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B73E1" w14:textId="55881C1C" w:rsidR="005C350C" w:rsidRPr="004C6DDF" w:rsidRDefault="005C350C" w:rsidP="005C350C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bookmarkStart w:id="0" w:name="_Toc151483052"/>
      <w:r w:rsidRPr="004C6DDF">
        <w:rPr>
          <w:rFonts w:ascii="Times New Roman" w:eastAsia="MS Mincho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8B958A7" w14:textId="77777777" w:rsidR="005C350C" w:rsidRPr="004C6DDF" w:rsidRDefault="005C350C" w:rsidP="005C350C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4C6DDF">
        <w:rPr>
          <w:rFonts w:ascii="Times New Roman" w:eastAsia="MS Mincho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98AD74E" w14:textId="77777777" w:rsidR="005C350C" w:rsidRPr="004C6DDF" w:rsidRDefault="005C350C" w:rsidP="005C350C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4C6DDF">
        <w:rPr>
          <w:rFonts w:ascii="Times New Roman" w:eastAsia="MS Mincho" w:hAnsi="Times New Roman" w:cs="Times New Roman"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0E72C6F9" w14:textId="77777777" w:rsidR="005C350C" w:rsidRPr="004C6DDF" w:rsidRDefault="005C350C" w:rsidP="005C350C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4C6DDF">
        <w:rPr>
          <w:rFonts w:ascii="Times New Roman" w:eastAsia="MS Mincho" w:hAnsi="Times New Roman" w:cs="Times New Roman"/>
          <w:sz w:val="28"/>
          <w:szCs w:val="28"/>
        </w:rPr>
        <w:t>(ВлГУ)</w:t>
      </w:r>
    </w:p>
    <w:p w14:paraId="6447E6B1" w14:textId="77777777" w:rsidR="005C350C" w:rsidRPr="004C6DDF" w:rsidRDefault="005C350C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56A02E5" w14:textId="77777777" w:rsidR="005C350C" w:rsidRPr="004C6DDF" w:rsidRDefault="005C350C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EFDE8ED" w14:textId="77777777" w:rsidR="005C350C" w:rsidRPr="004C6DDF" w:rsidRDefault="005C350C" w:rsidP="005C35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DDDAEDB" w14:textId="77777777" w:rsidR="005C350C" w:rsidRPr="004C6DDF" w:rsidRDefault="005C350C" w:rsidP="005C35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C89CA79" w14:textId="77777777" w:rsidR="005C350C" w:rsidRPr="004C6DDF" w:rsidRDefault="005C350C" w:rsidP="005C35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D293F4D" w14:textId="77777777" w:rsidR="005C350C" w:rsidRPr="004C6DDF" w:rsidRDefault="005C350C" w:rsidP="005C350C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C6DDF">
        <w:rPr>
          <w:rFonts w:ascii="Times New Roman" w:eastAsia="Calibri" w:hAnsi="Times New Roman" w:cs="Times New Roman"/>
          <w:b/>
          <w:bCs/>
          <w:sz w:val="28"/>
          <w:szCs w:val="28"/>
        </w:rPr>
        <w:t>КУРСОВАЯ РАБОТА</w:t>
      </w:r>
    </w:p>
    <w:p w14:paraId="726E416A" w14:textId="77777777" w:rsidR="005C350C" w:rsidRPr="004C6DDF" w:rsidRDefault="005C350C" w:rsidP="005C350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C6DDF">
        <w:rPr>
          <w:rFonts w:ascii="Times New Roman" w:eastAsia="Calibri" w:hAnsi="Times New Roman" w:cs="Times New Roman"/>
          <w:sz w:val="28"/>
          <w:szCs w:val="28"/>
        </w:rPr>
        <w:t xml:space="preserve">Дисциплина: Сети и системы передачи информации </w:t>
      </w:r>
    </w:p>
    <w:p w14:paraId="0AD0748D" w14:textId="77777777" w:rsidR="005C350C" w:rsidRPr="004C6DDF" w:rsidRDefault="00E77FE2" w:rsidP="005C350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sdt>
        <w:sdtPr>
          <w:rPr>
            <w:rFonts w:ascii="Times New Roman" w:eastAsia="Calibri" w:hAnsi="Times New Roman" w:cs="Times New Roman"/>
            <w:sz w:val="28"/>
            <w:szCs w:val="28"/>
          </w:rPr>
          <w:id w:val="347840215"/>
          <w:placeholder>
            <w:docPart w:val="63B2DC858F8549BA835D568B383A5BE3"/>
          </w:placeholder>
        </w:sdtPr>
        <w:sdtEndPr/>
        <w:sdtContent>
          <w:r w:rsidR="005C350C" w:rsidRPr="004C6DDF">
            <w:rPr>
              <w:rFonts w:ascii="Times New Roman" w:eastAsia="Calibri" w:hAnsi="Times New Roman" w:cs="Times New Roman"/>
              <w:sz w:val="28"/>
              <w:szCs w:val="28"/>
            </w:rPr>
            <w:t>Тема: Разработка корпоративной локально-вычислительной сети предприятия</w:t>
          </w:r>
        </w:sdtContent>
      </w:sdt>
    </w:p>
    <w:p w14:paraId="7A13EE35" w14:textId="77777777" w:rsidR="005C350C" w:rsidRPr="004C6DDF" w:rsidRDefault="005C350C" w:rsidP="005C350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A64ECD" w14:textId="77777777" w:rsidR="005C350C" w:rsidRPr="004C6DDF" w:rsidRDefault="005C350C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C2A0FE0" w14:textId="77777777" w:rsidR="005C350C" w:rsidRPr="004C6DDF" w:rsidRDefault="005C350C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AFD273" w14:textId="77777777" w:rsidR="005C350C" w:rsidRPr="004C6DDF" w:rsidRDefault="005C350C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82969F5" w14:textId="77777777" w:rsidR="005C350C" w:rsidRPr="004C6DDF" w:rsidRDefault="005C350C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4C6DDF">
        <w:rPr>
          <w:rFonts w:ascii="Times New Roman" w:eastAsia="Calibri" w:hAnsi="Times New Roman" w:cs="Times New Roman"/>
          <w:sz w:val="28"/>
          <w:szCs w:val="28"/>
        </w:rPr>
        <w:t>Руководитель:</w:t>
      </w:r>
    </w:p>
    <w:p w14:paraId="77D2B038" w14:textId="77777777" w:rsidR="005C350C" w:rsidRPr="004C6DDF" w:rsidRDefault="00E77FE2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sdt>
        <w:sdtPr>
          <w:rPr>
            <w:rFonts w:ascii="Times New Roman" w:eastAsia="Calibri" w:hAnsi="Times New Roman" w:cs="Times New Roman"/>
            <w:sz w:val="28"/>
            <w:szCs w:val="28"/>
          </w:rPr>
          <w:id w:val="571463983"/>
          <w:placeholder>
            <w:docPart w:val="7EF31B44FC754DCA82FFCF446B7B3E71"/>
          </w:placeholder>
        </w:sdtPr>
        <w:sdtEndPr/>
        <w:sdtContent>
          <w:r w:rsidR="005C350C" w:rsidRPr="004C6DDF">
            <w:rPr>
              <w:rFonts w:ascii="Times New Roman" w:eastAsia="Calibri" w:hAnsi="Times New Roman" w:cs="Times New Roman"/>
              <w:sz w:val="28"/>
              <w:szCs w:val="28"/>
            </w:rPr>
            <w:t>Доцент кафедры ИЗИ</w:t>
          </w:r>
        </w:sdtContent>
      </w:sdt>
      <w:r w:rsidR="005C350C" w:rsidRPr="004C6DDF">
        <w:rPr>
          <w:rFonts w:ascii="Times New Roman" w:eastAsia="Calibri" w:hAnsi="Times New Roman" w:cs="Times New Roman"/>
          <w:sz w:val="28"/>
          <w:szCs w:val="28"/>
        </w:rPr>
        <w:t xml:space="preserve"> ______________ </w:t>
      </w:r>
      <w:sdt>
        <w:sdtPr>
          <w:rPr>
            <w:rFonts w:ascii="Times New Roman" w:eastAsia="Calibri" w:hAnsi="Times New Roman" w:cs="Times New Roman"/>
            <w:sz w:val="28"/>
            <w:szCs w:val="28"/>
          </w:rPr>
          <w:id w:val="-200629413"/>
          <w:placeholder>
            <w:docPart w:val="9280B34CFFFB4CCF9C629DD6C53C434C"/>
          </w:placeholder>
        </w:sdtPr>
        <w:sdtEndPr>
          <w:rPr>
            <w:highlight w:val="cyan"/>
          </w:rPr>
        </w:sdtEndPr>
        <w:sdtContent>
          <w:r w:rsidR="005C350C" w:rsidRPr="004C6DDF">
            <w:rPr>
              <w:rFonts w:ascii="Times New Roman" w:eastAsia="Calibri" w:hAnsi="Times New Roman" w:cs="Times New Roman"/>
              <w:sz w:val="28"/>
              <w:szCs w:val="28"/>
            </w:rPr>
            <w:t>М.М. Агафонова</w:t>
          </w:r>
        </w:sdtContent>
      </w:sdt>
    </w:p>
    <w:p w14:paraId="68BF5AD6" w14:textId="77777777" w:rsidR="005C350C" w:rsidRPr="004C6DDF" w:rsidRDefault="005C350C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4C6DDF">
        <w:rPr>
          <w:rFonts w:ascii="Times New Roman" w:eastAsia="Calibri" w:hAnsi="Times New Roman" w:cs="Times New Roman"/>
          <w:sz w:val="28"/>
          <w:szCs w:val="28"/>
        </w:rPr>
        <w:t>Исполнитель:</w:t>
      </w:r>
    </w:p>
    <w:p w14:paraId="100CC5BF" w14:textId="20FAEDF9" w:rsidR="005C350C" w:rsidRPr="004C6DDF" w:rsidRDefault="005C350C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4C6DDF">
        <w:rPr>
          <w:rFonts w:ascii="Times New Roman" w:eastAsia="Calibri" w:hAnsi="Times New Roman" w:cs="Times New Roman"/>
          <w:sz w:val="28"/>
          <w:szCs w:val="28"/>
        </w:rPr>
        <w:t xml:space="preserve">Студент гр. ИБ-120______________ </w:t>
      </w:r>
      <w:sdt>
        <w:sdtPr>
          <w:rPr>
            <w:rFonts w:ascii="Times New Roman" w:eastAsia="Calibri" w:hAnsi="Times New Roman" w:cs="Times New Roman"/>
            <w:sz w:val="28"/>
            <w:szCs w:val="28"/>
          </w:rPr>
          <w:id w:val="-1619439964"/>
          <w:placeholder>
            <w:docPart w:val="119A9E302CEE4DBA804F6DF362822CEF"/>
          </w:placeholder>
        </w:sdtPr>
        <w:sdtEndPr>
          <w:rPr>
            <w:highlight w:val="cyan"/>
          </w:rPr>
        </w:sdtEndPr>
        <w:sdtContent>
          <w:r w:rsidR="00557938">
            <w:rPr>
              <w:rFonts w:ascii="Times New Roman" w:eastAsia="Calibri" w:hAnsi="Times New Roman" w:cs="Times New Roman"/>
              <w:sz w:val="28"/>
              <w:szCs w:val="28"/>
            </w:rPr>
            <w:t>Д.С. Дмитриевский</w:t>
          </w:r>
        </w:sdtContent>
      </w:sdt>
    </w:p>
    <w:p w14:paraId="550AE97B" w14:textId="77777777" w:rsidR="005C350C" w:rsidRPr="004C6DDF" w:rsidRDefault="005C350C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EABFD43" w14:textId="77777777" w:rsidR="005C350C" w:rsidRPr="004C6DDF" w:rsidRDefault="005C350C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71FA431" w14:textId="77777777" w:rsidR="005C350C" w:rsidRPr="004C6DDF" w:rsidRDefault="005C350C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3EAD620" w14:textId="77777777" w:rsidR="005C350C" w:rsidRPr="004C6DDF" w:rsidRDefault="005C350C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32559CD" w14:textId="77777777" w:rsidR="005C350C" w:rsidRPr="004C6DDF" w:rsidRDefault="005C350C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AF2CE96" w14:textId="77777777" w:rsidR="005C350C" w:rsidRPr="004C6DDF" w:rsidRDefault="005C350C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FEC246A" w14:textId="02F55501" w:rsidR="005C350C" w:rsidRDefault="005C350C" w:rsidP="005C350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C6DDF">
        <w:rPr>
          <w:rFonts w:ascii="Times New Roman" w:eastAsia="Calibri" w:hAnsi="Times New Roman" w:cs="Times New Roman"/>
          <w:sz w:val="28"/>
          <w:szCs w:val="28"/>
        </w:rPr>
        <w:t>Владимир 2023</w:t>
      </w:r>
    </w:p>
    <w:p w14:paraId="6A53277A" w14:textId="77777777" w:rsidR="00CB689F" w:rsidRDefault="00CB689F" w:rsidP="00CB689F">
      <w:pPr>
        <w:pStyle w:val="a4"/>
        <w:spacing w:before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48775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0B292E" w14:textId="775DF37E" w:rsidR="00CB689F" w:rsidRPr="00F16CAC" w:rsidRDefault="00CB689F" w:rsidP="00EA608E">
          <w:pPr>
            <w:pStyle w:val="a4"/>
            <w:spacing w:before="0" w:line="360" w:lineRule="auto"/>
            <w:ind w:left="170" w:right="8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F16CAC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F610C8F" w14:textId="1F9B8041" w:rsidR="007B3D1D" w:rsidRDefault="00CB689F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224594" w:history="1">
            <w:r w:rsidR="007B3D1D" w:rsidRPr="00F016D1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ВВЕДЕНИЕ</w:t>
            </w:r>
            <w:r w:rsidR="007B3D1D">
              <w:rPr>
                <w:noProof/>
                <w:webHidden/>
              </w:rPr>
              <w:tab/>
            </w:r>
            <w:r w:rsidR="007B3D1D">
              <w:rPr>
                <w:noProof/>
                <w:webHidden/>
              </w:rPr>
              <w:fldChar w:fldCharType="begin"/>
            </w:r>
            <w:r w:rsidR="007B3D1D">
              <w:rPr>
                <w:noProof/>
                <w:webHidden/>
              </w:rPr>
              <w:instrText xml:space="preserve"> PAGEREF _Toc154224594 \h </w:instrText>
            </w:r>
            <w:r w:rsidR="007B3D1D">
              <w:rPr>
                <w:noProof/>
                <w:webHidden/>
              </w:rPr>
            </w:r>
            <w:r w:rsidR="007B3D1D">
              <w:rPr>
                <w:noProof/>
                <w:webHidden/>
              </w:rPr>
              <w:fldChar w:fldCharType="separate"/>
            </w:r>
            <w:r w:rsidR="007B3D1D">
              <w:rPr>
                <w:noProof/>
                <w:webHidden/>
              </w:rPr>
              <w:t>3</w:t>
            </w:r>
            <w:r w:rsidR="007B3D1D">
              <w:rPr>
                <w:noProof/>
                <w:webHidden/>
              </w:rPr>
              <w:fldChar w:fldCharType="end"/>
            </w:r>
          </w:hyperlink>
        </w:p>
        <w:p w14:paraId="592BB851" w14:textId="663687DE" w:rsidR="007B3D1D" w:rsidRDefault="007B3D1D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154224595" w:history="1">
            <w:r w:rsidRPr="00F016D1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_Toc154224595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AEA9E" w14:textId="585C7240" w:rsidR="007B3D1D" w:rsidRDefault="007B3D1D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154224596" w:history="1">
            <w:r w:rsidRPr="00F016D1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2 СХЕМА ФИЗИЧЕСКОГО/КАНАЛЬНОГО УРОВНЯ КОРПОРАТИВНОЙ ЛВС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_Toc154224596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79E84" w14:textId="68122299" w:rsidR="007B3D1D" w:rsidRDefault="007B3D1D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154224597" w:history="1">
            <w:r w:rsidRPr="00F016D1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3 СХЕМА СЕТЕВОГО УРОВНЯ КОРПОРАТИВНОЙ ЛВС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_Toc154224597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9162E" w14:textId="55828FF6" w:rsidR="007B3D1D" w:rsidRDefault="007B3D1D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154224598" w:history="1">
            <w:r w:rsidRPr="00F016D1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4 РАСПРЕДЕЛЕНИЕ АДРЕСНОГО ПРОСТРАНСТВА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_Toc154224598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4AF96" w14:textId="1EF6E88E" w:rsidR="007B3D1D" w:rsidRDefault="007B3D1D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154224599" w:history="1">
            <w:r w:rsidRPr="00F016D1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5 ЭКОНОМИЧЕСКИЙ РАСЧЕТ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_Toc154224599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0F546" w14:textId="4BFC209C" w:rsidR="007B3D1D" w:rsidRDefault="007B3D1D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154224600" w:history="1">
            <w:r w:rsidRPr="00F016D1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6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_Toc154224600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E2180" w14:textId="30721D16" w:rsidR="007B3D1D" w:rsidRDefault="007B3D1D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154224601" w:history="1">
            <w:r w:rsidRPr="00F016D1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_Toc154224601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7DF47" w14:textId="12B88CBD" w:rsidR="007B3D1D" w:rsidRDefault="007B3D1D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154224602" w:history="1">
            <w:r w:rsidRPr="00F016D1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_Toc154224602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05BFB" w14:textId="17BD7B9D" w:rsidR="00CB689F" w:rsidRDefault="00CB689F" w:rsidP="00EA608E">
          <w:pPr>
            <w:spacing w:after="0" w:line="360" w:lineRule="auto"/>
            <w:ind w:left="170" w:right="85"/>
          </w:pPr>
          <w:r>
            <w:rPr>
              <w:b/>
              <w:bCs/>
            </w:rPr>
            <w:fldChar w:fldCharType="end"/>
          </w:r>
        </w:p>
      </w:sdtContent>
    </w:sdt>
    <w:p w14:paraId="45658187" w14:textId="77777777" w:rsidR="00CB689F" w:rsidRDefault="00CB689F" w:rsidP="00EA608E">
      <w:pPr>
        <w:spacing w:after="0" w:line="360" w:lineRule="auto"/>
        <w:ind w:left="170" w:right="85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226ED9C" w14:textId="77777777" w:rsidR="00CB689F" w:rsidRPr="00796381" w:rsidRDefault="00CB689F" w:rsidP="00CB689F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Toc154224594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  <w:bookmarkEnd w:id="1"/>
    </w:p>
    <w:p w14:paraId="58EC08DE" w14:textId="7DF00084" w:rsidR="007C4AC5" w:rsidRDefault="00CB689F" w:rsidP="006E0A06">
      <w:pPr>
        <w:spacing w:after="0" w:line="360" w:lineRule="auto"/>
        <w:ind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 xml:space="preserve">Цель работы: на базе нескольких информационных технологий разработать проект корпоративной ЛВС. Используя эмулятор сетей Cisco Packet Tracer, разработать модель проектируемой сети.  </w:t>
      </w:r>
    </w:p>
    <w:p w14:paraId="6730A974" w14:textId="77777777" w:rsidR="00CB689F" w:rsidRPr="00E72080" w:rsidRDefault="00CB689F" w:rsidP="006E0A06">
      <w:pPr>
        <w:spacing w:after="0" w:line="360" w:lineRule="auto"/>
        <w:ind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50E1C23F" w14:textId="77777777" w:rsidR="00CB689F" w:rsidRPr="00E72080" w:rsidRDefault="00CB689F" w:rsidP="00143896">
      <w:p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>1) Анализ предметной области (включая описание предприятия).</w:t>
      </w:r>
    </w:p>
    <w:p w14:paraId="7FE5D56E" w14:textId="77777777" w:rsidR="00CB689F" w:rsidRPr="00E72080" w:rsidRDefault="00CB689F" w:rsidP="00143896">
      <w:p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 xml:space="preserve">2) Разработать проект физического уровня корпоративной ЛВС. </w:t>
      </w:r>
    </w:p>
    <w:p w14:paraId="2F39E867" w14:textId="77777777" w:rsidR="00CB689F" w:rsidRPr="00E72080" w:rsidRDefault="00CB689F" w:rsidP="00143896">
      <w:p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 xml:space="preserve">3) Разработать проект канального уровня корпоративной ЛВС. </w:t>
      </w:r>
    </w:p>
    <w:p w14:paraId="5B95929B" w14:textId="77777777" w:rsidR="00CB689F" w:rsidRPr="00E72080" w:rsidRDefault="00CB689F" w:rsidP="00143896">
      <w:p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>4) Разработать проект сетевого уровня корпоративной ЛВС.</w:t>
      </w:r>
    </w:p>
    <w:p w14:paraId="14262053" w14:textId="77777777" w:rsidR="00CB689F" w:rsidRPr="00E72080" w:rsidRDefault="00CB689F" w:rsidP="00143896">
      <w:p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>5) Расчёт стоимости проекта.</w:t>
      </w:r>
    </w:p>
    <w:p w14:paraId="15B2C5BB" w14:textId="77777777" w:rsidR="00CB689F" w:rsidRPr="00E72080" w:rsidRDefault="00CB689F" w:rsidP="00143896">
      <w:p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>6) Разработка модели в Cisco Packet Tracer.</w:t>
      </w:r>
    </w:p>
    <w:p w14:paraId="0658458B" w14:textId="77777777" w:rsidR="00CB689F" w:rsidRPr="00E72080" w:rsidRDefault="00CB689F" w:rsidP="00143896">
      <w:p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>7) Экспериментальное исследование модели.</w:t>
      </w:r>
    </w:p>
    <w:p w14:paraId="0C15AF15" w14:textId="46852BD9" w:rsidR="007C4AC5" w:rsidRPr="00E72080" w:rsidRDefault="00CB689F" w:rsidP="00143896">
      <w:p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>8) Подготовка документации проекта.</w:t>
      </w:r>
    </w:p>
    <w:p w14:paraId="5A335A78" w14:textId="77777777" w:rsidR="00CB689F" w:rsidRPr="00E72080" w:rsidRDefault="00CB689F" w:rsidP="006E0A06">
      <w:pPr>
        <w:spacing w:after="0" w:line="360" w:lineRule="auto"/>
        <w:ind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>Актуальность выполнения проекта:</w:t>
      </w:r>
    </w:p>
    <w:p w14:paraId="0398FF35" w14:textId="63C98F23" w:rsidR="007C4AC5" w:rsidRPr="00E72080" w:rsidRDefault="00CB689F" w:rsidP="00143896">
      <w:p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>Приобретение навыков. Проектирование и моделирование ЛВС является актуальным в виду возросшей популярности внедрения и дальнейшей модернизации сетевых технологий на предприятии.</w:t>
      </w:r>
    </w:p>
    <w:p w14:paraId="1B2FD28A" w14:textId="39BAEE1C" w:rsidR="00CB689F" w:rsidRPr="00E72080" w:rsidRDefault="00CB689F" w:rsidP="006E0A06">
      <w:pPr>
        <w:spacing w:after="0" w:line="360" w:lineRule="auto"/>
        <w:ind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>Планируемые научные/научно-технические результаты работ по проекту:</w:t>
      </w:r>
    </w:p>
    <w:p w14:paraId="14ACA6F7" w14:textId="77777777" w:rsidR="00CB689F" w:rsidRDefault="00CB689F" w:rsidP="00143896">
      <w:pPr>
        <w:spacing w:after="0" w:line="360" w:lineRule="auto"/>
        <w:ind w:left="170" w:right="85"/>
        <w:jc w:val="both"/>
      </w:pPr>
      <w:r w:rsidRPr="00E72080">
        <w:rPr>
          <w:rFonts w:ascii="Times New Roman" w:hAnsi="Times New Roman" w:cs="Times New Roman"/>
          <w:sz w:val="28"/>
          <w:szCs w:val="28"/>
        </w:rPr>
        <w:t>Разработать проект физического уровня корпоративной ЛВС, разработать проект канального уровня корпоративной ЛВС, разработать проект сетевого уровня корпоративной ЛВС, разработка модели в Cisco Packet Tracer.</w:t>
      </w:r>
      <w:r>
        <w:br w:type="page"/>
      </w:r>
    </w:p>
    <w:p w14:paraId="3E8E195D" w14:textId="77777777" w:rsidR="00CB689F" w:rsidRDefault="00CB689F" w:rsidP="00CB689F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Toc154224595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 АНАЛИЗ ПРЕДМЕТНОЙ ОБЛАСТИ</w:t>
      </w:r>
      <w:bookmarkEnd w:id="2"/>
    </w:p>
    <w:p w14:paraId="6C6FD122" w14:textId="6336D380" w:rsidR="00CB689F" w:rsidRPr="00B96432" w:rsidRDefault="000B190F" w:rsidP="006E0A06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Локальная</w:t>
      </w:r>
      <w:r w:rsidR="00CB689F" w:rsidRPr="00B9643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вычислительная</w:t>
      </w:r>
      <w:r w:rsidR="00CB689F" w:rsidRPr="00B96432">
        <w:rPr>
          <w:rFonts w:ascii="Times New Roman" w:eastAsia="Calibri" w:hAnsi="Times New Roman" w:cs="Times New Roman"/>
          <w:sz w:val="28"/>
          <w:szCs w:val="28"/>
        </w:rPr>
        <w:t xml:space="preserve"> сеть (ЛВС, локальная сеть; англ. Local Area Network, LAN) — компьютерная сеть, покрывающая обычно относительно небольшую территорию или небольшую группу зданий (дом, офис, фирму, институт).</w:t>
      </w:r>
    </w:p>
    <w:p w14:paraId="18B70914" w14:textId="77777777" w:rsidR="00CB689F" w:rsidRPr="00B96432" w:rsidRDefault="00CB689F" w:rsidP="006E0A06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Существуют способы классифицировать сеть. Основным критерием классификации принято считать способ администрирования. То есть в зависимости от того, как организована сеть и как она управляется, её можно отнести к локальной, распределённой, городской или глобальной сети. Управляет сетью или её сегментом сетевой администратор. В случае сложных сетей их права и обязанности строго распределены, ведётся документация и журналирование действий команды администраторов.</w:t>
      </w:r>
    </w:p>
    <w:p w14:paraId="40E40454" w14:textId="77777777" w:rsidR="00CB689F" w:rsidRPr="00B96432" w:rsidRDefault="00CB689F" w:rsidP="006E0A06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Компьютеры могут соединяться между собой, используя различные среды доступа: медные проводники (витая пара), оптические проводники (оптические кабели) и через радиоканал (беспроводные технологии). Проводные, оптические связи устанавливаются через Ethernet и прочие средства. Отдельная локальная вычислительная сеть может иметь связь с другими локальными сетями через шлюзы, а также быть частью глобальной вычислительной сети (например, Интернет) или иметь подключение к ней.</w:t>
      </w:r>
    </w:p>
    <w:p w14:paraId="0686EFF9" w14:textId="77777777" w:rsidR="00CB689F" w:rsidRPr="00B96432" w:rsidRDefault="00CB689F" w:rsidP="006E0A06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Чаще всего локальные сети построены на технологиях Ethernet. Следует отметить, что ранее использовались протоколы Frame Relay, Token ring, которые на сегодняшний день встречаются всё реже, их можно увидеть лишь в специализированных лабораториях, учебных заведениях и службах. Для построения простой локальной сети используются маршрутизаторы, коммутаторы, точки беспроводного доступа, беспроводные маршрутизаторы, модемы и сетевые адаптеры. Реже используются преобразователи (конвертеры) среды, усилители сигнала (повторители разного рода) и специальные антенны.</w:t>
      </w:r>
    </w:p>
    <w:p w14:paraId="01B0D4B0" w14:textId="77777777" w:rsidR="00CB689F" w:rsidRPr="00B96432" w:rsidRDefault="00CB689F" w:rsidP="006E0A06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Маршрутизация в локальных сетях используется примитивная, если она вообще необходима. Чаще всего это статическая либо динамическая маршрутизация (основанная на протоколе RIP).</w:t>
      </w:r>
    </w:p>
    <w:p w14:paraId="77DC245F" w14:textId="77777777" w:rsidR="00CB689F" w:rsidRPr="00B96432" w:rsidRDefault="00CB689F" w:rsidP="009227EE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lastRenderedPageBreak/>
        <w:t>Иногда в локальной сети организуются рабочие группы — формальное объединение нескольких компьютеров в группу с единым названием.</w:t>
      </w:r>
    </w:p>
    <w:p w14:paraId="536C58CF" w14:textId="77777777" w:rsidR="00CB689F" w:rsidRPr="00B96432" w:rsidRDefault="00CB689F" w:rsidP="009227EE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Сетевой администратор — человек, ответственный за работу локальной сети или её части. В его обязанности входит обеспечение и контроль физической связи, настройка активного оборудования, настройка общего доступа и предопределённого круга программ, обеспечивающих стабильную работу сети.</w:t>
      </w:r>
    </w:p>
    <w:p w14:paraId="7E97D72F" w14:textId="77777777" w:rsidR="00CB689F" w:rsidRPr="00B96432" w:rsidRDefault="00CB689F" w:rsidP="009227EE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Технологии локальных сетей реализуют, как правило, функции только двух нижних уровней модели OSI — физического и канального. Функциональности этих уровней достаточно для доставки кадров в пределах стандартных топологий, которые поддерживают LAN: звезда, общая шина, кольцо и дерево. Однако из этого не следует, что компьютеры, связанные в локальную сеть, не поддерживают протоколы уровней, расположенных выше канального. Эти протоколы также устанавливаются и работают на узлах локальной сети, но выполняемые ими функции не относятся к технологии LAN.</w:t>
      </w:r>
    </w:p>
    <w:p w14:paraId="22272C0C" w14:textId="77777777" w:rsidR="00CB689F" w:rsidRPr="00B96432" w:rsidRDefault="00CB689F" w:rsidP="009227EE">
      <w:pPr>
        <w:spacing w:after="0" w:line="360" w:lineRule="auto"/>
        <w:ind w:right="85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96432">
        <w:rPr>
          <w:rFonts w:ascii="Times New Roman" w:eastAsia="Calibri" w:hAnsi="Times New Roman" w:cs="Times New Roman"/>
          <w:b/>
          <w:bCs/>
          <w:sz w:val="28"/>
          <w:szCs w:val="28"/>
        </w:rPr>
        <w:t>Адресация.</w:t>
      </w:r>
    </w:p>
    <w:p w14:paraId="53D19981" w14:textId="77777777" w:rsidR="00CB689F" w:rsidRPr="00B96432" w:rsidRDefault="00CB689F" w:rsidP="009227EE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В локальных сетях, основанных на протоколе IPv4, могут использоваться специальные адреса, назначенные IANA (стандарты RFC 1918 и RFC 1597):</w:t>
      </w:r>
    </w:p>
    <w:p w14:paraId="2AFADF34" w14:textId="77777777" w:rsidR="00CB689F" w:rsidRPr="00B96432" w:rsidRDefault="00CB689F" w:rsidP="00D375E0">
      <w:pPr>
        <w:spacing w:after="0" w:line="360" w:lineRule="auto"/>
        <w:ind w:left="170" w:right="85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10.0.0.0—10.255.255.255;</w:t>
      </w:r>
    </w:p>
    <w:p w14:paraId="75519299" w14:textId="77777777" w:rsidR="00CB689F" w:rsidRPr="00B96432" w:rsidRDefault="00CB689F" w:rsidP="00D375E0">
      <w:pPr>
        <w:spacing w:after="0" w:line="360" w:lineRule="auto"/>
        <w:ind w:left="170" w:right="85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172.16.0.0—172.31.255.255;</w:t>
      </w:r>
    </w:p>
    <w:p w14:paraId="5571E713" w14:textId="77777777" w:rsidR="00CB689F" w:rsidRPr="00B96432" w:rsidRDefault="00CB689F" w:rsidP="00D375E0">
      <w:pPr>
        <w:spacing w:after="0" w:line="360" w:lineRule="auto"/>
        <w:ind w:left="170" w:right="85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192.168.0.0—192.168.255.255.</w:t>
      </w:r>
    </w:p>
    <w:p w14:paraId="0DBAA889" w14:textId="77777777" w:rsidR="00CB689F" w:rsidRPr="00B96432" w:rsidRDefault="00CB689F" w:rsidP="00336883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 xml:space="preserve">Такие адреса называют частными, внутренними, локальными или «серыми»; эти адреса недоступны из сети Интернет. Необходимость использовать такие адреса возникла из-за того, что при разработке протокола IP не предусматривалось столь широкое его распространение, и постепенно адресов стало не хватать. Для решения этой проблемы был разработан протокол IPv6, однако он пока малопопулярен. В различных непересекающихся локальных сетях адреса могут повторяться, и это не является проблемой, так как доступ в другие сети происходит с применением технологий, подменяющих или скрывающих адрес внутреннего узла сети за её пределами — NAT или прокси дают возможность подключить ЛВС к глобальной </w:t>
      </w:r>
      <w:r w:rsidRPr="00B96432">
        <w:rPr>
          <w:rFonts w:ascii="Times New Roman" w:eastAsia="Calibri" w:hAnsi="Times New Roman" w:cs="Times New Roman"/>
          <w:sz w:val="28"/>
          <w:szCs w:val="28"/>
        </w:rPr>
        <w:lastRenderedPageBreak/>
        <w:t>сети (WAN). Для обеспечения связи локальных сетей с глобальными применяются маршрутизаторы (в роли шлюзов и файрволов).</w:t>
      </w:r>
    </w:p>
    <w:p w14:paraId="4CE04112" w14:textId="77777777" w:rsidR="00CB689F" w:rsidRPr="00B96432" w:rsidRDefault="00CB689F" w:rsidP="00336883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Конфликт IP адресов — распространённая ситуация в сети, при которой в одной IP-подсети оказываются два или более компьютеров с одинаковыми IP-адресами. Для предотвращения таких ситуаций и облегчения работы сетевых администраторов применяется протокол DHCP, позволяющий компьютерам автоматически получать IP-адрес и другие параметры, необходимые для работы в сети TCP/IP.</w:t>
      </w:r>
    </w:p>
    <w:p w14:paraId="522D3D4F" w14:textId="77777777" w:rsidR="00CB689F" w:rsidRPr="00B96432" w:rsidRDefault="00CB689F" w:rsidP="00336883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Корпоративная сеть – это структурная сеть какой-либо организации, главной целью которой является создание эффективной внутренней и внешней работы этой организации. По сути, это взаимосвязанная совокупность локальных сетей под влиянием глобальной сети. Пользователями данной сети являются исключительно сотрудники данной организации. Часто корпоративная сеть включает в себя также офисы, отделения, подразделения и иные структуры организации в различных городах и странах.</w:t>
      </w:r>
    </w:p>
    <w:p w14:paraId="2C95DD83" w14:textId="240F93B6" w:rsidR="00CB689F" w:rsidRPr="00B96432" w:rsidRDefault="00CB689F" w:rsidP="00336883">
      <w:pPr>
        <w:spacing w:after="0" w:line="360" w:lineRule="auto"/>
        <w:ind w:right="85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96432">
        <w:rPr>
          <w:rFonts w:ascii="Times New Roman" w:eastAsia="Calibri" w:hAnsi="Times New Roman" w:cs="Times New Roman"/>
          <w:b/>
          <w:bCs/>
          <w:sz w:val="28"/>
          <w:szCs w:val="28"/>
        </w:rPr>
        <w:t>Организация объединенной корпоративной сети.</w:t>
      </w:r>
    </w:p>
    <w:p w14:paraId="0C5FADF4" w14:textId="77777777" w:rsidR="00CB689F" w:rsidRPr="00B96432" w:rsidRDefault="00CB689F" w:rsidP="00336883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Локальные корпоративные сети каждого отделения связаны друг с другом опорной (транспортной) сетью. При масштабной организации, когда отделения и офисы компании находятся в разных городах и странах, в качестве опорных сетей могут использоваться уже существующие глобальные сети передачи данных, а именно сети Интернет. Основной обмен данных осуществляется в локальных сетях, а опорная сеть предназначена для согласования проектных результатов, получаемых в разных офисах организации. Этому способствует иерархическая структура сети, тем самым снижая трафик в каналах передачи данных.</w:t>
      </w:r>
    </w:p>
    <w:p w14:paraId="4DA1286E" w14:textId="77777777" w:rsidR="00CB689F" w:rsidRPr="00B96432" w:rsidRDefault="00CB689F" w:rsidP="00336883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Канал передачи данных включает в себя опорную транспортную сеть в роли линии связи для обмена данными между отделениями, оконечную аппаратуру приема-передачи данных, коммутационное оборудование на маршруте передачи данных.</w:t>
      </w:r>
    </w:p>
    <w:p w14:paraId="3A98E60B" w14:textId="77777777" w:rsidR="00CB689F" w:rsidRPr="00B96432" w:rsidRDefault="00CB689F" w:rsidP="00336883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 xml:space="preserve">Первая задача для организации объединенной корпоративной сети –каналы связи. </w:t>
      </w:r>
      <w:r w:rsidRPr="00B96432">
        <w:rPr>
          <w:rFonts w:ascii="Times New Roman" w:eastAsia="Calibri" w:hAnsi="Times New Roman" w:cs="Times New Roman"/>
          <w:sz w:val="28"/>
          <w:szCs w:val="28"/>
          <w:u w:val="single"/>
        </w:rPr>
        <w:t>Есть несколько вариантов организации каналов связи между отделениями:</w:t>
      </w:r>
    </w:p>
    <w:p w14:paraId="16BE04EC" w14:textId="77777777" w:rsidR="00CB689F" w:rsidRPr="00B96432" w:rsidRDefault="00CB689F" w:rsidP="0044634C">
      <w:pPr>
        <w:numPr>
          <w:ilvl w:val="0"/>
          <w:numId w:val="11"/>
        </w:numPr>
        <w:spacing w:after="0" w:line="360" w:lineRule="auto"/>
        <w:ind w:left="1134" w:right="85" w:hanging="28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lastRenderedPageBreak/>
        <w:t>Собственный физический канал связи</w:t>
      </w:r>
    </w:p>
    <w:p w14:paraId="12CF8BCF" w14:textId="77777777" w:rsidR="00CB689F" w:rsidRPr="00B96432" w:rsidRDefault="00CB689F" w:rsidP="0044634C">
      <w:pPr>
        <w:numPr>
          <w:ilvl w:val="0"/>
          <w:numId w:val="11"/>
        </w:numPr>
        <w:spacing w:after="0" w:line="360" w:lineRule="auto"/>
        <w:ind w:left="1134" w:right="85" w:hanging="28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VPN</w:t>
      </w:r>
    </w:p>
    <w:p w14:paraId="3F332EE9" w14:textId="77777777" w:rsidR="00CB689F" w:rsidRPr="00B96432" w:rsidRDefault="00CB689F" w:rsidP="00A158CE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В первом варианте каналы строятся между отделениями. Это может быть медный кабель, коаксиал, оптический кабель, радиосвязь и прочее.</w:t>
      </w:r>
    </w:p>
    <w:p w14:paraId="0034D06F" w14:textId="77777777" w:rsidR="005278B6" w:rsidRPr="009D2B3F" w:rsidRDefault="00CB689F" w:rsidP="009D2B3F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D2B3F">
        <w:rPr>
          <w:rFonts w:ascii="Times New Roman" w:eastAsia="Calibri" w:hAnsi="Times New Roman" w:cs="Times New Roman"/>
          <w:sz w:val="28"/>
          <w:szCs w:val="28"/>
          <w:u w:val="single"/>
        </w:rPr>
        <w:t>К достоинствам данного метода можно отнести:</w:t>
      </w:r>
    </w:p>
    <w:p w14:paraId="4A0A977F" w14:textId="0CD55556" w:rsidR="00CB689F" w:rsidRPr="009D2B3F" w:rsidRDefault="00CB689F" w:rsidP="009D2B3F">
      <w:pPr>
        <w:pStyle w:val="ac"/>
        <w:numPr>
          <w:ilvl w:val="0"/>
          <w:numId w:val="13"/>
        </w:numPr>
        <w:spacing w:after="0" w:line="360" w:lineRule="auto"/>
        <w:ind w:right="85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D2B3F">
        <w:rPr>
          <w:rFonts w:ascii="Times New Roman" w:eastAsia="Calibri" w:hAnsi="Times New Roman" w:cs="Times New Roman"/>
          <w:sz w:val="28"/>
          <w:szCs w:val="28"/>
        </w:rPr>
        <w:t>Гибкость (при предъявляемых требованиях канал возможно развернуть)</w:t>
      </w:r>
    </w:p>
    <w:p w14:paraId="1362D242" w14:textId="77777777" w:rsidR="00CB689F" w:rsidRPr="009D2B3F" w:rsidRDefault="00CB689F" w:rsidP="009D2B3F">
      <w:pPr>
        <w:pStyle w:val="ac"/>
        <w:numPr>
          <w:ilvl w:val="0"/>
          <w:numId w:val="13"/>
        </w:numPr>
        <w:spacing w:after="0" w:line="360" w:lineRule="auto"/>
        <w:ind w:right="8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2B3F">
        <w:rPr>
          <w:rFonts w:ascii="Times New Roman" w:eastAsia="Calibri" w:hAnsi="Times New Roman" w:cs="Times New Roman"/>
          <w:sz w:val="28"/>
          <w:szCs w:val="28"/>
        </w:rPr>
        <w:t>Контроль и безопасность</w:t>
      </w:r>
    </w:p>
    <w:p w14:paraId="5128EFC3" w14:textId="77777777" w:rsidR="00CB689F" w:rsidRPr="00B96432" w:rsidRDefault="00CB689F" w:rsidP="005278B6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B96432">
        <w:rPr>
          <w:rFonts w:ascii="Times New Roman" w:eastAsia="Calibri" w:hAnsi="Times New Roman" w:cs="Times New Roman"/>
          <w:sz w:val="28"/>
          <w:szCs w:val="28"/>
          <w:u w:val="single"/>
        </w:rPr>
        <w:t>Из недостатков:</w:t>
      </w:r>
    </w:p>
    <w:p w14:paraId="2A82F81D" w14:textId="77777777" w:rsidR="00CB689F" w:rsidRPr="00B96432" w:rsidRDefault="00CB689F" w:rsidP="00B16EF7">
      <w:pPr>
        <w:numPr>
          <w:ilvl w:val="0"/>
          <w:numId w:val="14"/>
        </w:numPr>
        <w:spacing w:after="0" w:line="360" w:lineRule="auto"/>
        <w:ind w:left="1134" w:right="85" w:hanging="28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Развертывание</w:t>
      </w:r>
    </w:p>
    <w:p w14:paraId="7D753611" w14:textId="77777777" w:rsidR="00CB689F" w:rsidRPr="00B96432" w:rsidRDefault="00CB689F" w:rsidP="00B16EF7">
      <w:pPr>
        <w:numPr>
          <w:ilvl w:val="0"/>
          <w:numId w:val="14"/>
        </w:numPr>
        <w:spacing w:after="0" w:line="360" w:lineRule="auto"/>
        <w:ind w:right="8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Обслуживание</w:t>
      </w:r>
    </w:p>
    <w:p w14:paraId="14A81999" w14:textId="77777777" w:rsidR="00CB689F" w:rsidRPr="00B96432" w:rsidRDefault="00CB689F" w:rsidP="00B16EF7">
      <w:pPr>
        <w:numPr>
          <w:ilvl w:val="0"/>
          <w:numId w:val="14"/>
        </w:numPr>
        <w:spacing w:after="0" w:line="360" w:lineRule="auto"/>
        <w:ind w:right="8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Приемлемо для небольших расстояний – для организации связи между отделениями в других городах и странах лучше воспользоваться уже существующими сетями, а прокладка кабелей будет актуальна лишь в пределах небольшой территории, ограниченной несколькими километрами, или, например, между соседними зданиями.</w:t>
      </w:r>
    </w:p>
    <w:p w14:paraId="0FEAB9F5" w14:textId="77777777" w:rsidR="00CB689F" w:rsidRPr="00B96432" w:rsidRDefault="00CB689F" w:rsidP="00B16EF7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Во втором варианте организации используются уже существующая глобальная сеть обмена данными между отделениями - поверх существующей сети организуется VPN.</w:t>
      </w:r>
    </w:p>
    <w:p w14:paraId="3AECA866" w14:textId="77777777" w:rsidR="00CB689F" w:rsidRPr="00B96432" w:rsidRDefault="00CB689F" w:rsidP="0044634C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Существуют 2 метода организации единой объединенной корпоративной сети организации через VPN:</w:t>
      </w:r>
    </w:p>
    <w:p w14:paraId="240513F8" w14:textId="77777777" w:rsidR="00CB689F" w:rsidRPr="00B96432" w:rsidRDefault="00CB689F" w:rsidP="0044634C">
      <w:pPr>
        <w:numPr>
          <w:ilvl w:val="0"/>
          <w:numId w:val="5"/>
        </w:numPr>
        <w:spacing w:after="0" w:line="360" w:lineRule="auto"/>
        <w:ind w:left="1134" w:right="85" w:hanging="28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С помощью использования интернет-провайдера;</w:t>
      </w:r>
    </w:p>
    <w:p w14:paraId="71DBCC6F" w14:textId="77777777" w:rsidR="00CB689F" w:rsidRPr="00B96432" w:rsidRDefault="00CB689F" w:rsidP="0044634C">
      <w:pPr>
        <w:numPr>
          <w:ilvl w:val="0"/>
          <w:numId w:val="5"/>
        </w:numPr>
        <w:spacing w:after="0" w:line="360" w:lineRule="auto"/>
        <w:ind w:left="1134" w:right="85" w:hanging="28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С помощью использования собственного оборудования.</w:t>
      </w:r>
    </w:p>
    <w:p w14:paraId="183EB922" w14:textId="77777777" w:rsidR="00CB689F" w:rsidRPr="00B96432" w:rsidRDefault="00CB689F" w:rsidP="00E03C8D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В первом случае, если главный офис и отделения организации подключены к сети Интернет через 1-ого интернет-провайдера, то, при наличии у него услуги VPN, можно рассчитывать на аренду выделенных линий (в том числе высокоскоростных) у интернет-провайдера.</w:t>
      </w:r>
    </w:p>
    <w:p w14:paraId="77AFE79C" w14:textId="4D9AC27E" w:rsidR="00CB689F" w:rsidRPr="00E03C8D" w:rsidRDefault="00CB689F" w:rsidP="00E03C8D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B96432">
        <w:rPr>
          <w:rFonts w:ascii="Times New Roman" w:eastAsia="Calibri" w:hAnsi="Times New Roman" w:cs="Times New Roman"/>
          <w:sz w:val="28"/>
          <w:szCs w:val="28"/>
          <w:u w:val="single"/>
        </w:rPr>
        <w:t>Достоинства данного метода:</w:t>
      </w:r>
    </w:p>
    <w:p w14:paraId="32554788" w14:textId="77777777" w:rsidR="00CB689F" w:rsidRPr="00B96432" w:rsidRDefault="00CB689F" w:rsidP="00E03C8D">
      <w:pPr>
        <w:numPr>
          <w:ilvl w:val="0"/>
          <w:numId w:val="15"/>
        </w:numPr>
        <w:spacing w:after="0" w:line="360" w:lineRule="auto"/>
        <w:ind w:left="1134" w:right="85" w:hanging="28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Простота в использовании, так как обслуживание полностью возлагается на провайдера</w:t>
      </w:r>
    </w:p>
    <w:p w14:paraId="0CA5E9A0" w14:textId="77777777" w:rsidR="00CB689F" w:rsidRPr="00B96432" w:rsidRDefault="00CB689F" w:rsidP="00E03C8D">
      <w:pPr>
        <w:numPr>
          <w:ilvl w:val="0"/>
          <w:numId w:val="15"/>
        </w:numPr>
        <w:spacing w:after="0" w:line="360" w:lineRule="auto"/>
        <w:ind w:left="1134" w:right="85" w:hanging="28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lastRenderedPageBreak/>
        <w:t>Универсальный размер канала – скорость передачи не может быть ниже заявленной</w:t>
      </w:r>
    </w:p>
    <w:p w14:paraId="540061F6" w14:textId="77777777" w:rsidR="00CB689F" w:rsidRPr="00B96432" w:rsidRDefault="00CB689F" w:rsidP="00E03C8D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B96432">
        <w:rPr>
          <w:rFonts w:ascii="Times New Roman" w:eastAsia="Calibri" w:hAnsi="Times New Roman" w:cs="Times New Roman"/>
          <w:sz w:val="28"/>
          <w:szCs w:val="28"/>
          <w:u w:val="single"/>
        </w:rPr>
        <w:t>Недостатки данного метода:</w:t>
      </w:r>
    </w:p>
    <w:p w14:paraId="2DBAF51B" w14:textId="77777777" w:rsidR="00CB689F" w:rsidRPr="00B96432" w:rsidRDefault="00CB689F" w:rsidP="00E03C8D">
      <w:pPr>
        <w:numPr>
          <w:ilvl w:val="0"/>
          <w:numId w:val="16"/>
        </w:numPr>
        <w:spacing w:after="0" w:line="360" w:lineRule="auto"/>
        <w:ind w:left="1134" w:right="85" w:hanging="28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Бесконтрольность - организация не несет ответственность за оборудование, которое находится на стороне провайдера</w:t>
      </w:r>
    </w:p>
    <w:p w14:paraId="7859E55F" w14:textId="77777777" w:rsidR="00CB689F" w:rsidRPr="00B96432" w:rsidRDefault="00CB689F" w:rsidP="00E03C8D">
      <w:pPr>
        <w:numPr>
          <w:ilvl w:val="0"/>
          <w:numId w:val="16"/>
        </w:numPr>
        <w:spacing w:after="0" w:line="360" w:lineRule="auto"/>
        <w:ind w:left="1134" w:right="85" w:hanging="28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Дороговизна - при большой удаленности отделений друг от друга стоимость аренды каналов может значительно возрасти</w:t>
      </w:r>
    </w:p>
    <w:p w14:paraId="2BC1622D" w14:textId="77777777" w:rsidR="00CB689F" w:rsidRPr="00B96432" w:rsidRDefault="00CB689F" w:rsidP="00E03C8D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Во втором случае, если отделения организации располагаются в разных странах и не могут пользоваться услугами одного провайдера, возможно, придется организовывать объединение отделений на основе собственного оборудования.</w:t>
      </w:r>
    </w:p>
    <w:p w14:paraId="34E02B25" w14:textId="77777777" w:rsidR="00CB689F" w:rsidRPr="00B96432" w:rsidRDefault="00CB689F" w:rsidP="009D7855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B96432">
        <w:rPr>
          <w:rFonts w:ascii="Times New Roman" w:eastAsia="Calibri" w:hAnsi="Times New Roman" w:cs="Times New Roman"/>
          <w:sz w:val="28"/>
          <w:szCs w:val="28"/>
          <w:u w:val="single"/>
        </w:rPr>
        <w:t>Достоинства данного метода:</w:t>
      </w:r>
    </w:p>
    <w:p w14:paraId="16E3F945" w14:textId="77777777" w:rsidR="00CB689F" w:rsidRPr="00B96432" w:rsidRDefault="00CB689F" w:rsidP="009D7855">
      <w:pPr>
        <w:numPr>
          <w:ilvl w:val="0"/>
          <w:numId w:val="17"/>
        </w:numPr>
        <w:spacing w:after="0" w:line="360" w:lineRule="auto"/>
        <w:ind w:left="1134" w:right="85" w:hanging="28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Низкая стоимость – деньги организации расходуются только на оплату Интернета</w:t>
      </w:r>
    </w:p>
    <w:p w14:paraId="42DE82D7" w14:textId="77777777" w:rsidR="00CB689F" w:rsidRPr="00B96432" w:rsidRDefault="00CB689F" w:rsidP="009D7855">
      <w:pPr>
        <w:numPr>
          <w:ilvl w:val="0"/>
          <w:numId w:val="17"/>
        </w:numPr>
        <w:spacing w:after="0" w:line="360" w:lineRule="auto"/>
        <w:ind w:left="1134" w:right="85" w:hanging="28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Способность справиться с ростом масштабов деятельности</w:t>
      </w:r>
    </w:p>
    <w:p w14:paraId="6D4E437A" w14:textId="77777777" w:rsidR="00CB689F" w:rsidRPr="009D7855" w:rsidRDefault="00CB689F" w:rsidP="009D7855">
      <w:pPr>
        <w:pStyle w:val="ac"/>
        <w:numPr>
          <w:ilvl w:val="0"/>
          <w:numId w:val="17"/>
        </w:numPr>
        <w:spacing w:after="0" w:line="360" w:lineRule="auto"/>
        <w:ind w:left="1134" w:right="85" w:hanging="283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D7855">
        <w:rPr>
          <w:rFonts w:ascii="Times New Roman" w:eastAsia="Calibri" w:hAnsi="Times New Roman" w:cs="Times New Roman"/>
          <w:sz w:val="28"/>
          <w:szCs w:val="28"/>
          <w:u w:val="single"/>
        </w:rPr>
        <w:t>Недостатки данного метода:</w:t>
      </w:r>
    </w:p>
    <w:p w14:paraId="6E7F8332" w14:textId="77777777" w:rsidR="00CB689F" w:rsidRPr="00B96432" w:rsidRDefault="00CB689F" w:rsidP="009D7855">
      <w:pPr>
        <w:numPr>
          <w:ilvl w:val="0"/>
          <w:numId w:val="17"/>
        </w:numPr>
        <w:spacing w:after="0" w:line="360" w:lineRule="auto"/>
        <w:ind w:left="1134" w:right="85" w:hanging="28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Скорость–передача данных может варьироваться</w:t>
      </w:r>
    </w:p>
    <w:p w14:paraId="4F457DD6" w14:textId="067EE9BF" w:rsidR="005E2F00" w:rsidRPr="00B96432" w:rsidRDefault="00CB689F" w:rsidP="009D7855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Некоторые интернет-провайдеры так же могут предоставлять не только транспортные услуги корпоративным пользователям, но и информационные, как, например, услуги хостинга, переноса собственных серверов, веб-сайтов и баз данных организаций на территории провайдера, который будет осуществлять их обслуживание и эффективную работу, а также обеспечивать быстрый доступ к ним. Распространение облачных сервисов усиливает эту тенденцию. Использование облачной инфраструктуры для корпоративной сети будет подробнее раскрыто в следующих разделах.</w:t>
      </w:r>
    </w:p>
    <w:p w14:paraId="0658E656" w14:textId="4DD9EE7F" w:rsidR="00CB689F" w:rsidRPr="00460E83" w:rsidRDefault="00CB689F" w:rsidP="009D7855">
      <w:pPr>
        <w:spacing w:after="0" w:line="360" w:lineRule="auto"/>
        <w:ind w:right="8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0E83">
        <w:rPr>
          <w:rFonts w:ascii="Times New Roman" w:eastAsia="Times New Roman" w:hAnsi="Times New Roman" w:cs="Times New Roman"/>
          <w:b/>
          <w:sz w:val="28"/>
          <w:szCs w:val="28"/>
        </w:rPr>
        <w:t>Описание предприятия.</w:t>
      </w:r>
    </w:p>
    <w:p w14:paraId="1B892DB6" w14:textId="115B2538" w:rsidR="00CB689F" w:rsidRPr="00460E83" w:rsidRDefault="00CB689F" w:rsidP="009D7855">
      <w:pPr>
        <w:spacing w:after="0" w:line="360" w:lineRule="auto"/>
        <w:ind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0E83">
        <w:rPr>
          <w:rFonts w:ascii="Times New Roman" w:hAnsi="Times New Roman" w:cs="Times New Roman"/>
          <w:sz w:val="28"/>
          <w:szCs w:val="28"/>
        </w:rPr>
        <w:t>Объект –</w:t>
      </w:r>
      <w:r w:rsidR="005E2F00">
        <w:rPr>
          <w:rFonts w:ascii="Times New Roman" w:hAnsi="Times New Roman" w:cs="Times New Roman"/>
          <w:sz w:val="28"/>
          <w:szCs w:val="28"/>
        </w:rPr>
        <w:t xml:space="preserve"> </w:t>
      </w:r>
      <w:r w:rsidR="001B437B">
        <w:rPr>
          <w:rFonts w:ascii="Times New Roman" w:hAnsi="Times New Roman" w:cs="Times New Roman"/>
          <w:sz w:val="28"/>
          <w:szCs w:val="28"/>
        </w:rPr>
        <w:t xml:space="preserve">кол-центр </w:t>
      </w:r>
      <w:r w:rsidRPr="00460E83">
        <w:rPr>
          <w:rFonts w:ascii="Times New Roman" w:hAnsi="Times New Roman" w:cs="Times New Roman"/>
          <w:sz w:val="28"/>
          <w:szCs w:val="28"/>
        </w:rPr>
        <w:t>«</w:t>
      </w:r>
      <w:r w:rsidR="001B437B">
        <w:rPr>
          <w:rFonts w:ascii="Times New Roman" w:hAnsi="Times New Roman" w:cs="Times New Roman"/>
          <w:sz w:val="28"/>
          <w:szCs w:val="28"/>
        </w:rPr>
        <w:t>Снежок</w:t>
      </w:r>
      <w:r w:rsidRPr="00460E83">
        <w:rPr>
          <w:rFonts w:ascii="Times New Roman" w:hAnsi="Times New Roman" w:cs="Times New Roman"/>
          <w:sz w:val="28"/>
          <w:szCs w:val="28"/>
        </w:rPr>
        <w:t>», занимающа</w:t>
      </w:r>
      <w:r w:rsidR="00C97DAC">
        <w:rPr>
          <w:rFonts w:ascii="Times New Roman" w:hAnsi="Times New Roman" w:cs="Times New Roman"/>
          <w:sz w:val="28"/>
          <w:szCs w:val="28"/>
        </w:rPr>
        <w:t>я второй</w:t>
      </w:r>
      <w:r w:rsidRPr="00460E83">
        <w:rPr>
          <w:rFonts w:ascii="Times New Roman" w:hAnsi="Times New Roman" w:cs="Times New Roman"/>
          <w:sz w:val="28"/>
          <w:szCs w:val="28"/>
        </w:rPr>
        <w:t xml:space="preserve"> этаж трехэтажного кирпичного административного здания</w:t>
      </w:r>
      <w:r w:rsidR="00D43293">
        <w:rPr>
          <w:rFonts w:ascii="Times New Roman" w:hAnsi="Times New Roman" w:cs="Times New Roman"/>
          <w:sz w:val="28"/>
          <w:szCs w:val="28"/>
        </w:rPr>
        <w:t xml:space="preserve"> </w:t>
      </w:r>
      <w:r w:rsidRPr="00460E83">
        <w:rPr>
          <w:rFonts w:ascii="Times New Roman" w:hAnsi="Times New Roman" w:cs="Times New Roman"/>
          <w:sz w:val="28"/>
          <w:szCs w:val="28"/>
        </w:rPr>
        <w:t>с дневным постом охраны. В здании</w:t>
      </w:r>
      <w:r w:rsidR="00D43293">
        <w:rPr>
          <w:rFonts w:ascii="Times New Roman" w:hAnsi="Times New Roman" w:cs="Times New Roman"/>
          <w:sz w:val="28"/>
          <w:szCs w:val="28"/>
        </w:rPr>
        <w:t xml:space="preserve"> </w:t>
      </w:r>
      <w:r w:rsidRPr="00460E83">
        <w:rPr>
          <w:rFonts w:ascii="Times New Roman" w:hAnsi="Times New Roman" w:cs="Times New Roman"/>
          <w:sz w:val="28"/>
          <w:szCs w:val="28"/>
        </w:rPr>
        <w:t>первы</w:t>
      </w:r>
      <w:r w:rsidR="001B437B">
        <w:rPr>
          <w:rFonts w:ascii="Times New Roman" w:hAnsi="Times New Roman" w:cs="Times New Roman"/>
          <w:sz w:val="28"/>
          <w:szCs w:val="28"/>
        </w:rPr>
        <w:t>й и третий</w:t>
      </w:r>
      <w:r w:rsidRPr="00460E83">
        <w:rPr>
          <w:rFonts w:ascii="Times New Roman" w:hAnsi="Times New Roman" w:cs="Times New Roman"/>
          <w:sz w:val="28"/>
          <w:szCs w:val="28"/>
        </w:rPr>
        <w:t xml:space="preserve"> этаж</w:t>
      </w:r>
      <w:r w:rsidR="00D43293">
        <w:rPr>
          <w:rFonts w:ascii="Times New Roman" w:hAnsi="Times New Roman" w:cs="Times New Roman"/>
          <w:sz w:val="28"/>
          <w:szCs w:val="28"/>
        </w:rPr>
        <w:t xml:space="preserve"> </w:t>
      </w:r>
      <w:r w:rsidRPr="00460E83">
        <w:rPr>
          <w:rFonts w:ascii="Times New Roman" w:hAnsi="Times New Roman" w:cs="Times New Roman"/>
          <w:sz w:val="28"/>
          <w:szCs w:val="28"/>
        </w:rPr>
        <w:t>занимают (арендуют) прочие «не охраняемые» собственники. Перекрытия полов и потолков «капитальные» из железобетонных панелей. Имеется деревянный люк на плоскую крышу, чердака нет.</w:t>
      </w:r>
    </w:p>
    <w:p w14:paraId="78AB68FE" w14:textId="71021CCD" w:rsidR="00CB689F" w:rsidRPr="00460E83" w:rsidRDefault="00CB689F" w:rsidP="009D7855">
      <w:pPr>
        <w:spacing w:after="0" w:line="360" w:lineRule="auto"/>
        <w:ind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0E83">
        <w:rPr>
          <w:rFonts w:ascii="Times New Roman" w:hAnsi="Times New Roman" w:cs="Times New Roman"/>
          <w:sz w:val="28"/>
          <w:szCs w:val="28"/>
        </w:rPr>
        <w:lastRenderedPageBreak/>
        <w:t xml:space="preserve">Все внутренние двери являются деревянными, филенчатыми полнотелыми. Двери в </w:t>
      </w:r>
      <w:r w:rsidR="00574736">
        <w:rPr>
          <w:rFonts w:ascii="Times New Roman" w:hAnsi="Times New Roman" w:cs="Times New Roman"/>
          <w:sz w:val="28"/>
          <w:szCs w:val="28"/>
        </w:rPr>
        <w:t>кабинеты</w:t>
      </w:r>
      <w:r w:rsidRPr="00460E83">
        <w:rPr>
          <w:rFonts w:ascii="Times New Roman" w:hAnsi="Times New Roman" w:cs="Times New Roman"/>
          <w:sz w:val="28"/>
          <w:szCs w:val="28"/>
        </w:rPr>
        <w:t xml:space="preserve"> имеют по одному врезному замку. Двери в холлах, коридорах, тамбурах остекленные в верхней половине двери и запорных устройств не имеют.</w:t>
      </w:r>
    </w:p>
    <w:p w14:paraId="2FF79192" w14:textId="77777777" w:rsidR="009D7855" w:rsidRDefault="00CB689F" w:rsidP="009D7855">
      <w:pPr>
        <w:spacing w:after="0" w:line="360" w:lineRule="auto"/>
        <w:ind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0E83">
        <w:rPr>
          <w:rFonts w:ascii="Times New Roman" w:hAnsi="Times New Roman" w:cs="Times New Roman"/>
          <w:sz w:val="28"/>
          <w:szCs w:val="28"/>
        </w:rPr>
        <w:t xml:space="preserve">Все внутренние перегородки и стены (кроме наружных по периметру здания) являются гипсокартонными каркасными или в «кирпич (0,5 кирпича)» «не капитальными». </w:t>
      </w:r>
    </w:p>
    <w:p w14:paraId="282EF986" w14:textId="77777777" w:rsidR="009D7855" w:rsidRDefault="00CB689F" w:rsidP="009D7855">
      <w:pPr>
        <w:spacing w:after="0" w:line="360" w:lineRule="auto"/>
        <w:ind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0E83">
        <w:rPr>
          <w:rFonts w:ascii="Times New Roman" w:hAnsi="Times New Roman" w:cs="Times New Roman"/>
          <w:sz w:val="28"/>
          <w:szCs w:val="28"/>
        </w:rPr>
        <w:t>Окна:</w:t>
      </w:r>
    </w:p>
    <w:p w14:paraId="787EDEA3" w14:textId="3006DB71" w:rsidR="00CB689F" w:rsidRPr="00460E83" w:rsidRDefault="00CB689F" w:rsidP="007177B7">
      <w:pPr>
        <w:spacing w:after="0" w:line="360" w:lineRule="auto"/>
        <w:ind w:right="85"/>
        <w:jc w:val="both"/>
        <w:rPr>
          <w:rFonts w:ascii="Times New Roman" w:hAnsi="Times New Roman" w:cs="Times New Roman"/>
          <w:sz w:val="28"/>
          <w:szCs w:val="28"/>
        </w:rPr>
      </w:pPr>
      <w:r w:rsidRPr="00460E83">
        <w:rPr>
          <w:rFonts w:ascii="Times New Roman" w:hAnsi="Times New Roman" w:cs="Times New Roman"/>
          <w:sz w:val="28"/>
          <w:szCs w:val="28"/>
        </w:rPr>
        <w:t>О1 - Окно пластиковое с двойным остеклением без защитных пленок, решетка со стороны помещения размер ячейки 120х150, из прутка D=16мм.;</w:t>
      </w:r>
    </w:p>
    <w:p w14:paraId="0D71D061" w14:textId="77777777" w:rsidR="007177B7" w:rsidRDefault="00CB689F" w:rsidP="007177B7">
      <w:pPr>
        <w:spacing w:after="0" w:line="360" w:lineRule="auto"/>
        <w:ind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0E83">
        <w:rPr>
          <w:rFonts w:ascii="Times New Roman" w:hAnsi="Times New Roman" w:cs="Times New Roman"/>
          <w:sz w:val="28"/>
          <w:szCs w:val="28"/>
        </w:rPr>
        <w:t>Экспликация помещений объекта:</w:t>
      </w:r>
    </w:p>
    <w:p w14:paraId="561F67F7" w14:textId="0615CD4E" w:rsidR="00CB689F" w:rsidRPr="00C8062D" w:rsidRDefault="00CB689F" w:rsidP="007177B7">
      <w:pPr>
        <w:spacing w:after="0" w:line="360" w:lineRule="auto"/>
        <w:ind w:right="85"/>
        <w:jc w:val="both"/>
        <w:rPr>
          <w:rFonts w:ascii="Times New Roman" w:hAnsi="Times New Roman" w:cs="Times New Roman"/>
          <w:sz w:val="28"/>
          <w:szCs w:val="28"/>
        </w:rPr>
      </w:pPr>
      <w:r w:rsidRPr="00460E8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="0087670D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670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670D">
        <w:rPr>
          <w:rFonts w:ascii="Times New Roman" w:hAnsi="Times New Roman" w:cs="Times New Roman"/>
          <w:sz w:val="28"/>
          <w:szCs w:val="28"/>
        </w:rPr>
        <w:t xml:space="preserve">Кабинет </w:t>
      </w:r>
      <w:r w:rsidR="00574736">
        <w:rPr>
          <w:rFonts w:ascii="Times New Roman" w:hAnsi="Times New Roman" w:cs="Times New Roman"/>
          <w:sz w:val="28"/>
          <w:szCs w:val="28"/>
        </w:rPr>
        <w:t>операторов;</w:t>
      </w:r>
      <w:r w:rsidRPr="00460E83">
        <w:rPr>
          <w:rFonts w:ascii="Times New Roman" w:hAnsi="Times New Roman" w:cs="Times New Roman"/>
          <w:sz w:val="28"/>
          <w:szCs w:val="28"/>
        </w:rPr>
        <w:t xml:space="preserve"> </w:t>
      </w:r>
      <w:r w:rsidR="00275FE0">
        <w:rPr>
          <w:rFonts w:ascii="Times New Roman" w:hAnsi="Times New Roman" w:cs="Times New Roman"/>
          <w:sz w:val="28"/>
          <w:szCs w:val="28"/>
        </w:rPr>
        <w:t xml:space="preserve">3 – Кабинет администраторов; 4 – Кабинет </w:t>
      </w:r>
      <w:r w:rsidR="00F5705C">
        <w:rPr>
          <w:rFonts w:ascii="Times New Roman" w:hAnsi="Times New Roman" w:cs="Times New Roman"/>
          <w:sz w:val="28"/>
          <w:szCs w:val="28"/>
        </w:rPr>
        <w:t>ОКК</w:t>
      </w:r>
      <w:r w:rsidRPr="00460E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DE44DF8" w14:textId="09C128FD" w:rsidR="00CB689F" w:rsidRDefault="00CB689F" w:rsidP="00CB689F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Toc154224596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 СХЕМА ФИЗИЧЕСКОГО</w:t>
      </w:r>
      <w:r w:rsidR="007177B7">
        <w:rPr>
          <w:rFonts w:ascii="Times New Roman" w:eastAsia="Times New Roman" w:hAnsi="Times New Roman" w:cs="Times New Roman"/>
          <w:b/>
          <w:sz w:val="28"/>
          <w:szCs w:val="28"/>
        </w:rPr>
        <w:t>/КАНАЛЬНОГО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УРОВНЯ КОРПОРАТИВНОЙ ЛВС</w:t>
      </w:r>
      <w:bookmarkEnd w:id="3"/>
    </w:p>
    <w:p w14:paraId="0A8FD167" w14:textId="24A87608" w:rsidR="00CB689F" w:rsidRDefault="00CB689F" w:rsidP="007177B7">
      <w:pPr>
        <w:spacing w:after="0" w:line="360" w:lineRule="auto"/>
        <w:ind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CEE">
        <w:rPr>
          <w:rFonts w:ascii="Times New Roman" w:hAnsi="Times New Roman" w:cs="Times New Roman"/>
          <w:sz w:val="28"/>
          <w:szCs w:val="28"/>
        </w:rPr>
        <w:t xml:space="preserve">Разработка схемы физического уровня осуществлялась в приложении </w:t>
      </w:r>
      <w:r w:rsidRPr="00D14CEE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D14CEE">
        <w:rPr>
          <w:rFonts w:ascii="Times New Roman" w:hAnsi="Times New Roman" w:cs="Times New Roman"/>
          <w:sz w:val="28"/>
          <w:szCs w:val="28"/>
        </w:rPr>
        <w:t xml:space="preserve">. Использовались различные встроенные инструменты. На данной схеме представлен план помещения с кабинетами, оборудованием и проводкой. </w:t>
      </w:r>
    </w:p>
    <w:p w14:paraId="33E7B028" w14:textId="77777777" w:rsidR="00361697" w:rsidRPr="003B40E1" w:rsidRDefault="00361697" w:rsidP="00361697">
      <w:pPr>
        <w:spacing w:after="0" w:line="360" w:lineRule="auto"/>
        <w:ind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40E1">
        <w:rPr>
          <w:rFonts w:ascii="Times New Roman" w:hAnsi="Times New Roman" w:cs="Times New Roman"/>
          <w:sz w:val="28"/>
          <w:szCs w:val="28"/>
        </w:rPr>
        <w:t xml:space="preserve">Для построения схемы канального уровня корпоративной ЛВС использовалось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B40E1">
        <w:rPr>
          <w:rFonts w:ascii="Times New Roman" w:hAnsi="Times New Roman" w:cs="Times New Roman"/>
          <w:sz w:val="28"/>
          <w:szCs w:val="28"/>
        </w:rPr>
        <w:t xml:space="preserve"> сетевых коммутатор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B40E1">
        <w:rPr>
          <w:rFonts w:ascii="Times New Roman" w:hAnsi="Times New Roman" w:cs="Times New Roman"/>
          <w:sz w:val="28"/>
          <w:szCs w:val="28"/>
        </w:rPr>
        <w:t xml:space="preserve"> </w:t>
      </w:r>
      <w:r w:rsidRPr="003B40E1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3B40E1">
        <w:rPr>
          <w:rFonts w:ascii="Times New Roman" w:hAnsi="Times New Roman" w:cs="Times New Roman"/>
          <w:sz w:val="28"/>
          <w:szCs w:val="28"/>
        </w:rPr>
        <w:t xml:space="preserve"> </w:t>
      </w:r>
      <w:r w:rsidRPr="003B40E1">
        <w:rPr>
          <w:rFonts w:ascii="Times New Roman" w:hAnsi="Times New Roman" w:cs="Times New Roman"/>
          <w:sz w:val="28"/>
          <w:szCs w:val="28"/>
          <w:lang w:val="en-US"/>
        </w:rPr>
        <w:t>WS</w:t>
      </w:r>
      <w:r w:rsidRPr="003B40E1">
        <w:rPr>
          <w:rFonts w:ascii="Times New Roman" w:hAnsi="Times New Roman" w:cs="Times New Roman"/>
          <w:sz w:val="28"/>
          <w:szCs w:val="28"/>
        </w:rPr>
        <w:t>-</w:t>
      </w:r>
      <w:r w:rsidRPr="003B40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B40E1">
        <w:rPr>
          <w:rFonts w:ascii="Times New Roman" w:hAnsi="Times New Roman" w:cs="Times New Roman"/>
          <w:sz w:val="28"/>
          <w:szCs w:val="28"/>
        </w:rPr>
        <w:t>2960</w:t>
      </w:r>
      <w:r w:rsidRPr="003B40E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B40E1">
        <w:rPr>
          <w:rFonts w:ascii="Times New Roman" w:hAnsi="Times New Roman" w:cs="Times New Roman"/>
          <w:sz w:val="28"/>
          <w:szCs w:val="28"/>
        </w:rPr>
        <w:t>-24</w:t>
      </w:r>
      <w:r w:rsidRPr="003B40E1">
        <w:rPr>
          <w:rFonts w:ascii="Times New Roman" w:hAnsi="Times New Roman" w:cs="Times New Roman"/>
          <w:sz w:val="28"/>
          <w:szCs w:val="28"/>
          <w:lang w:val="en-US"/>
        </w:rPr>
        <w:t>TS</w:t>
      </w:r>
      <w:r w:rsidRPr="003B40E1">
        <w:rPr>
          <w:rFonts w:ascii="Times New Roman" w:hAnsi="Times New Roman" w:cs="Times New Roman"/>
          <w:sz w:val="28"/>
          <w:szCs w:val="28"/>
        </w:rPr>
        <w:t>-</w:t>
      </w:r>
      <w:r w:rsidRPr="003B40E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B40E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5DCE83" w14:textId="77777777" w:rsidR="00361697" w:rsidRPr="003B40E1" w:rsidRDefault="00361697" w:rsidP="00361697">
      <w:pPr>
        <w:spacing w:after="0" w:line="360" w:lineRule="auto"/>
        <w:ind w:right="85"/>
        <w:jc w:val="both"/>
        <w:rPr>
          <w:rFonts w:ascii="Times New Roman" w:hAnsi="Times New Roman" w:cs="Times New Roman"/>
          <w:sz w:val="28"/>
          <w:szCs w:val="28"/>
        </w:rPr>
      </w:pPr>
      <w:r w:rsidRPr="003B40E1">
        <w:rPr>
          <w:rFonts w:ascii="Times New Roman" w:hAnsi="Times New Roman" w:cs="Times New Roman"/>
          <w:sz w:val="28"/>
          <w:szCs w:val="28"/>
        </w:rPr>
        <w:t>Использовал</w:t>
      </w:r>
      <w:r>
        <w:rPr>
          <w:rFonts w:ascii="Times New Roman" w:hAnsi="Times New Roman" w:cs="Times New Roman"/>
          <w:sz w:val="28"/>
          <w:szCs w:val="28"/>
        </w:rPr>
        <w:t>ся 1</w:t>
      </w:r>
      <w:r w:rsidRPr="003B40E1">
        <w:rPr>
          <w:rFonts w:ascii="Times New Roman" w:hAnsi="Times New Roman" w:cs="Times New Roman"/>
          <w:sz w:val="28"/>
          <w:szCs w:val="28"/>
        </w:rPr>
        <w:t xml:space="preserve"> вид проводки: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B40E1">
        <w:rPr>
          <w:rFonts w:ascii="Times New Roman" w:hAnsi="Times New Roman" w:cs="Times New Roman"/>
          <w:sz w:val="28"/>
          <w:szCs w:val="28"/>
        </w:rPr>
        <w:t>ногожильный медный кабель (Folan U/UTP Cat5e ZH нг(А)-HF 25х2х0,52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21450E" w14:textId="381BD078" w:rsidR="00CB689F" w:rsidRDefault="00361697" w:rsidP="005E14BB">
      <w:pPr>
        <w:spacing w:after="0" w:line="360" w:lineRule="auto"/>
        <w:ind w:right="85"/>
        <w:jc w:val="both"/>
        <w:rPr>
          <w:rFonts w:ascii="Times New Roman" w:hAnsi="Times New Roman" w:cs="Times New Roman"/>
          <w:sz w:val="28"/>
          <w:szCs w:val="28"/>
        </w:rPr>
      </w:pPr>
      <w:r w:rsidRPr="003B40E1">
        <w:rPr>
          <w:rFonts w:ascii="Times New Roman" w:hAnsi="Times New Roman" w:cs="Times New Roman"/>
          <w:sz w:val="28"/>
          <w:szCs w:val="28"/>
        </w:rPr>
        <w:t xml:space="preserve">На схеме данного уровня представлена сеть спроектированная в </w:t>
      </w:r>
      <w:r w:rsidRPr="003B40E1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3B40E1">
        <w:rPr>
          <w:rFonts w:ascii="Times New Roman" w:hAnsi="Times New Roman" w:cs="Times New Roman"/>
          <w:sz w:val="28"/>
          <w:szCs w:val="28"/>
        </w:rPr>
        <w:t xml:space="preserve"> </w:t>
      </w:r>
      <w:r w:rsidRPr="003B40E1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3B40E1">
        <w:rPr>
          <w:rFonts w:ascii="Times New Roman" w:hAnsi="Times New Roman" w:cs="Times New Roman"/>
          <w:sz w:val="28"/>
          <w:szCs w:val="28"/>
        </w:rPr>
        <w:t xml:space="preserve"> </w:t>
      </w:r>
      <w:r w:rsidRPr="003B40E1">
        <w:rPr>
          <w:rFonts w:ascii="Times New Roman" w:hAnsi="Times New Roman" w:cs="Times New Roman"/>
          <w:sz w:val="28"/>
          <w:szCs w:val="28"/>
          <w:lang w:val="en-US"/>
        </w:rPr>
        <w:t>Tracer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B40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194DFC" w14:textId="77777777" w:rsidR="005E14BB" w:rsidRPr="005E14BB" w:rsidRDefault="005E14BB" w:rsidP="005E14BB">
      <w:pPr>
        <w:spacing w:after="0" w:line="360" w:lineRule="auto"/>
        <w:ind w:right="85"/>
        <w:jc w:val="both"/>
        <w:rPr>
          <w:rFonts w:ascii="Times New Roman" w:hAnsi="Times New Roman" w:cs="Times New Roman"/>
          <w:sz w:val="28"/>
          <w:szCs w:val="28"/>
        </w:rPr>
      </w:pPr>
    </w:p>
    <w:p w14:paraId="46477E11" w14:textId="5EBBD272" w:rsidR="00012BCE" w:rsidRPr="006E4575" w:rsidRDefault="00012BCE" w:rsidP="00012BCE">
      <w:pPr>
        <w:pStyle w:val="aa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6E457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Таблица </w:t>
      </w:r>
      <w:r w:rsidRPr="006E457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6E457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Таблица \* ARABIC </w:instrText>
      </w:r>
      <w:r w:rsidRPr="006E457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AA5933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1</w:t>
      </w:r>
      <w:r w:rsidRPr="006E457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6E457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- Условное обозначение</w:t>
      </w:r>
    </w:p>
    <w:tbl>
      <w:tblPr>
        <w:tblStyle w:val="a5"/>
        <w:tblpPr w:leftFromText="180" w:rightFromText="180" w:vertAnchor="text" w:horzAnchor="margin" w:tblpXSpec="center" w:tblpY="-10"/>
        <w:tblW w:w="0" w:type="auto"/>
        <w:tblInd w:w="0" w:type="dxa"/>
        <w:tblLook w:val="04A0" w:firstRow="1" w:lastRow="0" w:firstColumn="1" w:lastColumn="0" w:noHBand="0" w:noVBand="1"/>
      </w:tblPr>
      <w:tblGrid>
        <w:gridCol w:w="3552"/>
        <w:gridCol w:w="3552"/>
      </w:tblGrid>
      <w:tr w:rsidR="00CB689F" w:rsidRPr="00D14CEE" w14:paraId="2BC4C9A0" w14:textId="77777777" w:rsidTr="00544A10">
        <w:trPr>
          <w:trHeight w:val="454"/>
        </w:trPr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DE76" w14:textId="77777777" w:rsidR="00CB689F" w:rsidRPr="0093261C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261C">
              <w:rPr>
                <w:rFonts w:ascii="Times New Roman" w:hAnsi="Times New Roman" w:cs="Times New Roman"/>
                <w:sz w:val="26"/>
                <w:szCs w:val="26"/>
              </w:rPr>
              <w:t>Условное обозначение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D2D6F" w14:textId="77777777" w:rsidR="00CB689F" w:rsidRPr="0093261C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261C">
              <w:rPr>
                <w:rFonts w:ascii="Times New Roman" w:hAnsi="Times New Roman" w:cs="Times New Roman"/>
                <w:sz w:val="26"/>
                <w:szCs w:val="26"/>
              </w:rPr>
              <w:t>Наименование</w:t>
            </w:r>
          </w:p>
        </w:tc>
      </w:tr>
      <w:tr w:rsidR="00CB689F" w:rsidRPr="00D14CEE" w14:paraId="2543F632" w14:textId="77777777" w:rsidTr="00544A10">
        <w:trPr>
          <w:trHeight w:val="771"/>
        </w:trPr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7D1D9" w14:textId="6F666899" w:rsidR="00CB689F" w:rsidRPr="0093261C" w:rsidRDefault="00CC7A62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C7A62"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 wp14:anchorId="46C7A659" wp14:editId="516176FA">
                  <wp:extent cx="666750" cy="623029"/>
                  <wp:effectExtent l="0" t="0" r="0" b="571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777" cy="627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39B1" w14:textId="77777777" w:rsidR="00CB689F" w:rsidRPr="0093261C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261C">
              <w:rPr>
                <w:rFonts w:ascii="Times New Roman" w:hAnsi="Times New Roman" w:cs="Times New Roman"/>
                <w:sz w:val="26"/>
                <w:szCs w:val="26"/>
              </w:rPr>
              <w:t>Рабочее место (ПК)</w:t>
            </w:r>
          </w:p>
        </w:tc>
      </w:tr>
      <w:tr w:rsidR="00CB689F" w:rsidRPr="00D14CEE" w14:paraId="2A26C2DD" w14:textId="77777777" w:rsidTr="00544A10">
        <w:trPr>
          <w:trHeight w:val="792"/>
        </w:trPr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F99C4" w14:textId="59798760" w:rsidR="00CB689F" w:rsidRPr="0093261C" w:rsidRDefault="00A023F4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023F4"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 wp14:anchorId="264B4EE9" wp14:editId="347970DF">
                  <wp:extent cx="533400" cy="56037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107" cy="576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AE6D9" w14:textId="77777777" w:rsidR="00CB689F" w:rsidRPr="0093261C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261C">
              <w:rPr>
                <w:rFonts w:ascii="Times New Roman" w:hAnsi="Times New Roman" w:cs="Times New Roman"/>
                <w:sz w:val="26"/>
                <w:szCs w:val="26"/>
              </w:rPr>
              <w:t>Сервер</w:t>
            </w:r>
          </w:p>
        </w:tc>
      </w:tr>
      <w:tr w:rsidR="00CB689F" w:rsidRPr="00D14CEE" w14:paraId="034369D2" w14:textId="77777777" w:rsidTr="00544A10">
        <w:trPr>
          <w:trHeight w:val="697"/>
        </w:trPr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E5C52" w14:textId="7064C96C" w:rsidR="00CB689F" w:rsidRPr="0093261C" w:rsidRDefault="008E7DA1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7DA1"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 wp14:anchorId="65902393" wp14:editId="14EB2121">
                  <wp:extent cx="552450" cy="506793"/>
                  <wp:effectExtent l="0" t="0" r="0" b="762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282" cy="518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88CEE" w14:textId="77777777" w:rsidR="00CB689F" w:rsidRPr="0093261C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261C">
              <w:rPr>
                <w:rFonts w:ascii="Times New Roman" w:hAnsi="Times New Roman" w:cs="Times New Roman"/>
                <w:sz w:val="26"/>
                <w:szCs w:val="26"/>
              </w:rPr>
              <w:t>Коммутатор Cisco 2960</w:t>
            </w:r>
          </w:p>
        </w:tc>
      </w:tr>
      <w:tr w:rsidR="00CB689F" w:rsidRPr="00D14CEE" w14:paraId="280D25DC" w14:textId="77777777" w:rsidTr="00544A10">
        <w:trPr>
          <w:trHeight w:val="718"/>
        </w:trPr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F4B38" w14:textId="54F5A7F4" w:rsidR="00CB689F" w:rsidRPr="0093261C" w:rsidRDefault="008E7DA1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8E7DA1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6F390B96" wp14:editId="604C6123">
                  <wp:extent cx="457200" cy="515006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908" cy="52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58A73" w14:textId="2DB6CF31" w:rsidR="00CB689F" w:rsidRPr="0093261C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93261C">
              <w:rPr>
                <w:rFonts w:ascii="Times New Roman" w:hAnsi="Times New Roman" w:cs="Times New Roman"/>
                <w:sz w:val="26"/>
                <w:szCs w:val="26"/>
              </w:rPr>
              <w:t xml:space="preserve">Маршрутизатор Cisco </w:t>
            </w:r>
            <w:r w:rsidR="00755142" w:rsidRPr="0093261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1941</w:t>
            </w:r>
          </w:p>
        </w:tc>
      </w:tr>
      <w:tr w:rsidR="00CB689F" w:rsidRPr="00D14CEE" w14:paraId="237681A2" w14:textId="77777777" w:rsidTr="00544A10">
        <w:trPr>
          <w:trHeight w:val="507"/>
        </w:trPr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238B9" w14:textId="77777777" w:rsidR="00CB689F" w:rsidRPr="0093261C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261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4705F0C9" wp14:editId="49F318C0">
                  <wp:extent cx="1257300" cy="205740"/>
                  <wp:effectExtent l="0" t="0" r="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6D5D8" w14:textId="77777777" w:rsidR="00CB689F" w:rsidRPr="0093261C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261C">
              <w:rPr>
                <w:rFonts w:ascii="Times New Roman" w:hAnsi="Times New Roman" w:cs="Times New Roman"/>
                <w:sz w:val="26"/>
                <w:szCs w:val="26"/>
              </w:rPr>
              <w:t>Кабель UTP Cat 5e 1x2x0,51</w:t>
            </w:r>
          </w:p>
        </w:tc>
      </w:tr>
      <w:tr w:rsidR="00CB689F" w:rsidRPr="00D14CEE" w14:paraId="2D2DF212" w14:textId="77777777" w:rsidTr="00544A10">
        <w:trPr>
          <w:trHeight w:val="623"/>
        </w:trPr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7E63E" w14:textId="55EF4E36" w:rsidR="00CB689F" w:rsidRPr="0093261C" w:rsidRDefault="00A023F4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A023F4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58983E77" wp14:editId="4B492FA5">
                  <wp:extent cx="304800" cy="706056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14" cy="725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88975" w14:textId="77777777" w:rsidR="00CB689F" w:rsidRPr="0093261C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261C">
              <w:rPr>
                <w:rFonts w:ascii="Times New Roman" w:hAnsi="Times New Roman" w:cs="Times New Roman"/>
                <w:sz w:val="26"/>
                <w:szCs w:val="26"/>
              </w:rPr>
              <w:t>Wi-Fi Роутер</w:t>
            </w:r>
          </w:p>
        </w:tc>
      </w:tr>
    </w:tbl>
    <w:p w14:paraId="0320AE31" w14:textId="77777777" w:rsidR="00CB689F" w:rsidRPr="00D14CEE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C72EFF" w14:textId="77777777" w:rsidR="00CB689F" w:rsidRPr="00D14CEE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62B206" w14:textId="77777777" w:rsidR="00CB689F" w:rsidRPr="00D14CEE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54624E" w14:textId="77777777" w:rsidR="00CB689F" w:rsidRPr="00D14CEE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4C00CE" w14:textId="77777777" w:rsidR="00CB689F" w:rsidRPr="00D14CEE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C7E110" w14:textId="77777777" w:rsidR="00CB689F" w:rsidRPr="00D14CEE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11F0F7" w14:textId="77777777" w:rsidR="00CB689F" w:rsidRPr="00D14CEE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55F885" w14:textId="77777777" w:rsidR="00CB689F" w:rsidRPr="00D14CEE" w:rsidRDefault="00CB689F" w:rsidP="00CB68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2BB00C" w14:textId="77777777" w:rsidR="00CB689F" w:rsidRPr="00D14CEE" w:rsidRDefault="00CB689F" w:rsidP="00CB68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0DC33B" w14:textId="77777777" w:rsidR="00CB689F" w:rsidRPr="00D14CEE" w:rsidRDefault="00CB689F" w:rsidP="00CB68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07867A" w14:textId="77777777" w:rsidR="00CB689F" w:rsidRPr="00D14CEE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74F647" w14:textId="36EE4E5A" w:rsidR="00012BCE" w:rsidRPr="002544A7" w:rsidRDefault="00012BCE" w:rsidP="00012BCE">
      <w:pPr>
        <w:pStyle w:val="aa"/>
        <w:framePr w:hSpace="180" w:wrap="around" w:vAnchor="text" w:hAnchor="page" w:x="4201" w:y="41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4E54101A" w14:textId="77777777" w:rsidR="00CB689F" w:rsidRPr="00D14CEE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FA88FE" w14:textId="77777777" w:rsidR="00CB689F" w:rsidRPr="00D14CEE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66400D" w14:textId="77777777" w:rsidR="00CB689F" w:rsidRPr="00D14CEE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A772F9" w14:textId="77777777" w:rsidR="00CB689F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B43360" w14:textId="7FAB7B55" w:rsidR="00C52615" w:rsidRDefault="00C52615" w:rsidP="002544A7">
      <w:pPr>
        <w:spacing w:after="0" w:line="300" w:lineRule="auto"/>
        <w:rPr>
          <w:rFonts w:ascii="Times New Roman" w:hAnsi="Times New Roman" w:cs="Times New Roman"/>
          <w:sz w:val="28"/>
          <w:szCs w:val="28"/>
        </w:rPr>
        <w:sectPr w:rsidR="00C52615" w:rsidSect="00EC0FFD">
          <w:footerReference w:type="default" r:id="rId14"/>
          <w:pgSz w:w="11906" w:h="16838"/>
          <w:pgMar w:top="1134" w:right="849" w:bottom="1134" w:left="851" w:header="708" w:footer="708" w:gutter="0"/>
          <w:pgNumType w:start="1"/>
          <w:cols w:space="708"/>
          <w:titlePg/>
          <w:docGrid w:linePitch="360"/>
        </w:sectPr>
      </w:pPr>
    </w:p>
    <w:p w14:paraId="3823BF12" w14:textId="77777777" w:rsidR="00CB689F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65DD2C" w14:textId="77777777" w:rsidR="00CB689F" w:rsidRDefault="00CB689F" w:rsidP="00CB68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E2AD56" w14:textId="68B7693A" w:rsidR="00CB689F" w:rsidRPr="0094163A" w:rsidRDefault="00EA608E" w:rsidP="00941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608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F2D403" wp14:editId="50F818D9">
            <wp:extent cx="9251950" cy="32575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91"/>
                    <a:stretch/>
                  </pic:blipFill>
                  <pic:spPr bwMode="auto">
                    <a:xfrm>
                      <a:off x="0" y="0"/>
                      <a:ext cx="9251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18F39" w14:textId="7CC6930C" w:rsidR="00CB689F" w:rsidRPr="00CC7A62" w:rsidRDefault="00CB689F" w:rsidP="005E14BB">
      <w:pPr>
        <w:tabs>
          <w:tab w:val="left" w:pos="3919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B689F" w:rsidRPr="00CC7A62" w:rsidSect="00D82435">
          <w:pgSz w:w="16838" w:h="11906" w:orient="landscape"/>
          <w:pgMar w:top="851" w:right="1134" w:bottom="849" w:left="1134" w:header="708" w:footer="708" w:gutter="0"/>
          <w:cols w:space="708"/>
          <w:docGrid w:linePitch="360"/>
        </w:sectPr>
      </w:pPr>
      <w:r w:rsidRPr="00CC7A62">
        <w:rPr>
          <w:rFonts w:ascii="Times New Roman" w:hAnsi="Times New Roman" w:cs="Times New Roman"/>
          <w:sz w:val="24"/>
          <w:szCs w:val="24"/>
        </w:rPr>
        <w:t xml:space="preserve">Рисунок 1 – Схема </w:t>
      </w:r>
      <w:r w:rsidR="006E4575" w:rsidRPr="00CC7A62">
        <w:rPr>
          <w:rFonts w:ascii="Times New Roman" w:hAnsi="Times New Roman" w:cs="Times New Roman"/>
          <w:sz w:val="24"/>
          <w:szCs w:val="24"/>
        </w:rPr>
        <w:t xml:space="preserve">физического/канального </w:t>
      </w:r>
      <w:r w:rsidR="0094163A" w:rsidRPr="00CC7A62">
        <w:rPr>
          <w:rFonts w:ascii="Times New Roman" w:hAnsi="Times New Roman" w:cs="Times New Roman"/>
          <w:sz w:val="24"/>
          <w:szCs w:val="24"/>
        </w:rPr>
        <w:t>уров</w:t>
      </w:r>
      <w:r w:rsidR="005E14BB" w:rsidRPr="00CC7A62">
        <w:rPr>
          <w:rFonts w:ascii="Times New Roman" w:hAnsi="Times New Roman" w:cs="Times New Roman"/>
          <w:sz w:val="24"/>
          <w:szCs w:val="24"/>
        </w:rPr>
        <w:t>ня</w:t>
      </w:r>
    </w:p>
    <w:p w14:paraId="49CFC224" w14:textId="77777777" w:rsidR="00CB689F" w:rsidRPr="003B40E1" w:rsidRDefault="00CB689F" w:rsidP="00CB689F">
      <w:pPr>
        <w:tabs>
          <w:tab w:val="left" w:pos="3719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57AD27" w14:textId="4998117B" w:rsidR="00CB689F" w:rsidRDefault="007B3D1D" w:rsidP="00CB689F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Toc154224597"/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CB689F">
        <w:rPr>
          <w:rFonts w:ascii="Times New Roman" w:eastAsia="Times New Roman" w:hAnsi="Times New Roman" w:cs="Times New Roman"/>
          <w:b/>
          <w:sz w:val="28"/>
          <w:szCs w:val="28"/>
        </w:rPr>
        <w:t xml:space="preserve"> СХЕМА СЕТЕВОГО УРОВНЯ КОРПОРАТИВНОЙ ЛВС</w:t>
      </w:r>
      <w:bookmarkEnd w:id="4"/>
    </w:p>
    <w:p w14:paraId="389A9559" w14:textId="4E8CAD3B" w:rsidR="00CB689F" w:rsidRPr="003B42A5" w:rsidRDefault="00CB689F" w:rsidP="005E14BB">
      <w:pPr>
        <w:tabs>
          <w:tab w:val="left" w:pos="0"/>
        </w:tabs>
        <w:spacing w:after="0" w:line="360" w:lineRule="auto"/>
        <w:ind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D24">
        <w:rPr>
          <w:rFonts w:ascii="Times New Roman" w:hAnsi="Times New Roman" w:cs="Times New Roman"/>
          <w:sz w:val="28"/>
          <w:szCs w:val="28"/>
        </w:rPr>
        <w:t xml:space="preserve">На схеме данного уровня представлена сеть, которая так же спроектированная в </w:t>
      </w:r>
      <w:r w:rsidRPr="005C0D24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5C0D24">
        <w:rPr>
          <w:rFonts w:ascii="Times New Roman" w:hAnsi="Times New Roman" w:cs="Times New Roman"/>
          <w:sz w:val="28"/>
          <w:szCs w:val="28"/>
        </w:rPr>
        <w:t xml:space="preserve"> </w:t>
      </w:r>
      <w:r w:rsidRPr="005C0D24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5C0D24">
        <w:rPr>
          <w:rFonts w:ascii="Times New Roman" w:hAnsi="Times New Roman" w:cs="Times New Roman"/>
          <w:sz w:val="28"/>
          <w:szCs w:val="28"/>
        </w:rPr>
        <w:t xml:space="preserve"> </w:t>
      </w:r>
      <w:r w:rsidRPr="005C0D24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5C0D24">
        <w:rPr>
          <w:rFonts w:ascii="Times New Roman" w:hAnsi="Times New Roman" w:cs="Times New Roman"/>
          <w:sz w:val="28"/>
          <w:szCs w:val="28"/>
        </w:rPr>
        <w:t xml:space="preserve">. Для разработки схемы было использовано </w:t>
      </w:r>
      <w:r w:rsidR="005C0D24" w:rsidRPr="005C0D24">
        <w:rPr>
          <w:rFonts w:ascii="Times New Roman" w:hAnsi="Times New Roman" w:cs="Times New Roman"/>
          <w:sz w:val="28"/>
          <w:szCs w:val="28"/>
        </w:rPr>
        <w:t>5</w:t>
      </w:r>
      <w:r w:rsidRPr="005C0D24">
        <w:rPr>
          <w:rFonts w:ascii="Times New Roman" w:hAnsi="Times New Roman" w:cs="Times New Roman"/>
          <w:sz w:val="28"/>
          <w:szCs w:val="28"/>
        </w:rPr>
        <w:t xml:space="preserve"> маршрутизатора</w:t>
      </w:r>
      <w:r w:rsidR="005E14BB">
        <w:rPr>
          <w:rFonts w:ascii="Times New Roman" w:hAnsi="Times New Roman" w:cs="Times New Roman"/>
          <w:sz w:val="28"/>
          <w:szCs w:val="28"/>
        </w:rPr>
        <w:t xml:space="preserve"> </w:t>
      </w:r>
      <w:r w:rsidR="00CB6D93" w:rsidRPr="00174A22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="00CB6D93" w:rsidRPr="000F2CC2">
        <w:rPr>
          <w:rFonts w:ascii="Times New Roman" w:hAnsi="Times New Roman" w:cs="Times New Roman"/>
          <w:sz w:val="28"/>
          <w:szCs w:val="28"/>
        </w:rPr>
        <w:t>-</w:t>
      </w:r>
      <w:r w:rsidR="00CB6D93" w:rsidRPr="00174A22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CB6D93" w:rsidRPr="000F2CC2">
        <w:rPr>
          <w:rFonts w:ascii="Times New Roman" w:hAnsi="Times New Roman" w:cs="Times New Roman"/>
          <w:sz w:val="28"/>
          <w:szCs w:val="28"/>
        </w:rPr>
        <w:t xml:space="preserve"> </w:t>
      </w:r>
      <w:r w:rsidR="00CB6D93" w:rsidRPr="00174A22">
        <w:rPr>
          <w:rFonts w:ascii="Times New Roman" w:hAnsi="Times New Roman" w:cs="Times New Roman"/>
          <w:sz w:val="28"/>
          <w:szCs w:val="28"/>
          <w:lang w:val="en-US"/>
        </w:rPr>
        <w:t>Archer</w:t>
      </w:r>
      <w:r w:rsidR="00CB6D93" w:rsidRPr="000F2CC2">
        <w:rPr>
          <w:rFonts w:ascii="Times New Roman" w:hAnsi="Times New Roman" w:cs="Times New Roman"/>
          <w:sz w:val="28"/>
          <w:szCs w:val="28"/>
        </w:rPr>
        <w:t xml:space="preserve"> </w:t>
      </w:r>
      <w:r w:rsidR="00CB6D93" w:rsidRPr="00174A22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CB6D93" w:rsidRPr="000F2CC2">
        <w:rPr>
          <w:rFonts w:ascii="Times New Roman" w:hAnsi="Times New Roman" w:cs="Times New Roman"/>
          <w:sz w:val="28"/>
          <w:szCs w:val="28"/>
        </w:rPr>
        <w:t xml:space="preserve">53 </w:t>
      </w:r>
      <w:r w:rsidR="00CB6D93" w:rsidRPr="00174A22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CB6D93" w:rsidRPr="000F2CC2">
        <w:rPr>
          <w:rFonts w:ascii="Times New Roman" w:hAnsi="Times New Roman" w:cs="Times New Roman"/>
          <w:sz w:val="28"/>
          <w:szCs w:val="28"/>
        </w:rPr>
        <w:t>3000</w:t>
      </w:r>
      <w:r w:rsidRPr="000F2CC2">
        <w:rPr>
          <w:rFonts w:ascii="Times New Roman" w:hAnsi="Times New Roman" w:cs="Times New Roman"/>
          <w:sz w:val="28"/>
          <w:szCs w:val="28"/>
        </w:rPr>
        <w:t xml:space="preserve">. </w:t>
      </w:r>
      <w:r w:rsidRPr="005C0D24">
        <w:rPr>
          <w:rFonts w:ascii="Times New Roman" w:hAnsi="Times New Roman" w:cs="Times New Roman"/>
          <w:sz w:val="28"/>
          <w:szCs w:val="28"/>
        </w:rPr>
        <w:t>Так</w:t>
      </w:r>
      <w:r w:rsidRPr="003B42A5">
        <w:rPr>
          <w:rFonts w:ascii="Times New Roman" w:hAnsi="Times New Roman" w:cs="Times New Roman"/>
          <w:sz w:val="28"/>
          <w:szCs w:val="28"/>
        </w:rPr>
        <w:t xml:space="preserve"> </w:t>
      </w:r>
      <w:r w:rsidRPr="005C0D24">
        <w:rPr>
          <w:rFonts w:ascii="Times New Roman" w:hAnsi="Times New Roman" w:cs="Times New Roman"/>
          <w:sz w:val="28"/>
          <w:szCs w:val="28"/>
        </w:rPr>
        <w:t>же</w:t>
      </w:r>
      <w:r w:rsidRPr="003B42A5">
        <w:rPr>
          <w:rFonts w:ascii="Times New Roman" w:hAnsi="Times New Roman" w:cs="Times New Roman"/>
          <w:sz w:val="28"/>
          <w:szCs w:val="28"/>
        </w:rPr>
        <w:t xml:space="preserve"> </w:t>
      </w:r>
      <w:r w:rsidRPr="005C0D24">
        <w:rPr>
          <w:rFonts w:ascii="Times New Roman" w:hAnsi="Times New Roman" w:cs="Times New Roman"/>
          <w:sz w:val="28"/>
          <w:szCs w:val="28"/>
        </w:rPr>
        <w:t>были</w:t>
      </w:r>
      <w:r w:rsidRPr="003B42A5">
        <w:rPr>
          <w:rFonts w:ascii="Times New Roman" w:hAnsi="Times New Roman" w:cs="Times New Roman"/>
          <w:sz w:val="28"/>
          <w:szCs w:val="28"/>
        </w:rPr>
        <w:t xml:space="preserve"> </w:t>
      </w:r>
      <w:r w:rsidRPr="005C0D24">
        <w:rPr>
          <w:rFonts w:ascii="Times New Roman" w:hAnsi="Times New Roman" w:cs="Times New Roman"/>
          <w:sz w:val="28"/>
          <w:szCs w:val="28"/>
        </w:rPr>
        <w:t>установлены</w:t>
      </w:r>
      <w:r w:rsidRPr="003B42A5">
        <w:rPr>
          <w:rFonts w:ascii="Times New Roman" w:hAnsi="Times New Roman" w:cs="Times New Roman"/>
          <w:sz w:val="28"/>
          <w:szCs w:val="28"/>
        </w:rPr>
        <w:t xml:space="preserve"> 2 </w:t>
      </w:r>
      <w:r w:rsidRPr="005C0D24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3B42A5">
        <w:rPr>
          <w:rFonts w:ascii="Times New Roman" w:hAnsi="Times New Roman" w:cs="Times New Roman"/>
          <w:sz w:val="28"/>
          <w:szCs w:val="28"/>
        </w:rPr>
        <w:t>-</w:t>
      </w:r>
      <w:r w:rsidRPr="005C0D24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3B42A5">
        <w:rPr>
          <w:rFonts w:ascii="Times New Roman" w:hAnsi="Times New Roman" w:cs="Times New Roman"/>
          <w:sz w:val="28"/>
          <w:szCs w:val="28"/>
        </w:rPr>
        <w:t xml:space="preserve"> </w:t>
      </w:r>
      <w:r w:rsidRPr="005C0D24">
        <w:rPr>
          <w:rFonts w:ascii="Times New Roman" w:hAnsi="Times New Roman" w:cs="Times New Roman"/>
          <w:sz w:val="28"/>
          <w:szCs w:val="28"/>
        </w:rPr>
        <w:t>роутера</w:t>
      </w:r>
      <w:r w:rsidRPr="003B42A5">
        <w:rPr>
          <w:rFonts w:ascii="Times New Roman" w:hAnsi="Times New Roman" w:cs="Times New Roman"/>
          <w:sz w:val="28"/>
          <w:szCs w:val="28"/>
        </w:rPr>
        <w:t xml:space="preserve"> </w:t>
      </w:r>
      <w:r w:rsidR="00174A22" w:rsidRPr="00174A22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="00174A22" w:rsidRPr="003B42A5">
        <w:rPr>
          <w:rFonts w:ascii="Times New Roman" w:hAnsi="Times New Roman" w:cs="Times New Roman"/>
          <w:sz w:val="28"/>
          <w:szCs w:val="28"/>
        </w:rPr>
        <w:t>-</w:t>
      </w:r>
      <w:r w:rsidR="00174A22" w:rsidRPr="00174A22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174A22" w:rsidRPr="003B42A5">
        <w:rPr>
          <w:rFonts w:ascii="Times New Roman" w:hAnsi="Times New Roman" w:cs="Times New Roman"/>
          <w:sz w:val="28"/>
          <w:szCs w:val="28"/>
        </w:rPr>
        <w:t xml:space="preserve"> </w:t>
      </w:r>
      <w:r w:rsidR="00174A22" w:rsidRPr="00174A22">
        <w:rPr>
          <w:rFonts w:ascii="Times New Roman" w:hAnsi="Times New Roman" w:cs="Times New Roman"/>
          <w:sz w:val="28"/>
          <w:szCs w:val="28"/>
          <w:lang w:val="en-US"/>
        </w:rPr>
        <w:t>Archer</w:t>
      </w:r>
      <w:r w:rsidR="00174A22" w:rsidRPr="003B42A5">
        <w:rPr>
          <w:rFonts w:ascii="Times New Roman" w:hAnsi="Times New Roman" w:cs="Times New Roman"/>
          <w:sz w:val="28"/>
          <w:szCs w:val="28"/>
        </w:rPr>
        <w:t xml:space="preserve"> </w:t>
      </w:r>
      <w:r w:rsidR="00174A22" w:rsidRPr="00174A22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174A22" w:rsidRPr="003B42A5">
        <w:rPr>
          <w:rFonts w:ascii="Times New Roman" w:hAnsi="Times New Roman" w:cs="Times New Roman"/>
          <w:sz w:val="28"/>
          <w:szCs w:val="28"/>
        </w:rPr>
        <w:t>10</w:t>
      </w:r>
      <w:r w:rsidRPr="003B42A5">
        <w:rPr>
          <w:rFonts w:ascii="Times New Roman" w:hAnsi="Times New Roman" w:cs="Times New Roman"/>
          <w:sz w:val="28"/>
          <w:szCs w:val="28"/>
        </w:rPr>
        <w:t xml:space="preserve">, </w:t>
      </w:r>
      <w:r w:rsidR="00AB6B18">
        <w:rPr>
          <w:rFonts w:ascii="Times New Roman" w:hAnsi="Times New Roman" w:cs="Times New Roman"/>
          <w:sz w:val="28"/>
          <w:szCs w:val="28"/>
        </w:rPr>
        <w:t>1</w:t>
      </w:r>
      <w:r w:rsidRPr="003B42A5">
        <w:rPr>
          <w:rFonts w:ascii="Times New Roman" w:hAnsi="Times New Roman" w:cs="Times New Roman"/>
          <w:sz w:val="28"/>
          <w:szCs w:val="28"/>
        </w:rPr>
        <w:t xml:space="preserve"> </w:t>
      </w:r>
      <w:r w:rsidRPr="005C0D24">
        <w:rPr>
          <w:rFonts w:ascii="Times New Roman" w:hAnsi="Times New Roman" w:cs="Times New Roman"/>
          <w:sz w:val="28"/>
          <w:szCs w:val="28"/>
        </w:rPr>
        <w:t>сервер</w:t>
      </w:r>
      <w:r w:rsidRPr="003B42A5">
        <w:rPr>
          <w:rFonts w:ascii="Times New Roman" w:hAnsi="Times New Roman" w:cs="Times New Roman"/>
          <w:sz w:val="28"/>
          <w:szCs w:val="28"/>
        </w:rPr>
        <w:t xml:space="preserve"> </w:t>
      </w:r>
      <w:r w:rsidRPr="00174A22">
        <w:rPr>
          <w:rFonts w:ascii="Times New Roman" w:hAnsi="Times New Roman" w:cs="Times New Roman"/>
          <w:color w:val="21201F"/>
          <w:sz w:val="28"/>
          <w:szCs w:val="28"/>
          <w:lang w:val="en-US"/>
        </w:rPr>
        <w:t>HPE</w:t>
      </w:r>
      <w:r w:rsidRPr="003B42A5">
        <w:rPr>
          <w:rFonts w:ascii="Times New Roman" w:hAnsi="Times New Roman" w:cs="Times New Roman"/>
          <w:color w:val="21201F"/>
          <w:sz w:val="28"/>
          <w:szCs w:val="28"/>
        </w:rPr>
        <w:t xml:space="preserve"> </w:t>
      </w:r>
      <w:r w:rsidRPr="00174A22">
        <w:rPr>
          <w:rFonts w:ascii="Times New Roman" w:hAnsi="Times New Roman" w:cs="Times New Roman"/>
          <w:color w:val="21201F"/>
          <w:sz w:val="28"/>
          <w:szCs w:val="28"/>
          <w:lang w:val="en-US"/>
        </w:rPr>
        <w:t>Proliant</w:t>
      </w:r>
      <w:r w:rsidRPr="003B42A5">
        <w:rPr>
          <w:rFonts w:ascii="Times New Roman" w:hAnsi="Times New Roman" w:cs="Times New Roman"/>
          <w:color w:val="21201F"/>
          <w:sz w:val="28"/>
          <w:szCs w:val="28"/>
        </w:rPr>
        <w:t xml:space="preserve"> </w:t>
      </w:r>
      <w:r w:rsidRPr="00174A22">
        <w:rPr>
          <w:rFonts w:ascii="Times New Roman" w:hAnsi="Times New Roman" w:cs="Times New Roman"/>
          <w:color w:val="21201F"/>
          <w:sz w:val="28"/>
          <w:szCs w:val="28"/>
          <w:lang w:val="en-US"/>
        </w:rPr>
        <w:t>DL</w:t>
      </w:r>
      <w:r w:rsidRPr="003B42A5">
        <w:rPr>
          <w:rFonts w:ascii="Times New Roman" w:hAnsi="Times New Roman" w:cs="Times New Roman"/>
          <w:color w:val="21201F"/>
          <w:sz w:val="28"/>
          <w:szCs w:val="28"/>
        </w:rPr>
        <w:t xml:space="preserve">360 </w:t>
      </w:r>
      <w:r w:rsidRPr="00174A22">
        <w:rPr>
          <w:rFonts w:ascii="Times New Roman" w:hAnsi="Times New Roman" w:cs="Times New Roman"/>
          <w:color w:val="21201F"/>
          <w:sz w:val="28"/>
          <w:szCs w:val="28"/>
          <w:lang w:val="en-US"/>
        </w:rPr>
        <w:t>Gen</w:t>
      </w:r>
      <w:r w:rsidRPr="003B42A5">
        <w:rPr>
          <w:rFonts w:ascii="Times New Roman" w:hAnsi="Times New Roman" w:cs="Times New Roman"/>
          <w:color w:val="21201F"/>
          <w:sz w:val="28"/>
          <w:szCs w:val="28"/>
        </w:rPr>
        <w:t xml:space="preserve">9 </w:t>
      </w:r>
      <w:r w:rsidRPr="005C0D24">
        <w:rPr>
          <w:rFonts w:ascii="Times New Roman" w:hAnsi="Times New Roman" w:cs="Times New Roman"/>
          <w:sz w:val="28"/>
          <w:szCs w:val="28"/>
        </w:rPr>
        <w:t>для</w:t>
      </w:r>
      <w:r w:rsidRPr="003B42A5">
        <w:rPr>
          <w:rFonts w:ascii="Times New Roman" w:hAnsi="Times New Roman" w:cs="Times New Roman"/>
          <w:sz w:val="28"/>
          <w:szCs w:val="28"/>
        </w:rPr>
        <w:t xml:space="preserve"> </w:t>
      </w:r>
      <w:r w:rsidRPr="005C0D24">
        <w:rPr>
          <w:rFonts w:ascii="Times New Roman" w:hAnsi="Times New Roman" w:cs="Times New Roman"/>
          <w:sz w:val="28"/>
          <w:szCs w:val="28"/>
        </w:rPr>
        <w:t>аутентификации</w:t>
      </w:r>
      <w:r w:rsidRPr="003B42A5">
        <w:rPr>
          <w:rFonts w:ascii="Times New Roman" w:hAnsi="Times New Roman" w:cs="Times New Roman"/>
          <w:sz w:val="28"/>
          <w:szCs w:val="28"/>
        </w:rPr>
        <w:t xml:space="preserve"> </w:t>
      </w:r>
      <w:r w:rsidRPr="005C0D24">
        <w:rPr>
          <w:rFonts w:ascii="Times New Roman" w:hAnsi="Times New Roman" w:cs="Times New Roman"/>
          <w:sz w:val="28"/>
          <w:szCs w:val="28"/>
        </w:rPr>
        <w:t>через</w:t>
      </w:r>
      <w:r w:rsidRPr="003B42A5">
        <w:rPr>
          <w:rFonts w:ascii="Times New Roman" w:hAnsi="Times New Roman" w:cs="Times New Roman"/>
          <w:sz w:val="28"/>
          <w:szCs w:val="28"/>
        </w:rPr>
        <w:t xml:space="preserve"> </w:t>
      </w:r>
      <w:r w:rsidRPr="005C0D24">
        <w:rPr>
          <w:rFonts w:ascii="Times New Roman" w:hAnsi="Times New Roman" w:cs="Times New Roman"/>
          <w:sz w:val="28"/>
          <w:szCs w:val="28"/>
        </w:rPr>
        <w:t>сервис</w:t>
      </w:r>
      <w:r w:rsidRPr="003B42A5">
        <w:rPr>
          <w:rFonts w:ascii="Times New Roman" w:hAnsi="Times New Roman" w:cs="Times New Roman"/>
          <w:sz w:val="28"/>
          <w:szCs w:val="28"/>
        </w:rPr>
        <w:t xml:space="preserve"> </w:t>
      </w:r>
      <w:r w:rsidRPr="005C0D24">
        <w:rPr>
          <w:rFonts w:ascii="Times New Roman" w:hAnsi="Times New Roman" w:cs="Times New Roman"/>
          <w:sz w:val="28"/>
          <w:szCs w:val="28"/>
        </w:rPr>
        <w:t>ААА</w:t>
      </w:r>
      <w:r w:rsidRPr="003B42A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3F405C" w14:textId="07AE649E" w:rsidR="00CB689F" w:rsidRPr="0085691F" w:rsidRDefault="00CB689F" w:rsidP="00483D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B530C2" w14:textId="44F88320" w:rsidR="00AB6B18" w:rsidRPr="00AB6B18" w:rsidRDefault="00AB6B18" w:rsidP="00AB6B18">
      <w:pPr>
        <w:pStyle w:val="aa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AB6B1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Таблица </w:t>
      </w:r>
      <w:r w:rsidRPr="00AB6B1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AB6B1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Таблица \* ARABIC </w:instrText>
      </w:r>
      <w:r w:rsidRPr="00AB6B1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AA5933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2</w:t>
      </w:r>
      <w:r w:rsidRPr="00AB6B1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AB6B1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- Условное обозначение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B689F" w:rsidRPr="00D72CEE" w14:paraId="6D15D0C1" w14:textId="77777777" w:rsidTr="00483DC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4BEA0" w14:textId="77777777" w:rsidR="00CB689F" w:rsidRPr="00D72CEE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CEE">
              <w:rPr>
                <w:rFonts w:ascii="Times New Roman" w:hAnsi="Times New Roman" w:cs="Times New Roman"/>
                <w:sz w:val="28"/>
                <w:szCs w:val="28"/>
              </w:rPr>
              <w:t>Условное обозначение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1B241" w14:textId="77777777" w:rsidR="00CB689F" w:rsidRPr="00D72CEE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CEE">
              <w:rPr>
                <w:rFonts w:ascii="Times New Roman" w:hAnsi="Times New Roman" w:cs="Times New Roman"/>
                <w:sz w:val="28"/>
                <w:szCs w:val="28"/>
              </w:rPr>
              <w:t xml:space="preserve">Кол-во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02EF2" w14:textId="77777777" w:rsidR="00CB689F" w:rsidRPr="00D72CEE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CEE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B689F" w:rsidRPr="00D72CEE" w14:paraId="3B66E328" w14:textId="77777777" w:rsidTr="00483DC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669F4" w14:textId="77777777" w:rsidR="00CB689F" w:rsidRPr="00D72CEE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CE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46386EA" wp14:editId="593BAE0D">
                  <wp:extent cx="807720" cy="57912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BC0EF" w14:textId="2E878BE1" w:rsidR="00CB689F" w:rsidRPr="00D924A8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="009101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55E14" w14:textId="77777777" w:rsidR="00CB689F" w:rsidRPr="00D72CEE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CEE">
              <w:rPr>
                <w:rFonts w:ascii="Times New Roman" w:hAnsi="Times New Roman" w:cs="Times New Roman"/>
                <w:sz w:val="28"/>
                <w:szCs w:val="28"/>
              </w:rPr>
              <w:t>Рабочее место (ПК)</w:t>
            </w:r>
          </w:p>
        </w:tc>
      </w:tr>
      <w:tr w:rsidR="00CB689F" w:rsidRPr="00D72CEE" w14:paraId="6094A41B" w14:textId="77777777" w:rsidTr="00483DC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550B7" w14:textId="77777777" w:rsidR="00CB689F" w:rsidRPr="00D72CEE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CE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19109E7" wp14:editId="1435D350">
                  <wp:extent cx="541020" cy="662940"/>
                  <wp:effectExtent l="0" t="0" r="0" b="381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67EDB" w14:textId="48DD071C" w:rsidR="00CB689F" w:rsidRPr="00D924A8" w:rsidRDefault="00582F2A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D737F" w14:textId="77777777" w:rsidR="00CB689F" w:rsidRPr="00D72CEE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CEE">
              <w:rPr>
                <w:rFonts w:ascii="Times New Roman" w:hAnsi="Times New Roman" w:cs="Times New Roman"/>
                <w:sz w:val="28"/>
                <w:szCs w:val="28"/>
              </w:rPr>
              <w:t>Сервер</w:t>
            </w:r>
          </w:p>
        </w:tc>
      </w:tr>
      <w:tr w:rsidR="00CB689F" w:rsidRPr="00D72CEE" w14:paraId="271829D1" w14:textId="77777777" w:rsidTr="00483DC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878E6" w14:textId="77777777" w:rsidR="00CB689F" w:rsidRPr="00D72CEE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CE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FF86938" wp14:editId="27E97C49">
                  <wp:extent cx="861060" cy="54102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2E845" w14:textId="77777777" w:rsidR="00CB689F" w:rsidRPr="00D924A8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57B4F" w14:textId="77777777" w:rsidR="00CB689F" w:rsidRPr="00D72CEE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CEE">
              <w:rPr>
                <w:rFonts w:ascii="Times New Roman" w:hAnsi="Times New Roman" w:cs="Times New Roman"/>
                <w:sz w:val="28"/>
                <w:szCs w:val="28"/>
              </w:rPr>
              <w:t>Wi-Fi Роутер</w:t>
            </w:r>
          </w:p>
        </w:tc>
      </w:tr>
      <w:tr w:rsidR="00CB689F" w:rsidRPr="00D72CEE" w14:paraId="6F6FA0CA" w14:textId="77777777" w:rsidTr="00483DC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8FF88" w14:textId="77777777" w:rsidR="00CB689F" w:rsidRPr="00D72CEE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CE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351C892" wp14:editId="338870E4">
                  <wp:extent cx="914400" cy="525780"/>
                  <wp:effectExtent l="0" t="0" r="0" b="762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FDE9F" w14:textId="757FCD3C" w:rsidR="00CB689F" w:rsidRPr="00D924A8" w:rsidRDefault="009101E6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C47EA" w14:textId="77777777" w:rsidR="00CB689F" w:rsidRPr="00D72CEE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CEE">
              <w:rPr>
                <w:rFonts w:ascii="Times New Roman" w:hAnsi="Times New Roman" w:cs="Times New Roman"/>
                <w:sz w:val="28"/>
                <w:szCs w:val="28"/>
              </w:rPr>
              <w:t>Коммутатор</w:t>
            </w:r>
          </w:p>
        </w:tc>
      </w:tr>
      <w:tr w:rsidR="00CB689F" w:rsidRPr="00D72CEE" w14:paraId="340C1710" w14:textId="77777777" w:rsidTr="00483DC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85BD9" w14:textId="77777777" w:rsidR="00CB689F" w:rsidRPr="00D72CEE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D72CE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45FAB3B" wp14:editId="3538A617">
                  <wp:extent cx="769620" cy="4953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84E0E" w14:textId="42A32170" w:rsidR="00CB689F" w:rsidRPr="009101E6" w:rsidRDefault="009101E6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727BC" w14:textId="77777777" w:rsidR="00CB689F" w:rsidRPr="00D72CEE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CEE">
              <w:rPr>
                <w:rFonts w:ascii="Times New Roman" w:hAnsi="Times New Roman" w:cs="Times New Roman"/>
                <w:sz w:val="28"/>
                <w:szCs w:val="28"/>
              </w:rPr>
              <w:t>Маршрутизатор</w:t>
            </w:r>
          </w:p>
        </w:tc>
      </w:tr>
      <w:tr w:rsidR="00CB689F" w:rsidRPr="00D72CEE" w14:paraId="0148BCDE" w14:textId="77777777" w:rsidTr="00483DC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D8A64" w14:textId="72AA6376" w:rsidR="00CB689F" w:rsidRPr="00D72CEE" w:rsidRDefault="005C0D24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C0D2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DB69FC7" wp14:editId="321C5D26">
                  <wp:extent cx="704948" cy="590632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8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30668" w14:textId="5E8EA2CF" w:rsidR="00CB689F" w:rsidRPr="00D924A8" w:rsidRDefault="005C0D24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982BA" w14:textId="52256055" w:rsidR="00CB689F" w:rsidRPr="009101E6" w:rsidRDefault="009101E6" w:rsidP="00483DC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Смартфоны</w:t>
            </w:r>
          </w:p>
        </w:tc>
      </w:tr>
    </w:tbl>
    <w:p w14:paraId="5E8232F7" w14:textId="28AE2BA4" w:rsidR="00CB689F" w:rsidRPr="00483DC6" w:rsidRDefault="00CB689F" w:rsidP="00483DC6">
      <w:pPr>
        <w:pStyle w:val="aa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40"/>
          <w:szCs w:val="40"/>
        </w:rPr>
        <w:sectPr w:rsidR="00CB689F" w:rsidRPr="00483DC6" w:rsidSect="0085691F">
          <w:pgSz w:w="11906" w:h="16838"/>
          <w:pgMar w:top="1134" w:right="849" w:bottom="1134" w:left="851" w:header="708" w:footer="708" w:gutter="0"/>
          <w:cols w:space="708"/>
          <w:docGrid w:linePitch="360"/>
        </w:sectPr>
      </w:pPr>
    </w:p>
    <w:p w14:paraId="43EA0EEA" w14:textId="77777777" w:rsidR="00CB689F" w:rsidRDefault="00CB689F" w:rsidP="00CB689F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54AFC81" w14:textId="16C4685B" w:rsidR="00CB689F" w:rsidRDefault="00582F2A" w:rsidP="00CB68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F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E43371" wp14:editId="76B3BEB7">
            <wp:extent cx="9251950" cy="4616450"/>
            <wp:effectExtent l="19050" t="19050" r="25400" b="12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6374"/>
                    <a:stretch/>
                  </pic:blipFill>
                  <pic:spPr bwMode="auto">
                    <a:xfrm>
                      <a:off x="0" y="0"/>
                      <a:ext cx="9251950" cy="46164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59E02" w14:textId="47C9F5D0" w:rsidR="00CB689F" w:rsidRPr="00F514E8" w:rsidRDefault="00CB689F" w:rsidP="00CB68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14E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B6B18" w:rsidRPr="00F514E8">
        <w:rPr>
          <w:rFonts w:ascii="Times New Roman" w:hAnsi="Times New Roman" w:cs="Times New Roman"/>
          <w:sz w:val="24"/>
          <w:szCs w:val="24"/>
        </w:rPr>
        <w:t>2</w:t>
      </w:r>
      <w:r w:rsidRPr="00F514E8">
        <w:rPr>
          <w:rFonts w:ascii="Times New Roman" w:hAnsi="Times New Roman" w:cs="Times New Roman"/>
          <w:sz w:val="24"/>
          <w:szCs w:val="24"/>
        </w:rPr>
        <w:t xml:space="preserve"> – Схема сетевого уровня</w:t>
      </w:r>
    </w:p>
    <w:p w14:paraId="404B6E98" w14:textId="77777777" w:rsidR="00CB689F" w:rsidRDefault="00CB689F" w:rsidP="00CB68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CB689F" w:rsidSect="001866AC">
          <w:pgSz w:w="16838" w:h="11906" w:orient="landscape"/>
          <w:pgMar w:top="849" w:right="1134" w:bottom="851" w:left="1134" w:header="708" w:footer="708" w:gutter="0"/>
          <w:cols w:space="708"/>
          <w:docGrid w:linePitch="360"/>
        </w:sectPr>
      </w:pPr>
    </w:p>
    <w:p w14:paraId="1DBDF154" w14:textId="5950C29F" w:rsidR="00CB689F" w:rsidRPr="00AB6B18" w:rsidRDefault="007B3D1D" w:rsidP="00AB6B18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Toc154224598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</w:t>
      </w:r>
      <w:r w:rsidR="00CB689F">
        <w:rPr>
          <w:rFonts w:ascii="Times New Roman" w:eastAsia="Times New Roman" w:hAnsi="Times New Roman" w:cs="Times New Roman"/>
          <w:b/>
          <w:sz w:val="28"/>
          <w:szCs w:val="28"/>
        </w:rPr>
        <w:t xml:space="preserve"> РАСПРЕДЕЛЕНИЕ АДРЕСНОГО ПРОСТРАНСТВА</w:t>
      </w:r>
      <w:bookmarkEnd w:id="5"/>
    </w:p>
    <w:p w14:paraId="51D5F954" w14:textId="7F13B620" w:rsidR="002A0136" w:rsidRPr="002A0136" w:rsidRDefault="002A0136" w:rsidP="002A0136">
      <w:pPr>
        <w:pStyle w:val="aa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2A013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Таблица </w:t>
      </w:r>
      <w:r w:rsidRPr="002A013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2A013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Таблица \* ARABIC </w:instrText>
      </w:r>
      <w:r w:rsidRPr="002A013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AA5933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3</w:t>
      </w:r>
      <w:r w:rsidRPr="002A013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2A013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- Распределения адресного пространства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130"/>
        <w:gridCol w:w="3117"/>
        <w:gridCol w:w="3098"/>
      </w:tblGrid>
      <w:tr w:rsidR="00CB689F" w:rsidRPr="00254B92" w14:paraId="29854310" w14:textId="77777777" w:rsidTr="00667032">
        <w:tc>
          <w:tcPr>
            <w:tcW w:w="3130" w:type="dxa"/>
          </w:tcPr>
          <w:p w14:paraId="1ADFE47B" w14:textId="77777777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Адрес сети</w:t>
            </w:r>
          </w:p>
        </w:tc>
        <w:tc>
          <w:tcPr>
            <w:tcW w:w="3117" w:type="dxa"/>
          </w:tcPr>
          <w:p w14:paraId="1A4D08AB" w14:textId="77777777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3098" w:type="dxa"/>
          </w:tcPr>
          <w:p w14:paraId="185254A0" w14:textId="77777777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Шлюз</w:t>
            </w:r>
          </w:p>
        </w:tc>
      </w:tr>
      <w:tr w:rsidR="00CB689F" w:rsidRPr="00254B92" w14:paraId="15B08825" w14:textId="77777777" w:rsidTr="00667032">
        <w:tc>
          <w:tcPr>
            <w:tcW w:w="3130" w:type="dxa"/>
          </w:tcPr>
          <w:p w14:paraId="786A747B" w14:textId="730675BE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</w:t>
            </w:r>
            <w:r w:rsidR="00420298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.0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/24</w:t>
            </w:r>
          </w:p>
        </w:tc>
        <w:tc>
          <w:tcPr>
            <w:tcW w:w="3117" w:type="dxa"/>
          </w:tcPr>
          <w:p w14:paraId="27039150" w14:textId="7F8865F1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(</w:t>
            </w:r>
            <w:r w:rsidR="00420298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) Аудитория</w:t>
            </w:r>
          </w:p>
        </w:tc>
        <w:tc>
          <w:tcPr>
            <w:tcW w:w="3098" w:type="dxa"/>
          </w:tcPr>
          <w:p w14:paraId="4EEA8300" w14:textId="5A561116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</w:t>
            </w:r>
            <w:r w:rsidR="00420298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</w:t>
            </w:r>
            <w:r w:rsidR="00420298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100</w:t>
            </w:r>
          </w:p>
        </w:tc>
      </w:tr>
      <w:tr w:rsidR="00CB689F" w:rsidRPr="00254B92" w14:paraId="0E8C9310" w14:textId="77777777" w:rsidTr="00667032">
        <w:tc>
          <w:tcPr>
            <w:tcW w:w="3130" w:type="dxa"/>
          </w:tcPr>
          <w:p w14:paraId="3063B18F" w14:textId="033677B7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</w:t>
            </w:r>
            <w:r w:rsidR="00420298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2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.0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/24</w:t>
            </w:r>
          </w:p>
        </w:tc>
        <w:tc>
          <w:tcPr>
            <w:tcW w:w="3117" w:type="dxa"/>
          </w:tcPr>
          <w:p w14:paraId="7B9F84AD" w14:textId="7C9E6222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(</w:t>
            </w:r>
            <w:r w:rsidR="00420298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2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) Аудитория</w:t>
            </w:r>
          </w:p>
        </w:tc>
        <w:tc>
          <w:tcPr>
            <w:tcW w:w="3098" w:type="dxa"/>
          </w:tcPr>
          <w:p w14:paraId="31B1D6DC" w14:textId="64BDA943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</w:t>
            </w:r>
            <w:r w:rsidR="00420298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2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.1</w:t>
            </w:r>
            <w:r w:rsidR="00420298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00</w:t>
            </w:r>
          </w:p>
        </w:tc>
      </w:tr>
      <w:tr w:rsidR="00CB689F" w:rsidRPr="00254B92" w14:paraId="54722622" w14:textId="77777777" w:rsidTr="00667032">
        <w:tc>
          <w:tcPr>
            <w:tcW w:w="3130" w:type="dxa"/>
          </w:tcPr>
          <w:p w14:paraId="41F277D2" w14:textId="27D7419B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</w:t>
            </w:r>
            <w:r w:rsidR="00420298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3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.0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/24</w:t>
            </w:r>
          </w:p>
        </w:tc>
        <w:tc>
          <w:tcPr>
            <w:tcW w:w="3117" w:type="dxa"/>
          </w:tcPr>
          <w:p w14:paraId="0DEB972C" w14:textId="708BF1CB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(</w:t>
            </w:r>
            <w:r w:rsidR="00EA2E5A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4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) Аудитория</w:t>
            </w:r>
          </w:p>
        </w:tc>
        <w:tc>
          <w:tcPr>
            <w:tcW w:w="3098" w:type="dxa"/>
          </w:tcPr>
          <w:p w14:paraId="22132B55" w14:textId="6E9B9CD1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</w:t>
            </w:r>
            <w:r w:rsidR="00420298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3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.1</w:t>
            </w:r>
            <w:r w:rsidR="00420298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00</w:t>
            </w:r>
          </w:p>
        </w:tc>
      </w:tr>
      <w:tr w:rsidR="00EA2E5A" w:rsidRPr="00254B92" w14:paraId="691307F0" w14:textId="77777777" w:rsidTr="00667032">
        <w:tc>
          <w:tcPr>
            <w:tcW w:w="3130" w:type="dxa"/>
          </w:tcPr>
          <w:p w14:paraId="2CCB1550" w14:textId="71A0BD89" w:rsidR="00EA2E5A" w:rsidRPr="00681D28" w:rsidRDefault="0024023B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192.168.4.0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/24</w:t>
            </w:r>
          </w:p>
        </w:tc>
        <w:tc>
          <w:tcPr>
            <w:tcW w:w="3117" w:type="dxa"/>
          </w:tcPr>
          <w:p w14:paraId="05FD664C" w14:textId="148EA8F5" w:rsidR="00EA2E5A" w:rsidRPr="00681D28" w:rsidRDefault="0024023B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(3) Аудитория</w:t>
            </w:r>
          </w:p>
        </w:tc>
        <w:tc>
          <w:tcPr>
            <w:tcW w:w="3098" w:type="dxa"/>
          </w:tcPr>
          <w:p w14:paraId="654A28FB" w14:textId="21E700C2" w:rsidR="00EA2E5A" w:rsidRPr="00681D28" w:rsidRDefault="0024023B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192.168.4.100</w:t>
            </w:r>
          </w:p>
        </w:tc>
      </w:tr>
      <w:tr w:rsidR="00CB689F" w:rsidRPr="00254B92" w14:paraId="7580352A" w14:textId="77777777" w:rsidTr="00667032">
        <w:tc>
          <w:tcPr>
            <w:tcW w:w="3130" w:type="dxa"/>
          </w:tcPr>
          <w:p w14:paraId="3A2DC06B" w14:textId="78FA7A1D" w:rsidR="00B24556" w:rsidRPr="00681D28" w:rsidRDefault="00B12399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10.1.1.0/30</w:t>
            </w:r>
          </w:p>
        </w:tc>
        <w:tc>
          <w:tcPr>
            <w:tcW w:w="3117" w:type="dxa"/>
          </w:tcPr>
          <w:p w14:paraId="083B8917" w14:textId="1C2979A6" w:rsidR="00CB689F" w:rsidRPr="00681D28" w:rsidRDefault="00447735" w:rsidP="004477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РАБ-АДМ</w:t>
            </w:r>
          </w:p>
        </w:tc>
        <w:tc>
          <w:tcPr>
            <w:tcW w:w="3098" w:type="dxa"/>
          </w:tcPr>
          <w:p w14:paraId="6F06DE04" w14:textId="77777777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-</w:t>
            </w:r>
          </w:p>
        </w:tc>
      </w:tr>
      <w:tr w:rsidR="00CB689F" w:rsidRPr="00254B92" w14:paraId="0241D14B" w14:textId="77777777" w:rsidTr="00667032">
        <w:tc>
          <w:tcPr>
            <w:tcW w:w="3130" w:type="dxa"/>
          </w:tcPr>
          <w:p w14:paraId="528473E2" w14:textId="1CCAA656" w:rsidR="00CB689F" w:rsidRPr="00681D28" w:rsidRDefault="00447735" w:rsidP="00B24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10.2.2.0/30</w:t>
            </w:r>
          </w:p>
        </w:tc>
        <w:tc>
          <w:tcPr>
            <w:tcW w:w="3117" w:type="dxa"/>
          </w:tcPr>
          <w:p w14:paraId="3E5E8709" w14:textId="055682B9" w:rsidR="00CB689F" w:rsidRPr="00681D28" w:rsidRDefault="00447735" w:rsidP="004477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АДМ-ОКК</w:t>
            </w:r>
          </w:p>
        </w:tc>
        <w:tc>
          <w:tcPr>
            <w:tcW w:w="3098" w:type="dxa"/>
          </w:tcPr>
          <w:p w14:paraId="4B6F2741" w14:textId="77777777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-</w:t>
            </w:r>
          </w:p>
        </w:tc>
      </w:tr>
      <w:tr w:rsidR="00EA2E5A" w:rsidRPr="00254B92" w14:paraId="70FD7C40" w14:textId="77777777" w:rsidTr="00667032">
        <w:tc>
          <w:tcPr>
            <w:tcW w:w="3130" w:type="dxa"/>
          </w:tcPr>
          <w:p w14:paraId="23EFBC56" w14:textId="7E6AAC6A" w:rsidR="00EA2E5A" w:rsidRPr="00447735" w:rsidRDefault="00447735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10.3.3.0/30</w:t>
            </w:r>
          </w:p>
        </w:tc>
        <w:tc>
          <w:tcPr>
            <w:tcW w:w="3117" w:type="dxa"/>
          </w:tcPr>
          <w:p w14:paraId="3F18ED0F" w14:textId="11BA4DD0" w:rsidR="00EA2E5A" w:rsidRPr="00681D28" w:rsidRDefault="00447735" w:rsidP="00544A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ОКК-РАБ</w:t>
            </w:r>
          </w:p>
        </w:tc>
        <w:tc>
          <w:tcPr>
            <w:tcW w:w="3098" w:type="dxa"/>
          </w:tcPr>
          <w:p w14:paraId="3A4B2CAB" w14:textId="77777777" w:rsidR="00EA2E5A" w:rsidRPr="00681D28" w:rsidRDefault="00EA2E5A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B689F" w:rsidRPr="00254B92" w14:paraId="148E51AB" w14:textId="77777777" w:rsidTr="00667032">
        <w:tc>
          <w:tcPr>
            <w:tcW w:w="3130" w:type="dxa"/>
          </w:tcPr>
          <w:p w14:paraId="1B6AE64F" w14:textId="6A5D7B03" w:rsidR="00CB689F" w:rsidRPr="00681D28" w:rsidRDefault="00876F86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</w:t>
            </w:r>
            <w:r w:rsidR="00CB689F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168</w:t>
            </w:r>
            <w:r w:rsidR="00CB689F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5</w:t>
            </w:r>
            <w:r w:rsidR="00CB689F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.0/24</w:t>
            </w:r>
          </w:p>
        </w:tc>
        <w:tc>
          <w:tcPr>
            <w:tcW w:w="3117" w:type="dxa"/>
          </w:tcPr>
          <w:p w14:paraId="6F12127A" w14:textId="33875E54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№1, №4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(wi-fi)</w:t>
            </w:r>
          </w:p>
        </w:tc>
        <w:tc>
          <w:tcPr>
            <w:tcW w:w="3098" w:type="dxa"/>
          </w:tcPr>
          <w:p w14:paraId="235BD1DA" w14:textId="6567C356" w:rsidR="00CB689F" w:rsidRPr="00681D28" w:rsidRDefault="00667032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192.168.5.2</w:t>
            </w:r>
          </w:p>
        </w:tc>
      </w:tr>
      <w:tr w:rsidR="00CB689F" w:rsidRPr="00F85EB6" w14:paraId="26B597A4" w14:textId="77777777" w:rsidTr="00667032">
        <w:trPr>
          <w:trHeight w:val="453"/>
        </w:trPr>
        <w:tc>
          <w:tcPr>
            <w:tcW w:w="3130" w:type="dxa"/>
          </w:tcPr>
          <w:p w14:paraId="32DFCCD0" w14:textId="429010DD" w:rsidR="00CB689F" w:rsidRPr="00681D28" w:rsidRDefault="00ED02C8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192.168.4.62</w:t>
            </w:r>
          </w:p>
        </w:tc>
        <w:tc>
          <w:tcPr>
            <w:tcW w:w="3117" w:type="dxa"/>
          </w:tcPr>
          <w:p w14:paraId="4EC10A2C" w14:textId="77777777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Server</w:t>
            </w:r>
          </w:p>
        </w:tc>
        <w:tc>
          <w:tcPr>
            <w:tcW w:w="3098" w:type="dxa"/>
          </w:tcPr>
          <w:p w14:paraId="5EB0262E" w14:textId="52BECB31" w:rsidR="00EA2E5A" w:rsidRPr="00681D28" w:rsidRDefault="00ED02C8" w:rsidP="00195203">
            <w:pPr>
              <w:keepNext/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192.168.4.100</w:t>
            </w:r>
          </w:p>
        </w:tc>
      </w:tr>
    </w:tbl>
    <w:p w14:paraId="69B62420" w14:textId="77777777" w:rsidR="0030097F" w:rsidRDefault="0030097F" w:rsidP="00A221C6">
      <w:pPr>
        <w:spacing w:after="0" w:line="360" w:lineRule="auto"/>
        <w:ind w:right="85"/>
        <w:jc w:val="both"/>
      </w:pPr>
    </w:p>
    <w:p w14:paraId="220C3867" w14:textId="0942FB7A" w:rsidR="00CB689F" w:rsidRPr="00E82180" w:rsidRDefault="00CB689F" w:rsidP="0030097F">
      <w:pPr>
        <w:spacing w:after="0" w:line="360" w:lineRule="auto"/>
        <w:ind w:right="85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2180">
        <w:rPr>
          <w:rFonts w:ascii="Times New Roman" w:eastAsia="Times New Roman" w:hAnsi="Times New Roman" w:cs="Times New Roman"/>
          <w:bCs/>
          <w:sz w:val="28"/>
          <w:szCs w:val="28"/>
        </w:rPr>
        <w:t>Access list (ACL) в Cisco Packet Tracer используется для фильтрации IP-трафика на маршрутизаторах и коммутаторах. Он позволяет управлять обменом IP-пакетами на основе набора заданных правил.</w:t>
      </w:r>
    </w:p>
    <w:p w14:paraId="49DC805D" w14:textId="77777777" w:rsidR="00CB689F" w:rsidRPr="00E82180" w:rsidRDefault="00CB689F" w:rsidP="0030097F">
      <w:pPr>
        <w:spacing w:after="0" w:line="360" w:lineRule="auto"/>
        <w:ind w:right="8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2180">
        <w:rPr>
          <w:rFonts w:ascii="Times New Roman" w:eastAsia="Times New Roman" w:hAnsi="Times New Roman" w:cs="Times New Roman"/>
          <w:bCs/>
          <w:sz w:val="28"/>
          <w:szCs w:val="28"/>
        </w:rPr>
        <w:t>ACL используется для различных целей, включая:</w:t>
      </w:r>
    </w:p>
    <w:p w14:paraId="2B354B6D" w14:textId="77777777" w:rsidR="00CB689F" w:rsidRPr="00E82180" w:rsidRDefault="00CB689F" w:rsidP="0030097F">
      <w:pPr>
        <w:spacing w:after="0" w:line="360" w:lineRule="auto"/>
        <w:ind w:right="85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2180">
        <w:rPr>
          <w:rFonts w:ascii="Times New Roman" w:eastAsia="Times New Roman" w:hAnsi="Times New Roman" w:cs="Times New Roman"/>
          <w:bCs/>
          <w:sz w:val="28"/>
          <w:szCs w:val="28"/>
        </w:rPr>
        <w:t>Фильтрация трафика: ACL позволяет разрешать или блокировать определенные типы трафика на основе IP-адреса отправителя, IP-адреса получателя, порта и других параметров. Например, вы можете настроить ACL для блокировки доступа к определенным веб-сайтам или для разрешения доступа только определенным устройствам в сети.</w:t>
      </w:r>
    </w:p>
    <w:p w14:paraId="68C78F89" w14:textId="77777777" w:rsidR="0030097F" w:rsidRDefault="00CB689F" w:rsidP="0030097F">
      <w:pPr>
        <w:spacing w:after="0" w:line="360" w:lineRule="auto"/>
        <w:ind w:right="85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2180">
        <w:rPr>
          <w:rFonts w:ascii="Times New Roman" w:eastAsia="Times New Roman" w:hAnsi="Times New Roman" w:cs="Times New Roman"/>
          <w:bCs/>
          <w:sz w:val="28"/>
          <w:szCs w:val="28"/>
        </w:rPr>
        <w:t>Обеспечение безопасности: ACL используется для защиты сети от нежелательного или вредоносного трафика. Вы можете настроить ACL для блокировки нежелательных IP-адресов, отслеживания попыток несанкционированного доступа или применения других мер безопасности.</w:t>
      </w:r>
    </w:p>
    <w:p w14:paraId="7F0068DF" w14:textId="672DF2C6" w:rsidR="00CB689F" w:rsidRPr="00E82180" w:rsidRDefault="00CB689F" w:rsidP="0030097F">
      <w:pPr>
        <w:spacing w:after="0" w:line="360" w:lineRule="auto"/>
        <w:ind w:right="85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2180">
        <w:rPr>
          <w:rFonts w:ascii="Times New Roman" w:eastAsia="Times New Roman" w:hAnsi="Times New Roman" w:cs="Times New Roman"/>
          <w:bCs/>
          <w:sz w:val="28"/>
          <w:szCs w:val="28"/>
        </w:rPr>
        <w:t>Оптимизация сетевых ресурсов: ACL позволяет оптимизировать использование сетевых ресурсов, например, ограничивая пропускную способность для определенного типа трафика или предоставляя приоритет определенным службам или приложениям.</w:t>
      </w:r>
    </w:p>
    <w:p w14:paraId="4DC43097" w14:textId="77777777" w:rsidR="00CB689F" w:rsidRDefault="00CB689F" w:rsidP="0030097F">
      <w:pPr>
        <w:spacing w:after="0" w:line="360" w:lineRule="auto"/>
        <w:ind w:right="85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2180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Отделение сегментов сети: ACL может использоваться для разделения сегментов сети и предотвращения нежелательного доступа между ними. Например, вы можете настроить ACL, чтобы предотвратить доступ от гостевой сети к ресурсам корпоративной сети.</w:t>
      </w:r>
    </w:p>
    <w:p w14:paraId="0328286D" w14:textId="77777777" w:rsidR="0030097F" w:rsidRDefault="00CB689F" w:rsidP="0030097F">
      <w:pPr>
        <w:spacing w:after="0" w:line="360" w:lineRule="auto"/>
        <w:ind w:right="85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2C0C">
        <w:rPr>
          <w:rFonts w:ascii="Times New Roman" w:eastAsia="Times New Roman" w:hAnsi="Times New Roman" w:cs="Times New Roman"/>
          <w:bCs/>
          <w:sz w:val="28"/>
          <w:szCs w:val="28"/>
        </w:rPr>
        <w:t xml:space="preserve">В своем </w:t>
      </w:r>
      <w:r w:rsidRPr="000E2C0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access</w:t>
      </w:r>
      <w:r w:rsidRPr="000E2C0C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Pr="000E2C0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list</w:t>
      </w:r>
      <w:r w:rsidRPr="000E2C0C">
        <w:rPr>
          <w:rFonts w:ascii="Times New Roman" w:eastAsia="Times New Roman" w:hAnsi="Times New Roman" w:cs="Times New Roman"/>
          <w:bCs/>
          <w:sz w:val="28"/>
          <w:szCs w:val="28"/>
        </w:rPr>
        <w:t xml:space="preserve"> я использовал метод «разрешено все, что не</w:t>
      </w:r>
    </w:p>
    <w:p w14:paraId="7A88FB2D" w14:textId="398A2131" w:rsidR="00CB689F" w:rsidRPr="00EA608E" w:rsidRDefault="00CB689F" w:rsidP="0030097F">
      <w:pPr>
        <w:spacing w:after="0" w:line="360" w:lineRule="auto"/>
        <w:ind w:right="8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2C0C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запрещено».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Такой способ обеспечивает безопасность от внешних атак, а также дает корректную работу внутри самого предприятия и обеспечивает стабильную и качественную работу одной подсети с другой.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Access</w:t>
      </w:r>
      <w:r w:rsidRPr="0053427C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list</w:t>
      </w:r>
      <w:r w:rsidRPr="0053427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прописан на роутере, который выходит в глобальную сеть. Это было сделано с той целью, чтобы обезопасить работу предприятия от различных атак, например от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DOS</w:t>
      </w:r>
      <w:r w:rsidRPr="0053427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или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DDOS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атак.</w:t>
      </w:r>
    </w:p>
    <w:p w14:paraId="7418E3E2" w14:textId="6139E626" w:rsidR="00CB689F" w:rsidRDefault="006223B5" w:rsidP="00CB689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223B5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53F3658" wp14:editId="50B5E9C3">
            <wp:extent cx="5143499" cy="1409700"/>
            <wp:effectExtent l="19050" t="19050" r="1968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279"/>
                    <a:stretch/>
                  </pic:blipFill>
                  <pic:spPr bwMode="auto">
                    <a:xfrm>
                      <a:off x="0" y="0"/>
                      <a:ext cx="5144218" cy="14098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3DC4F" w14:textId="77777777" w:rsidR="001B61B6" w:rsidRPr="00F514E8" w:rsidRDefault="00CB689F" w:rsidP="00CB689F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sectPr w:rsidR="001B61B6" w:rsidRPr="00F514E8" w:rsidSect="00F31D51">
          <w:pgSz w:w="11906" w:h="16838"/>
          <w:pgMar w:top="1134" w:right="1701" w:bottom="1134" w:left="850" w:header="708" w:footer="708" w:gutter="0"/>
          <w:cols w:space="708"/>
          <w:docGrid w:linePitch="360"/>
        </w:sectPr>
      </w:pPr>
      <w:r w:rsidRPr="00F514E8">
        <w:rPr>
          <w:rFonts w:ascii="Times New Roman" w:eastAsia="Times New Roman" w:hAnsi="Times New Roman" w:cs="Times New Roman"/>
          <w:bCs/>
          <w:sz w:val="24"/>
          <w:szCs w:val="24"/>
        </w:rPr>
        <w:t xml:space="preserve">Рисунок </w:t>
      </w:r>
      <w:r w:rsidR="0030097F" w:rsidRPr="00F514E8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Pr="00F514E8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r w:rsidRPr="00F514E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access</w:t>
      </w:r>
      <w:r w:rsidRPr="00F514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F514E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list</w:t>
      </w:r>
    </w:p>
    <w:p w14:paraId="3E375D61" w14:textId="698A30CD" w:rsidR="00CB689F" w:rsidRPr="002560CD" w:rsidRDefault="007B3D1D" w:rsidP="00E02926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Toc154224599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5</w:t>
      </w:r>
      <w:r w:rsidR="00CB689F">
        <w:rPr>
          <w:rFonts w:ascii="Times New Roman" w:eastAsia="Times New Roman" w:hAnsi="Times New Roman" w:cs="Times New Roman"/>
          <w:b/>
          <w:sz w:val="28"/>
          <w:szCs w:val="28"/>
        </w:rPr>
        <w:t xml:space="preserve"> ЭКОНОМИЧЕСКИЙ РАСЧЕТ</w:t>
      </w:r>
      <w:bookmarkEnd w:id="6"/>
    </w:p>
    <w:p w14:paraId="0F892758" w14:textId="01D15EAC" w:rsidR="00AA5933" w:rsidRPr="00AA5933" w:rsidRDefault="00AA5933" w:rsidP="00AA5933">
      <w:pPr>
        <w:pStyle w:val="aa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AA593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Таблица </w:t>
      </w:r>
      <w:r w:rsidRPr="00AA593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AA593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Таблица \* ARABIC </w:instrText>
      </w:r>
      <w:r w:rsidRPr="00AA593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Pr="00AA5933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4</w:t>
      </w:r>
      <w:r w:rsidRPr="00AA593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AA593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- Расчет стоимости</w:t>
      </w:r>
    </w:p>
    <w:tbl>
      <w:tblPr>
        <w:tblStyle w:val="a5"/>
        <w:tblW w:w="14873" w:type="dxa"/>
        <w:tblInd w:w="0" w:type="dxa"/>
        <w:tblLook w:val="04A0" w:firstRow="1" w:lastRow="0" w:firstColumn="1" w:lastColumn="0" w:noHBand="0" w:noVBand="1"/>
      </w:tblPr>
      <w:tblGrid>
        <w:gridCol w:w="445"/>
        <w:gridCol w:w="1861"/>
        <w:gridCol w:w="8746"/>
        <w:gridCol w:w="949"/>
        <w:gridCol w:w="1603"/>
        <w:gridCol w:w="1269"/>
      </w:tblGrid>
      <w:tr w:rsidR="00F72B69" w:rsidRPr="00D72CEE" w14:paraId="6555E28C" w14:textId="0202D1EE" w:rsidTr="008849BD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61E70" w14:textId="77777777" w:rsidR="006C3FDE" w:rsidRPr="004050FF" w:rsidRDefault="006C3FDE" w:rsidP="00544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AA47A" w14:textId="77777777" w:rsidR="006C3FDE" w:rsidRPr="004050FF" w:rsidRDefault="006C3FDE" w:rsidP="00544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4A47A" w14:textId="77777777" w:rsidR="006C3FDE" w:rsidRPr="004050FF" w:rsidRDefault="006C3FDE" w:rsidP="00544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Модель, конфигурация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6B317" w14:textId="77777777" w:rsidR="006C3FDE" w:rsidRPr="004050FF" w:rsidRDefault="006C3FDE" w:rsidP="00544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139DE" w14:textId="77777777" w:rsidR="006C3FDE" w:rsidRPr="004050FF" w:rsidRDefault="006C3FDE" w:rsidP="00544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Цена за 1 единицу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4923" w14:textId="6E49A5F1" w:rsidR="006C3FDE" w:rsidRPr="006C3FDE" w:rsidRDefault="006C3FDE" w:rsidP="00544A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Общая стоимость</w:t>
            </w:r>
          </w:p>
        </w:tc>
      </w:tr>
      <w:tr w:rsidR="00F72B69" w:rsidRPr="00D72CEE" w14:paraId="4C221571" w14:textId="40CEADF7" w:rsidTr="008849BD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0FA17" w14:textId="77777777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7070B" w14:textId="77777777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FDCD" w14:textId="77777777" w:rsidR="006C3FDE" w:rsidRPr="004050FF" w:rsidRDefault="006C3FDE" w:rsidP="00544A10">
            <w:pPr>
              <w:rPr>
                <w:rFonts w:ascii="Times New Roman" w:hAnsi="Times New Roman" w:cs="Times New Roman"/>
                <w:color w:val="21201F"/>
                <w:sz w:val="24"/>
                <w:szCs w:val="24"/>
              </w:rPr>
            </w:pPr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Компьютер ASUS ROG Strix G10DK-53600X0140 (Ryzen 5 3600X 3.8 ГГц, 8 Гб, HDD 1024 Гб, SSD 256 Гб, GeForce GTX1660Ti - 6144Мб, noOS) (90PF02S1-M006S0)</w:t>
            </w:r>
          </w:p>
          <w:p w14:paraId="7DE65BEA" w14:textId="77777777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113ED" w14:textId="52A180A1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0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FBF13" w14:textId="077D3BF4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0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53</w:t>
            </w: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8849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BCF0" w14:textId="2C27E429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E3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2 650 000</w:t>
            </w:r>
          </w:p>
        </w:tc>
      </w:tr>
      <w:tr w:rsidR="00F72B69" w:rsidRPr="00D72CEE" w14:paraId="04A1B3AC" w14:textId="6F0125B7" w:rsidTr="008849BD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D29BA" w14:textId="73816341" w:rsidR="006C3FDE" w:rsidRPr="00A76E5D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6908D" w14:textId="77777777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42BBF" w14:textId="448E3298" w:rsidR="006C3FDE" w:rsidRPr="004050FF" w:rsidRDefault="006C3FDE" w:rsidP="00544A10">
            <w:pPr>
              <w:rPr>
                <w:rFonts w:ascii="Times New Roman" w:hAnsi="Times New Roman" w:cs="Times New Roman"/>
                <w:color w:val="21201F"/>
                <w:sz w:val="24"/>
                <w:szCs w:val="24"/>
              </w:rPr>
            </w:pPr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Сервер HPE Proliant DL360 Gen9 </w:t>
            </w:r>
          </w:p>
          <w:p w14:paraId="454EEC8B" w14:textId="77777777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56623" w14:textId="39DB4338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95EAC" w14:textId="715F558A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E3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885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8849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0D837" w14:textId="3E40B52D" w:rsidR="006C3FDE" w:rsidRPr="00777E33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88</w:t>
            </w:r>
            <w:r w:rsidRPr="00EC74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500</w:t>
            </w:r>
          </w:p>
        </w:tc>
      </w:tr>
      <w:tr w:rsidR="00F72B69" w:rsidRPr="00D72CEE" w14:paraId="2B36A35F" w14:textId="13437DD7" w:rsidTr="008849BD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67007" w14:textId="65AC0D5C" w:rsidR="006C3FDE" w:rsidRPr="00A76E5D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48C44" w14:textId="77777777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Маршрутизатор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5F0BB" w14:textId="071885F2" w:rsidR="006C3FDE" w:rsidRPr="004050FF" w:rsidRDefault="006C3FDE" w:rsidP="00544A10">
            <w:pPr>
              <w:rPr>
                <w:rFonts w:ascii="Times New Roman" w:hAnsi="Times New Roman" w:cs="Times New Roman"/>
                <w:color w:val="21201F"/>
                <w:sz w:val="24"/>
                <w:szCs w:val="24"/>
              </w:rPr>
            </w:pPr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Маршрутизатор </w:t>
            </w:r>
            <w:r w:rsidRPr="00660BC0">
              <w:rPr>
                <w:rFonts w:ascii="Times New Roman" w:hAnsi="Times New Roman" w:cs="Times New Roman"/>
                <w:sz w:val="24"/>
                <w:szCs w:val="24"/>
              </w:rPr>
              <w:t>TP-LINK Archer AX53 AX3000</w:t>
            </w:r>
          </w:p>
          <w:p w14:paraId="48A12294" w14:textId="77777777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704A" w14:textId="56DE84C8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6B124" w14:textId="44F2FCF1" w:rsidR="006C3FDE" w:rsidRPr="008849BD" w:rsidRDefault="006C3FDE" w:rsidP="00544A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050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</w:t>
            </w:r>
            <w:r w:rsidR="008849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5C00" w14:textId="2E5A154E" w:rsidR="006C3FDE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25 000</w:t>
            </w:r>
          </w:p>
        </w:tc>
      </w:tr>
      <w:tr w:rsidR="00F72B69" w:rsidRPr="00D72CEE" w14:paraId="1944797D" w14:textId="5CB93CFF" w:rsidTr="008849BD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63F90" w14:textId="79CCACA6" w:rsidR="006C3FDE" w:rsidRPr="00A76E5D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5F29" w14:textId="77777777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Wi-Fi Роутер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C9EA8" w14:textId="3E96983B" w:rsidR="006C3FDE" w:rsidRPr="004050FF" w:rsidRDefault="006C3FDE" w:rsidP="00544A10">
            <w:pPr>
              <w:rPr>
                <w:rFonts w:ascii="Times New Roman" w:hAnsi="Times New Roman" w:cs="Times New Roman"/>
                <w:color w:val="21201F"/>
                <w:sz w:val="24"/>
                <w:szCs w:val="24"/>
              </w:rPr>
            </w:pPr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Wi-Fi Router </w:t>
            </w:r>
            <w:r w:rsidRPr="00A76E5D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TP-LINK Archer AX10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F690C" w14:textId="77777777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0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 </w:t>
            </w: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B929E" w14:textId="48F0C131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8849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 xml:space="preserve">рублей 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5EA0A" w14:textId="586B360A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8 400</w:t>
            </w:r>
          </w:p>
        </w:tc>
      </w:tr>
      <w:tr w:rsidR="00F72B69" w:rsidRPr="00D72CEE" w14:paraId="0678C9CA" w14:textId="65D04E95" w:rsidTr="008849BD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56BD3" w14:textId="25FD2DFB" w:rsidR="006C3FDE" w:rsidRPr="00A76E5D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67F6D" w14:textId="77777777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50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Розетка сетевая 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6983" w14:textId="77777777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50FF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ru-RU"/>
              </w:rPr>
              <w:t xml:space="preserve">Розетка </w:t>
            </w:r>
            <w:r w:rsidRPr="004050FF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NA</w:t>
            </w:r>
            <w:r w:rsidRPr="004050FF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ru-RU"/>
              </w:rPr>
              <w:t xml:space="preserve">214 </w:t>
            </w:r>
            <w:r w:rsidRPr="004050FF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RJ</w:t>
            </w:r>
            <w:r w:rsidRPr="004050FF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ru-RU"/>
              </w:rPr>
              <w:t>-45 кат.5</w:t>
            </w:r>
            <w:r w:rsidRPr="004050FF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e</w:t>
            </w:r>
            <w:r w:rsidRPr="004050FF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ru-RU"/>
              </w:rPr>
              <w:t xml:space="preserve"> внешняя 2 порта, 110&amp;</w:t>
            </w:r>
            <w:r w:rsidRPr="004050FF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Krone</w:t>
            </w:r>
            <w:r w:rsidRPr="004050FF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ru-RU"/>
              </w:rPr>
              <w:t>, белый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3BC87" w14:textId="20030100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0 шт.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D63E" w14:textId="759BA059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8849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98E0" w14:textId="4260CFEA" w:rsidR="006C3FDE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24 000</w:t>
            </w:r>
          </w:p>
        </w:tc>
      </w:tr>
      <w:tr w:rsidR="00F72B69" w:rsidRPr="00D72CEE" w14:paraId="093E0BD6" w14:textId="1EEC8EB0" w:rsidTr="008849BD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205E0" w14:textId="482B8917" w:rsidR="006C3FDE" w:rsidRPr="00A76E5D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5041" w14:textId="77777777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0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Кабель </w:t>
            </w: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ethernet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9B17" w14:textId="77777777" w:rsidR="006C3FDE" w:rsidRPr="004050FF" w:rsidRDefault="006C3FDE" w:rsidP="00544A10">
            <w:pPr>
              <w:rPr>
                <w:rFonts w:ascii="Times New Roman" w:hAnsi="Times New Roman" w:cs="Times New Roman"/>
                <w:color w:val="21201F"/>
                <w:sz w:val="24"/>
                <w:szCs w:val="24"/>
              </w:rPr>
            </w:pPr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Патч корд 10 м Голд Мастер UTP 5е RJ45 интернет кабель 10 метров LAN сетевой Ethernet патчкорд серый (NA102--10M), контакты blade с позолотой 03FU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99426" w14:textId="1CCC08D7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  <w:r w:rsidRPr="004050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 шт</w:t>
            </w:r>
          </w:p>
          <w:p w14:paraId="4B356AFE" w14:textId="77777777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E085" w14:textId="76BC0F0D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0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8849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AA16" w14:textId="7E927502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24 000</w:t>
            </w:r>
          </w:p>
        </w:tc>
      </w:tr>
      <w:tr w:rsidR="00F72B69" w:rsidRPr="00D72CEE" w14:paraId="13A9B9C5" w14:textId="23CBF805" w:rsidTr="008849BD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8C917" w14:textId="5E4B577A" w:rsidR="006C3FDE" w:rsidRPr="00A76E5D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7419C" w14:textId="77777777" w:rsidR="006C3FDE" w:rsidRPr="00F733F3" w:rsidRDefault="006C3FDE" w:rsidP="00544A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Кабель канал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CD7BD" w14:textId="77777777" w:rsidR="006C3FDE" w:rsidRPr="00F733F3" w:rsidRDefault="006C3FDE" w:rsidP="00544A10">
            <w:pPr>
              <w:rPr>
                <w:rFonts w:ascii="Times New Roman" w:hAnsi="Times New Roman" w:cs="Times New Roman"/>
                <w:color w:val="21201F"/>
                <w:sz w:val="24"/>
                <w:szCs w:val="24"/>
                <w:lang w:val="ru-RU"/>
              </w:rPr>
            </w:pPr>
            <w:r w:rsidRPr="00F733F3">
              <w:rPr>
                <w:rFonts w:ascii="Times New Roman" w:hAnsi="Times New Roman" w:cs="Times New Roman"/>
                <w:color w:val="21201F"/>
                <w:sz w:val="24"/>
                <w:szCs w:val="24"/>
                <w:lang w:val="ru-RU"/>
              </w:rPr>
              <w:t>Миниканал Экопласт 25x16 мм 2 м цвет черный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2DE0" w14:textId="77777777" w:rsidR="006C3FDE" w:rsidRPr="00F733F3" w:rsidRDefault="006C3FDE" w:rsidP="00544A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50шт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B767" w14:textId="77777777" w:rsidR="006C3FDE" w:rsidRPr="00F733F3" w:rsidRDefault="006C3FDE" w:rsidP="002560CD">
            <w:pPr>
              <w:keepNext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800 рублей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8C31" w14:textId="15B1CFD9" w:rsidR="006C3FDE" w:rsidRDefault="006C3FDE" w:rsidP="002560CD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40 000</w:t>
            </w:r>
          </w:p>
        </w:tc>
      </w:tr>
    </w:tbl>
    <w:p w14:paraId="077BEAF5" w14:textId="6B72E6CF" w:rsidR="00CB689F" w:rsidRPr="00650922" w:rsidRDefault="00CB689F" w:rsidP="00AA5933">
      <w:pPr>
        <w:pStyle w:val="aa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</w:p>
    <w:p w14:paraId="04041527" w14:textId="3068DDAB" w:rsidR="00CB689F" w:rsidRPr="00354CF1" w:rsidRDefault="00CB689F" w:rsidP="00CB689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2CEE">
        <w:rPr>
          <w:rFonts w:ascii="Times New Roman" w:hAnsi="Times New Roman" w:cs="Times New Roman"/>
          <w:b/>
          <w:bCs/>
          <w:sz w:val="28"/>
          <w:szCs w:val="28"/>
        </w:rPr>
        <w:t>ИТОГ:</w:t>
      </w:r>
      <w:r w:rsidRPr="00D72CE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E12B82" w:rsidRPr="00E12B82">
        <w:rPr>
          <w:rFonts w:ascii="Times New Roman" w:hAnsi="Times New Roman" w:cs="Times New Roman"/>
          <w:b/>
          <w:bCs/>
          <w:sz w:val="28"/>
          <w:szCs w:val="28"/>
          <w:u w:val="single"/>
        </w:rPr>
        <w:t>2 859 900</w:t>
      </w:r>
      <w:r w:rsidRPr="00D72CEE">
        <w:rPr>
          <w:rFonts w:ascii="Times New Roman" w:hAnsi="Times New Roman" w:cs="Times New Roman"/>
          <w:b/>
          <w:bCs/>
          <w:sz w:val="28"/>
          <w:szCs w:val="28"/>
          <w:u w:val="single"/>
        </w:rPr>
        <w:t>рублей.</w:t>
      </w:r>
    </w:p>
    <w:p w14:paraId="045C8898" w14:textId="6F8C2ECE" w:rsidR="00CB689F" w:rsidRDefault="00CB689F" w:rsidP="00354C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CEE">
        <w:rPr>
          <w:rFonts w:ascii="Times New Roman" w:hAnsi="Times New Roman" w:cs="Times New Roman"/>
          <w:sz w:val="28"/>
          <w:szCs w:val="28"/>
        </w:rPr>
        <w:t xml:space="preserve">Все цены были взяты с сайта: </w:t>
      </w:r>
      <w:hyperlink r:id="rId24" w:history="1">
        <w:r w:rsidRPr="00D72CEE">
          <w:rPr>
            <w:rStyle w:val="a3"/>
            <w:rFonts w:cs="Times New Roman"/>
            <w:sz w:val="28"/>
            <w:szCs w:val="28"/>
          </w:rPr>
          <w:t>https://market.yandex.ru/</w:t>
        </w:r>
      </w:hyperlink>
      <w:r w:rsidRPr="00D72C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D55408" w14:textId="6FEC88F9" w:rsidR="00931FE9" w:rsidRDefault="00931FE9" w:rsidP="00730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4FA746" w14:textId="6AD11B25" w:rsidR="00354CF1" w:rsidRDefault="00354CF1" w:rsidP="00730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AD1724" w14:textId="77777777" w:rsidR="001B61B6" w:rsidRDefault="001B61B6" w:rsidP="00730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1B61B6" w:rsidSect="001B61B6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5CB91956" w14:textId="77777777" w:rsidR="00354CF1" w:rsidRPr="00730E25" w:rsidRDefault="00354CF1" w:rsidP="00730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F0F14E" w14:textId="27C4637E" w:rsidR="00CB689F" w:rsidRDefault="007B3D1D" w:rsidP="00CB689F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Toc154224600"/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="00CB689F">
        <w:rPr>
          <w:rFonts w:ascii="Times New Roman" w:eastAsia="Times New Roman" w:hAnsi="Times New Roman" w:cs="Times New Roman"/>
          <w:b/>
          <w:sz w:val="28"/>
          <w:szCs w:val="28"/>
        </w:rPr>
        <w:t xml:space="preserve"> ТЕСТИРОВАНИЕ</w:t>
      </w:r>
      <w:bookmarkEnd w:id="7"/>
    </w:p>
    <w:p w14:paraId="3022B3D0" w14:textId="77777777" w:rsidR="00354CF1" w:rsidRDefault="00CB689F" w:rsidP="00354CF1">
      <w:pPr>
        <w:spacing w:after="0" w:line="360" w:lineRule="auto"/>
        <w:ind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CEE">
        <w:rPr>
          <w:rFonts w:ascii="Times New Roman" w:hAnsi="Times New Roman" w:cs="Times New Roman"/>
          <w:sz w:val="28"/>
          <w:szCs w:val="28"/>
        </w:rPr>
        <w:t>Данная модель прошла тестирование и работает корректно. Примеры тестирования приведены ниже.</w:t>
      </w:r>
    </w:p>
    <w:p w14:paraId="52C49D63" w14:textId="55C6366C" w:rsidR="00CB689F" w:rsidRDefault="00CB689F" w:rsidP="00354CF1">
      <w:pPr>
        <w:spacing w:after="0" w:line="360" w:lineRule="auto"/>
        <w:ind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CEE">
        <w:rPr>
          <w:rFonts w:ascii="Times New Roman" w:hAnsi="Times New Roman" w:cs="Times New Roman"/>
          <w:sz w:val="28"/>
          <w:szCs w:val="28"/>
        </w:rPr>
        <w:t xml:space="preserve">Как уже упоминалось выше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643B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72CEE">
        <w:rPr>
          <w:rFonts w:ascii="Times New Roman" w:hAnsi="Times New Roman" w:cs="Times New Roman"/>
          <w:sz w:val="28"/>
          <w:szCs w:val="28"/>
        </w:rPr>
        <w:t xml:space="preserve"> должен блокировать и не пропускать любой не известный трафик на этапе его поступления. Но запросы из локальной сети в глобальную должны проходить. Проверим, возьмем компьютер (ПК №</w:t>
      </w:r>
      <w:r w:rsidR="00816A48">
        <w:rPr>
          <w:rFonts w:ascii="Times New Roman" w:hAnsi="Times New Roman" w:cs="Times New Roman"/>
          <w:sz w:val="28"/>
          <w:szCs w:val="28"/>
        </w:rPr>
        <w:t>45</w:t>
      </w:r>
      <w:r w:rsidRPr="00D72CEE">
        <w:rPr>
          <w:rFonts w:ascii="Times New Roman" w:hAnsi="Times New Roman" w:cs="Times New Roman"/>
          <w:sz w:val="28"/>
          <w:szCs w:val="28"/>
        </w:rPr>
        <w:t>) и отправим запрос на маршрутизатор провайдера (</w:t>
      </w:r>
      <w:r w:rsidRPr="00D72CE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72CEE">
        <w:rPr>
          <w:rFonts w:ascii="Times New Roman" w:hAnsi="Times New Roman" w:cs="Times New Roman"/>
          <w:sz w:val="28"/>
          <w:szCs w:val="28"/>
        </w:rPr>
        <w:t xml:space="preserve"> адрес провайдера </w:t>
      </w:r>
      <w:r w:rsidR="002B3E4C">
        <w:rPr>
          <w:rFonts w:ascii="Times New Roman" w:hAnsi="Times New Roman" w:cs="Times New Roman"/>
          <w:sz w:val="28"/>
          <w:szCs w:val="28"/>
        </w:rPr>
        <w:t>192</w:t>
      </w:r>
      <w:r w:rsidRPr="00D72CEE">
        <w:rPr>
          <w:rFonts w:ascii="Times New Roman" w:hAnsi="Times New Roman" w:cs="Times New Roman"/>
          <w:sz w:val="28"/>
          <w:szCs w:val="28"/>
        </w:rPr>
        <w:t>.</w:t>
      </w:r>
      <w:r w:rsidR="002B3E4C">
        <w:rPr>
          <w:rFonts w:ascii="Times New Roman" w:hAnsi="Times New Roman" w:cs="Times New Roman"/>
          <w:sz w:val="28"/>
          <w:szCs w:val="28"/>
        </w:rPr>
        <w:t>168</w:t>
      </w:r>
      <w:r w:rsidRPr="00D72CEE">
        <w:rPr>
          <w:rFonts w:ascii="Times New Roman" w:hAnsi="Times New Roman" w:cs="Times New Roman"/>
          <w:sz w:val="28"/>
          <w:szCs w:val="28"/>
        </w:rPr>
        <w:t>.</w:t>
      </w:r>
      <w:r w:rsidR="002B3E4C">
        <w:rPr>
          <w:rFonts w:ascii="Times New Roman" w:hAnsi="Times New Roman" w:cs="Times New Roman"/>
          <w:sz w:val="28"/>
          <w:szCs w:val="28"/>
        </w:rPr>
        <w:t>6</w:t>
      </w:r>
      <w:r w:rsidRPr="00D72CEE">
        <w:rPr>
          <w:rFonts w:ascii="Times New Roman" w:hAnsi="Times New Roman" w:cs="Times New Roman"/>
          <w:sz w:val="28"/>
          <w:szCs w:val="28"/>
        </w:rPr>
        <w:t>.</w:t>
      </w:r>
      <w:r w:rsidR="002B3E4C">
        <w:rPr>
          <w:rFonts w:ascii="Times New Roman" w:hAnsi="Times New Roman" w:cs="Times New Roman"/>
          <w:sz w:val="28"/>
          <w:szCs w:val="28"/>
        </w:rPr>
        <w:t>2</w:t>
      </w:r>
      <w:r w:rsidRPr="00D72CEE">
        <w:rPr>
          <w:rFonts w:ascii="Times New Roman" w:hAnsi="Times New Roman" w:cs="Times New Roman"/>
          <w:sz w:val="28"/>
          <w:szCs w:val="28"/>
        </w:rPr>
        <w:t>):</w:t>
      </w:r>
    </w:p>
    <w:p w14:paraId="5BD6B08F" w14:textId="77777777" w:rsidR="00CB689F" w:rsidRPr="00D72CEE" w:rsidRDefault="00CB689F" w:rsidP="00CB68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4056BC" w14:textId="64C3C2DF" w:rsidR="00CB689F" w:rsidRPr="00816A48" w:rsidRDefault="00816A48" w:rsidP="00CB68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6A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17CE49" wp14:editId="356EDBF2">
            <wp:extent cx="5940425" cy="3562350"/>
            <wp:effectExtent l="19050" t="19050" r="2222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38277"/>
                    <a:stretch/>
                  </pic:blipFill>
                  <pic:spPr bwMode="auto">
                    <a:xfrm>
                      <a:off x="0" y="0"/>
                      <a:ext cx="5940425" cy="35623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C3CA4" w14:textId="77521334" w:rsidR="00CB689F" w:rsidRPr="00F514E8" w:rsidRDefault="00CB689F" w:rsidP="00CB68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14E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354CF1" w:rsidRPr="00F514E8">
        <w:rPr>
          <w:rFonts w:ascii="Times New Roman" w:hAnsi="Times New Roman" w:cs="Times New Roman"/>
          <w:sz w:val="24"/>
          <w:szCs w:val="24"/>
        </w:rPr>
        <w:t>4</w:t>
      </w:r>
      <w:r w:rsidRPr="00F514E8">
        <w:rPr>
          <w:rFonts w:ascii="Times New Roman" w:hAnsi="Times New Roman" w:cs="Times New Roman"/>
          <w:sz w:val="24"/>
          <w:szCs w:val="24"/>
        </w:rPr>
        <w:t xml:space="preserve"> – Эхо запрос от </w:t>
      </w:r>
      <w:r w:rsidR="00816A48" w:rsidRPr="00F514E8">
        <w:rPr>
          <w:rFonts w:ascii="Times New Roman" w:hAnsi="Times New Roman" w:cs="Times New Roman"/>
          <w:sz w:val="24"/>
          <w:szCs w:val="24"/>
        </w:rPr>
        <w:t>администратора</w:t>
      </w:r>
      <w:r w:rsidR="002B3E4C" w:rsidRPr="00F514E8">
        <w:rPr>
          <w:rFonts w:ascii="Times New Roman" w:hAnsi="Times New Roman" w:cs="Times New Roman"/>
          <w:sz w:val="24"/>
          <w:szCs w:val="24"/>
        </w:rPr>
        <w:t xml:space="preserve"> </w:t>
      </w:r>
      <w:r w:rsidRPr="00F514E8">
        <w:rPr>
          <w:rFonts w:ascii="Times New Roman" w:hAnsi="Times New Roman" w:cs="Times New Roman"/>
          <w:sz w:val="24"/>
          <w:szCs w:val="24"/>
        </w:rPr>
        <w:t>к интернет-провайдеру</w:t>
      </w:r>
    </w:p>
    <w:p w14:paraId="70BF5151" w14:textId="77777777" w:rsidR="00CB689F" w:rsidRPr="00D72CEE" w:rsidRDefault="00CB689F" w:rsidP="00354C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9F866F" w14:textId="4A076C32" w:rsidR="00CB689F" w:rsidRDefault="00CB689F" w:rsidP="004069F3">
      <w:pPr>
        <w:spacing w:after="0" w:line="360" w:lineRule="auto"/>
        <w:ind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CEE">
        <w:rPr>
          <w:rFonts w:ascii="Times New Roman" w:hAnsi="Times New Roman" w:cs="Times New Roman"/>
          <w:sz w:val="28"/>
          <w:szCs w:val="28"/>
        </w:rPr>
        <w:t xml:space="preserve">Как можно заметить все успешно. Теперь проверим, что будет если запрос будет поступать от интернет-провайдера </w:t>
      </w:r>
      <w:r>
        <w:rPr>
          <w:rFonts w:ascii="Times New Roman" w:hAnsi="Times New Roman" w:cs="Times New Roman"/>
          <w:sz w:val="28"/>
          <w:szCs w:val="28"/>
        </w:rPr>
        <w:t>(</w:t>
      </w:r>
      <w:r w:rsidR="000D744A">
        <w:rPr>
          <w:rFonts w:ascii="Times New Roman" w:hAnsi="Times New Roman" w:cs="Times New Roman"/>
          <w:sz w:val="28"/>
          <w:szCs w:val="28"/>
        </w:rPr>
        <w:t>Внешка</w:t>
      </w:r>
      <w:r w:rsidRPr="00643B65">
        <w:rPr>
          <w:rFonts w:ascii="Times New Roman" w:hAnsi="Times New Roman" w:cs="Times New Roman"/>
          <w:sz w:val="28"/>
          <w:szCs w:val="28"/>
        </w:rPr>
        <w:t>)</w:t>
      </w:r>
      <w:r w:rsidRPr="00D72CEE">
        <w:rPr>
          <w:rFonts w:ascii="Times New Roman" w:hAnsi="Times New Roman" w:cs="Times New Roman"/>
          <w:sz w:val="28"/>
          <w:szCs w:val="28"/>
        </w:rPr>
        <w:t xml:space="preserve"> на компьютер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FE6D5C">
        <w:rPr>
          <w:rFonts w:ascii="Times New Roman" w:hAnsi="Times New Roman" w:cs="Times New Roman"/>
          <w:sz w:val="28"/>
          <w:szCs w:val="28"/>
        </w:rPr>
        <w:t xml:space="preserve">4 </w:t>
      </w:r>
      <w:r w:rsidRPr="00D72CEE">
        <w:rPr>
          <w:rFonts w:ascii="Times New Roman" w:hAnsi="Times New Roman" w:cs="Times New Roman"/>
          <w:sz w:val="28"/>
          <w:szCs w:val="28"/>
        </w:rPr>
        <w:t xml:space="preserve">(IP адрес </w:t>
      </w:r>
      <w:r>
        <w:rPr>
          <w:rFonts w:ascii="Times New Roman" w:hAnsi="Times New Roman" w:cs="Times New Roman"/>
          <w:sz w:val="28"/>
          <w:szCs w:val="28"/>
        </w:rPr>
        <w:t>ПК</w:t>
      </w:r>
      <w:r w:rsidRPr="00D72CEE">
        <w:rPr>
          <w:rFonts w:ascii="Times New Roman" w:hAnsi="Times New Roman" w:cs="Times New Roman"/>
          <w:sz w:val="28"/>
          <w:szCs w:val="28"/>
        </w:rPr>
        <w:t xml:space="preserve"> </w:t>
      </w:r>
      <w:r w:rsidRPr="00643B65">
        <w:rPr>
          <w:rFonts w:ascii="Times New Roman" w:hAnsi="Times New Roman" w:cs="Times New Roman"/>
          <w:sz w:val="28"/>
          <w:szCs w:val="28"/>
        </w:rPr>
        <w:t>192.168.</w:t>
      </w:r>
      <w:r w:rsidR="00FE6D5C">
        <w:rPr>
          <w:rFonts w:ascii="Times New Roman" w:hAnsi="Times New Roman" w:cs="Times New Roman"/>
          <w:sz w:val="28"/>
          <w:szCs w:val="28"/>
        </w:rPr>
        <w:t>4</w:t>
      </w:r>
      <w:r w:rsidRPr="00643B65">
        <w:rPr>
          <w:rFonts w:ascii="Times New Roman" w:hAnsi="Times New Roman" w:cs="Times New Roman"/>
          <w:sz w:val="28"/>
          <w:szCs w:val="28"/>
        </w:rPr>
        <w:t>.</w:t>
      </w:r>
      <w:r w:rsidR="00FE6D5C">
        <w:rPr>
          <w:rFonts w:ascii="Times New Roman" w:hAnsi="Times New Roman" w:cs="Times New Roman"/>
          <w:sz w:val="28"/>
          <w:szCs w:val="28"/>
        </w:rPr>
        <w:t>45</w:t>
      </w:r>
      <w:r w:rsidRPr="00D72CEE">
        <w:rPr>
          <w:rFonts w:ascii="Times New Roman" w:hAnsi="Times New Roman" w:cs="Times New Roman"/>
          <w:sz w:val="28"/>
          <w:szCs w:val="28"/>
        </w:rPr>
        <w:t>):</w:t>
      </w:r>
    </w:p>
    <w:p w14:paraId="60F553D2" w14:textId="77777777" w:rsidR="00CB689F" w:rsidRPr="00D72CEE" w:rsidRDefault="00CB689F" w:rsidP="00CB68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9D971A" w14:textId="18C869A5" w:rsidR="00CB689F" w:rsidRPr="00D72CEE" w:rsidRDefault="00B87C44" w:rsidP="00A74156">
      <w:pPr>
        <w:spacing w:after="0" w:line="360" w:lineRule="auto"/>
        <w:ind w:left="170" w:right="8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87C4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B898CB9" wp14:editId="6040DF07">
            <wp:extent cx="5940425" cy="1155700"/>
            <wp:effectExtent l="19050" t="19050" r="22225" b="254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A84EE" w14:textId="10EEADCB" w:rsidR="00CB689F" w:rsidRPr="00F514E8" w:rsidRDefault="00CB689F" w:rsidP="00CB68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14E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069F3" w:rsidRPr="00F514E8">
        <w:rPr>
          <w:rFonts w:ascii="Times New Roman" w:hAnsi="Times New Roman" w:cs="Times New Roman"/>
          <w:sz w:val="24"/>
          <w:szCs w:val="24"/>
        </w:rPr>
        <w:t>5</w:t>
      </w:r>
      <w:r w:rsidRPr="00F514E8">
        <w:rPr>
          <w:rFonts w:ascii="Times New Roman" w:hAnsi="Times New Roman" w:cs="Times New Roman"/>
          <w:sz w:val="24"/>
          <w:szCs w:val="24"/>
        </w:rPr>
        <w:t xml:space="preserve"> – Эхо запрос от интернет-провайдера на компьютер</w:t>
      </w:r>
    </w:p>
    <w:p w14:paraId="148A790D" w14:textId="77777777" w:rsidR="00CB689F" w:rsidRPr="00D72CEE" w:rsidRDefault="00CB689F" w:rsidP="00CB68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52B25B" w14:textId="77777777" w:rsidR="00CB689F" w:rsidRPr="00D72CEE" w:rsidRDefault="00CB689F" w:rsidP="004069F3">
      <w:pPr>
        <w:spacing w:after="0" w:line="360" w:lineRule="auto"/>
        <w:ind w:right="85"/>
        <w:rPr>
          <w:rFonts w:ascii="Times New Roman" w:hAnsi="Times New Roman" w:cs="Times New Roman"/>
          <w:sz w:val="28"/>
          <w:szCs w:val="28"/>
        </w:rPr>
      </w:pPr>
      <w:r w:rsidRPr="00D72CEE">
        <w:rPr>
          <w:rFonts w:ascii="Times New Roman" w:hAnsi="Times New Roman" w:cs="Times New Roman"/>
          <w:sz w:val="28"/>
          <w:szCs w:val="28"/>
        </w:rPr>
        <w:t xml:space="preserve">Эхо запрос не прошел – это значит, что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6000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72CEE">
        <w:rPr>
          <w:rFonts w:ascii="Times New Roman" w:hAnsi="Times New Roman" w:cs="Times New Roman"/>
          <w:sz w:val="28"/>
          <w:szCs w:val="28"/>
        </w:rPr>
        <w:t xml:space="preserve"> работает корректно.</w:t>
      </w:r>
    </w:p>
    <w:p w14:paraId="4290FD3D" w14:textId="2A3BBB59" w:rsidR="00CB689F" w:rsidRPr="00C41BE5" w:rsidRDefault="00845311" w:rsidP="004069F3">
      <w:pPr>
        <w:spacing w:after="0" w:line="360" w:lineRule="auto"/>
        <w:ind w:right="85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Рассмотрит раннее упомянуты протокол ААА, который</w:t>
      </w:r>
      <w:r w:rsidR="008316CC">
        <w:rPr>
          <w:rFonts w:ascii="Times New Roman" w:hAnsi="Times New Roman" w:cs="Times New Roman"/>
          <w:sz w:val="28"/>
          <w:szCs w:val="28"/>
        </w:rPr>
        <w:t xml:space="preserve"> служит для предоставления поль</w:t>
      </w:r>
      <w:r w:rsidR="00D00B73">
        <w:rPr>
          <w:rFonts w:ascii="Times New Roman" w:hAnsi="Times New Roman" w:cs="Times New Roman"/>
          <w:sz w:val="28"/>
          <w:szCs w:val="28"/>
        </w:rPr>
        <w:t>зователям безопасного удаленного доступа к сетевому оборудованию</w:t>
      </w:r>
      <w:r w:rsidR="00146511">
        <w:rPr>
          <w:rFonts w:ascii="Times New Roman" w:hAnsi="Times New Roman" w:cs="Times New Roman"/>
          <w:sz w:val="28"/>
          <w:szCs w:val="28"/>
        </w:rPr>
        <w:t xml:space="preserve">. Проверим подключение с помощью </w:t>
      </w:r>
      <w:r w:rsidR="00146511">
        <w:rPr>
          <w:rFonts w:ascii="Times New Roman" w:hAnsi="Times New Roman" w:cs="Times New Roman"/>
          <w:sz w:val="28"/>
          <w:szCs w:val="28"/>
          <w:lang w:val="en-US"/>
        </w:rPr>
        <w:t>telnet</w:t>
      </w:r>
      <w:r w:rsidR="00146511">
        <w:rPr>
          <w:rFonts w:ascii="Times New Roman" w:hAnsi="Times New Roman" w:cs="Times New Roman"/>
          <w:sz w:val="28"/>
          <w:szCs w:val="28"/>
        </w:rPr>
        <w:t xml:space="preserve"> с ПК 1</w:t>
      </w:r>
      <w:r w:rsidR="00A6186F">
        <w:rPr>
          <w:rFonts w:ascii="Times New Roman" w:hAnsi="Times New Roman" w:cs="Times New Roman"/>
          <w:sz w:val="28"/>
          <w:szCs w:val="28"/>
        </w:rPr>
        <w:t xml:space="preserve"> к маршрутизаторам: РАБ, ОКК, АДМ, которые имеют </w:t>
      </w:r>
      <w:r w:rsidR="00A6186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A6186F" w:rsidRPr="00A6186F">
        <w:rPr>
          <w:rFonts w:ascii="Times New Roman" w:hAnsi="Times New Roman" w:cs="Times New Roman"/>
          <w:sz w:val="28"/>
          <w:szCs w:val="28"/>
        </w:rPr>
        <w:t xml:space="preserve"> </w:t>
      </w:r>
      <w:r w:rsidR="00A6186F">
        <w:rPr>
          <w:rFonts w:ascii="Times New Roman" w:hAnsi="Times New Roman" w:cs="Times New Roman"/>
          <w:sz w:val="28"/>
          <w:szCs w:val="28"/>
        </w:rPr>
        <w:t>соответственно: 192.168.1.100; 192.168.3.100; 192.168.4.100.</w:t>
      </w:r>
    </w:p>
    <w:p w14:paraId="508F1175" w14:textId="40BCBB83" w:rsidR="00D82FAD" w:rsidRDefault="00D82FAD" w:rsidP="00CB68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FA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5937C3" wp14:editId="20F04B7A">
            <wp:extent cx="5940425" cy="1951355"/>
            <wp:effectExtent l="19050" t="19050" r="22225" b="1079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3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725DC5" w14:textId="757568FF" w:rsidR="0020680B" w:rsidRPr="00F514E8" w:rsidRDefault="0020680B" w:rsidP="0020680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14E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069F3" w:rsidRPr="00F514E8">
        <w:rPr>
          <w:rFonts w:ascii="Times New Roman" w:hAnsi="Times New Roman" w:cs="Times New Roman"/>
          <w:sz w:val="24"/>
          <w:szCs w:val="24"/>
        </w:rPr>
        <w:t>6</w:t>
      </w:r>
      <w:r w:rsidRPr="00F514E8">
        <w:rPr>
          <w:rFonts w:ascii="Times New Roman" w:hAnsi="Times New Roman" w:cs="Times New Roman"/>
          <w:sz w:val="24"/>
          <w:szCs w:val="24"/>
        </w:rPr>
        <w:t xml:space="preserve"> – </w:t>
      </w:r>
      <w:r w:rsidR="00E109D6" w:rsidRPr="00F514E8">
        <w:rPr>
          <w:rFonts w:ascii="Times New Roman" w:hAnsi="Times New Roman" w:cs="Times New Roman"/>
          <w:sz w:val="24"/>
          <w:szCs w:val="24"/>
        </w:rPr>
        <w:t xml:space="preserve">подключение с помощью </w:t>
      </w:r>
      <w:r w:rsidR="00E109D6" w:rsidRPr="00F514E8">
        <w:rPr>
          <w:rFonts w:ascii="Times New Roman" w:hAnsi="Times New Roman" w:cs="Times New Roman"/>
          <w:sz w:val="24"/>
          <w:szCs w:val="24"/>
          <w:lang w:val="en-US"/>
        </w:rPr>
        <w:t>telnet</w:t>
      </w:r>
      <w:r w:rsidR="00E109D6" w:rsidRPr="00F514E8">
        <w:rPr>
          <w:rFonts w:ascii="Times New Roman" w:hAnsi="Times New Roman" w:cs="Times New Roman"/>
          <w:sz w:val="24"/>
          <w:szCs w:val="24"/>
        </w:rPr>
        <w:t xml:space="preserve"> с ПК 1 к маршрутизатор</w:t>
      </w:r>
      <w:r w:rsidR="00E109D6" w:rsidRPr="00F514E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109D6" w:rsidRPr="00F514E8">
        <w:rPr>
          <w:rFonts w:ascii="Times New Roman" w:hAnsi="Times New Roman" w:cs="Times New Roman"/>
          <w:sz w:val="24"/>
          <w:szCs w:val="24"/>
        </w:rPr>
        <w:t xml:space="preserve"> РАБ</w:t>
      </w:r>
    </w:p>
    <w:p w14:paraId="5A57A913" w14:textId="77777777" w:rsidR="00E109D6" w:rsidRPr="0020680B" w:rsidRDefault="00E109D6" w:rsidP="0020680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D894FC" w14:textId="6FFE3290" w:rsidR="008A5AE6" w:rsidRDefault="008A5AE6" w:rsidP="00CB68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AE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4E5694" wp14:editId="77F7F12F">
            <wp:extent cx="5940425" cy="1923415"/>
            <wp:effectExtent l="19050" t="19050" r="22225" b="196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34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168BE8" w14:textId="13162EA3" w:rsidR="00E109D6" w:rsidRPr="00F514E8" w:rsidRDefault="00E109D6" w:rsidP="00E109D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14E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069F3" w:rsidRPr="00F514E8">
        <w:rPr>
          <w:rFonts w:ascii="Times New Roman" w:hAnsi="Times New Roman" w:cs="Times New Roman"/>
          <w:sz w:val="24"/>
          <w:szCs w:val="24"/>
        </w:rPr>
        <w:t>7</w:t>
      </w:r>
      <w:r w:rsidRPr="00F514E8">
        <w:rPr>
          <w:rFonts w:ascii="Times New Roman" w:hAnsi="Times New Roman" w:cs="Times New Roman"/>
          <w:sz w:val="24"/>
          <w:szCs w:val="24"/>
        </w:rPr>
        <w:t xml:space="preserve"> – подключение с помощью </w:t>
      </w:r>
      <w:r w:rsidRPr="00F514E8">
        <w:rPr>
          <w:rFonts w:ascii="Times New Roman" w:hAnsi="Times New Roman" w:cs="Times New Roman"/>
          <w:sz w:val="24"/>
          <w:szCs w:val="24"/>
          <w:lang w:val="en-US"/>
        </w:rPr>
        <w:t>telnet</w:t>
      </w:r>
      <w:r w:rsidRPr="00F514E8">
        <w:rPr>
          <w:rFonts w:ascii="Times New Roman" w:hAnsi="Times New Roman" w:cs="Times New Roman"/>
          <w:sz w:val="24"/>
          <w:szCs w:val="24"/>
        </w:rPr>
        <w:t xml:space="preserve"> с ПК 1 к маршрутизатор</w:t>
      </w:r>
      <w:r w:rsidRPr="00F514E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514E8">
        <w:rPr>
          <w:rFonts w:ascii="Times New Roman" w:hAnsi="Times New Roman" w:cs="Times New Roman"/>
          <w:sz w:val="24"/>
          <w:szCs w:val="24"/>
        </w:rPr>
        <w:t xml:space="preserve"> </w:t>
      </w:r>
      <w:r w:rsidRPr="00F514E8">
        <w:rPr>
          <w:rFonts w:ascii="Times New Roman" w:hAnsi="Times New Roman" w:cs="Times New Roman"/>
          <w:sz w:val="24"/>
          <w:szCs w:val="24"/>
          <w:lang w:val="en-US"/>
        </w:rPr>
        <w:t>OKK</w:t>
      </w:r>
    </w:p>
    <w:p w14:paraId="05E6B767" w14:textId="77777777" w:rsidR="00E109D6" w:rsidRPr="00E109D6" w:rsidRDefault="00E109D6" w:rsidP="00CB68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B5EA44" w14:textId="6F133996" w:rsidR="008A5AE6" w:rsidRDefault="008A5AE6" w:rsidP="00CB68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AE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29E8795" wp14:editId="0C2B6148">
            <wp:extent cx="5940425" cy="2067560"/>
            <wp:effectExtent l="19050" t="19050" r="22225" b="279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75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3FF8D3" w14:textId="76BD7A35" w:rsidR="00A6186F" w:rsidRPr="00F85EB6" w:rsidRDefault="00E109D6" w:rsidP="00F85EB6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F514E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069F3" w:rsidRPr="00F514E8">
        <w:rPr>
          <w:rFonts w:ascii="Times New Roman" w:hAnsi="Times New Roman" w:cs="Times New Roman"/>
          <w:sz w:val="24"/>
          <w:szCs w:val="24"/>
        </w:rPr>
        <w:t>8</w:t>
      </w:r>
      <w:r w:rsidRPr="00F514E8">
        <w:rPr>
          <w:rFonts w:ascii="Times New Roman" w:hAnsi="Times New Roman" w:cs="Times New Roman"/>
          <w:sz w:val="24"/>
          <w:szCs w:val="24"/>
        </w:rPr>
        <w:t xml:space="preserve"> – подключение с помощью </w:t>
      </w:r>
      <w:r w:rsidRPr="00F514E8">
        <w:rPr>
          <w:rFonts w:ascii="Times New Roman" w:hAnsi="Times New Roman" w:cs="Times New Roman"/>
          <w:sz w:val="24"/>
          <w:szCs w:val="24"/>
          <w:lang w:val="en-US"/>
        </w:rPr>
        <w:t>telnet</w:t>
      </w:r>
      <w:r w:rsidRPr="00F514E8">
        <w:rPr>
          <w:rFonts w:ascii="Times New Roman" w:hAnsi="Times New Roman" w:cs="Times New Roman"/>
          <w:sz w:val="24"/>
          <w:szCs w:val="24"/>
        </w:rPr>
        <w:t xml:space="preserve"> с ПК 1 к маршрутизатор</w:t>
      </w:r>
      <w:r w:rsidRPr="00F514E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514E8">
        <w:rPr>
          <w:rFonts w:ascii="Times New Roman" w:hAnsi="Times New Roman" w:cs="Times New Roman"/>
          <w:sz w:val="24"/>
          <w:szCs w:val="24"/>
        </w:rPr>
        <w:t xml:space="preserve"> </w:t>
      </w:r>
      <w:r w:rsidR="00992D9A" w:rsidRPr="00F514E8">
        <w:rPr>
          <w:rFonts w:ascii="Times New Roman" w:hAnsi="Times New Roman" w:cs="Times New Roman"/>
          <w:sz w:val="24"/>
          <w:szCs w:val="24"/>
        </w:rPr>
        <w:t>АДМ</w:t>
      </w:r>
    </w:p>
    <w:p w14:paraId="4F4FDF22" w14:textId="749AB585" w:rsidR="00CB689F" w:rsidRDefault="00CB689F" w:rsidP="00F85EB6">
      <w:pPr>
        <w:spacing w:after="0" w:line="36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CEE">
        <w:rPr>
          <w:rFonts w:ascii="Times New Roman" w:hAnsi="Times New Roman" w:cs="Times New Roman"/>
          <w:sz w:val="28"/>
          <w:szCs w:val="28"/>
        </w:rPr>
        <w:t xml:space="preserve">Далее посмотрим, как настроены и работают </w:t>
      </w:r>
      <w:r w:rsidRPr="00D72CEE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D72CEE">
        <w:rPr>
          <w:rFonts w:ascii="Times New Roman" w:hAnsi="Times New Roman" w:cs="Times New Roman"/>
          <w:sz w:val="28"/>
          <w:szCs w:val="28"/>
        </w:rPr>
        <w:t>-</w:t>
      </w:r>
      <w:r w:rsidRPr="00D72CEE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D72CEE">
        <w:rPr>
          <w:rFonts w:ascii="Times New Roman" w:hAnsi="Times New Roman" w:cs="Times New Roman"/>
          <w:sz w:val="28"/>
          <w:szCs w:val="28"/>
        </w:rPr>
        <w:t xml:space="preserve"> сети. В данном проекте имеется </w:t>
      </w:r>
      <w:r w:rsidRPr="006000EF">
        <w:rPr>
          <w:rFonts w:ascii="Times New Roman" w:hAnsi="Times New Roman" w:cs="Times New Roman"/>
          <w:sz w:val="28"/>
          <w:szCs w:val="28"/>
        </w:rPr>
        <w:t>2</w:t>
      </w:r>
      <w:r w:rsidRPr="00D72CEE">
        <w:rPr>
          <w:rFonts w:ascii="Times New Roman" w:hAnsi="Times New Roman" w:cs="Times New Roman"/>
          <w:sz w:val="28"/>
          <w:szCs w:val="28"/>
        </w:rPr>
        <w:t xml:space="preserve"> </w:t>
      </w:r>
      <w:r w:rsidRPr="00D72CEE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D72CEE">
        <w:rPr>
          <w:rFonts w:ascii="Times New Roman" w:hAnsi="Times New Roman" w:cs="Times New Roman"/>
          <w:sz w:val="28"/>
          <w:szCs w:val="28"/>
        </w:rPr>
        <w:t>-</w:t>
      </w:r>
      <w:r w:rsidRPr="00D72CEE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D72CEE">
        <w:rPr>
          <w:rFonts w:ascii="Times New Roman" w:hAnsi="Times New Roman" w:cs="Times New Roman"/>
          <w:sz w:val="28"/>
          <w:szCs w:val="28"/>
        </w:rPr>
        <w:t xml:space="preserve"> роутера, Роутер №</w:t>
      </w:r>
      <w:r w:rsidR="00ED6BF2" w:rsidRPr="00ED6BF2">
        <w:rPr>
          <w:rFonts w:ascii="Times New Roman" w:hAnsi="Times New Roman" w:cs="Times New Roman"/>
          <w:sz w:val="28"/>
          <w:szCs w:val="28"/>
        </w:rPr>
        <w:t>1</w:t>
      </w:r>
      <w:r w:rsidRPr="00D72CEE">
        <w:rPr>
          <w:rFonts w:ascii="Times New Roman" w:hAnsi="Times New Roman" w:cs="Times New Roman"/>
          <w:sz w:val="28"/>
          <w:szCs w:val="28"/>
        </w:rPr>
        <w:t xml:space="preserve"> предназначен для </w:t>
      </w:r>
      <w:r w:rsidR="00ED6BF2">
        <w:rPr>
          <w:rFonts w:ascii="Times New Roman" w:hAnsi="Times New Roman" w:cs="Times New Roman"/>
          <w:sz w:val="28"/>
          <w:szCs w:val="28"/>
        </w:rPr>
        <w:t>операторов и сотрудников отдела ОКК</w:t>
      </w:r>
      <w:r w:rsidRPr="00D72CEE">
        <w:rPr>
          <w:rFonts w:ascii="Times New Roman" w:hAnsi="Times New Roman" w:cs="Times New Roman"/>
          <w:sz w:val="28"/>
          <w:szCs w:val="28"/>
        </w:rPr>
        <w:t>, роутер 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72CEE">
        <w:rPr>
          <w:rFonts w:ascii="Times New Roman" w:hAnsi="Times New Roman" w:cs="Times New Roman"/>
          <w:sz w:val="28"/>
          <w:szCs w:val="28"/>
        </w:rPr>
        <w:t xml:space="preserve"> </w:t>
      </w:r>
      <w:r w:rsidR="00ED6BF2">
        <w:rPr>
          <w:rFonts w:ascii="Times New Roman" w:hAnsi="Times New Roman" w:cs="Times New Roman"/>
          <w:sz w:val="28"/>
          <w:szCs w:val="28"/>
        </w:rPr>
        <w:t>предназначен для работников администр</w:t>
      </w:r>
      <w:r w:rsidR="008D60F5">
        <w:rPr>
          <w:rFonts w:ascii="Times New Roman" w:hAnsi="Times New Roman" w:cs="Times New Roman"/>
          <w:sz w:val="28"/>
          <w:szCs w:val="28"/>
        </w:rPr>
        <w:t>ирования</w:t>
      </w:r>
      <w:r w:rsidRPr="00D72CE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2FEA40" w14:textId="18682E08" w:rsidR="00CB689F" w:rsidRDefault="00CB689F" w:rsidP="00F85EB6">
      <w:pPr>
        <w:spacing w:after="0" w:line="36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CEE">
        <w:rPr>
          <w:rFonts w:ascii="Times New Roman" w:hAnsi="Times New Roman" w:cs="Times New Roman"/>
          <w:sz w:val="28"/>
          <w:szCs w:val="28"/>
        </w:rPr>
        <w:t xml:space="preserve">И так, </w:t>
      </w:r>
      <w:r w:rsidR="00F85EB6">
        <w:rPr>
          <w:rFonts w:ascii="Times New Roman" w:hAnsi="Times New Roman" w:cs="Times New Roman"/>
          <w:sz w:val="28"/>
          <w:szCs w:val="28"/>
        </w:rPr>
        <w:t>рассмотрим</w:t>
      </w:r>
      <w:r w:rsidRPr="00D72CEE">
        <w:rPr>
          <w:rFonts w:ascii="Times New Roman" w:hAnsi="Times New Roman" w:cs="Times New Roman"/>
          <w:sz w:val="28"/>
          <w:szCs w:val="28"/>
        </w:rPr>
        <w:t xml:space="preserve"> ситуацию, что </w:t>
      </w:r>
      <w:r w:rsidR="00083C68">
        <w:rPr>
          <w:rFonts w:ascii="Times New Roman" w:hAnsi="Times New Roman" w:cs="Times New Roman"/>
          <w:sz w:val="28"/>
          <w:szCs w:val="28"/>
        </w:rPr>
        <w:t>оператор или работник ОКК хотят</w:t>
      </w:r>
      <w:r w:rsidRPr="00D72CEE">
        <w:rPr>
          <w:rFonts w:ascii="Times New Roman" w:hAnsi="Times New Roman" w:cs="Times New Roman"/>
          <w:sz w:val="28"/>
          <w:szCs w:val="28"/>
        </w:rPr>
        <w:t xml:space="preserve"> подключи</w:t>
      </w:r>
      <w:r w:rsidR="00083C68">
        <w:rPr>
          <w:rFonts w:ascii="Times New Roman" w:hAnsi="Times New Roman" w:cs="Times New Roman"/>
          <w:sz w:val="28"/>
          <w:szCs w:val="28"/>
        </w:rPr>
        <w:t xml:space="preserve">ться </w:t>
      </w:r>
      <w:r w:rsidR="00EA1414" w:rsidRPr="00D72CEE">
        <w:rPr>
          <w:rFonts w:ascii="Times New Roman" w:hAnsi="Times New Roman" w:cs="Times New Roman"/>
          <w:sz w:val="28"/>
          <w:szCs w:val="28"/>
        </w:rPr>
        <w:t>к</w:t>
      </w:r>
      <w:r w:rsidR="00EA1414">
        <w:rPr>
          <w:rFonts w:ascii="Times New Roman" w:hAnsi="Times New Roman" w:cs="Times New Roman"/>
          <w:sz w:val="28"/>
          <w:szCs w:val="28"/>
        </w:rPr>
        <w:t xml:space="preserve"> </w:t>
      </w:r>
      <w:r w:rsidR="009B4E7B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="009B4E7B" w:rsidRPr="009B4E7B">
        <w:rPr>
          <w:rFonts w:ascii="Times New Roman" w:hAnsi="Times New Roman" w:cs="Times New Roman"/>
          <w:sz w:val="28"/>
          <w:szCs w:val="28"/>
        </w:rPr>
        <w:t>-</w:t>
      </w:r>
      <w:r w:rsidR="009B4E7B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9B4E7B" w:rsidRPr="009B4E7B">
        <w:rPr>
          <w:rFonts w:ascii="Times New Roman" w:hAnsi="Times New Roman" w:cs="Times New Roman"/>
          <w:sz w:val="28"/>
          <w:szCs w:val="28"/>
        </w:rPr>
        <w:t xml:space="preserve"> </w:t>
      </w:r>
      <w:r w:rsidR="009B4E7B">
        <w:rPr>
          <w:rFonts w:ascii="Times New Roman" w:hAnsi="Times New Roman" w:cs="Times New Roman"/>
          <w:sz w:val="28"/>
          <w:szCs w:val="28"/>
        </w:rPr>
        <w:t xml:space="preserve">роутеру, </w:t>
      </w:r>
      <w:r w:rsidR="0004113E">
        <w:rPr>
          <w:rFonts w:ascii="Times New Roman" w:hAnsi="Times New Roman" w:cs="Times New Roman"/>
          <w:sz w:val="28"/>
          <w:szCs w:val="28"/>
        </w:rPr>
        <w:t>предназначенно</w:t>
      </w:r>
      <w:r w:rsidR="009B4E7B">
        <w:rPr>
          <w:rFonts w:ascii="Times New Roman" w:hAnsi="Times New Roman" w:cs="Times New Roman"/>
          <w:sz w:val="28"/>
          <w:szCs w:val="28"/>
        </w:rPr>
        <w:t>му</w:t>
      </w:r>
      <w:r w:rsidR="0004113E">
        <w:rPr>
          <w:rFonts w:ascii="Times New Roman" w:hAnsi="Times New Roman" w:cs="Times New Roman"/>
          <w:sz w:val="28"/>
          <w:szCs w:val="28"/>
        </w:rPr>
        <w:t xml:space="preserve"> для них </w:t>
      </w:r>
      <w:r w:rsidRPr="00D72CEE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04113E">
        <w:rPr>
          <w:rFonts w:ascii="Times New Roman" w:hAnsi="Times New Roman" w:cs="Times New Roman"/>
          <w:sz w:val="28"/>
          <w:szCs w:val="28"/>
        </w:rPr>
        <w:t>телефона</w:t>
      </w:r>
      <w:r w:rsidR="007123BF">
        <w:rPr>
          <w:rFonts w:ascii="Times New Roman" w:hAnsi="Times New Roman" w:cs="Times New Roman"/>
          <w:sz w:val="28"/>
          <w:szCs w:val="28"/>
        </w:rPr>
        <w:t xml:space="preserve"> </w:t>
      </w:r>
      <w:r w:rsidR="00457ECB">
        <w:rPr>
          <w:rFonts w:ascii="Times New Roman" w:hAnsi="Times New Roman" w:cs="Times New Roman"/>
          <w:sz w:val="28"/>
          <w:szCs w:val="28"/>
        </w:rPr>
        <w:t>(Т1 РАБ</w:t>
      </w:r>
      <w:r w:rsidR="00A01C83">
        <w:rPr>
          <w:rFonts w:ascii="Times New Roman" w:hAnsi="Times New Roman" w:cs="Times New Roman"/>
          <w:sz w:val="28"/>
          <w:szCs w:val="28"/>
        </w:rPr>
        <w:t xml:space="preserve">, </w:t>
      </w:r>
      <w:r w:rsidR="00457EC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A01C83">
        <w:rPr>
          <w:rFonts w:ascii="Times New Roman" w:hAnsi="Times New Roman" w:cs="Times New Roman"/>
          <w:sz w:val="28"/>
          <w:szCs w:val="28"/>
        </w:rPr>
        <w:t xml:space="preserve"> адрес</w:t>
      </w:r>
      <w:r w:rsidR="00457ECB" w:rsidRPr="00457ECB">
        <w:rPr>
          <w:rFonts w:ascii="Times New Roman" w:hAnsi="Times New Roman" w:cs="Times New Roman"/>
          <w:sz w:val="28"/>
          <w:szCs w:val="28"/>
        </w:rPr>
        <w:t>:</w:t>
      </w:r>
      <w:r w:rsidR="00457ECB">
        <w:rPr>
          <w:rFonts w:ascii="Times New Roman" w:hAnsi="Times New Roman" w:cs="Times New Roman"/>
          <w:sz w:val="28"/>
          <w:szCs w:val="28"/>
        </w:rPr>
        <w:t xml:space="preserve"> 192.168.5.3)</w:t>
      </w:r>
      <w:r w:rsidR="00033452">
        <w:rPr>
          <w:rFonts w:ascii="Times New Roman" w:hAnsi="Times New Roman" w:cs="Times New Roman"/>
          <w:sz w:val="28"/>
          <w:szCs w:val="28"/>
        </w:rPr>
        <w:t>.</w:t>
      </w:r>
    </w:p>
    <w:p w14:paraId="373A7D5B" w14:textId="77777777" w:rsidR="00CB689F" w:rsidRPr="00D72CEE" w:rsidRDefault="00CB689F" w:rsidP="00CB68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E7D94F" w14:textId="6F69B033" w:rsidR="00CB689F" w:rsidRPr="006000EF" w:rsidRDefault="00A01C83" w:rsidP="00CB68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1C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9975C9" wp14:editId="2FF2C44D">
            <wp:extent cx="5940425" cy="2800350"/>
            <wp:effectExtent l="19050" t="19050" r="22225" b="190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53323"/>
                    <a:stretch/>
                  </pic:blipFill>
                  <pic:spPr bwMode="auto"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75ED4" w14:textId="0C357969" w:rsidR="00CB689F" w:rsidRPr="00D72CEE" w:rsidRDefault="00CB689F" w:rsidP="009E41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2CE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A1414">
        <w:rPr>
          <w:rFonts w:ascii="Times New Roman" w:hAnsi="Times New Roman" w:cs="Times New Roman"/>
          <w:sz w:val="28"/>
          <w:szCs w:val="28"/>
        </w:rPr>
        <w:t>9</w:t>
      </w:r>
      <w:r w:rsidRPr="00D72CEE">
        <w:rPr>
          <w:rFonts w:ascii="Times New Roman" w:hAnsi="Times New Roman" w:cs="Times New Roman"/>
          <w:sz w:val="28"/>
          <w:szCs w:val="28"/>
        </w:rPr>
        <w:t xml:space="preserve"> – </w:t>
      </w:r>
      <w:r w:rsidR="00EA1414">
        <w:rPr>
          <w:rFonts w:ascii="Times New Roman" w:hAnsi="Times New Roman" w:cs="Times New Roman"/>
          <w:sz w:val="28"/>
          <w:szCs w:val="28"/>
        </w:rPr>
        <w:t>У</w:t>
      </w:r>
      <w:r w:rsidRPr="00D72CEE">
        <w:rPr>
          <w:rFonts w:ascii="Times New Roman" w:hAnsi="Times New Roman" w:cs="Times New Roman"/>
          <w:sz w:val="28"/>
          <w:szCs w:val="28"/>
        </w:rPr>
        <w:t xml:space="preserve">дачная попытка удаленного подключения </w:t>
      </w:r>
      <w:r w:rsidR="00EA1414">
        <w:rPr>
          <w:rFonts w:ascii="Times New Roman" w:hAnsi="Times New Roman" w:cs="Times New Roman"/>
          <w:sz w:val="28"/>
          <w:szCs w:val="28"/>
        </w:rPr>
        <w:t>сотрудника.</w:t>
      </w:r>
    </w:p>
    <w:p w14:paraId="1551A6DE" w14:textId="77777777" w:rsidR="00771F26" w:rsidRDefault="00CB689F" w:rsidP="00CB68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CEE">
        <w:rPr>
          <w:rFonts w:ascii="Times New Roman" w:hAnsi="Times New Roman" w:cs="Times New Roman"/>
          <w:sz w:val="28"/>
          <w:szCs w:val="28"/>
        </w:rPr>
        <w:t xml:space="preserve">Видим, что связи </w:t>
      </w:r>
      <w:r w:rsidR="00EA1414">
        <w:rPr>
          <w:rFonts w:ascii="Times New Roman" w:hAnsi="Times New Roman" w:cs="Times New Roman"/>
          <w:sz w:val="28"/>
          <w:szCs w:val="28"/>
        </w:rPr>
        <w:t>есть</w:t>
      </w:r>
      <w:r w:rsidRPr="00D72CE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CDC707" w14:textId="2BD96FD3" w:rsidR="00CB689F" w:rsidRPr="00D72CEE" w:rsidRDefault="00CB689F" w:rsidP="00771F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CEE">
        <w:rPr>
          <w:rFonts w:ascii="Times New Roman" w:hAnsi="Times New Roman" w:cs="Times New Roman"/>
          <w:sz w:val="28"/>
          <w:szCs w:val="28"/>
        </w:rPr>
        <w:lastRenderedPageBreak/>
        <w:t>Теперь представим ситуацию, что</w:t>
      </w:r>
      <w:r w:rsidR="00521FB0">
        <w:rPr>
          <w:rFonts w:ascii="Times New Roman" w:hAnsi="Times New Roman" w:cs="Times New Roman"/>
          <w:sz w:val="28"/>
          <w:szCs w:val="28"/>
        </w:rPr>
        <w:t xml:space="preserve"> оператор или</w:t>
      </w:r>
      <w:r w:rsidRPr="00D72CEE">
        <w:rPr>
          <w:rFonts w:ascii="Times New Roman" w:hAnsi="Times New Roman" w:cs="Times New Roman"/>
          <w:sz w:val="28"/>
          <w:szCs w:val="28"/>
        </w:rPr>
        <w:t xml:space="preserve"> сотрудник </w:t>
      </w:r>
      <w:r w:rsidR="00521FB0">
        <w:rPr>
          <w:rFonts w:ascii="Times New Roman" w:hAnsi="Times New Roman" w:cs="Times New Roman"/>
          <w:sz w:val="28"/>
          <w:szCs w:val="28"/>
        </w:rPr>
        <w:t xml:space="preserve">ОКК решат подключиться к </w:t>
      </w:r>
      <w:r w:rsidR="00521FB0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="00521FB0" w:rsidRPr="00521FB0">
        <w:rPr>
          <w:rFonts w:ascii="Times New Roman" w:hAnsi="Times New Roman" w:cs="Times New Roman"/>
          <w:sz w:val="28"/>
          <w:szCs w:val="28"/>
        </w:rPr>
        <w:t>-</w:t>
      </w:r>
      <w:r w:rsidR="00521FB0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521FB0" w:rsidRPr="00521FB0">
        <w:rPr>
          <w:rFonts w:ascii="Times New Roman" w:hAnsi="Times New Roman" w:cs="Times New Roman"/>
          <w:sz w:val="28"/>
          <w:szCs w:val="28"/>
        </w:rPr>
        <w:t xml:space="preserve"> </w:t>
      </w:r>
      <w:r w:rsidR="00521FB0">
        <w:rPr>
          <w:rFonts w:ascii="Times New Roman" w:hAnsi="Times New Roman" w:cs="Times New Roman"/>
          <w:sz w:val="28"/>
          <w:szCs w:val="28"/>
        </w:rPr>
        <w:t>роутеру администрации</w:t>
      </w:r>
      <w:r w:rsidR="00771F26">
        <w:rPr>
          <w:rFonts w:ascii="Times New Roman" w:hAnsi="Times New Roman" w:cs="Times New Roman"/>
          <w:sz w:val="28"/>
          <w:szCs w:val="28"/>
        </w:rPr>
        <w:t xml:space="preserve"> </w:t>
      </w:r>
      <w:r w:rsidR="009B4E7B">
        <w:rPr>
          <w:rFonts w:ascii="Times New Roman" w:hAnsi="Times New Roman" w:cs="Times New Roman"/>
          <w:sz w:val="28"/>
          <w:szCs w:val="28"/>
        </w:rPr>
        <w:t>(</w:t>
      </w:r>
      <w:r w:rsidR="0094093B">
        <w:rPr>
          <w:rFonts w:ascii="Times New Roman" w:hAnsi="Times New Roman" w:cs="Times New Roman"/>
          <w:sz w:val="28"/>
          <w:szCs w:val="28"/>
        </w:rPr>
        <w:t>Т</w:t>
      </w:r>
      <w:r w:rsidR="0094093B" w:rsidRPr="0094093B">
        <w:rPr>
          <w:rFonts w:ascii="Times New Roman" w:hAnsi="Times New Roman" w:cs="Times New Roman"/>
          <w:sz w:val="28"/>
          <w:szCs w:val="28"/>
        </w:rPr>
        <w:t>34</w:t>
      </w:r>
      <w:r w:rsidR="00771F26">
        <w:rPr>
          <w:rFonts w:ascii="Times New Roman" w:hAnsi="Times New Roman" w:cs="Times New Roman"/>
          <w:sz w:val="28"/>
          <w:szCs w:val="28"/>
        </w:rPr>
        <w:t xml:space="preserve"> ОКК</w:t>
      </w:r>
      <w:r w:rsidR="0094093B">
        <w:rPr>
          <w:rFonts w:ascii="Times New Roman" w:hAnsi="Times New Roman" w:cs="Times New Roman"/>
          <w:sz w:val="28"/>
          <w:szCs w:val="28"/>
        </w:rPr>
        <w:t xml:space="preserve">, </w:t>
      </w:r>
      <w:r w:rsidR="009B4E7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9B4E7B">
        <w:rPr>
          <w:rFonts w:ascii="Times New Roman" w:hAnsi="Times New Roman" w:cs="Times New Roman"/>
          <w:sz w:val="28"/>
          <w:szCs w:val="28"/>
        </w:rPr>
        <w:t xml:space="preserve"> адрес: 192.168.5.4</w:t>
      </w:r>
      <w:r w:rsidR="0094093B">
        <w:rPr>
          <w:rFonts w:ascii="Times New Roman" w:hAnsi="Times New Roman" w:cs="Times New Roman"/>
          <w:sz w:val="28"/>
          <w:szCs w:val="28"/>
        </w:rPr>
        <w:t>)</w:t>
      </w:r>
      <w:r w:rsidRPr="00D72CEE">
        <w:rPr>
          <w:rFonts w:ascii="Times New Roman" w:hAnsi="Times New Roman" w:cs="Times New Roman"/>
          <w:sz w:val="28"/>
          <w:szCs w:val="28"/>
        </w:rPr>
        <w:t>.</w:t>
      </w:r>
    </w:p>
    <w:p w14:paraId="3A59337B" w14:textId="0A1E086B" w:rsidR="00CB689F" w:rsidRPr="0094093B" w:rsidRDefault="00771F26" w:rsidP="00CB68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35AE3D" wp14:editId="4EAF4F4D">
            <wp:extent cx="5940425" cy="2543175"/>
            <wp:effectExtent l="19050" t="19050" r="22225" b="285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57789"/>
                    <a:stretch/>
                  </pic:blipFill>
                  <pic:spPr bwMode="auto">
                    <a:xfrm>
                      <a:off x="0" y="0"/>
                      <a:ext cx="5940425" cy="25431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8CAA8" w14:textId="2842C03E" w:rsidR="00CB689F" w:rsidRDefault="00CB689F" w:rsidP="00CB68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2CE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72CEE">
        <w:rPr>
          <w:rFonts w:ascii="Times New Roman" w:hAnsi="Times New Roman" w:cs="Times New Roman"/>
          <w:sz w:val="28"/>
          <w:szCs w:val="28"/>
        </w:rPr>
        <w:t xml:space="preserve"> – </w:t>
      </w:r>
      <w:r w:rsidR="009E4149">
        <w:rPr>
          <w:rFonts w:ascii="Times New Roman" w:hAnsi="Times New Roman" w:cs="Times New Roman"/>
          <w:sz w:val="28"/>
          <w:szCs w:val="28"/>
        </w:rPr>
        <w:t>Неу</w:t>
      </w:r>
      <w:r w:rsidRPr="00D72CEE">
        <w:rPr>
          <w:rFonts w:ascii="Times New Roman" w:hAnsi="Times New Roman" w:cs="Times New Roman"/>
          <w:sz w:val="28"/>
          <w:szCs w:val="28"/>
        </w:rPr>
        <w:t>дачная попытка удаленного подключения сотрудника</w:t>
      </w:r>
    </w:p>
    <w:p w14:paraId="512341C2" w14:textId="77777777" w:rsidR="00CB689F" w:rsidRPr="00D72CEE" w:rsidRDefault="00CB689F" w:rsidP="00CB68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AE08B0" w14:textId="53234C5D" w:rsidR="00CB689F" w:rsidRDefault="00CB689F" w:rsidP="009E41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CEE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9E4149">
        <w:rPr>
          <w:rFonts w:ascii="Times New Roman" w:hAnsi="Times New Roman" w:cs="Times New Roman"/>
          <w:sz w:val="28"/>
          <w:szCs w:val="28"/>
        </w:rPr>
        <w:t>отрицательный</w:t>
      </w:r>
      <w:r w:rsidRPr="00D72CEE">
        <w:rPr>
          <w:rFonts w:ascii="Times New Roman" w:hAnsi="Times New Roman" w:cs="Times New Roman"/>
          <w:sz w:val="28"/>
          <w:szCs w:val="28"/>
        </w:rPr>
        <w:t xml:space="preserve">, сотрудник </w:t>
      </w:r>
      <w:r w:rsidR="009E4149">
        <w:rPr>
          <w:rFonts w:ascii="Times New Roman" w:hAnsi="Times New Roman" w:cs="Times New Roman"/>
          <w:sz w:val="28"/>
          <w:szCs w:val="28"/>
        </w:rPr>
        <w:t xml:space="preserve">не смог </w:t>
      </w:r>
      <w:r w:rsidRPr="00D72CEE">
        <w:rPr>
          <w:rFonts w:ascii="Times New Roman" w:hAnsi="Times New Roman" w:cs="Times New Roman"/>
          <w:sz w:val="28"/>
          <w:szCs w:val="28"/>
        </w:rPr>
        <w:t xml:space="preserve">подключился удаленно. </w:t>
      </w:r>
      <w:r w:rsidR="00C67C57">
        <w:rPr>
          <w:rFonts w:ascii="Times New Roman" w:hAnsi="Times New Roman" w:cs="Times New Roman"/>
          <w:sz w:val="28"/>
          <w:szCs w:val="28"/>
        </w:rPr>
        <w:br w:type="page"/>
      </w:r>
    </w:p>
    <w:p w14:paraId="0210E6E6" w14:textId="23A6D2ED" w:rsidR="00CB689F" w:rsidRDefault="00CB689F" w:rsidP="00CB689F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Toc15422460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</w:t>
      </w:r>
      <w:bookmarkEnd w:id="8"/>
    </w:p>
    <w:p w14:paraId="5D76B728" w14:textId="77777777" w:rsidR="00CB689F" w:rsidRDefault="00CB689F" w:rsidP="00CB689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выполненной работы мною были решены задачи:</w:t>
      </w:r>
    </w:p>
    <w:p w14:paraId="2E5D5CD1" w14:textId="77777777" w:rsidR="00CB689F" w:rsidRPr="00E72080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Произведен а</w:t>
      </w:r>
      <w:r w:rsidRPr="00E72080">
        <w:rPr>
          <w:rFonts w:ascii="Times New Roman" w:hAnsi="Times New Roman" w:cs="Times New Roman"/>
          <w:sz w:val="28"/>
          <w:szCs w:val="28"/>
        </w:rPr>
        <w:t>нализ предметной области (включая описание предприятия).</w:t>
      </w:r>
    </w:p>
    <w:p w14:paraId="4EBE7BE4" w14:textId="77777777" w:rsidR="00CB689F" w:rsidRPr="00E72080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Выполнена р</w:t>
      </w:r>
      <w:r w:rsidRPr="00E72080">
        <w:rPr>
          <w:rFonts w:ascii="Times New Roman" w:hAnsi="Times New Roman" w:cs="Times New Roman"/>
          <w:sz w:val="28"/>
          <w:szCs w:val="28"/>
        </w:rPr>
        <w:t>азработ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E72080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72080">
        <w:rPr>
          <w:rFonts w:ascii="Times New Roman" w:hAnsi="Times New Roman" w:cs="Times New Roman"/>
          <w:sz w:val="28"/>
          <w:szCs w:val="28"/>
        </w:rPr>
        <w:t xml:space="preserve"> физического уровня корпоративной ЛВС. </w:t>
      </w:r>
    </w:p>
    <w:p w14:paraId="7CA3BBFB" w14:textId="77777777" w:rsidR="00CB689F" w:rsidRPr="00E72080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Выполнена разработка проекта</w:t>
      </w:r>
      <w:r w:rsidRPr="00E72080">
        <w:rPr>
          <w:rFonts w:ascii="Times New Roman" w:hAnsi="Times New Roman" w:cs="Times New Roman"/>
          <w:sz w:val="28"/>
          <w:szCs w:val="28"/>
        </w:rPr>
        <w:t xml:space="preserve"> канального уровня корпоративной ЛВС. </w:t>
      </w:r>
    </w:p>
    <w:p w14:paraId="306F8A70" w14:textId="77777777" w:rsidR="00CB689F" w:rsidRPr="00E72080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Выполнена разработка проекта</w:t>
      </w:r>
      <w:r w:rsidRPr="00E72080">
        <w:rPr>
          <w:rFonts w:ascii="Times New Roman" w:hAnsi="Times New Roman" w:cs="Times New Roman"/>
          <w:sz w:val="28"/>
          <w:szCs w:val="28"/>
        </w:rPr>
        <w:t xml:space="preserve"> сетевого уровня корпоративной ЛВС.</w:t>
      </w:r>
    </w:p>
    <w:p w14:paraId="421EC713" w14:textId="77777777" w:rsidR="00CB689F" w:rsidRPr="00E72080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Произведен экономический р</w:t>
      </w:r>
      <w:r w:rsidRPr="00E72080">
        <w:rPr>
          <w:rFonts w:ascii="Times New Roman" w:hAnsi="Times New Roman" w:cs="Times New Roman"/>
          <w:sz w:val="28"/>
          <w:szCs w:val="28"/>
        </w:rPr>
        <w:t>асчёт стоимости проекта.</w:t>
      </w:r>
    </w:p>
    <w:p w14:paraId="31C7FC52" w14:textId="77777777" w:rsidR="00CB689F" w:rsidRPr="00E72080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>Выполнена ра</w:t>
      </w:r>
      <w:r w:rsidRPr="00E72080">
        <w:rPr>
          <w:rFonts w:ascii="Times New Roman" w:hAnsi="Times New Roman" w:cs="Times New Roman"/>
          <w:sz w:val="28"/>
          <w:szCs w:val="28"/>
        </w:rPr>
        <w:t>зработка модели в Cisco Packet Tracer.</w:t>
      </w:r>
    </w:p>
    <w:p w14:paraId="60279627" w14:textId="77777777" w:rsidR="00CB689F" w:rsidRPr="00E72080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>Произведено э</w:t>
      </w:r>
      <w:r w:rsidRPr="00E72080">
        <w:rPr>
          <w:rFonts w:ascii="Times New Roman" w:hAnsi="Times New Roman" w:cs="Times New Roman"/>
          <w:sz w:val="28"/>
          <w:szCs w:val="28"/>
        </w:rPr>
        <w:t>кспериментальное исследование модели.</w:t>
      </w:r>
    </w:p>
    <w:p w14:paraId="69B83121" w14:textId="77777777" w:rsidR="00CB689F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 xml:space="preserve">8) </w:t>
      </w:r>
      <w:r>
        <w:rPr>
          <w:rFonts w:ascii="Times New Roman" w:hAnsi="Times New Roman" w:cs="Times New Roman"/>
          <w:sz w:val="28"/>
          <w:szCs w:val="28"/>
        </w:rPr>
        <w:t>Сделана п</w:t>
      </w:r>
      <w:r w:rsidRPr="00E72080">
        <w:rPr>
          <w:rFonts w:ascii="Times New Roman" w:hAnsi="Times New Roman" w:cs="Times New Roman"/>
          <w:sz w:val="28"/>
          <w:szCs w:val="28"/>
        </w:rPr>
        <w:t>одготовка документации проекта.</w:t>
      </w:r>
    </w:p>
    <w:p w14:paraId="5A41AC75" w14:textId="1DAC4333" w:rsidR="00CB689F" w:rsidRDefault="00CB689F" w:rsidP="00CB689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выполнения, работал с такими приложениями, как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221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A221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221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написания отчета по курсовой работе</w:t>
      </w:r>
      <w:r w:rsidRPr="00A221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221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>
        <w:rPr>
          <w:rFonts w:ascii="Times New Roman" w:hAnsi="Times New Roman" w:cs="Times New Roman"/>
          <w:sz w:val="28"/>
          <w:szCs w:val="28"/>
        </w:rPr>
        <w:t xml:space="preserve"> – для разработки физического уровня корпоративной ЛВС</w:t>
      </w:r>
      <w:r w:rsidRPr="00A221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A221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A221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</w:t>
      </w:r>
      <w:r>
        <w:rPr>
          <w:rFonts w:ascii="Times New Roman" w:hAnsi="Times New Roman" w:cs="Times New Roman"/>
          <w:sz w:val="28"/>
          <w:szCs w:val="28"/>
        </w:rPr>
        <w:t xml:space="preserve"> – для разработки канального и сетевого уровня корпоративной ЛВС. Для разработки физического уровня корпоративной ЛВС были использованы примеры работ по предмету «УИБ», который был в 6 семестре обучения.</w:t>
      </w:r>
    </w:p>
    <w:p w14:paraId="2481ECCE" w14:textId="79E8D454" w:rsidR="00CB689F" w:rsidRPr="00A22151" w:rsidRDefault="00CB689F" w:rsidP="00CB689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заключение, был</w:t>
      </w:r>
      <w:r w:rsidR="00C67C5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2080">
        <w:rPr>
          <w:rFonts w:ascii="Times New Roman" w:hAnsi="Times New Roman" w:cs="Times New Roman"/>
          <w:sz w:val="28"/>
          <w:szCs w:val="28"/>
        </w:rPr>
        <w:t>разработа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72080">
        <w:rPr>
          <w:rFonts w:ascii="Times New Roman" w:hAnsi="Times New Roman" w:cs="Times New Roman"/>
          <w:sz w:val="28"/>
          <w:szCs w:val="28"/>
        </w:rPr>
        <w:t xml:space="preserve"> проект корпоративной ЛВС на базе нескольких информационных технологий. Используя эмулятор сетей Cisco Packet Tracer, разработа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E72080">
        <w:rPr>
          <w:rFonts w:ascii="Times New Roman" w:hAnsi="Times New Roman" w:cs="Times New Roman"/>
          <w:sz w:val="28"/>
          <w:szCs w:val="28"/>
        </w:rPr>
        <w:t xml:space="preserve"> модель проектируемой сети.</w:t>
      </w:r>
    </w:p>
    <w:p w14:paraId="27666EAF" w14:textId="77777777" w:rsidR="00CB689F" w:rsidRPr="00E72080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B0ECDE" w14:textId="77777777" w:rsidR="00CB689F" w:rsidRPr="00E72080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B7B32E" w14:textId="617625F2" w:rsidR="005C350C" w:rsidRDefault="00CB689F" w:rsidP="00BA129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14CBBB53" w14:textId="19EB520E" w:rsidR="005C350C" w:rsidRPr="004152A4" w:rsidRDefault="005C350C" w:rsidP="005C350C">
      <w:pPr>
        <w:keepNext/>
        <w:keepLines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Toc154224602"/>
      <w:r w:rsidRPr="004152A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ИСПОЛЬЗУЕМЫХ ИСТОЧНИКОВ</w:t>
      </w:r>
      <w:bookmarkEnd w:id="0"/>
      <w:bookmarkEnd w:id="9"/>
    </w:p>
    <w:p w14:paraId="66DE1732" w14:textId="77777777" w:rsidR="005C350C" w:rsidRPr="004152A4" w:rsidRDefault="005C350C" w:rsidP="005C350C">
      <w:pPr>
        <w:numPr>
          <w:ilvl w:val="0"/>
          <w:numId w:val="1"/>
        </w:numPr>
        <w:spacing w:after="0" w:line="360" w:lineRule="auto"/>
        <w:ind w:left="714" w:hanging="357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r w:rsidRPr="004152A4">
        <w:rPr>
          <w:rFonts w:ascii="Times New Roman" w:eastAsia="Calibri" w:hAnsi="Times New Roman" w:cs="Arial"/>
          <w:sz w:val="28"/>
          <w:szCs w:val="24"/>
        </w:rPr>
        <w:t xml:space="preserve">Книга В.Олифер “Компьютерные сети. Принципы, технологии, протоколы.” 5-ое издание, 2016 год. </w:t>
      </w:r>
    </w:p>
    <w:p w14:paraId="712CD445" w14:textId="77777777" w:rsidR="005C350C" w:rsidRPr="004152A4" w:rsidRDefault="005C350C" w:rsidP="005C350C">
      <w:pPr>
        <w:numPr>
          <w:ilvl w:val="0"/>
          <w:numId w:val="1"/>
        </w:numPr>
        <w:spacing w:after="0" w:line="360" w:lineRule="auto"/>
        <w:ind w:left="714" w:hanging="357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r w:rsidRPr="004152A4">
        <w:rPr>
          <w:rFonts w:ascii="Times New Roman" w:eastAsia="Calibri" w:hAnsi="Times New Roman" w:cs="Arial"/>
          <w:sz w:val="28"/>
          <w:szCs w:val="24"/>
        </w:rPr>
        <w:t>Книга Э.Тененбаум, Д.Уэзеролл “Компьютерные сети”, 5-ое издание, 2012 год.</w:t>
      </w:r>
    </w:p>
    <w:p w14:paraId="5FD8459D" w14:textId="77777777" w:rsidR="005C350C" w:rsidRPr="004152A4" w:rsidRDefault="00E77FE2" w:rsidP="005C350C">
      <w:pPr>
        <w:numPr>
          <w:ilvl w:val="0"/>
          <w:numId w:val="1"/>
        </w:numPr>
        <w:spacing w:after="0" w:line="360" w:lineRule="auto"/>
        <w:ind w:left="714" w:hanging="357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hyperlink r:id="rId32" w:history="1">
        <w:r w:rsidR="005C350C" w:rsidRPr="004152A4">
          <w:rPr>
            <w:rFonts w:ascii="Times New Roman" w:eastAsia="Calibri" w:hAnsi="Times New Roman" w:cs="Arial"/>
            <w:color w:val="0563C1"/>
            <w:sz w:val="28"/>
            <w:szCs w:val="24"/>
            <w:u w:val="single"/>
          </w:rPr>
          <w:t>https://www.cisco.com/c/en/us/support/docs/ip/enhanced-interior-gateway-routing-protocol-eigrp/16406-eigrp-toc.html</w:t>
        </w:r>
      </w:hyperlink>
    </w:p>
    <w:p w14:paraId="06F37D44" w14:textId="77777777" w:rsidR="005C350C" w:rsidRPr="004152A4" w:rsidRDefault="00E77FE2" w:rsidP="005C350C">
      <w:pPr>
        <w:numPr>
          <w:ilvl w:val="0"/>
          <w:numId w:val="1"/>
        </w:numPr>
        <w:spacing w:after="0" w:line="360" w:lineRule="auto"/>
        <w:ind w:left="714" w:hanging="357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hyperlink r:id="rId33" w:history="1">
        <w:r w:rsidR="005C350C" w:rsidRPr="004152A4">
          <w:rPr>
            <w:rFonts w:ascii="Times New Roman" w:eastAsia="Calibri" w:hAnsi="Times New Roman" w:cs="Arial"/>
            <w:color w:val="0563C1"/>
            <w:sz w:val="28"/>
            <w:szCs w:val="24"/>
            <w:u w:val="single"/>
          </w:rPr>
          <w:t>https://habr.com/ru/articles/138573/</w:t>
        </w:r>
      </w:hyperlink>
    </w:p>
    <w:p w14:paraId="46195C64" w14:textId="77777777" w:rsidR="005C350C" w:rsidRPr="004152A4" w:rsidRDefault="00E77FE2" w:rsidP="005C350C">
      <w:pPr>
        <w:numPr>
          <w:ilvl w:val="0"/>
          <w:numId w:val="1"/>
        </w:numPr>
        <w:spacing w:after="0" w:line="360" w:lineRule="auto"/>
        <w:ind w:left="714" w:hanging="357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hyperlink r:id="rId34" w:history="1">
        <w:r w:rsidR="005C350C" w:rsidRPr="004152A4">
          <w:rPr>
            <w:rFonts w:ascii="Times New Roman" w:eastAsia="Calibri" w:hAnsi="Times New Roman" w:cs="Arial"/>
            <w:color w:val="0563C1"/>
            <w:sz w:val="28"/>
            <w:szCs w:val="24"/>
            <w:u w:val="single"/>
          </w:rPr>
          <w:t>https://wiki.merionet.ru/articles/nastrojka-router-on-a-stick-na-cisco/</w:t>
        </w:r>
      </w:hyperlink>
    </w:p>
    <w:p w14:paraId="55FA3521" w14:textId="77777777" w:rsidR="005C350C" w:rsidRPr="004152A4" w:rsidRDefault="00E77FE2" w:rsidP="005C350C">
      <w:pPr>
        <w:numPr>
          <w:ilvl w:val="0"/>
          <w:numId w:val="1"/>
        </w:numPr>
        <w:spacing w:after="0" w:line="360" w:lineRule="auto"/>
        <w:ind w:left="714" w:hanging="357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hyperlink r:id="rId35" w:history="1">
        <w:r w:rsidR="005C350C" w:rsidRPr="004152A4">
          <w:rPr>
            <w:rFonts w:ascii="Times New Roman" w:eastAsia="Calibri" w:hAnsi="Times New Roman" w:cs="Arial"/>
            <w:color w:val="0563C1"/>
            <w:sz w:val="28"/>
            <w:szCs w:val="24"/>
            <w:u w:val="single"/>
          </w:rPr>
          <w:t>https://komrunet.ru/blog/detail/vlan/</w:t>
        </w:r>
      </w:hyperlink>
    </w:p>
    <w:p w14:paraId="7AD513CB" w14:textId="77777777" w:rsidR="005C350C" w:rsidRPr="004152A4" w:rsidRDefault="00E77FE2" w:rsidP="005C350C">
      <w:pPr>
        <w:numPr>
          <w:ilvl w:val="0"/>
          <w:numId w:val="1"/>
        </w:numPr>
        <w:spacing w:after="0" w:line="360" w:lineRule="auto"/>
        <w:ind w:left="714" w:hanging="357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hyperlink r:id="rId36" w:history="1">
        <w:r w:rsidR="005C350C" w:rsidRPr="004152A4">
          <w:rPr>
            <w:rFonts w:ascii="Times New Roman" w:eastAsia="Calibri" w:hAnsi="Times New Roman" w:cs="Arial"/>
            <w:color w:val="0563C1"/>
            <w:sz w:val="28"/>
            <w:szCs w:val="24"/>
            <w:u w:val="single"/>
          </w:rPr>
          <w:t>https://vasexperts.ru/blog/tehnologii/autentifikacziya-avtorizacziya-i-uchet-aaa-radius-ili-tacacs/</w:t>
        </w:r>
      </w:hyperlink>
    </w:p>
    <w:p w14:paraId="5B6546A9" w14:textId="77777777" w:rsidR="005C350C" w:rsidRPr="004152A4" w:rsidRDefault="00E77FE2" w:rsidP="005C350C">
      <w:pPr>
        <w:numPr>
          <w:ilvl w:val="0"/>
          <w:numId w:val="1"/>
        </w:numPr>
        <w:spacing w:after="0" w:line="360" w:lineRule="auto"/>
        <w:ind w:left="714" w:hanging="357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hyperlink r:id="rId37" w:history="1">
        <w:r w:rsidR="005C350C" w:rsidRPr="004152A4">
          <w:rPr>
            <w:rFonts w:ascii="Times New Roman" w:eastAsia="Calibri" w:hAnsi="Times New Roman" w:cs="Arial"/>
            <w:color w:val="0563C1"/>
            <w:sz w:val="28"/>
            <w:szCs w:val="24"/>
            <w:u w:val="single"/>
          </w:rPr>
          <w:t>https://arny.ru/education/ccna-security/cisco-aaa/</w:t>
        </w:r>
      </w:hyperlink>
    </w:p>
    <w:p w14:paraId="57549B3C" w14:textId="77777777" w:rsidR="005C350C" w:rsidRPr="004152A4" w:rsidRDefault="00E77FE2" w:rsidP="005C350C">
      <w:pPr>
        <w:numPr>
          <w:ilvl w:val="0"/>
          <w:numId w:val="1"/>
        </w:numPr>
        <w:spacing w:after="0" w:line="360" w:lineRule="auto"/>
        <w:ind w:left="714" w:hanging="357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hyperlink r:id="rId38" w:history="1">
        <w:r w:rsidR="005C350C" w:rsidRPr="004152A4">
          <w:rPr>
            <w:rFonts w:ascii="Times New Roman" w:eastAsia="Calibri" w:hAnsi="Times New Roman" w:cs="Arial"/>
            <w:color w:val="0563C1"/>
            <w:sz w:val="28"/>
            <w:szCs w:val="24"/>
            <w:u w:val="single"/>
          </w:rPr>
          <w:t>https://www.vistlan.ru/info/blog/obzory-tovarov/mezhsetevoy-ekran-cisco-asa/</w:t>
        </w:r>
      </w:hyperlink>
    </w:p>
    <w:p w14:paraId="63D41E78" w14:textId="77777777" w:rsidR="005C350C" w:rsidRPr="004152A4" w:rsidRDefault="00E77FE2" w:rsidP="005C350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hyperlink r:id="rId39" w:history="1">
        <w:r w:rsidR="005C350C" w:rsidRPr="004152A4">
          <w:rPr>
            <w:rFonts w:ascii="Times New Roman" w:eastAsia="Calibri" w:hAnsi="Times New Roman" w:cs="Arial"/>
            <w:color w:val="0563C1"/>
            <w:sz w:val="28"/>
            <w:szCs w:val="24"/>
            <w:u w:val="single"/>
          </w:rPr>
          <w:t>https://jakondo.ru/bazovaya-nastrojka-cisco-asa-adaptive-security-appliance-5505-sozdanie-vlan-nastrojka-dns-dhcp-route-nat/</w:t>
        </w:r>
      </w:hyperlink>
    </w:p>
    <w:p w14:paraId="5BA1BAFB" w14:textId="77777777" w:rsidR="005C350C" w:rsidRPr="004152A4" w:rsidRDefault="00E77FE2" w:rsidP="005C350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hyperlink r:id="rId40" w:history="1">
        <w:r w:rsidR="005C350C" w:rsidRPr="004152A4">
          <w:rPr>
            <w:rFonts w:ascii="Times New Roman" w:eastAsia="Calibri" w:hAnsi="Times New Roman" w:cs="Arial"/>
            <w:color w:val="0563C1"/>
            <w:sz w:val="28"/>
            <w:szCs w:val="24"/>
            <w:u w:val="single"/>
          </w:rPr>
          <w:t>https://wiki.merionet.ru/articles/struktura-korporativnoj-seti/</w:t>
        </w:r>
      </w:hyperlink>
    </w:p>
    <w:p w14:paraId="668F23C5" w14:textId="77777777" w:rsidR="005C350C" w:rsidRPr="004152A4" w:rsidRDefault="005C350C" w:rsidP="005C350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r w:rsidRPr="004152A4">
        <w:rPr>
          <w:rFonts w:ascii="Times New Roman" w:eastAsia="Calibri" w:hAnsi="Times New Roman" w:cs="Arial"/>
          <w:sz w:val="28"/>
          <w:szCs w:val="24"/>
        </w:rPr>
        <w:t>Книга А.П.Пятибратов, Л.П. Гудыно, А.А. Кириченко “Вычислительные системы, сети и телекоммуникации”, 2-ое издание, 2004 год. Глава 16 – корпоративные вычислительные сети (КВС).</w:t>
      </w:r>
    </w:p>
    <w:p w14:paraId="1C5C2EAF" w14:textId="77777777" w:rsidR="005C350C" w:rsidRPr="004152A4" w:rsidRDefault="00E77FE2" w:rsidP="005C350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hyperlink r:id="rId41" w:history="1">
        <w:r w:rsidR="005C350C" w:rsidRPr="004152A4">
          <w:rPr>
            <w:rFonts w:ascii="Times New Roman" w:eastAsia="Calibri" w:hAnsi="Times New Roman" w:cs="Arial"/>
            <w:color w:val="0563C1"/>
            <w:sz w:val="28"/>
            <w:szCs w:val="24"/>
            <w:u w:val="single"/>
          </w:rPr>
          <w:t>https://habr.com/ru/articles/351564/</w:t>
        </w:r>
      </w:hyperlink>
    </w:p>
    <w:p w14:paraId="1777BB8E" w14:textId="77777777" w:rsidR="005C350C" w:rsidRDefault="00E77FE2" w:rsidP="005C350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hyperlink r:id="rId42" w:history="1">
        <w:r w:rsidR="005C350C" w:rsidRPr="004152A4">
          <w:rPr>
            <w:rFonts w:ascii="Times New Roman" w:eastAsia="Calibri" w:hAnsi="Times New Roman" w:cs="Arial"/>
            <w:color w:val="0563C1"/>
            <w:sz w:val="28"/>
            <w:szCs w:val="24"/>
            <w:u w:val="single"/>
          </w:rPr>
          <w:t>https://market.yandex.ru</w:t>
        </w:r>
      </w:hyperlink>
    </w:p>
    <w:p w14:paraId="6762F11A" w14:textId="77777777" w:rsidR="005C350C" w:rsidRPr="004152A4" w:rsidRDefault="00E77FE2" w:rsidP="005C350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hyperlink r:id="rId43" w:history="1">
        <w:r w:rsidR="005C350C" w:rsidRPr="00353555">
          <w:rPr>
            <w:rStyle w:val="a3"/>
            <w:rFonts w:eastAsia="Calibri" w:cs="Arial"/>
            <w:sz w:val="28"/>
            <w:szCs w:val="24"/>
          </w:rPr>
          <w:t>http://wiki.pro-voip.ru/cisco/nastrojka-zonalnyh-mezhsetevyh-jekranov-cisco.html</w:t>
        </w:r>
      </w:hyperlink>
    </w:p>
    <w:p w14:paraId="071F7735" w14:textId="77777777" w:rsidR="008F10F8" w:rsidRPr="005C350C" w:rsidRDefault="008F10F8" w:rsidP="005C350C"/>
    <w:sectPr w:rsidR="008F10F8" w:rsidRPr="005C350C" w:rsidSect="001B61B6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437EC" w14:textId="77777777" w:rsidR="00E77FE2" w:rsidRDefault="00E77FE2" w:rsidP="009956CA">
      <w:pPr>
        <w:spacing w:after="0" w:line="240" w:lineRule="auto"/>
      </w:pPr>
      <w:r>
        <w:separator/>
      </w:r>
    </w:p>
  </w:endnote>
  <w:endnote w:type="continuationSeparator" w:id="0">
    <w:p w14:paraId="0463FFDC" w14:textId="77777777" w:rsidR="00E77FE2" w:rsidRDefault="00E77FE2" w:rsidP="00995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92900"/>
      <w:docPartObj>
        <w:docPartGallery w:val="Page Numbers (Bottom of Page)"/>
        <w:docPartUnique/>
      </w:docPartObj>
    </w:sdtPr>
    <w:sdtEndPr/>
    <w:sdtContent>
      <w:p w14:paraId="4C852AB7" w14:textId="2D21A9CD" w:rsidR="001F4D66" w:rsidRDefault="001F4D6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762B59" w14:textId="28AB3E63" w:rsidR="009956CA" w:rsidRDefault="009956CA" w:rsidP="001F4D6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354CB" w14:textId="77777777" w:rsidR="00E77FE2" w:rsidRDefault="00E77FE2" w:rsidP="009956CA">
      <w:pPr>
        <w:spacing w:after="0" w:line="240" w:lineRule="auto"/>
      </w:pPr>
      <w:r>
        <w:separator/>
      </w:r>
    </w:p>
  </w:footnote>
  <w:footnote w:type="continuationSeparator" w:id="0">
    <w:p w14:paraId="00FCBF10" w14:textId="77777777" w:rsidR="00E77FE2" w:rsidRDefault="00E77FE2" w:rsidP="00995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7FE2"/>
    <w:multiLevelType w:val="hybridMultilevel"/>
    <w:tmpl w:val="C4E29A1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ECA7295"/>
    <w:multiLevelType w:val="hybridMultilevel"/>
    <w:tmpl w:val="111CE476"/>
    <w:lvl w:ilvl="0" w:tplc="041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23593722"/>
    <w:multiLevelType w:val="hybridMultilevel"/>
    <w:tmpl w:val="BE58BD68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35895"/>
    <w:multiLevelType w:val="hybridMultilevel"/>
    <w:tmpl w:val="32125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00557"/>
    <w:multiLevelType w:val="hybridMultilevel"/>
    <w:tmpl w:val="F556A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B4D92"/>
    <w:multiLevelType w:val="hybridMultilevel"/>
    <w:tmpl w:val="394A4BF0"/>
    <w:lvl w:ilvl="0" w:tplc="0419000F">
      <w:start w:val="1"/>
      <w:numFmt w:val="decimal"/>
      <w:lvlText w:val="%1."/>
      <w:lvlJc w:val="left"/>
      <w:pPr>
        <w:ind w:left="1741" w:hanging="360"/>
      </w:pPr>
    </w:lvl>
    <w:lvl w:ilvl="1" w:tplc="04190019" w:tentative="1">
      <w:start w:val="1"/>
      <w:numFmt w:val="lowerLetter"/>
      <w:lvlText w:val="%2."/>
      <w:lvlJc w:val="left"/>
      <w:pPr>
        <w:ind w:left="2461" w:hanging="360"/>
      </w:pPr>
    </w:lvl>
    <w:lvl w:ilvl="2" w:tplc="0419001B" w:tentative="1">
      <w:start w:val="1"/>
      <w:numFmt w:val="lowerRoman"/>
      <w:lvlText w:val="%3."/>
      <w:lvlJc w:val="right"/>
      <w:pPr>
        <w:ind w:left="3181" w:hanging="180"/>
      </w:pPr>
    </w:lvl>
    <w:lvl w:ilvl="3" w:tplc="0419000F" w:tentative="1">
      <w:start w:val="1"/>
      <w:numFmt w:val="decimal"/>
      <w:lvlText w:val="%4."/>
      <w:lvlJc w:val="left"/>
      <w:pPr>
        <w:ind w:left="3901" w:hanging="360"/>
      </w:pPr>
    </w:lvl>
    <w:lvl w:ilvl="4" w:tplc="04190019" w:tentative="1">
      <w:start w:val="1"/>
      <w:numFmt w:val="lowerLetter"/>
      <w:lvlText w:val="%5."/>
      <w:lvlJc w:val="left"/>
      <w:pPr>
        <w:ind w:left="4621" w:hanging="360"/>
      </w:pPr>
    </w:lvl>
    <w:lvl w:ilvl="5" w:tplc="0419001B" w:tentative="1">
      <w:start w:val="1"/>
      <w:numFmt w:val="lowerRoman"/>
      <w:lvlText w:val="%6."/>
      <w:lvlJc w:val="right"/>
      <w:pPr>
        <w:ind w:left="5341" w:hanging="180"/>
      </w:pPr>
    </w:lvl>
    <w:lvl w:ilvl="6" w:tplc="0419000F" w:tentative="1">
      <w:start w:val="1"/>
      <w:numFmt w:val="decimal"/>
      <w:lvlText w:val="%7."/>
      <w:lvlJc w:val="left"/>
      <w:pPr>
        <w:ind w:left="6061" w:hanging="360"/>
      </w:pPr>
    </w:lvl>
    <w:lvl w:ilvl="7" w:tplc="04190019" w:tentative="1">
      <w:start w:val="1"/>
      <w:numFmt w:val="lowerLetter"/>
      <w:lvlText w:val="%8."/>
      <w:lvlJc w:val="left"/>
      <w:pPr>
        <w:ind w:left="6781" w:hanging="360"/>
      </w:pPr>
    </w:lvl>
    <w:lvl w:ilvl="8" w:tplc="041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6" w15:restartNumberingAfterBreak="0">
    <w:nsid w:val="4C21529E"/>
    <w:multiLevelType w:val="hybridMultilevel"/>
    <w:tmpl w:val="756ACDF6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7" w15:restartNumberingAfterBreak="0">
    <w:nsid w:val="4ED9132E"/>
    <w:multiLevelType w:val="hybridMultilevel"/>
    <w:tmpl w:val="ECC03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C2FF0"/>
    <w:multiLevelType w:val="hybridMultilevel"/>
    <w:tmpl w:val="A2F64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4706D"/>
    <w:multiLevelType w:val="hybridMultilevel"/>
    <w:tmpl w:val="97006606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5C1A0BC3"/>
    <w:multiLevelType w:val="hybridMultilevel"/>
    <w:tmpl w:val="2B40B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66A75"/>
    <w:multiLevelType w:val="hybridMultilevel"/>
    <w:tmpl w:val="90F0B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01C2A"/>
    <w:multiLevelType w:val="hybridMultilevel"/>
    <w:tmpl w:val="3E721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FB087C"/>
    <w:multiLevelType w:val="hybridMultilevel"/>
    <w:tmpl w:val="7AD24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E0818"/>
    <w:multiLevelType w:val="hybridMultilevel"/>
    <w:tmpl w:val="636A75C2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E53D5"/>
    <w:multiLevelType w:val="hybridMultilevel"/>
    <w:tmpl w:val="85766206"/>
    <w:lvl w:ilvl="0" w:tplc="53229F6A">
      <w:start w:val="1"/>
      <w:numFmt w:val="decimal"/>
      <w:lvlText w:val="%1)"/>
      <w:lvlJc w:val="left"/>
      <w:pPr>
        <w:ind w:left="1495" w:hanging="360"/>
      </w:pPr>
      <w:rPr>
        <w:rFonts w:ascii="Times New Roman" w:eastAsia="Calibri" w:hAnsi="Times New Roman"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7"/>
  </w:num>
  <w:num w:numId="4">
    <w:abstractNumId w:val="1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3"/>
  </w:num>
  <w:num w:numId="8">
    <w:abstractNumId w:val="12"/>
  </w:num>
  <w:num w:numId="9">
    <w:abstractNumId w:val="0"/>
  </w:num>
  <w:num w:numId="10">
    <w:abstractNumId w:val="4"/>
  </w:num>
  <w:num w:numId="11">
    <w:abstractNumId w:val="2"/>
  </w:num>
  <w:num w:numId="12">
    <w:abstractNumId w:val="15"/>
  </w:num>
  <w:num w:numId="13">
    <w:abstractNumId w:val="6"/>
  </w:num>
  <w:num w:numId="14">
    <w:abstractNumId w:val="14"/>
  </w:num>
  <w:num w:numId="15">
    <w:abstractNumId w:val="1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47"/>
    <w:rsid w:val="00012BCE"/>
    <w:rsid w:val="000252F7"/>
    <w:rsid w:val="00033452"/>
    <w:rsid w:val="0004113E"/>
    <w:rsid w:val="00074B91"/>
    <w:rsid w:val="00083C68"/>
    <w:rsid w:val="000B190F"/>
    <w:rsid w:val="000D744A"/>
    <w:rsid w:val="000E2C0C"/>
    <w:rsid w:val="000F2CC2"/>
    <w:rsid w:val="00120FFC"/>
    <w:rsid w:val="001313A1"/>
    <w:rsid w:val="00131B16"/>
    <w:rsid w:val="001407D4"/>
    <w:rsid w:val="00143896"/>
    <w:rsid w:val="00146511"/>
    <w:rsid w:val="00174A22"/>
    <w:rsid w:val="00195203"/>
    <w:rsid w:val="001A6130"/>
    <w:rsid w:val="001B437B"/>
    <w:rsid w:val="001B61B6"/>
    <w:rsid w:val="001E06B7"/>
    <w:rsid w:val="001F4D66"/>
    <w:rsid w:val="0020680B"/>
    <w:rsid w:val="0022546F"/>
    <w:rsid w:val="0024023B"/>
    <w:rsid w:val="002544A7"/>
    <w:rsid w:val="00254B92"/>
    <w:rsid w:val="002560CD"/>
    <w:rsid w:val="00274601"/>
    <w:rsid w:val="00275FE0"/>
    <w:rsid w:val="00283907"/>
    <w:rsid w:val="002A0136"/>
    <w:rsid w:val="002B3E4C"/>
    <w:rsid w:val="002C1E47"/>
    <w:rsid w:val="002F2635"/>
    <w:rsid w:val="0030097F"/>
    <w:rsid w:val="00336883"/>
    <w:rsid w:val="00354CF1"/>
    <w:rsid w:val="00361697"/>
    <w:rsid w:val="003A7A81"/>
    <w:rsid w:val="003B42A5"/>
    <w:rsid w:val="003C2E2A"/>
    <w:rsid w:val="004069F3"/>
    <w:rsid w:val="00420298"/>
    <w:rsid w:val="00420710"/>
    <w:rsid w:val="0044634C"/>
    <w:rsid w:val="00447735"/>
    <w:rsid w:val="00457ECB"/>
    <w:rsid w:val="00460220"/>
    <w:rsid w:val="004778FE"/>
    <w:rsid w:val="00483DC6"/>
    <w:rsid w:val="004D0314"/>
    <w:rsid w:val="004F13FE"/>
    <w:rsid w:val="00521FB0"/>
    <w:rsid w:val="005278B6"/>
    <w:rsid w:val="00537C27"/>
    <w:rsid w:val="00557938"/>
    <w:rsid w:val="00574736"/>
    <w:rsid w:val="00582F2A"/>
    <w:rsid w:val="005C0D24"/>
    <w:rsid w:val="005C350C"/>
    <w:rsid w:val="005E14BB"/>
    <w:rsid w:val="005E2E03"/>
    <w:rsid w:val="005E2F00"/>
    <w:rsid w:val="005E427D"/>
    <w:rsid w:val="006223B5"/>
    <w:rsid w:val="00650922"/>
    <w:rsid w:val="00660BC0"/>
    <w:rsid w:val="00667032"/>
    <w:rsid w:val="00681D28"/>
    <w:rsid w:val="00695A56"/>
    <w:rsid w:val="006A0E22"/>
    <w:rsid w:val="006C0F4C"/>
    <w:rsid w:val="006C3FDE"/>
    <w:rsid w:val="006D0F5C"/>
    <w:rsid w:val="006E0A06"/>
    <w:rsid w:val="006E4575"/>
    <w:rsid w:val="007123BF"/>
    <w:rsid w:val="007177B7"/>
    <w:rsid w:val="00730E25"/>
    <w:rsid w:val="00744F87"/>
    <w:rsid w:val="007509F9"/>
    <w:rsid w:val="00755142"/>
    <w:rsid w:val="00771F26"/>
    <w:rsid w:val="00777E33"/>
    <w:rsid w:val="00782B90"/>
    <w:rsid w:val="007B3D1D"/>
    <w:rsid w:val="007C4AC5"/>
    <w:rsid w:val="00816A48"/>
    <w:rsid w:val="008211CC"/>
    <w:rsid w:val="008316CC"/>
    <w:rsid w:val="0084386A"/>
    <w:rsid w:val="00845311"/>
    <w:rsid w:val="0087077E"/>
    <w:rsid w:val="0087670D"/>
    <w:rsid w:val="00876F86"/>
    <w:rsid w:val="008849BD"/>
    <w:rsid w:val="008A5AE6"/>
    <w:rsid w:val="008D60F5"/>
    <w:rsid w:val="008E7DA1"/>
    <w:rsid w:val="008F10F8"/>
    <w:rsid w:val="009101E6"/>
    <w:rsid w:val="009107E0"/>
    <w:rsid w:val="009227EE"/>
    <w:rsid w:val="00931FE9"/>
    <w:rsid w:val="0093261C"/>
    <w:rsid w:val="0094093B"/>
    <w:rsid w:val="0094163A"/>
    <w:rsid w:val="00992D9A"/>
    <w:rsid w:val="009956CA"/>
    <w:rsid w:val="009B4E7B"/>
    <w:rsid w:val="009D2B3F"/>
    <w:rsid w:val="009D7855"/>
    <w:rsid w:val="009E4149"/>
    <w:rsid w:val="00A01C83"/>
    <w:rsid w:val="00A023F4"/>
    <w:rsid w:val="00A158CE"/>
    <w:rsid w:val="00A221C6"/>
    <w:rsid w:val="00A40B37"/>
    <w:rsid w:val="00A6186F"/>
    <w:rsid w:val="00A6607A"/>
    <w:rsid w:val="00A74156"/>
    <w:rsid w:val="00A76E5D"/>
    <w:rsid w:val="00AA5933"/>
    <w:rsid w:val="00AB6B18"/>
    <w:rsid w:val="00AC1928"/>
    <w:rsid w:val="00B0291D"/>
    <w:rsid w:val="00B12399"/>
    <w:rsid w:val="00B16EF7"/>
    <w:rsid w:val="00B24556"/>
    <w:rsid w:val="00B76863"/>
    <w:rsid w:val="00B87C44"/>
    <w:rsid w:val="00B93E93"/>
    <w:rsid w:val="00BA1297"/>
    <w:rsid w:val="00BC6FE0"/>
    <w:rsid w:val="00C41BE5"/>
    <w:rsid w:val="00C52615"/>
    <w:rsid w:val="00C67C57"/>
    <w:rsid w:val="00C97DAC"/>
    <w:rsid w:val="00CB689F"/>
    <w:rsid w:val="00CB6D93"/>
    <w:rsid w:val="00CC7A62"/>
    <w:rsid w:val="00D00B73"/>
    <w:rsid w:val="00D375E0"/>
    <w:rsid w:val="00D43293"/>
    <w:rsid w:val="00D82FAD"/>
    <w:rsid w:val="00DC764A"/>
    <w:rsid w:val="00E02926"/>
    <w:rsid w:val="00E03C8D"/>
    <w:rsid w:val="00E109D6"/>
    <w:rsid w:val="00E12B82"/>
    <w:rsid w:val="00E77FE2"/>
    <w:rsid w:val="00EA1414"/>
    <w:rsid w:val="00EA2E5A"/>
    <w:rsid w:val="00EA5738"/>
    <w:rsid w:val="00EA608E"/>
    <w:rsid w:val="00EC0FFD"/>
    <w:rsid w:val="00EC74FB"/>
    <w:rsid w:val="00ED02C8"/>
    <w:rsid w:val="00ED6BF2"/>
    <w:rsid w:val="00EF26A2"/>
    <w:rsid w:val="00EF318F"/>
    <w:rsid w:val="00F104F5"/>
    <w:rsid w:val="00F202D1"/>
    <w:rsid w:val="00F31D51"/>
    <w:rsid w:val="00F514E8"/>
    <w:rsid w:val="00F5705C"/>
    <w:rsid w:val="00F72B69"/>
    <w:rsid w:val="00F85EB6"/>
    <w:rsid w:val="00FD1CDC"/>
    <w:rsid w:val="00FE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51F06D"/>
  <w15:chartTrackingRefBased/>
  <w15:docId w15:val="{2FC2176B-7126-4A3D-939D-BD431EF1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697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F26A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26A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F26A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F26A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a3">
    <w:name w:val="Hyperlink"/>
    <w:basedOn w:val="a0"/>
    <w:uiPriority w:val="99"/>
    <w:unhideWhenUsed/>
    <w:rsid w:val="005C350C"/>
    <w:rPr>
      <w:color w:val="0563C1" w:themeColor="hyperlink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CB689F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689F"/>
    <w:pPr>
      <w:spacing w:after="100" w:line="256" w:lineRule="auto"/>
    </w:pPr>
  </w:style>
  <w:style w:type="table" w:styleId="a5">
    <w:name w:val="Table Grid"/>
    <w:basedOn w:val="a1"/>
    <w:uiPriority w:val="39"/>
    <w:rsid w:val="00CB689F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95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956CA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995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956CA"/>
    <w:rPr>
      <w:kern w:val="0"/>
      <w14:ligatures w14:val="none"/>
    </w:rPr>
  </w:style>
  <w:style w:type="paragraph" w:styleId="aa">
    <w:name w:val="caption"/>
    <w:basedOn w:val="a"/>
    <w:next w:val="a"/>
    <w:uiPriority w:val="35"/>
    <w:unhideWhenUsed/>
    <w:qFormat/>
    <w:rsid w:val="003C2E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unhideWhenUsed/>
    <w:rsid w:val="006D0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527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2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hyperlink" Target="https://jakondo.ru/bazovaya-nastrojka-cisco-asa-adaptive-security-appliance-5505-sozdanie-vlan-nastrojka-dns-dhcp-route-nat/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wiki.merionet.ru/articles/nastrojka-router-on-a-stick-na-cisco/" TargetMode="External"/><Relationship Id="rId42" Type="http://schemas.openxmlformats.org/officeDocument/2006/relationships/hyperlink" Target="https://market.yandex.ru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arket.yandex.ru/" TargetMode="External"/><Relationship Id="rId32" Type="http://schemas.openxmlformats.org/officeDocument/2006/relationships/hyperlink" Target="https://www.cisco.com/c/en/us/support/docs/ip/enhanced-interior-gateway-routing-protocol-eigrp/16406-eigrp-toc.html" TargetMode="External"/><Relationship Id="rId37" Type="http://schemas.openxmlformats.org/officeDocument/2006/relationships/hyperlink" Target="https://arny.ru/education/ccna-security/cisco-aaa/" TargetMode="External"/><Relationship Id="rId40" Type="http://schemas.openxmlformats.org/officeDocument/2006/relationships/hyperlink" Target="https://wiki.merionet.ru/articles/struktura-korporativnoj-seti/" TargetMode="External"/><Relationship Id="rId45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hyperlink" Target="https://vasexperts.ru/blog/tehnologii/autentifikacziya-avtorizacziya-i-uchet-aaa-radius-ili-tacacs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komrunet.ru/blog/detail/vlan/" TargetMode="External"/><Relationship Id="rId43" Type="http://schemas.openxmlformats.org/officeDocument/2006/relationships/hyperlink" Target="http://wiki.pro-voip.ru/cisco/nastrojka-zonalnyh-mezhsetevyh-jekranov-cisco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hyperlink" Target="https://habr.com/ru/articles/138573/" TargetMode="External"/><Relationship Id="rId38" Type="http://schemas.openxmlformats.org/officeDocument/2006/relationships/hyperlink" Target="https://www.vistlan.ru/info/blog/obzory-tovarov/mezhsetevoy-ekran-cisco-asa/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hyperlink" Target="https://habr.com/ru/articles/351564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B2DC858F8549BA835D568B383A5B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3E6F49-68CE-437A-A507-811F8FFDAE90}"/>
      </w:docPartPr>
      <w:docPartBody>
        <w:p w:rsidR="00805B01" w:rsidRDefault="00877D17" w:rsidP="00877D17">
          <w:pPr>
            <w:pStyle w:val="63B2DC858F8549BA835D568B383A5BE3"/>
          </w:pPr>
          <w:r w:rsidRPr="00765815"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>[</w:t>
          </w:r>
          <w:r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>укажите</w:t>
          </w:r>
          <w:r w:rsidRPr="00765815"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 xml:space="preserve"> наименование НИР]</w:t>
          </w:r>
        </w:p>
      </w:docPartBody>
    </w:docPart>
    <w:docPart>
      <w:docPartPr>
        <w:name w:val="7EF31B44FC754DCA82FFCF446B7B3E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71A038-E10D-4163-8026-01C6CE57579F}"/>
      </w:docPartPr>
      <w:docPartBody>
        <w:p w:rsidR="00805B01" w:rsidRDefault="00877D17" w:rsidP="00877D17">
          <w:pPr>
            <w:pStyle w:val="7EF31B44FC754DCA82FFCF446B7B3E71"/>
          </w:pPr>
          <w:r w:rsidRPr="00765815"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>[укажите должность руководителя НИР]</w:t>
          </w:r>
        </w:p>
      </w:docPartBody>
    </w:docPart>
    <w:docPart>
      <w:docPartPr>
        <w:name w:val="9280B34CFFFB4CCF9C629DD6C53C43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0E9FF3-46B8-40F6-A286-ECECBEEB4D87}"/>
      </w:docPartPr>
      <w:docPartBody>
        <w:p w:rsidR="00805B01" w:rsidRDefault="00877D17" w:rsidP="00877D17">
          <w:pPr>
            <w:pStyle w:val="9280B34CFFFB4CCF9C629DD6C53C434C"/>
          </w:pPr>
          <w:r w:rsidRPr="00FE6EDC"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>[И.О. Фамилия]</w:t>
          </w:r>
        </w:p>
      </w:docPartBody>
    </w:docPart>
    <w:docPart>
      <w:docPartPr>
        <w:name w:val="119A9E302CEE4DBA804F6DF362822C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81AFF-6839-4C53-BABF-4AAB377A6DF2}"/>
      </w:docPartPr>
      <w:docPartBody>
        <w:p w:rsidR="00805B01" w:rsidRDefault="00877D17" w:rsidP="00877D17">
          <w:pPr>
            <w:pStyle w:val="119A9E302CEE4DBA804F6DF362822CEF"/>
          </w:pPr>
          <w:r w:rsidRPr="00FE6EDC"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>[И.О. Фамилия]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17"/>
    <w:rsid w:val="000D22B1"/>
    <w:rsid w:val="00160722"/>
    <w:rsid w:val="001916B9"/>
    <w:rsid w:val="00224402"/>
    <w:rsid w:val="00230DF7"/>
    <w:rsid w:val="00256C8D"/>
    <w:rsid w:val="003B42BC"/>
    <w:rsid w:val="005B4B98"/>
    <w:rsid w:val="00805B01"/>
    <w:rsid w:val="00877D17"/>
    <w:rsid w:val="00897C1D"/>
    <w:rsid w:val="00CA18F4"/>
    <w:rsid w:val="00E71F14"/>
    <w:rsid w:val="00F4448F"/>
    <w:rsid w:val="00FF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3B2DC858F8549BA835D568B383A5BE3">
    <w:name w:val="63B2DC858F8549BA835D568B383A5BE3"/>
    <w:rsid w:val="00877D17"/>
  </w:style>
  <w:style w:type="paragraph" w:customStyle="1" w:styleId="7EF31B44FC754DCA82FFCF446B7B3E71">
    <w:name w:val="7EF31B44FC754DCA82FFCF446B7B3E71"/>
    <w:rsid w:val="00877D17"/>
  </w:style>
  <w:style w:type="paragraph" w:customStyle="1" w:styleId="9280B34CFFFB4CCF9C629DD6C53C434C">
    <w:name w:val="9280B34CFFFB4CCF9C629DD6C53C434C"/>
    <w:rsid w:val="00877D17"/>
  </w:style>
  <w:style w:type="paragraph" w:customStyle="1" w:styleId="119A9E302CEE4DBA804F6DF362822CEF">
    <w:name w:val="119A9E302CEE4DBA804F6DF362822CEF"/>
    <w:rsid w:val="00877D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7FA04-A63E-4920-A1A7-21A3C06C4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22</Pages>
  <Words>3304</Words>
  <Characters>18836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Dmitrievskyi Denis</dc:creator>
  <cp:keywords/>
  <dc:description/>
  <cp:lastModifiedBy>Dmitrievskyi Denis</cp:lastModifiedBy>
  <cp:revision>12</cp:revision>
  <dcterms:created xsi:type="dcterms:W3CDTF">2023-12-21T06:28:00Z</dcterms:created>
  <dcterms:modified xsi:type="dcterms:W3CDTF">2023-12-23T09:46:00Z</dcterms:modified>
</cp:coreProperties>
</file>