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E2" w:rsidRDefault="001022E2" w:rsidP="001022E2">
      <w:pPr>
        <w:jc w:val="center"/>
        <w:rPr>
          <w:sz w:val="52"/>
        </w:rPr>
      </w:pPr>
    </w:p>
    <w:p w:rsidR="00E32B65" w:rsidRPr="001022E2" w:rsidRDefault="001022E2" w:rsidP="001022E2">
      <w:pPr>
        <w:jc w:val="center"/>
        <w:rPr>
          <w:rFonts w:ascii="Franklin Gothic Medium" w:hAnsi="Franklin Gothic Medium"/>
          <w:sz w:val="104"/>
          <w:szCs w:val="104"/>
        </w:rPr>
      </w:pPr>
      <w:proofErr w:type="spellStart"/>
      <w:r w:rsidRPr="001022E2">
        <w:rPr>
          <w:rFonts w:ascii="Franklin Gothic Medium" w:hAnsi="Franklin Gothic Medium" w:cs="Calibri"/>
          <w:sz w:val="104"/>
          <w:szCs w:val="104"/>
        </w:rPr>
        <w:t>Изобразяване</w:t>
      </w:r>
      <w:proofErr w:type="spellEnd"/>
      <w:r w:rsidRPr="001022E2">
        <w:rPr>
          <w:rFonts w:ascii="Franklin Gothic Medium" w:hAnsi="Franklin Gothic Medium"/>
          <w:sz w:val="104"/>
          <w:szCs w:val="104"/>
        </w:rPr>
        <w:t xml:space="preserve"> </w:t>
      </w:r>
      <w:r w:rsidRPr="001022E2">
        <w:rPr>
          <w:rFonts w:ascii="Franklin Gothic Medium" w:hAnsi="Franklin Gothic Medium" w:cs="Calibri"/>
          <w:sz w:val="104"/>
          <w:szCs w:val="104"/>
        </w:rPr>
        <w:t>на</w:t>
      </w:r>
      <w:r w:rsidRPr="001022E2">
        <w:rPr>
          <w:rFonts w:ascii="Franklin Gothic Medium" w:hAnsi="Franklin Gothic Medium"/>
          <w:sz w:val="104"/>
          <w:szCs w:val="104"/>
        </w:rPr>
        <w:t xml:space="preserve"> </w:t>
      </w:r>
      <w:proofErr w:type="spellStart"/>
      <w:r w:rsidRPr="001022E2">
        <w:rPr>
          <w:rFonts w:ascii="Franklin Gothic Medium" w:hAnsi="Franklin Gothic Medium" w:cs="Calibri"/>
          <w:sz w:val="104"/>
          <w:szCs w:val="104"/>
        </w:rPr>
        <w:t>фрактал</w:t>
      </w:r>
      <w:proofErr w:type="spellEnd"/>
    </w:p>
    <w:p w:rsidR="001022E2" w:rsidRPr="001022E2" w:rsidRDefault="001022E2" w:rsidP="001022E2">
      <w:pPr>
        <w:jc w:val="center"/>
        <w:rPr>
          <w:color w:val="595959" w:themeColor="text1" w:themeTint="A6"/>
          <w:sz w:val="72"/>
        </w:rPr>
      </w:pPr>
    </w:p>
    <w:p w:rsidR="001022E2" w:rsidRDefault="001022E2" w:rsidP="001022E2">
      <w:pPr>
        <w:jc w:val="center"/>
        <w:rPr>
          <w:color w:val="595959" w:themeColor="text1" w:themeTint="A6"/>
          <w:sz w:val="40"/>
        </w:rPr>
      </w:pPr>
      <w:proofErr w:type="spellStart"/>
      <w:r w:rsidRPr="001022E2">
        <w:rPr>
          <w:color w:val="595959" w:themeColor="text1" w:themeTint="A6"/>
          <w:sz w:val="40"/>
        </w:rPr>
        <w:t>Проект</w:t>
      </w:r>
      <w:proofErr w:type="spellEnd"/>
      <w:r w:rsidRPr="001022E2">
        <w:rPr>
          <w:color w:val="595959" w:themeColor="text1" w:themeTint="A6"/>
          <w:sz w:val="40"/>
        </w:rPr>
        <w:t xml:space="preserve"> по </w:t>
      </w:r>
      <w:proofErr w:type="spellStart"/>
      <w:r w:rsidRPr="001022E2">
        <w:rPr>
          <w:color w:val="595959" w:themeColor="text1" w:themeTint="A6"/>
          <w:sz w:val="40"/>
        </w:rPr>
        <w:t>Разпределени</w:t>
      </w:r>
      <w:proofErr w:type="spellEnd"/>
      <w:r w:rsidRPr="001022E2">
        <w:rPr>
          <w:color w:val="595959" w:themeColor="text1" w:themeTint="A6"/>
          <w:sz w:val="40"/>
        </w:rPr>
        <w:t xml:space="preserve"> </w:t>
      </w:r>
      <w:proofErr w:type="spellStart"/>
      <w:r w:rsidRPr="001022E2">
        <w:rPr>
          <w:color w:val="595959" w:themeColor="text1" w:themeTint="A6"/>
          <w:sz w:val="40"/>
        </w:rPr>
        <w:t>софтуерни</w:t>
      </w:r>
      <w:proofErr w:type="spellEnd"/>
      <w:r w:rsidRPr="001022E2">
        <w:rPr>
          <w:color w:val="595959" w:themeColor="text1" w:themeTint="A6"/>
          <w:sz w:val="40"/>
        </w:rPr>
        <w:t xml:space="preserve"> </w:t>
      </w:r>
      <w:proofErr w:type="spellStart"/>
      <w:r w:rsidRPr="001022E2">
        <w:rPr>
          <w:color w:val="595959" w:themeColor="text1" w:themeTint="A6"/>
          <w:sz w:val="40"/>
        </w:rPr>
        <w:t>архитектури</w:t>
      </w:r>
      <w:proofErr w:type="spellEnd"/>
    </w:p>
    <w:p w:rsidR="001022E2" w:rsidRDefault="001022E2" w:rsidP="001022E2">
      <w:pPr>
        <w:jc w:val="center"/>
        <w:rPr>
          <w:color w:val="595959" w:themeColor="text1" w:themeTint="A6"/>
          <w:sz w:val="40"/>
        </w:rPr>
      </w:pPr>
    </w:p>
    <w:p w:rsidR="001022E2" w:rsidRPr="001022E2" w:rsidRDefault="001022E2" w:rsidP="001022E2">
      <w:pPr>
        <w:jc w:val="center"/>
        <w:rPr>
          <w:color w:val="595959" w:themeColor="text1" w:themeTint="A6"/>
          <w:sz w:val="40"/>
        </w:rPr>
      </w:pPr>
      <w:r>
        <w:rPr>
          <w:noProof/>
        </w:rPr>
        <w:drawing>
          <wp:inline distT="0" distB="0" distL="0" distR="0">
            <wp:extent cx="1924050" cy="2381250"/>
            <wp:effectExtent l="0" t="0" r="0" b="0"/>
            <wp:docPr id="1" name="Picture 1" descr="Image result for ÑÐ¼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ÑÐ¼Ð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2E2" w:rsidRPr="001022E2" w:rsidRDefault="001022E2" w:rsidP="001022E2">
      <w:pPr>
        <w:jc w:val="center"/>
        <w:rPr>
          <w:sz w:val="40"/>
        </w:rPr>
      </w:pPr>
    </w:p>
    <w:p w:rsidR="001022E2" w:rsidRPr="001022E2" w:rsidRDefault="001022E2" w:rsidP="001022E2">
      <w:pPr>
        <w:spacing w:line="480" w:lineRule="auto"/>
        <w:jc w:val="right"/>
        <w:rPr>
          <w:sz w:val="40"/>
          <w:lang w:val="bg-BG"/>
        </w:rPr>
      </w:pPr>
      <w:r w:rsidRPr="001022E2">
        <w:rPr>
          <w:sz w:val="40"/>
          <w:lang w:val="bg-BG"/>
        </w:rPr>
        <w:t>Изготвил: Денис Дуев, 61911</w:t>
      </w:r>
    </w:p>
    <w:p w:rsidR="001022E2" w:rsidRPr="001022E2" w:rsidRDefault="001022E2" w:rsidP="001022E2">
      <w:pPr>
        <w:jc w:val="right"/>
        <w:rPr>
          <w:sz w:val="40"/>
          <w:lang w:val="bg-BG"/>
        </w:rPr>
      </w:pPr>
      <w:r w:rsidRPr="001022E2">
        <w:rPr>
          <w:sz w:val="40"/>
          <w:lang w:val="bg-BG"/>
        </w:rPr>
        <w:t>Проверил:....................</w:t>
      </w:r>
      <w:r>
        <w:rPr>
          <w:sz w:val="40"/>
        </w:rPr>
        <w:t>......</w:t>
      </w:r>
      <w:r w:rsidRPr="001022E2">
        <w:rPr>
          <w:sz w:val="40"/>
          <w:lang w:val="bg-BG"/>
        </w:rPr>
        <w:t>...</w:t>
      </w:r>
    </w:p>
    <w:p w:rsidR="001022E2" w:rsidRPr="001022E2" w:rsidRDefault="001022E2" w:rsidP="001022E2">
      <w:pPr>
        <w:jc w:val="right"/>
        <w:rPr>
          <w:i/>
          <w:sz w:val="40"/>
          <w:lang w:val="bg-BG"/>
        </w:rPr>
      </w:pPr>
      <w:r w:rsidRPr="001022E2">
        <w:rPr>
          <w:i/>
          <w:sz w:val="40"/>
          <w:lang w:val="bg-BG"/>
        </w:rPr>
        <w:t>/ас. Христо Христов/</w:t>
      </w:r>
    </w:p>
    <w:p w:rsidR="001022E2" w:rsidRDefault="0063211D" w:rsidP="0063211D">
      <w:pPr>
        <w:rPr>
          <w:sz w:val="56"/>
          <w:lang w:val="bg-BG"/>
        </w:rPr>
      </w:pPr>
      <w:r>
        <w:rPr>
          <w:sz w:val="56"/>
          <w:lang w:val="bg-BG"/>
        </w:rPr>
        <w:lastRenderedPageBreak/>
        <w:t>Съдържание:</w:t>
      </w:r>
    </w:p>
    <w:p w:rsidR="0063211D" w:rsidRPr="0063211D" w:rsidRDefault="0063211D" w:rsidP="0063211D">
      <w:pPr>
        <w:pStyle w:val="ListParagraph"/>
        <w:numPr>
          <w:ilvl w:val="0"/>
          <w:numId w:val="1"/>
        </w:numPr>
        <w:rPr>
          <w:sz w:val="28"/>
          <w:lang w:val="bg-BG"/>
        </w:rPr>
      </w:pPr>
      <w:r w:rsidRPr="0063211D">
        <w:rPr>
          <w:sz w:val="28"/>
          <w:lang w:val="bg-BG"/>
        </w:rPr>
        <w:t>Условие на задачата......</w:t>
      </w:r>
      <w:r>
        <w:rPr>
          <w:sz w:val="28"/>
          <w:lang w:val="bg-BG"/>
        </w:rPr>
        <w:t>..................................................................</w:t>
      </w:r>
      <w:r w:rsidR="004F1442">
        <w:rPr>
          <w:sz w:val="28"/>
        </w:rPr>
        <w:t>3</w:t>
      </w:r>
    </w:p>
    <w:p w:rsidR="0063211D" w:rsidRPr="0063211D" w:rsidRDefault="0063211D" w:rsidP="0063211D">
      <w:pPr>
        <w:pStyle w:val="ListParagraph"/>
        <w:numPr>
          <w:ilvl w:val="0"/>
          <w:numId w:val="1"/>
        </w:numPr>
        <w:rPr>
          <w:sz w:val="28"/>
          <w:lang w:val="bg-BG"/>
        </w:rPr>
      </w:pPr>
      <w:r w:rsidRPr="0063211D">
        <w:rPr>
          <w:sz w:val="28"/>
          <w:lang w:val="bg-BG"/>
        </w:rPr>
        <w:t>Преглед на алгоритмите за решение на задачата......</w:t>
      </w:r>
      <w:r w:rsidR="004F1442">
        <w:rPr>
          <w:sz w:val="28"/>
          <w:lang w:val="bg-BG"/>
        </w:rPr>
        <w:t>.................</w:t>
      </w:r>
      <w:r>
        <w:rPr>
          <w:sz w:val="28"/>
          <w:lang w:val="bg-BG"/>
        </w:rPr>
        <w:t>.</w:t>
      </w:r>
      <w:r w:rsidR="004F1442">
        <w:rPr>
          <w:sz w:val="28"/>
        </w:rPr>
        <w:t>4</w:t>
      </w:r>
    </w:p>
    <w:p w:rsidR="0063211D" w:rsidRPr="0063211D" w:rsidRDefault="0063211D" w:rsidP="0063211D">
      <w:pPr>
        <w:pStyle w:val="ListParagraph"/>
        <w:numPr>
          <w:ilvl w:val="0"/>
          <w:numId w:val="1"/>
        </w:numPr>
        <w:rPr>
          <w:sz w:val="28"/>
          <w:lang w:val="bg-BG"/>
        </w:rPr>
      </w:pPr>
      <w:r w:rsidRPr="0063211D">
        <w:rPr>
          <w:sz w:val="28"/>
          <w:lang w:val="bg-BG"/>
        </w:rPr>
        <w:t>Реализация на алгоритмите...</w:t>
      </w:r>
      <w:r>
        <w:rPr>
          <w:sz w:val="28"/>
          <w:lang w:val="bg-BG"/>
        </w:rPr>
        <w:t>........................</w:t>
      </w:r>
      <w:r w:rsidR="004F1442">
        <w:rPr>
          <w:sz w:val="28"/>
          <w:lang w:val="bg-BG"/>
        </w:rPr>
        <w:t>................................</w:t>
      </w:r>
      <w:r>
        <w:rPr>
          <w:sz w:val="28"/>
          <w:lang w:val="bg-BG"/>
        </w:rPr>
        <w:t>.</w:t>
      </w:r>
      <w:r w:rsidR="004F1442">
        <w:rPr>
          <w:sz w:val="28"/>
        </w:rPr>
        <w:t>4</w:t>
      </w:r>
    </w:p>
    <w:p w:rsidR="0063211D" w:rsidRPr="0063211D" w:rsidRDefault="0063211D" w:rsidP="0063211D">
      <w:pPr>
        <w:pStyle w:val="ListParagraph"/>
        <w:numPr>
          <w:ilvl w:val="0"/>
          <w:numId w:val="1"/>
        </w:numPr>
        <w:rPr>
          <w:sz w:val="28"/>
          <w:lang w:val="bg-BG"/>
        </w:rPr>
      </w:pPr>
      <w:r w:rsidRPr="0063211D">
        <w:rPr>
          <w:sz w:val="28"/>
          <w:lang w:val="bg-BG"/>
        </w:rPr>
        <w:t>Архитектура на приложението...</w:t>
      </w:r>
      <w:r>
        <w:rPr>
          <w:sz w:val="28"/>
          <w:lang w:val="bg-BG"/>
        </w:rPr>
        <w:t>....................................................</w:t>
      </w:r>
      <w:r w:rsidR="004F1442">
        <w:rPr>
          <w:sz w:val="28"/>
        </w:rPr>
        <w:t>7</w:t>
      </w:r>
    </w:p>
    <w:p w:rsidR="0063211D" w:rsidRPr="0063211D" w:rsidRDefault="0063211D" w:rsidP="0063211D">
      <w:pPr>
        <w:pStyle w:val="ListParagraph"/>
        <w:numPr>
          <w:ilvl w:val="0"/>
          <w:numId w:val="1"/>
        </w:numPr>
        <w:rPr>
          <w:sz w:val="28"/>
          <w:lang w:val="bg-BG"/>
        </w:rPr>
      </w:pPr>
      <w:r w:rsidRPr="0063211D">
        <w:rPr>
          <w:sz w:val="28"/>
          <w:lang w:val="bg-BG"/>
        </w:rPr>
        <w:t>Проведени тестове и измервания...</w:t>
      </w:r>
      <w:r>
        <w:rPr>
          <w:sz w:val="28"/>
          <w:lang w:val="bg-BG"/>
        </w:rPr>
        <w:t>...............................................</w:t>
      </w:r>
      <w:r w:rsidR="004F1442">
        <w:rPr>
          <w:sz w:val="28"/>
        </w:rPr>
        <w:t>7</w:t>
      </w:r>
    </w:p>
    <w:p w:rsidR="0063211D" w:rsidRDefault="0063211D" w:rsidP="0063211D">
      <w:pPr>
        <w:rPr>
          <w:sz w:val="56"/>
          <w:lang w:val="bg-BG"/>
        </w:rPr>
      </w:pPr>
    </w:p>
    <w:p w:rsidR="0063211D" w:rsidRDefault="0063211D" w:rsidP="0063211D">
      <w:pPr>
        <w:rPr>
          <w:sz w:val="56"/>
          <w:lang w:val="bg-BG"/>
        </w:rPr>
      </w:pPr>
    </w:p>
    <w:p w:rsidR="0063211D" w:rsidRDefault="0063211D" w:rsidP="0063211D">
      <w:pPr>
        <w:rPr>
          <w:sz w:val="56"/>
          <w:lang w:val="bg-BG"/>
        </w:rPr>
      </w:pPr>
    </w:p>
    <w:p w:rsidR="0063211D" w:rsidRDefault="0063211D" w:rsidP="0063211D">
      <w:pPr>
        <w:rPr>
          <w:sz w:val="56"/>
          <w:lang w:val="bg-BG"/>
        </w:rPr>
      </w:pPr>
    </w:p>
    <w:p w:rsidR="0063211D" w:rsidRDefault="0063211D" w:rsidP="0063211D">
      <w:pPr>
        <w:rPr>
          <w:sz w:val="56"/>
          <w:lang w:val="bg-BG"/>
        </w:rPr>
      </w:pPr>
    </w:p>
    <w:p w:rsidR="0063211D" w:rsidRDefault="0063211D" w:rsidP="0063211D">
      <w:pPr>
        <w:rPr>
          <w:sz w:val="56"/>
          <w:lang w:val="bg-BG"/>
        </w:rPr>
      </w:pPr>
    </w:p>
    <w:p w:rsidR="0063211D" w:rsidRDefault="0063211D" w:rsidP="0063211D">
      <w:pPr>
        <w:rPr>
          <w:sz w:val="56"/>
          <w:lang w:val="bg-BG"/>
        </w:rPr>
      </w:pPr>
    </w:p>
    <w:p w:rsidR="0063211D" w:rsidRDefault="0063211D" w:rsidP="0063211D">
      <w:pPr>
        <w:rPr>
          <w:sz w:val="56"/>
          <w:lang w:val="bg-BG"/>
        </w:rPr>
      </w:pPr>
    </w:p>
    <w:p w:rsidR="0063211D" w:rsidRDefault="0063211D" w:rsidP="0063211D">
      <w:pPr>
        <w:rPr>
          <w:sz w:val="56"/>
          <w:lang w:val="bg-BG"/>
        </w:rPr>
      </w:pPr>
    </w:p>
    <w:p w:rsidR="0063211D" w:rsidRDefault="0063211D" w:rsidP="0063211D">
      <w:pPr>
        <w:rPr>
          <w:sz w:val="56"/>
          <w:lang w:val="bg-BG"/>
        </w:rPr>
      </w:pPr>
    </w:p>
    <w:p w:rsidR="0063211D" w:rsidRDefault="0063211D" w:rsidP="0063211D">
      <w:pPr>
        <w:rPr>
          <w:sz w:val="56"/>
          <w:lang w:val="bg-BG"/>
        </w:rPr>
      </w:pPr>
    </w:p>
    <w:p w:rsidR="0063211D" w:rsidRPr="00550F83" w:rsidRDefault="0063211D" w:rsidP="0063211D">
      <w:pPr>
        <w:pStyle w:val="ListParagraph"/>
        <w:numPr>
          <w:ilvl w:val="0"/>
          <w:numId w:val="2"/>
        </w:numPr>
        <w:rPr>
          <w:sz w:val="28"/>
          <w:lang w:val="bg-BG"/>
        </w:rPr>
      </w:pPr>
      <w:r w:rsidRPr="00550F83">
        <w:rPr>
          <w:sz w:val="28"/>
          <w:lang w:val="bg-BG"/>
        </w:rPr>
        <w:lastRenderedPageBreak/>
        <w:t>Условие на задачата</w:t>
      </w:r>
    </w:p>
    <w:p w:rsidR="0063211D" w:rsidRDefault="0063211D" w:rsidP="004F1442">
      <w:pPr>
        <w:pStyle w:val="ListParagraph"/>
        <w:ind w:left="360"/>
        <w:jc w:val="both"/>
      </w:pPr>
      <w:proofErr w:type="spellStart"/>
      <w:r>
        <w:t>Нека</w:t>
      </w:r>
      <w:proofErr w:type="spellEnd"/>
      <w:r>
        <w:t xml:space="preserve"> </w:t>
      </w:r>
      <w:proofErr w:type="spellStart"/>
      <w:r>
        <w:t>разгледаме</w:t>
      </w:r>
      <w:proofErr w:type="spellEnd"/>
      <w:r>
        <w:t xml:space="preserve"> </w:t>
      </w:r>
      <w:proofErr w:type="spellStart"/>
      <w:r>
        <w:t>формулата</w:t>
      </w:r>
      <w:proofErr w:type="spellEnd"/>
      <w:r>
        <w:t xml:space="preserve">: </w:t>
      </w:r>
    </w:p>
    <w:p w:rsidR="0063211D" w:rsidRDefault="0063211D" w:rsidP="004F1442">
      <w:pPr>
        <w:pStyle w:val="ListParagraph"/>
        <w:ind w:left="360"/>
        <w:jc w:val="both"/>
      </w:pPr>
    </w:p>
    <w:p w:rsidR="0063211D" w:rsidRPr="0063211D" w:rsidRDefault="0063211D" w:rsidP="004F1442">
      <w:pPr>
        <w:pStyle w:val="ListParagraph"/>
        <w:ind w:left="360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</w:rPr>
            <m:t>+C</m:t>
          </m:r>
        </m:oMath>
      </m:oMathPara>
    </w:p>
    <w:p w:rsidR="0063211D" w:rsidRDefault="0063211D" w:rsidP="004F1442">
      <w:pPr>
        <w:pStyle w:val="ListParagraph"/>
        <w:ind w:left="360"/>
        <w:jc w:val="both"/>
      </w:pPr>
    </w:p>
    <w:p w:rsidR="0063211D" w:rsidRDefault="0063211D" w:rsidP="004F1442">
      <w:pPr>
        <w:pStyle w:val="ListParagraph"/>
        <w:ind w:left="360" w:firstLine="360"/>
        <w:jc w:val="both"/>
      </w:pP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визуализиране</w:t>
      </w:r>
      <w:proofErr w:type="spellEnd"/>
      <w:r>
        <w:t xml:space="preserve"> на </w:t>
      </w:r>
      <w:proofErr w:type="spellStart"/>
      <w:r>
        <w:t>множеството</w:t>
      </w:r>
      <w:proofErr w:type="spellEnd"/>
      <w:r>
        <w:t xml:space="preserve"> на </w:t>
      </w:r>
      <w:proofErr w:type="spellStart"/>
      <w:r>
        <w:t>Манделброт</w:t>
      </w:r>
      <w:proofErr w:type="spellEnd"/>
      <w:r>
        <w:t xml:space="preserve">, </w:t>
      </w:r>
      <w:proofErr w:type="spellStart"/>
      <w:r>
        <w:t>определено</w:t>
      </w:r>
      <w:proofErr w:type="spellEnd"/>
      <w:r>
        <w:t xml:space="preserve"> от </w:t>
      </w:r>
      <w:proofErr w:type="spellStart"/>
      <w:r>
        <w:t>формула</w:t>
      </w:r>
      <w:proofErr w:type="spellEnd"/>
      <w:r>
        <w:t xml:space="preserve"> (7).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паралелни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(</w:t>
      </w:r>
      <w:proofErr w:type="spellStart"/>
      <w:r>
        <w:t>нишки</w:t>
      </w:r>
      <w:proofErr w:type="spellEnd"/>
      <w:r>
        <w:t xml:space="preserve">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разпредели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по </w:t>
      </w:r>
      <w:proofErr w:type="spellStart"/>
      <w:r>
        <w:t>търсенето</w:t>
      </w:r>
      <w:proofErr w:type="spellEnd"/>
      <w:r>
        <w:t xml:space="preserve"> на </w:t>
      </w:r>
      <w:proofErr w:type="spellStart"/>
      <w:r>
        <w:t>точките</w:t>
      </w:r>
      <w:proofErr w:type="spellEnd"/>
      <w:r>
        <w:t xml:space="preserve"> от </w:t>
      </w:r>
      <w:proofErr w:type="spellStart"/>
      <w:r>
        <w:t>множеството</w:t>
      </w:r>
      <w:proofErr w:type="spellEnd"/>
      <w:r>
        <w:t xml:space="preserve"> на </w:t>
      </w:r>
      <w:proofErr w:type="spellStart"/>
      <w:r>
        <w:t>Манделброт</w:t>
      </w:r>
      <w:proofErr w:type="spellEnd"/>
      <w:r>
        <w:t xml:space="preserve"> на </w:t>
      </w:r>
      <w:proofErr w:type="spellStart"/>
      <w:r>
        <w:t>повече</w:t>
      </w:r>
      <w:proofErr w:type="spellEnd"/>
      <w:r>
        <w:t xml:space="preserve"> от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процесор</w:t>
      </w:r>
      <w:proofErr w:type="spellEnd"/>
      <w:r>
        <w:t xml:space="preserve">.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осигурява</w:t>
      </w:r>
      <w:proofErr w:type="spellEnd"/>
      <w:r>
        <w:t xml:space="preserve"> и </w:t>
      </w:r>
      <w:proofErr w:type="spellStart"/>
      <w:r>
        <w:t>генерирането</w:t>
      </w:r>
      <w:proofErr w:type="spellEnd"/>
      <w:r>
        <w:t xml:space="preserve"> на </w:t>
      </w:r>
      <w:proofErr w:type="spellStart"/>
      <w:r>
        <w:t>изображение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 </w:t>
      </w:r>
      <w:r w:rsidRPr="0063211D">
        <w:rPr>
          <w:b/>
        </w:rPr>
        <w:t>.</w:t>
      </w:r>
      <w:proofErr w:type="spellStart"/>
      <w:r w:rsidRPr="0063211D">
        <w:rPr>
          <w:b/>
        </w:rPr>
        <w:t>png</w:t>
      </w:r>
      <w:proofErr w:type="spellEnd"/>
      <w:r>
        <w:t xml:space="preserve">), </w:t>
      </w:r>
      <w:proofErr w:type="spellStart"/>
      <w:r>
        <w:t>показващо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намереното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. </w:t>
      </w:r>
    </w:p>
    <w:p w:rsidR="0063211D" w:rsidRDefault="0063211D" w:rsidP="004F1442">
      <w:pPr>
        <w:pStyle w:val="ListParagraph"/>
        <w:ind w:left="360" w:firstLine="360"/>
        <w:jc w:val="both"/>
      </w:pPr>
      <w:proofErr w:type="spellStart"/>
      <w:r>
        <w:t>Изискванията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: </w:t>
      </w:r>
    </w:p>
    <w:p w:rsidR="0063211D" w:rsidRDefault="0063211D" w:rsidP="004F1442">
      <w:pPr>
        <w:pStyle w:val="ListParagraph"/>
        <w:ind w:left="360" w:firstLine="360"/>
        <w:jc w:val="both"/>
      </w:pPr>
      <w:r>
        <w:t xml:space="preserve">(о)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(</w:t>
      </w:r>
      <w:proofErr w:type="spellStart"/>
      <w:r>
        <w:t>разбира</w:t>
      </w:r>
      <w:proofErr w:type="spellEnd"/>
      <w:r>
        <w:t xml:space="preserve"> от) </w:t>
      </w:r>
      <w:proofErr w:type="spellStart"/>
      <w:r>
        <w:t>команден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който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големината</w:t>
      </w:r>
      <w:proofErr w:type="spellEnd"/>
      <w:r>
        <w:t xml:space="preserve"> на </w:t>
      </w:r>
      <w:proofErr w:type="spellStart"/>
      <w:r>
        <w:t>генерираното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, като </w:t>
      </w:r>
      <w:proofErr w:type="spellStart"/>
      <w:r>
        <w:t>широчина</w:t>
      </w:r>
      <w:proofErr w:type="spellEnd"/>
      <w:r>
        <w:t xml:space="preserve"> и </w:t>
      </w:r>
      <w:proofErr w:type="spellStart"/>
      <w:r>
        <w:t>височина</w:t>
      </w:r>
      <w:proofErr w:type="spellEnd"/>
      <w:r>
        <w:t xml:space="preserve"> в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 xml:space="preserve">: </w:t>
      </w:r>
      <w:r w:rsidRPr="0063211D">
        <w:t>„</w:t>
      </w:r>
      <w:r w:rsidRPr="0063211D">
        <w:rPr>
          <w:b/>
        </w:rPr>
        <w:t>-s 640x480</w:t>
      </w:r>
      <w:proofErr w:type="gramStart"/>
      <w:r>
        <w:t>“ (</w:t>
      </w:r>
      <w:proofErr w:type="spellStart"/>
      <w:proofErr w:type="gramEnd"/>
      <w:r>
        <w:t>или</w:t>
      </w:r>
      <w:proofErr w:type="spellEnd"/>
      <w:r>
        <w:t xml:space="preserve"> </w:t>
      </w:r>
      <w:r w:rsidRPr="0063211D">
        <w:rPr>
          <w:b/>
        </w:rPr>
        <w:t>„-size“</w:t>
      </w:r>
      <w:r>
        <w:t xml:space="preserve">);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не-въведен</w:t>
      </w:r>
      <w:proofErr w:type="spellEnd"/>
      <w:r>
        <w:t xml:space="preserve"> от потребителя </w:t>
      </w:r>
      <w:proofErr w:type="spellStart"/>
      <w:r>
        <w:t>команден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големина</w:t>
      </w:r>
      <w:proofErr w:type="spellEnd"/>
      <w:r>
        <w:t xml:space="preserve"> на </w:t>
      </w:r>
      <w:proofErr w:type="spellStart"/>
      <w:r>
        <w:t>изображението</w:t>
      </w:r>
      <w:proofErr w:type="spellEnd"/>
      <w:r>
        <w:t xml:space="preserve">,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подразбира</w:t>
      </w:r>
      <w:proofErr w:type="spellEnd"/>
      <w:r>
        <w:t xml:space="preserve"> - </w:t>
      </w:r>
      <w:proofErr w:type="spellStart"/>
      <w:r>
        <w:t>широчина</w:t>
      </w:r>
      <w:proofErr w:type="spellEnd"/>
      <w:r>
        <w:t xml:space="preserve"> (width) </w:t>
      </w:r>
      <w:r w:rsidRPr="0063211D">
        <w:rPr>
          <w:b/>
        </w:rPr>
        <w:t>640px</w:t>
      </w:r>
      <w:r>
        <w:t xml:space="preserve"> и </w:t>
      </w:r>
      <w:proofErr w:type="spellStart"/>
      <w:r>
        <w:t>височина</w:t>
      </w:r>
      <w:proofErr w:type="spellEnd"/>
      <w:r>
        <w:t xml:space="preserve"> (height</w:t>
      </w:r>
      <w:r w:rsidRPr="0063211D">
        <w:t>)</w:t>
      </w:r>
      <w:r w:rsidRPr="0063211D">
        <w:rPr>
          <w:b/>
        </w:rPr>
        <w:t xml:space="preserve"> 480px</w:t>
      </w:r>
      <w:r>
        <w:t xml:space="preserve">; </w:t>
      </w:r>
    </w:p>
    <w:p w:rsidR="0063211D" w:rsidRDefault="0063211D" w:rsidP="004F1442">
      <w:pPr>
        <w:pStyle w:val="ListParagraph"/>
        <w:ind w:left="360" w:firstLine="360"/>
        <w:jc w:val="both"/>
      </w:pPr>
      <w:r>
        <w:t xml:space="preserve">(о) </w:t>
      </w:r>
      <w:proofErr w:type="spellStart"/>
      <w:r>
        <w:t>Команден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който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частта</w:t>
      </w:r>
      <w:proofErr w:type="spellEnd"/>
      <w:r>
        <w:t xml:space="preserve"> от </w:t>
      </w:r>
      <w:proofErr w:type="spellStart"/>
      <w:r>
        <w:t>комплексната</w:t>
      </w:r>
      <w:proofErr w:type="spellEnd"/>
      <w:r>
        <w:t xml:space="preserve"> </w:t>
      </w:r>
      <w:proofErr w:type="spellStart"/>
      <w:r>
        <w:t>равнина</w:t>
      </w:r>
      <w:proofErr w:type="spellEnd"/>
      <w:r>
        <w:t xml:space="preserve">, в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търсим</w:t>
      </w:r>
      <w:proofErr w:type="spellEnd"/>
      <w:r>
        <w:t xml:space="preserve"> </w:t>
      </w:r>
      <w:proofErr w:type="spellStart"/>
      <w:r>
        <w:t>визуализация</w:t>
      </w:r>
      <w:proofErr w:type="spellEnd"/>
      <w:r>
        <w:t xml:space="preserve"> на </w:t>
      </w:r>
      <w:proofErr w:type="spellStart"/>
      <w:r>
        <w:t>множеството</w:t>
      </w:r>
      <w:proofErr w:type="spellEnd"/>
      <w:r>
        <w:t xml:space="preserve"> на </w:t>
      </w:r>
      <w:proofErr w:type="spellStart"/>
      <w:r>
        <w:t>Манделброт</w:t>
      </w:r>
      <w:proofErr w:type="spellEnd"/>
      <w:r>
        <w:t xml:space="preserve">: </w:t>
      </w:r>
      <w:r w:rsidRPr="0063211D">
        <w:rPr>
          <w:b/>
        </w:rPr>
        <w:t>„-r -2.0:2.0:-1.0:1.0</w:t>
      </w:r>
      <w:proofErr w:type="gramStart"/>
      <w:r w:rsidRPr="0063211D">
        <w:rPr>
          <w:b/>
        </w:rPr>
        <w:t>“</w:t>
      </w:r>
      <w:r>
        <w:t xml:space="preserve"> (</w:t>
      </w:r>
      <w:proofErr w:type="spellStart"/>
      <w:proofErr w:type="gramEnd"/>
      <w:r>
        <w:t>или</w:t>
      </w:r>
      <w:proofErr w:type="spellEnd"/>
      <w:r>
        <w:t xml:space="preserve"> </w:t>
      </w:r>
      <w:r w:rsidRPr="0063211D">
        <w:rPr>
          <w:b/>
        </w:rPr>
        <w:t>„-</w:t>
      </w:r>
      <w:proofErr w:type="spellStart"/>
      <w:r w:rsidRPr="0063211D">
        <w:rPr>
          <w:b/>
        </w:rPr>
        <w:t>rect</w:t>
      </w:r>
      <w:proofErr w:type="spellEnd"/>
      <w:r w:rsidRPr="0063211D">
        <w:rPr>
          <w:b/>
        </w:rPr>
        <w:t>“</w:t>
      </w:r>
      <w:r>
        <w:t xml:space="preserve">). </w:t>
      </w:r>
      <w:proofErr w:type="spellStart"/>
      <w:r>
        <w:t>Стойността</w:t>
      </w:r>
      <w:proofErr w:type="spellEnd"/>
      <w:r>
        <w:t xml:space="preserve"> на </w:t>
      </w:r>
      <w:proofErr w:type="spellStart"/>
      <w:r>
        <w:t>параметъра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интерпретира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следва</w:t>
      </w:r>
      <w:proofErr w:type="spellEnd"/>
      <w:r>
        <w:t>: а</w:t>
      </w:r>
      <w:proofErr w:type="gramStart"/>
      <w:r>
        <w:rPr>
          <w:rFonts w:ascii="Cambria Math" w:hAnsi="Cambria Math" w:cs="Cambria Math"/>
        </w:rPr>
        <w:t>∈</w:t>
      </w:r>
      <w:r>
        <w:t>[</w:t>
      </w:r>
      <w:proofErr w:type="gramEnd"/>
      <w:r>
        <w:rPr>
          <w:rFonts w:ascii="Calibri" w:hAnsi="Calibri" w:cs="Calibri"/>
        </w:rPr>
        <w:t>−</w:t>
      </w:r>
      <w:r>
        <w:t>2.0,2.0],b</w:t>
      </w:r>
      <w:r>
        <w:rPr>
          <w:rFonts w:ascii="Cambria Math" w:hAnsi="Cambria Math" w:cs="Cambria Math"/>
        </w:rPr>
        <w:t>∈</w:t>
      </w:r>
      <w:r>
        <w:t>[</w:t>
      </w:r>
      <w:r>
        <w:rPr>
          <w:rFonts w:ascii="Calibri" w:hAnsi="Calibri" w:cs="Calibri"/>
        </w:rPr>
        <w:t>−</w:t>
      </w:r>
      <w:r>
        <w:t xml:space="preserve">1.0,1.0] . </w:t>
      </w:r>
      <w:proofErr w:type="spellStart"/>
      <w:r>
        <w:rPr>
          <w:rFonts w:ascii="Calibri" w:hAnsi="Calibri" w:cs="Calibri"/>
        </w:rPr>
        <w:t>При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не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въведен</w:t>
      </w:r>
      <w:proofErr w:type="spellEnd"/>
      <w:r>
        <w:t xml:space="preserve"> </w:t>
      </w:r>
      <w:r>
        <w:rPr>
          <w:rFonts w:ascii="Calibri" w:hAnsi="Calibri" w:cs="Calibri"/>
        </w:rPr>
        <w:t>от</w:t>
      </w:r>
      <w:r>
        <w:t xml:space="preserve"> потребителя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е </w:t>
      </w:r>
      <w:proofErr w:type="spellStart"/>
      <w:r>
        <w:t>зададена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по </w:t>
      </w:r>
      <w:proofErr w:type="spellStart"/>
      <w:r>
        <w:t>подразбиране</w:t>
      </w:r>
      <w:proofErr w:type="spellEnd"/>
      <w:r>
        <w:t xml:space="preserve">: </w:t>
      </w:r>
      <w:r w:rsidRPr="0063211D">
        <w:rPr>
          <w:b/>
        </w:rPr>
        <w:t>„-2.0:2.0:-2.0:2.0“.</w:t>
      </w:r>
      <w:r>
        <w:t xml:space="preserve"> </w:t>
      </w:r>
    </w:p>
    <w:p w:rsidR="0063211D" w:rsidRDefault="0063211D" w:rsidP="004F1442">
      <w:pPr>
        <w:pStyle w:val="ListParagraph"/>
        <w:ind w:left="360" w:firstLine="360"/>
        <w:jc w:val="both"/>
      </w:pPr>
      <w:r>
        <w:t xml:space="preserve">(о)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команден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който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максималния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нишки</w:t>
      </w:r>
      <w:proofErr w:type="spellEnd"/>
      <w:r>
        <w:t xml:space="preserve"> (</w:t>
      </w:r>
      <w:proofErr w:type="spellStart"/>
      <w:r>
        <w:t>паралелни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) на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разделяме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по </w:t>
      </w:r>
      <w:proofErr w:type="spellStart"/>
      <w:r>
        <w:t>генерирането</w:t>
      </w:r>
      <w:proofErr w:type="spellEnd"/>
      <w:r>
        <w:t xml:space="preserve"> на </w:t>
      </w:r>
      <w:proofErr w:type="spellStart"/>
      <w:r>
        <w:t>изображението</w:t>
      </w:r>
      <w:proofErr w:type="spellEnd"/>
      <w:r>
        <w:t xml:space="preserve">: </w:t>
      </w:r>
      <w:r w:rsidRPr="0063211D">
        <w:rPr>
          <w:b/>
        </w:rPr>
        <w:t>„-t 3</w:t>
      </w:r>
      <w:proofErr w:type="gramStart"/>
      <w:r w:rsidRPr="0063211D">
        <w:rPr>
          <w:b/>
        </w:rPr>
        <w:t>“</w:t>
      </w:r>
      <w:r>
        <w:t xml:space="preserve"> (</w:t>
      </w:r>
      <w:proofErr w:type="spellStart"/>
      <w:proofErr w:type="gramEnd"/>
      <w:r>
        <w:t>или</w:t>
      </w:r>
      <w:proofErr w:type="spellEnd"/>
      <w:r>
        <w:t xml:space="preserve"> </w:t>
      </w:r>
      <w:r w:rsidRPr="0063211D">
        <w:rPr>
          <w:b/>
        </w:rPr>
        <w:t>„-tasks“</w:t>
      </w:r>
      <w:r>
        <w:t xml:space="preserve">);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не-въведен</w:t>
      </w:r>
      <w:proofErr w:type="spellEnd"/>
      <w:r>
        <w:t xml:space="preserve"> от потребителя </w:t>
      </w:r>
      <w:proofErr w:type="spellStart"/>
      <w:r>
        <w:t>команден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нишки</w:t>
      </w:r>
      <w:proofErr w:type="spellEnd"/>
      <w:r>
        <w:t xml:space="preserve"> –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подразбира</w:t>
      </w:r>
      <w:proofErr w:type="spellEnd"/>
      <w:r>
        <w:t xml:space="preserve"> </w:t>
      </w:r>
      <w:r w:rsidRPr="00DC3A54">
        <w:rPr>
          <w:b/>
        </w:rPr>
        <w:t>1</w:t>
      </w:r>
      <w:r>
        <w:t xml:space="preserve"> </w:t>
      </w:r>
      <w:proofErr w:type="spellStart"/>
      <w:r>
        <w:t>нишка</w:t>
      </w:r>
      <w:proofErr w:type="spellEnd"/>
      <w:r>
        <w:t xml:space="preserve">; </w:t>
      </w:r>
    </w:p>
    <w:p w:rsidR="0063211D" w:rsidRDefault="0063211D" w:rsidP="004F1442">
      <w:pPr>
        <w:pStyle w:val="ListParagraph"/>
        <w:ind w:left="360" w:firstLine="360"/>
        <w:jc w:val="both"/>
      </w:pPr>
      <w:r>
        <w:t xml:space="preserve">(о) </w:t>
      </w:r>
      <w:proofErr w:type="spellStart"/>
      <w:r>
        <w:t>Команден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указващ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на </w:t>
      </w:r>
      <w:proofErr w:type="spellStart"/>
      <w:r>
        <w:t>генерираното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: </w:t>
      </w:r>
      <w:r w:rsidRPr="0063211D">
        <w:rPr>
          <w:b/>
        </w:rPr>
        <w:t>„-o zad20.png</w:t>
      </w:r>
      <w:proofErr w:type="gramStart"/>
      <w:r w:rsidRPr="0063211D">
        <w:rPr>
          <w:b/>
        </w:rPr>
        <w:t>“</w:t>
      </w:r>
      <w:r>
        <w:t xml:space="preserve"> (</w:t>
      </w:r>
      <w:proofErr w:type="spellStart"/>
      <w:proofErr w:type="gramEnd"/>
      <w:r>
        <w:t>или</w:t>
      </w:r>
      <w:proofErr w:type="spellEnd"/>
      <w:r>
        <w:t xml:space="preserve"> </w:t>
      </w:r>
      <w:r w:rsidRPr="0063211D">
        <w:rPr>
          <w:b/>
        </w:rPr>
        <w:t>„- output“</w:t>
      </w:r>
      <w:r>
        <w:t xml:space="preserve">). </w:t>
      </w:r>
      <w:proofErr w:type="spellStart"/>
      <w:r>
        <w:t>Съответно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генерираното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в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Ако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Зад</w:t>
      </w:r>
      <w:proofErr w:type="spellEnd"/>
      <w:r>
        <w:t xml:space="preserve">. 20, 3/5 (1.2) е </w:t>
      </w:r>
      <w:proofErr w:type="spellStart"/>
      <w:r>
        <w:t>изпуснат</w:t>
      </w:r>
      <w:proofErr w:type="spellEnd"/>
      <w:r>
        <w:t xml:space="preserve"> (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зададен</w:t>
      </w:r>
      <w:proofErr w:type="spellEnd"/>
      <w:r>
        <w:t xml:space="preserve"> от потребителя),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избира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по </w:t>
      </w:r>
      <w:proofErr w:type="spellStart"/>
      <w:r>
        <w:t>подразбиране</w:t>
      </w:r>
      <w:proofErr w:type="spellEnd"/>
      <w:r>
        <w:t>: „</w:t>
      </w:r>
      <w:r w:rsidRPr="0063211D">
        <w:rPr>
          <w:b/>
        </w:rPr>
        <w:t>zad20.png</w:t>
      </w:r>
      <w:r>
        <w:t xml:space="preserve">“; </w:t>
      </w:r>
    </w:p>
    <w:p w:rsidR="0063211D" w:rsidRDefault="0063211D" w:rsidP="004F1442">
      <w:pPr>
        <w:pStyle w:val="ListParagraph"/>
        <w:ind w:left="360" w:firstLine="360"/>
        <w:jc w:val="both"/>
      </w:pPr>
      <w:r>
        <w:t xml:space="preserve">(о)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подходящи</w:t>
      </w:r>
      <w:proofErr w:type="spellEnd"/>
      <w:r>
        <w:t xml:space="preserve"> </w:t>
      </w:r>
      <w:proofErr w:type="spellStart"/>
      <w:r>
        <w:t>съобщения</w:t>
      </w:r>
      <w:proofErr w:type="spellEnd"/>
      <w:r>
        <w:t xml:space="preserve"> на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 от </w:t>
      </w:r>
      <w:proofErr w:type="spellStart"/>
      <w:r>
        <w:t>работата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отделено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завършване</w:t>
      </w:r>
      <w:proofErr w:type="spellEnd"/>
      <w:r>
        <w:t xml:space="preserve"> на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изчисления</w:t>
      </w:r>
      <w:proofErr w:type="spellEnd"/>
      <w:r>
        <w:t xml:space="preserve"> по </w:t>
      </w:r>
      <w:proofErr w:type="spellStart"/>
      <w:r>
        <w:t>визуализирането</w:t>
      </w:r>
      <w:proofErr w:type="spellEnd"/>
      <w:r>
        <w:t xml:space="preserve"> на </w:t>
      </w:r>
      <w:proofErr w:type="spellStart"/>
      <w:r>
        <w:t>точките</w:t>
      </w:r>
      <w:proofErr w:type="spellEnd"/>
      <w:r>
        <w:t xml:space="preserve"> от </w:t>
      </w:r>
      <w:proofErr w:type="spellStart"/>
      <w:r>
        <w:t>множеството</w:t>
      </w:r>
      <w:proofErr w:type="spellEnd"/>
      <w:r>
        <w:t xml:space="preserve"> на </w:t>
      </w:r>
      <w:proofErr w:type="spellStart"/>
      <w:r>
        <w:t>Манделброт</w:t>
      </w:r>
      <w:proofErr w:type="spellEnd"/>
      <w:r>
        <w:t xml:space="preserve"> (</w:t>
      </w:r>
      <w:proofErr w:type="spellStart"/>
      <w:r>
        <w:t>пресмятане</w:t>
      </w:r>
      <w:proofErr w:type="spellEnd"/>
      <w:r>
        <w:t xml:space="preserve"> на </w:t>
      </w:r>
      <w:proofErr w:type="spellStart"/>
      <w:r>
        <w:t>множеството</w:t>
      </w:r>
      <w:proofErr w:type="spellEnd"/>
      <w:r>
        <w:t xml:space="preserve"> на </w:t>
      </w:r>
      <w:proofErr w:type="spellStart"/>
      <w:r>
        <w:t>Манделброт</w:t>
      </w:r>
      <w:proofErr w:type="spellEnd"/>
      <w:r>
        <w:t xml:space="preserve">); </w:t>
      </w:r>
      <w:proofErr w:type="spellStart"/>
      <w:r>
        <w:t>Примери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подходящи</w:t>
      </w:r>
      <w:proofErr w:type="spellEnd"/>
      <w:r>
        <w:t xml:space="preserve"> </w:t>
      </w:r>
      <w:proofErr w:type="spellStart"/>
      <w:r>
        <w:t>съобщения</w:t>
      </w:r>
      <w:proofErr w:type="spellEnd"/>
      <w:r>
        <w:t xml:space="preserve">: </w:t>
      </w:r>
    </w:p>
    <w:p w:rsidR="0063211D" w:rsidRPr="0063211D" w:rsidRDefault="0063211D" w:rsidP="004F1442">
      <w:pPr>
        <w:pStyle w:val="ListParagraph"/>
        <w:ind w:left="360" w:firstLine="360"/>
        <w:jc w:val="both"/>
        <w:rPr>
          <w:b/>
        </w:rPr>
      </w:pPr>
      <w:r w:rsidRPr="0063211D">
        <w:rPr>
          <w:b/>
        </w:rPr>
        <w:t>„Thread- started</w:t>
      </w:r>
      <w:proofErr w:type="gramStart"/>
      <w:r w:rsidRPr="0063211D">
        <w:rPr>
          <w:b/>
        </w:rPr>
        <w:t>.“</w:t>
      </w:r>
      <w:proofErr w:type="gramEnd"/>
      <w:r w:rsidRPr="0063211D">
        <w:rPr>
          <w:b/>
        </w:rPr>
        <w:t xml:space="preserve">, </w:t>
      </w:r>
    </w:p>
    <w:p w:rsidR="0063211D" w:rsidRPr="0063211D" w:rsidRDefault="0063211D" w:rsidP="004F1442">
      <w:pPr>
        <w:pStyle w:val="ListParagraph"/>
        <w:ind w:left="360" w:firstLine="360"/>
        <w:jc w:val="both"/>
        <w:rPr>
          <w:b/>
        </w:rPr>
      </w:pPr>
      <w:r w:rsidRPr="0063211D">
        <w:rPr>
          <w:b/>
        </w:rPr>
        <w:t>„Thread- stopped</w:t>
      </w:r>
      <w:proofErr w:type="gramStart"/>
      <w:r w:rsidRPr="0063211D">
        <w:rPr>
          <w:b/>
        </w:rPr>
        <w:t>.“</w:t>
      </w:r>
      <w:proofErr w:type="gramEnd"/>
      <w:r w:rsidRPr="0063211D">
        <w:rPr>
          <w:b/>
        </w:rPr>
        <w:t xml:space="preserve">, </w:t>
      </w:r>
    </w:p>
    <w:p w:rsidR="0063211D" w:rsidRPr="0063211D" w:rsidRDefault="0063211D" w:rsidP="004F1442">
      <w:pPr>
        <w:pStyle w:val="ListParagraph"/>
        <w:ind w:left="360" w:firstLine="360"/>
        <w:jc w:val="both"/>
        <w:rPr>
          <w:b/>
        </w:rPr>
      </w:pPr>
      <w:r w:rsidRPr="0063211D">
        <w:rPr>
          <w:b/>
        </w:rPr>
        <w:t>„Thread- execution time was (</w:t>
      </w:r>
      <w:proofErr w:type="spellStart"/>
      <w:r w:rsidRPr="0063211D">
        <w:rPr>
          <w:b/>
        </w:rPr>
        <w:t>millis</w:t>
      </w:r>
      <w:proofErr w:type="spellEnd"/>
      <w:r w:rsidRPr="0063211D">
        <w:rPr>
          <w:b/>
        </w:rPr>
        <w:t xml:space="preserve">): “, </w:t>
      </w:r>
    </w:p>
    <w:p w:rsidR="0063211D" w:rsidRPr="0063211D" w:rsidRDefault="0063211D" w:rsidP="004F1442">
      <w:pPr>
        <w:pStyle w:val="ListParagraph"/>
        <w:ind w:left="360" w:firstLine="360"/>
        <w:jc w:val="both"/>
        <w:rPr>
          <w:b/>
        </w:rPr>
      </w:pPr>
      <w:r w:rsidRPr="0063211D">
        <w:rPr>
          <w:b/>
        </w:rPr>
        <w:t>„Threads used in current run: “,</w:t>
      </w:r>
    </w:p>
    <w:p w:rsidR="0063211D" w:rsidRPr="0063211D" w:rsidRDefault="0063211D" w:rsidP="004F1442">
      <w:pPr>
        <w:pStyle w:val="ListParagraph"/>
        <w:ind w:left="360" w:firstLine="360"/>
        <w:jc w:val="both"/>
        <w:rPr>
          <w:b/>
        </w:rPr>
      </w:pPr>
      <w:r w:rsidRPr="0063211D">
        <w:rPr>
          <w:b/>
        </w:rPr>
        <w:t>„Total execution time for current run (</w:t>
      </w:r>
      <w:proofErr w:type="spellStart"/>
      <w:r w:rsidRPr="0063211D">
        <w:rPr>
          <w:b/>
        </w:rPr>
        <w:t>millis</w:t>
      </w:r>
      <w:proofErr w:type="spellEnd"/>
      <w:r w:rsidRPr="0063211D">
        <w:rPr>
          <w:b/>
        </w:rPr>
        <w:t xml:space="preserve">): </w:t>
      </w:r>
      <w:proofErr w:type="gramStart"/>
      <w:r w:rsidRPr="0063211D">
        <w:t>“ и</w:t>
      </w:r>
      <w:proofErr w:type="gramEnd"/>
      <w:r w:rsidRPr="0063211D">
        <w:t xml:space="preserve"> т.н.;</w:t>
      </w:r>
      <w:r w:rsidRPr="0063211D">
        <w:rPr>
          <w:b/>
        </w:rPr>
        <w:t xml:space="preserve"> </w:t>
      </w:r>
    </w:p>
    <w:p w:rsidR="0063211D" w:rsidRDefault="0063211D" w:rsidP="004F1442">
      <w:pPr>
        <w:pStyle w:val="ListParagraph"/>
        <w:ind w:left="360" w:firstLine="360"/>
        <w:jc w:val="both"/>
      </w:pPr>
      <w:r>
        <w:t xml:space="preserve">(о)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осигури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Pr="00DC3A54">
        <w:rPr>
          <w:b/>
        </w:rPr>
        <w:t>„quiet</w:t>
      </w:r>
      <w:proofErr w:type="gramStart"/>
      <w:r w:rsidRPr="00DC3A54">
        <w:rPr>
          <w:b/>
        </w:rPr>
        <w:t>“</w:t>
      </w:r>
      <w:r>
        <w:t xml:space="preserve"> </w:t>
      </w:r>
      <w:proofErr w:type="spellStart"/>
      <w:r>
        <w:t>режим</w:t>
      </w:r>
      <w:proofErr w:type="spellEnd"/>
      <w:proofErr w:type="gramEnd"/>
      <w:r>
        <w:t xml:space="preserve"> на </w:t>
      </w:r>
      <w:proofErr w:type="spellStart"/>
      <w:r>
        <w:t>работа</w:t>
      </w:r>
      <w:proofErr w:type="spellEnd"/>
      <w:r>
        <w:t xml:space="preserve"> на </w:t>
      </w:r>
      <w:proofErr w:type="spellStart"/>
      <w:r>
        <w:t>програмата</w:t>
      </w:r>
      <w:proofErr w:type="spellEnd"/>
      <w:r>
        <w:t xml:space="preserve">, </w:t>
      </w:r>
      <w:proofErr w:type="spellStart"/>
      <w:r>
        <w:t>при</w:t>
      </w:r>
      <w:proofErr w:type="spellEnd"/>
      <w:r>
        <w:t xml:space="preserve"> който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е </w:t>
      </w:r>
      <w:proofErr w:type="spellStart"/>
      <w:r>
        <w:t>работила</w:t>
      </w:r>
      <w:proofErr w:type="spellEnd"/>
      <w:r>
        <w:t xml:space="preserve"> (</w:t>
      </w:r>
      <w:proofErr w:type="spellStart"/>
      <w:r>
        <w:t>без</w:t>
      </w:r>
      <w:proofErr w:type="spellEnd"/>
      <w:r>
        <w:t xml:space="preserve"> „</w:t>
      </w:r>
      <w:proofErr w:type="spellStart"/>
      <w:r>
        <w:t>подходящите</w:t>
      </w:r>
      <w:proofErr w:type="spellEnd"/>
      <w:r>
        <w:t xml:space="preserve">“ </w:t>
      </w:r>
      <w:proofErr w:type="spellStart"/>
      <w:r>
        <w:t>съобщения</w:t>
      </w:r>
      <w:proofErr w:type="spellEnd"/>
      <w:r>
        <w:t xml:space="preserve"> от </w:t>
      </w:r>
      <w:proofErr w:type="spellStart"/>
      <w:r>
        <w:t>предходната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). </w:t>
      </w:r>
      <w:proofErr w:type="spellStart"/>
      <w:r>
        <w:t>Параметърът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нека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r w:rsidRPr="00DC3A54">
        <w:rPr>
          <w:b/>
        </w:rPr>
        <w:t>„-q</w:t>
      </w:r>
      <w:proofErr w:type="gramStart"/>
      <w:r w:rsidRPr="00DC3A54">
        <w:rPr>
          <w:b/>
        </w:rPr>
        <w:t>“</w:t>
      </w:r>
      <w:r>
        <w:t xml:space="preserve"> (</w:t>
      </w:r>
      <w:proofErr w:type="spellStart"/>
      <w:proofErr w:type="gramEnd"/>
      <w:r>
        <w:t>или</w:t>
      </w:r>
      <w:proofErr w:type="spellEnd"/>
      <w:r>
        <w:t xml:space="preserve"> </w:t>
      </w:r>
      <w:r w:rsidRPr="00DC3A54">
        <w:rPr>
          <w:b/>
        </w:rPr>
        <w:t>„-quiet“</w:t>
      </w:r>
      <w:r>
        <w:t xml:space="preserve">); </w:t>
      </w:r>
      <w:proofErr w:type="spellStart"/>
      <w:r>
        <w:t>Тихият</w:t>
      </w:r>
      <w:proofErr w:type="spellEnd"/>
      <w:r>
        <w:t xml:space="preserve">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отменя</w:t>
      </w:r>
      <w:proofErr w:type="spellEnd"/>
      <w:r>
        <w:t xml:space="preserve"> </w:t>
      </w:r>
      <w:proofErr w:type="spellStart"/>
      <w:r>
        <w:t>записването</w:t>
      </w:r>
      <w:proofErr w:type="spellEnd"/>
      <w:r>
        <w:t xml:space="preserve"> на </w:t>
      </w:r>
      <w:proofErr w:type="spellStart"/>
      <w:r>
        <w:t>изображението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изходният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;</w:t>
      </w:r>
    </w:p>
    <w:p w:rsidR="004F1442" w:rsidRDefault="004F1442" w:rsidP="004F1442">
      <w:pPr>
        <w:pStyle w:val="ListParagraph"/>
        <w:ind w:left="360" w:firstLine="360"/>
        <w:jc w:val="both"/>
      </w:pPr>
    </w:p>
    <w:p w:rsidR="004F1442" w:rsidRDefault="004F1442" w:rsidP="004F1442">
      <w:pPr>
        <w:pStyle w:val="ListParagraph"/>
        <w:ind w:left="360" w:firstLine="360"/>
        <w:jc w:val="both"/>
      </w:pPr>
    </w:p>
    <w:p w:rsidR="004F1442" w:rsidRPr="0063211D" w:rsidRDefault="004F1442" w:rsidP="004F1442">
      <w:pPr>
        <w:pStyle w:val="ListParagraph"/>
        <w:ind w:left="360" w:firstLine="360"/>
        <w:jc w:val="both"/>
        <w:rPr>
          <w:sz w:val="24"/>
          <w:lang w:val="bg-BG"/>
        </w:rPr>
      </w:pPr>
    </w:p>
    <w:p w:rsidR="0063211D" w:rsidRPr="00550F83" w:rsidRDefault="00CD4CAE" w:rsidP="00550F83">
      <w:pPr>
        <w:pStyle w:val="ListParagraph"/>
        <w:numPr>
          <w:ilvl w:val="0"/>
          <w:numId w:val="2"/>
        </w:numPr>
        <w:jc w:val="both"/>
        <w:rPr>
          <w:sz w:val="28"/>
          <w:lang w:val="bg-BG"/>
        </w:rPr>
      </w:pPr>
      <w:r w:rsidRPr="00550F83">
        <w:rPr>
          <w:sz w:val="28"/>
          <w:lang w:val="bg-BG"/>
        </w:rPr>
        <w:lastRenderedPageBreak/>
        <w:t>Преглед на алгоритмите за решение на задачата</w:t>
      </w:r>
    </w:p>
    <w:p w:rsidR="00CD4CAE" w:rsidRDefault="00CD4CAE">
      <w:pPr>
        <w:pStyle w:val="ListParagraph"/>
        <w:ind w:left="1080"/>
        <w:jc w:val="both"/>
        <w:rPr>
          <w:sz w:val="28"/>
          <w:lang w:val="bg-BG"/>
        </w:rPr>
      </w:pPr>
    </w:p>
    <w:p w:rsidR="008B3BB0" w:rsidRPr="00550F83" w:rsidRDefault="00CD4CAE" w:rsidP="00BE7D59">
      <w:pPr>
        <w:pStyle w:val="ListParagraph"/>
        <w:ind w:left="360"/>
        <w:jc w:val="both"/>
        <w:rPr>
          <w:lang w:val="bg-BG"/>
        </w:rPr>
      </w:pPr>
      <w:r w:rsidRPr="00550F83">
        <w:rPr>
          <w:lang w:val="bg-BG"/>
        </w:rPr>
        <w:t>Нека сега прегледаме какво можем да използваме за да решим задачата:</w:t>
      </w:r>
      <w:r w:rsidRPr="00550F83">
        <w:rPr>
          <w:lang w:val="bg-BG"/>
        </w:rPr>
        <w:br/>
        <w:t>Ще започнем от това как се представят комплексните числа:</w:t>
      </w:r>
    </w:p>
    <w:p w:rsidR="00CD4CAE" w:rsidRPr="00550F83" w:rsidRDefault="00CD4CAE" w:rsidP="00BE7D59">
      <w:pPr>
        <w:pStyle w:val="ListParagraph"/>
        <w:ind w:left="36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 = a +bi</m:t>
          </m:r>
          <m:r>
            <m:rPr>
              <m:sty m:val="p"/>
            </m:rPr>
            <w:rPr>
              <w:rFonts w:ascii="Cambria Math"/>
            </w:rPr>
            <m:t xml:space="preserve">, i=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rad>
        </m:oMath>
      </m:oMathPara>
    </w:p>
    <w:p w:rsidR="00CD4CAE" w:rsidRPr="00550F83" w:rsidRDefault="00CD4CAE" w:rsidP="00BE7D59">
      <w:pPr>
        <w:pStyle w:val="ListParagraph"/>
        <w:ind w:left="360"/>
        <w:jc w:val="both"/>
        <w:rPr>
          <w:rFonts w:eastAsiaTheme="minorEastAsia"/>
          <w:lang w:val="bg-BG"/>
        </w:rPr>
      </w:pPr>
      <w:r w:rsidRPr="00550F83">
        <w:rPr>
          <w:rFonts w:eastAsiaTheme="minorEastAsia"/>
          <w:lang w:val="bg-BG"/>
        </w:rPr>
        <w:t>Комплексните числа могат да се разполагат в равнина като точки:</w:t>
      </w:r>
    </w:p>
    <w:p w:rsidR="00CD4CAE" w:rsidRPr="00550F83" w:rsidRDefault="00CD4CAE" w:rsidP="00BE7D59">
      <w:pPr>
        <w:pStyle w:val="ListParagraph"/>
        <w:ind w:left="360"/>
        <w:jc w:val="both"/>
        <w:rPr>
          <w:rFonts w:eastAsiaTheme="minorEastAsia"/>
          <w:lang w:val="bg-BG"/>
        </w:rPr>
      </w:pPr>
      <w:r w:rsidRPr="00550F83">
        <w:rPr>
          <w:rFonts w:eastAsiaTheme="minorEastAsia"/>
          <w:lang w:val="bg-BG"/>
        </w:rPr>
        <w:t>а – реалната част – кординатната точка на абсцисата</w:t>
      </w:r>
    </w:p>
    <w:p w:rsidR="00CD4CAE" w:rsidRPr="00550F83" w:rsidRDefault="00CD4CAE" w:rsidP="00BE7D59">
      <w:pPr>
        <w:pStyle w:val="ListParagraph"/>
        <w:ind w:left="360"/>
        <w:jc w:val="both"/>
        <w:rPr>
          <w:rFonts w:eastAsiaTheme="minorEastAsia"/>
          <w:lang w:val="bg-BG"/>
        </w:rPr>
      </w:pPr>
      <w:r w:rsidRPr="00550F83">
        <w:rPr>
          <w:rFonts w:eastAsiaTheme="minorEastAsia"/>
          <w:lang w:val="bg-BG"/>
        </w:rPr>
        <w:t>b – имагинерна част – коорднатната точка по ординатата</w:t>
      </w:r>
    </w:p>
    <w:p w:rsidR="00CD4CAE" w:rsidRPr="00550F83" w:rsidRDefault="00CD4CAE" w:rsidP="00BE7D59">
      <w:pPr>
        <w:pStyle w:val="ListParagraph"/>
        <w:ind w:left="360"/>
        <w:jc w:val="both"/>
        <w:rPr>
          <w:rFonts w:eastAsiaTheme="minorEastAsia"/>
          <w:lang w:val="bg-BG"/>
        </w:rPr>
      </w:pPr>
    </w:p>
    <w:p w:rsidR="00CD4CAE" w:rsidRPr="00550F83" w:rsidRDefault="00CD4CAE" w:rsidP="00BE7D59">
      <w:pPr>
        <w:pStyle w:val="ListParagraph"/>
        <w:ind w:left="360"/>
        <w:jc w:val="both"/>
        <w:rPr>
          <w:rFonts w:eastAsiaTheme="minorEastAsia"/>
          <w:lang w:val="bg-BG"/>
        </w:rPr>
      </w:pPr>
      <w:r w:rsidRPr="00550F83">
        <w:rPr>
          <w:rFonts w:eastAsiaTheme="minorEastAsia"/>
          <w:lang w:val="bg-BG"/>
        </w:rPr>
        <w:t xml:space="preserve">Ще използваме тези точки и тази коорднитна система за да озобрацим фрактала. Съответно ще трябва да проверяваме дали точката е част от фрактала – част от </w:t>
      </w:r>
      <w:r w:rsidRPr="00550F83">
        <w:rPr>
          <w:rFonts w:eastAsiaTheme="minorEastAsia"/>
        </w:rPr>
        <w:t xml:space="preserve">Mandelbrot set </w:t>
      </w:r>
      <w:r w:rsidRPr="00550F83">
        <w:rPr>
          <w:rFonts w:eastAsiaTheme="minorEastAsia"/>
          <w:lang w:val="bg-BG"/>
        </w:rPr>
        <w:t>или не. В зависимост от това, можем да оцветим тази точка в различни цветове и да получим графика на фрактала.</w:t>
      </w:r>
    </w:p>
    <w:p w:rsidR="00CD4CAE" w:rsidRPr="00550F83" w:rsidRDefault="00CD4CAE" w:rsidP="00BE7D59">
      <w:pPr>
        <w:pStyle w:val="ListParagraph"/>
        <w:ind w:left="360"/>
        <w:jc w:val="both"/>
        <w:rPr>
          <w:rFonts w:eastAsiaTheme="minorEastAsia"/>
        </w:rPr>
      </w:pPr>
      <w:r w:rsidRPr="00550F83">
        <w:rPr>
          <w:rFonts w:eastAsiaTheme="minorEastAsia"/>
          <w:lang w:val="bg-BG"/>
        </w:rPr>
        <w:br/>
        <w:t>Въпросът който обаче стои пред нас е как да разберем дали точката е част от множеството на Манделброд (</w:t>
      </w:r>
      <w:r w:rsidRPr="00550F83">
        <w:rPr>
          <w:rFonts w:eastAsiaTheme="minorEastAsia"/>
        </w:rPr>
        <w:t>Mandelbrot set)?</w:t>
      </w:r>
    </w:p>
    <w:p w:rsidR="00CD4CAE" w:rsidRPr="00550F83" w:rsidRDefault="00CD4CAE" w:rsidP="00BE7D59">
      <w:pPr>
        <w:pStyle w:val="ListParagraph"/>
        <w:ind w:left="360"/>
        <w:jc w:val="both"/>
        <w:rPr>
          <w:rFonts w:eastAsiaTheme="minorEastAsia"/>
          <w:lang w:val="bg-BG"/>
        </w:rPr>
      </w:pPr>
      <w:r w:rsidRPr="00550F83">
        <w:rPr>
          <w:rFonts w:eastAsiaTheme="minorEastAsia"/>
        </w:rPr>
        <w:br/>
      </w:r>
      <w:r w:rsidRPr="00550F83">
        <w:rPr>
          <w:rFonts w:eastAsiaTheme="minorEastAsia"/>
          <w:lang w:val="bg-BG"/>
        </w:rPr>
        <w:t>Ще използваме следната рекурсивна формула:</w:t>
      </w:r>
    </w:p>
    <w:p w:rsidR="008B3BB0" w:rsidRPr="00550F83" w:rsidRDefault="00AF64CB" w:rsidP="00BE7D59">
      <w:pPr>
        <w:pStyle w:val="ListParagraph"/>
        <w:ind w:left="360"/>
        <w:jc w:val="both"/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bg-BG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bg-BG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bg-BG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bg-BG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bg-BG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bg-BG"/>
            </w:rPr>
            <m:t>+C</m:t>
          </m:r>
        </m:oMath>
      </m:oMathPara>
    </w:p>
    <w:p w:rsidR="008B3BB0" w:rsidRPr="00550F83" w:rsidRDefault="008B3BB0" w:rsidP="00BE7D59">
      <w:pPr>
        <w:pStyle w:val="ListParagraph"/>
        <w:ind w:left="360"/>
        <w:jc w:val="both"/>
        <w:rPr>
          <w:rFonts w:eastAsiaTheme="minorEastAsia"/>
          <w:lang w:val="bg-BG"/>
        </w:rPr>
      </w:pPr>
    </w:p>
    <w:p w:rsidR="00550F83" w:rsidRPr="00550F83" w:rsidRDefault="008B3BB0" w:rsidP="00BE7D59">
      <w:pPr>
        <w:pStyle w:val="ListParagraph"/>
        <w:ind w:left="360"/>
        <w:rPr>
          <w:rFonts w:eastAsiaTheme="minorEastAsia"/>
          <w:lang w:val="bg-BG"/>
        </w:rPr>
      </w:pPr>
      <w:r w:rsidRPr="00550F83">
        <w:rPr>
          <w:rFonts w:eastAsiaTheme="minorEastAsia"/>
          <w:lang w:val="bg-BG"/>
        </w:rPr>
        <w:t>Където</w:t>
      </w:r>
      <w:r w:rsidRPr="00550F83">
        <w:rPr>
          <w:rFonts w:eastAsiaTheme="minorEastAsia"/>
        </w:rPr>
        <w:t xml:space="preserve"> </w:t>
      </w:r>
      <w:r w:rsidRPr="00550F83">
        <w:rPr>
          <w:rFonts w:eastAsiaTheme="minorEastAsia"/>
          <w:lang w:val="bg-BG"/>
        </w:rPr>
        <w:t xml:space="preserve">в нашата равнина </w:t>
      </w:r>
      <m:oMath>
        <m:r>
          <w:rPr>
            <w:rFonts w:ascii="Cambria Math" w:eastAsiaTheme="minorEastAsia" w:hAnsi="Cambria Math"/>
            <w:lang w:val="bg-BG"/>
          </w:rPr>
          <m:t>C=a+bi</m:t>
        </m:r>
      </m:oMath>
    </w:p>
    <w:p w:rsidR="00550F83" w:rsidRPr="00550F83" w:rsidRDefault="00550F83" w:rsidP="00BE7D59">
      <w:pPr>
        <w:pStyle w:val="ListParagraph"/>
        <w:ind w:left="360"/>
        <w:rPr>
          <w:rFonts w:eastAsiaTheme="minorEastAsia"/>
          <w:lang w:val="bg-BG"/>
        </w:rPr>
      </w:pPr>
    </w:p>
    <w:p w:rsidR="00CD4CAE" w:rsidRPr="00550F83" w:rsidRDefault="00550F83" w:rsidP="00BE7D59">
      <w:pPr>
        <w:pStyle w:val="ListParagraph"/>
        <w:ind w:left="360"/>
        <w:rPr>
          <w:rFonts w:eastAsiaTheme="minorEastAsia"/>
          <w:lang w:val="bg-BG"/>
        </w:rPr>
      </w:pPr>
      <w:r w:rsidRPr="00550F83">
        <w:rPr>
          <w:rFonts w:eastAsiaTheme="minorEastAsia"/>
          <w:lang w:val="bg-BG"/>
        </w:rPr>
        <w:t>От горните редове, получаваме:</w:t>
      </w:r>
      <w:r w:rsidRPr="00550F83">
        <w:rPr>
          <w:rFonts w:eastAsiaTheme="minorEastAsia"/>
          <w:lang w:val="bg-BG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bg-BG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bg-BG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bg-BG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bg-BG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bg-BG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bg-BG"/>
            </w:rPr>
            <m:t xml:space="preserve">+C, като за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r>
            <m:rPr>
              <m:sty m:val="p"/>
            </m:rPr>
            <w:rPr>
              <w:rFonts w:eastAsiaTheme="minorEastAsia"/>
              <w:lang w:val="bg-BG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Z</m:t>
              </m:r>
            </m:e>
            <m:sub>
              <m:r>
                <w:rPr>
                  <w:rFonts w:ascii="Cambria Math" w:hAnsi="Cambria Math"/>
                  <w:lang w:val="bg-BG"/>
                </w:rPr>
                <m:t>2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bg-BG"/>
                </w:rPr>
              </m:ctrlPr>
            </m:sSubSupPr>
            <m:e>
              <m:r>
                <w:rPr>
                  <w:rFonts w:ascii="Cambria Math" w:hAnsi="Cambria Math"/>
                  <w:lang w:val="bg-BG"/>
                </w:rPr>
                <m:t>Z</m:t>
              </m:r>
            </m:e>
            <m:sub>
              <m:r>
                <w:rPr>
                  <w:rFonts w:ascii="Cambria Math" w:hAnsi="Cambria Math"/>
                  <w:lang w:val="bg-BG"/>
                </w:rPr>
                <m:t>1</m:t>
              </m:r>
            </m:sub>
            <m:sup>
              <m:r>
                <w:rPr>
                  <w:rFonts w:ascii="Cambria Math" w:hAnsi="Cambria Math"/>
                  <w:lang w:val="bg-BG"/>
                </w:rPr>
                <m:t>2</m:t>
              </m:r>
            </m:sup>
          </m:sSubSup>
          <m:r>
            <w:rPr>
              <w:rFonts w:ascii="Cambria Math" w:hAnsi="Cambria Math"/>
              <w:lang w:val="bg-BG"/>
            </w:rPr>
            <m:t xml:space="preserve">+C= </m:t>
          </m:r>
          <m:sSup>
            <m:sSupPr>
              <m:ctrlPr>
                <w:rPr>
                  <w:rFonts w:ascii="Cambria Math" w:hAnsi="Cambria Math"/>
                  <w:i/>
                  <w:lang w:val="bg-BG"/>
                </w:rPr>
              </m:ctrlPr>
            </m:sSupPr>
            <m:e>
              <m:r>
                <w:rPr>
                  <w:rFonts w:ascii="Cambria Math" w:hAnsi="Cambria Math"/>
                  <w:lang w:val="bg-BG"/>
                </w:rPr>
                <m:t>C</m:t>
              </m:r>
            </m:e>
            <m:sup>
              <m:r>
                <w:rPr>
                  <w:rFonts w:ascii="Cambria Math" w:hAnsi="Cambria Math"/>
                  <w:lang w:val="bg-BG"/>
                </w:rPr>
                <m:t>2</m:t>
              </m:r>
            </m:sup>
          </m:sSup>
          <m:r>
            <w:rPr>
              <w:rFonts w:ascii="Cambria Math" w:hAnsi="Cambria Math"/>
              <w:lang w:val="bg-BG"/>
            </w:rPr>
            <m:t>+C</m:t>
          </m:r>
        </m:oMath>
      </m:oMathPara>
    </w:p>
    <w:p w:rsidR="00550F83" w:rsidRPr="00550F83" w:rsidRDefault="00AF64CB" w:rsidP="00BE7D59">
      <w:pPr>
        <w:pStyle w:val="ListParagraph"/>
        <w:ind w:left="360"/>
        <w:rPr>
          <w:i/>
          <w:lang w:val="bg-BG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Z</m:t>
              </m:r>
            </m:e>
            <m:sub>
              <m:r>
                <w:rPr>
                  <w:rFonts w:ascii="Cambria Math" w:hAnsi="Cambria Math"/>
                  <w:lang w:val="bg-BG"/>
                </w:rPr>
                <m:t>3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bg-BG"/>
                </w:rPr>
              </m:ctrlPr>
            </m:sSubSupPr>
            <m:e>
              <m:r>
                <w:rPr>
                  <w:rFonts w:ascii="Cambria Math" w:hAnsi="Cambria Math"/>
                  <w:lang w:val="bg-BG"/>
                </w:rPr>
                <m:t>Z</m:t>
              </m:r>
            </m:e>
            <m:sub>
              <m:r>
                <w:rPr>
                  <w:rFonts w:ascii="Cambria Math" w:hAnsi="Cambria Math"/>
                  <w:lang w:val="bg-BG"/>
                </w:rPr>
                <m:t>2</m:t>
              </m:r>
            </m:sub>
            <m:sup>
              <m:r>
                <w:rPr>
                  <w:rFonts w:ascii="Cambria Math" w:hAnsi="Cambria Math"/>
                  <w:lang w:val="bg-BG"/>
                </w:rPr>
                <m:t>2</m:t>
              </m:r>
            </m:sup>
          </m:sSubSup>
          <m:r>
            <w:rPr>
              <w:rFonts w:ascii="Cambria Math" w:hAnsi="Cambria Math"/>
              <w:lang w:val="bg-BG"/>
            </w:rPr>
            <m:t>+C=…</m:t>
          </m:r>
        </m:oMath>
      </m:oMathPara>
    </w:p>
    <w:p w:rsidR="008B3BB0" w:rsidRPr="00550F83" w:rsidRDefault="008B3BB0" w:rsidP="00BE7D59">
      <w:pPr>
        <w:pStyle w:val="ListParagraph"/>
        <w:ind w:left="360"/>
        <w:rPr>
          <w:lang w:val="bg-BG"/>
        </w:rPr>
      </w:pPr>
      <w:r w:rsidRPr="00550F83">
        <w:rPr>
          <w:lang w:val="bg-BG"/>
        </w:rPr>
        <w:t>Съответно определяме точките по следните правила:</w:t>
      </w:r>
    </w:p>
    <w:p w:rsidR="008B3BB0" w:rsidRPr="00550F83" w:rsidRDefault="008B3BB0" w:rsidP="00BE7D59">
      <w:pPr>
        <w:pStyle w:val="ListParagraph"/>
        <w:numPr>
          <w:ilvl w:val="1"/>
          <w:numId w:val="1"/>
        </w:numPr>
        <w:ind w:left="720"/>
      </w:pPr>
      <w:proofErr w:type="spellStart"/>
      <w:r w:rsidRPr="00550F83">
        <w:t>точките</w:t>
      </w:r>
      <w:proofErr w:type="spellEnd"/>
      <w:r w:rsidRPr="00550F83">
        <w:t xml:space="preserve">, </w:t>
      </w:r>
      <w:proofErr w:type="spellStart"/>
      <w:r w:rsidRPr="00550F83">
        <w:t>които</w:t>
      </w:r>
      <w:proofErr w:type="spellEnd"/>
      <w:r w:rsidRPr="00550F83">
        <w:t xml:space="preserve"> </w:t>
      </w:r>
      <w:proofErr w:type="spellStart"/>
      <w:r w:rsidRPr="00550F83">
        <w:t>са</w:t>
      </w:r>
      <w:proofErr w:type="spellEnd"/>
      <w:r w:rsidRPr="00550F83">
        <w:t xml:space="preserve"> </w:t>
      </w:r>
      <w:proofErr w:type="spellStart"/>
      <w:r w:rsidRPr="00550F83">
        <w:t>далеч</w:t>
      </w:r>
      <w:proofErr w:type="spellEnd"/>
      <w:r w:rsidRPr="00550F83">
        <w:t xml:space="preserve"> от (</w:t>
      </w:r>
      <w:proofErr w:type="spellStart"/>
      <w:r w:rsidRPr="00550F83">
        <w:t>извън</w:t>
      </w:r>
      <w:proofErr w:type="spellEnd"/>
      <w:r w:rsidRPr="00550F83">
        <w:t xml:space="preserve">) </w:t>
      </w:r>
      <w:proofErr w:type="spellStart"/>
      <w:r w:rsidRPr="00550F83">
        <w:t>множеството</w:t>
      </w:r>
      <w:proofErr w:type="spellEnd"/>
      <w:r w:rsidRPr="00550F83">
        <w:t xml:space="preserve"> на </w:t>
      </w:r>
      <w:proofErr w:type="spellStart"/>
      <w:r w:rsidRPr="00550F83">
        <w:t>Манделброт</w:t>
      </w:r>
      <w:proofErr w:type="spellEnd"/>
      <w:r w:rsidRPr="00550F83">
        <w:t xml:space="preserve"> </w:t>
      </w:r>
      <w:proofErr w:type="spellStart"/>
      <w:r w:rsidRPr="00550F83">
        <w:t>се</w:t>
      </w:r>
      <w:proofErr w:type="spellEnd"/>
      <w:r w:rsidRPr="00550F83">
        <w:t xml:space="preserve"> </w:t>
      </w:r>
      <w:proofErr w:type="spellStart"/>
      <w:r w:rsidRPr="00550F83">
        <w:t>придвижват</w:t>
      </w:r>
      <w:proofErr w:type="spellEnd"/>
      <w:r w:rsidRPr="00550F83">
        <w:t xml:space="preserve"> </w:t>
      </w:r>
      <w:proofErr w:type="spellStart"/>
      <w:r w:rsidRPr="00550F83">
        <w:t>сравнително</w:t>
      </w:r>
      <w:proofErr w:type="spellEnd"/>
      <w:r w:rsidRPr="00550F83">
        <w:t xml:space="preserve"> „</w:t>
      </w:r>
      <w:proofErr w:type="spellStart"/>
      <w:r w:rsidRPr="00550F83">
        <w:t>бързо</w:t>
      </w:r>
      <w:proofErr w:type="spellEnd"/>
      <w:r w:rsidRPr="00550F83">
        <w:t>“ (</w:t>
      </w:r>
      <w:proofErr w:type="spellStart"/>
      <w:r w:rsidRPr="00550F83">
        <w:t>клонят</w:t>
      </w:r>
      <w:proofErr w:type="spellEnd"/>
      <w:r w:rsidRPr="00550F83">
        <w:t xml:space="preserve"> „</w:t>
      </w:r>
      <w:proofErr w:type="spellStart"/>
      <w:r w:rsidRPr="00550F83">
        <w:t>бързо</w:t>
      </w:r>
      <w:proofErr w:type="spellEnd"/>
      <w:r w:rsidRPr="00550F83">
        <w:t xml:space="preserve">“) </w:t>
      </w:r>
      <w:proofErr w:type="spellStart"/>
      <w:r w:rsidRPr="00550F83">
        <w:t>към</w:t>
      </w:r>
      <w:proofErr w:type="spellEnd"/>
      <w:r w:rsidRPr="00550F83">
        <w:t xml:space="preserve"> </w:t>
      </w:r>
      <w:proofErr w:type="spellStart"/>
      <w:r w:rsidRPr="00550F83">
        <w:t>безкрайността</w:t>
      </w:r>
      <w:proofErr w:type="spellEnd"/>
      <w:r w:rsidRPr="00550F83">
        <w:t xml:space="preserve">; </w:t>
      </w:r>
    </w:p>
    <w:p w:rsidR="008B3BB0" w:rsidRPr="00550F83" w:rsidRDefault="008B3BB0" w:rsidP="00BE7D59">
      <w:pPr>
        <w:pStyle w:val="ListParagraph"/>
        <w:numPr>
          <w:ilvl w:val="1"/>
          <w:numId w:val="1"/>
        </w:numPr>
        <w:ind w:left="720"/>
      </w:pPr>
      <w:proofErr w:type="spellStart"/>
      <w:r w:rsidRPr="00550F83">
        <w:t>точките</w:t>
      </w:r>
      <w:proofErr w:type="spellEnd"/>
      <w:r w:rsidRPr="00550F83">
        <w:t xml:space="preserve">, </w:t>
      </w:r>
      <w:proofErr w:type="spellStart"/>
      <w:r w:rsidRPr="00550F83">
        <w:t>които</w:t>
      </w:r>
      <w:proofErr w:type="spellEnd"/>
      <w:r w:rsidRPr="00550F83">
        <w:t xml:space="preserve"> </w:t>
      </w:r>
      <w:proofErr w:type="spellStart"/>
      <w:r w:rsidRPr="00550F83">
        <w:t>са</w:t>
      </w:r>
      <w:proofErr w:type="spellEnd"/>
      <w:r w:rsidRPr="00550F83">
        <w:t xml:space="preserve"> </w:t>
      </w:r>
      <w:proofErr w:type="spellStart"/>
      <w:r w:rsidRPr="00550F83">
        <w:t>близко</w:t>
      </w:r>
      <w:proofErr w:type="spellEnd"/>
      <w:r w:rsidRPr="00550F83">
        <w:t xml:space="preserve"> </w:t>
      </w:r>
      <w:proofErr w:type="spellStart"/>
      <w:r w:rsidRPr="00550F83">
        <w:t>до</w:t>
      </w:r>
      <w:proofErr w:type="spellEnd"/>
      <w:r w:rsidRPr="00550F83">
        <w:t xml:space="preserve"> (</w:t>
      </w:r>
      <w:proofErr w:type="spellStart"/>
      <w:r w:rsidRPr="00550F83">
        <w:t>но</w:t>
      </w:r>
      <w:proofErr w:type="spellEnd"/>
      <w:r w:rsidRPr="00550F83">
        <w:t xml:space="preserve">, </w:t>
      </w:r>
      <w:proofErr w:type="spellStart"/>
      <w:r w:rsidRPr="00550F83">
        <w:t>все</w:t>
      </w:r>
      <w:proofErr w:type="spellEnd"/>
      <w:r w:rsidRPr="00550F83">
        <w:t xml:space="preserve"> </w:t>
      </w:r>
      <w:proofErr w:type="spellStart"/>
      <w:r w:rsidRPr="00550F83">
        <w:t>още</w:t>
      </w:r>
      <w:proofErr w:type="spellEnd"/>
      <w:r w:rsidRPr="00550F83">
        <w:t xml:space="preserve"> </w:t>
      </w:r>
      <w:proofErr w:type="spellStart"/>
      <w:r w:rsidRPr="00550F83">
        <w:t>извън</w:t>
      </w:r>
      <w:proofErr w:type="spellEnd"/>
      <w:r w:rsidRPr="00550F83">
        <w:t xml:space="preserve">) </w:t>
      </w:r>
      <w:proofErr w:type="spellStart"/>
      <w:r w:rsidRPr="00550F83">
        <w:t>множеството</w:t>
      </w:r>
      <w:proofErr w:type="spellEnd"/>
      <w:r w:rsidRPr="00550F83">
        <w:t xml:space="preserve"> на </w:t>
      </w:r>
      <w:proofErr w:type="spellStart"/>
      <w:r w:rsidRPr="00550F83">
        <w:t>Манделброт</w:t>
      </w:r>
      <w:proofErr w:type="spellEnd"/>
      <w:r w:rsidRPr="00550F83">
        <w:t xml:space="preserve"> </w:t>
      </w:r>
      <w:proofErr w:type="spellStart"/>
      <w:r w:rsidRPr="00550F83">
        <w:t>се</w:t>
      </w:r>
      <w:proofErr w:type="spellEnd"/>
      <w:r w:rsidRPr="00550F83">
        <w:t xml:space="preserve"> </w:t>
      </w:r>
      <w:proofErr w:type="spellStart"/>
      <w:r w:rsidRPr="00550F83">
        <w:t>придвижват</w:t>
      </w:r>
      <w:proofErr w:type="spellEnd"/>
      <w:r w:rsidRPr="00550F83">
        <w:t xml:space="preserve"> </w:t>
      </w:r>
      <w:proofErr w:type="spellStart"/>
      <w:r w:rsidRPr="00550F83">
        <w:t>сравнително</w:t>
      </w:r>
      <w:proofErr w:type="spellEnd"/>
      <w:r w:rsidRPr="00550F83">
        <w:t xml:space="preserve"> „</w:t>
      </w:r>
      <w:proofErr w:type="spellStart"/>
      <w:r w:rsidRPr="00550F83">
        <w:t>бавно</w:t>
      </w:r>
      <w:proofErr w:type="spellEnd"/>
      <w:r w:rsidRPr="00550F83">
        <w:t>“ (</w:t>
      </w:r>
      <w:proofErr w:type="spellStart"/>
      <w:r w:rsidRPr="00550F83">
        <w:t>клонят</w:t>
      </w:r>
      <w:proofErr w:type="spellEnd"/>
      <w:r w:rsidRPr="00550F83">
        <w:t xml:space="preserve"> „</w:t>
      </w:r>
      <w:proofErr w:type="spellStart"/>
      <w:r w:rsidRPr="00550F83">
        <w:t>бавно</w:t>
      </w:r>
      <w:proofErr w:type="spellEnd"/>
      <w:r w:rsidRPr="00550F83">
        <w:t xml:space="preserve">“) </w:t>
      </w:r>
      <w:proofErr w:type="spellStart"/>
      <w:r w:rsidRPr="00550F83">
        <w:t>към</w:t>
      </w:r>
      <w:proofErr w:type="spellEnd"/>
      <w:r w:rsidRPr="00550F83">
        <w:t xml:space="preserve"> </w:t>
      </w:r>
      <w:proofErr w:type="spellStart"/>
      <w:r w:rsidRPr="00550F83">
        <w:t>безкрайността</w:t>
      </w:r>
      <w:proofErr w:type="spellEnd"/>
      <w:r w:rsidRPr="00550F83">
        <w:t xml:space="preserve">; </w:t>
      </w:r>
    </w:p>
    <w:p w:rsidR="008B3BB0" w:rsidRPr="00550F83" w:rsidRDefault="008B3BB0" w:rsidP="00BE7D59">
      <w:pPr>
        <w:pStyle w:val="ListParagraph"/>
        <w:numPr>
          <w:ilvl w:val="1"/>
          <w:numId w:val="1"/>
        </w:numPr>
        <w:ind w:left="720"/>
        <w:rPr>
          <w:lang w:val="bg-BG"/>
        </w:rPr>
      </w:pPr>
      <w:proofErr w:type="spellStart"/>
      <w:r w:rsidRPr="00550F83">
        <w:t>точките</w:t>
      </w:r>
      <w:proofErr w:type="spellEnd"/>
      <w:r w:rsidRPr="00550F83">
        <w:t xml:space="preserve">, </w:t>
      </w:r>
      <w:proofErr w:type="spellStart"/>
      <w:r w:rsidRPr="00550F83">
        <w:t>които</w:t>
      </w:r>
      <w:proofErr w:type="spellEnd"/>
      <w:r w:rsidRPr="00550F83">
        <w:t xml:space="preserve"> </w:t>
      </w:r>
      <w:proofErr w:type="spellStart"/>
      <w:r w:rsidRPr="00550F83">
        <w:t>са</w:t>
      </w:r>
      <w:proofErr w:type="spellEnd"/>
      <w:r w:rsidRPr="00550F83">
        <w:t xml:space="preserve"> от </w:t>
      </w:r>
      <w:proofErr w:type="spellStart"/>
      <w:r w:rsidRPr="00550F83">
        <w:t>множеството</w:t>
      </w:r>
      <w:proofErr w:type="spellEnd"/>
      <w:r w:rsidRPr="00550F83">
        <w:t xml:space="preserve"> на </w:t>
      </w:r>
      <w:proofErr w:type="spellStart"/>
      <w:r w:rsidRPr="00550F83">
        <w:t>Манделброт</w:t>
      </w:r>
      <w:proofErr w:type="spellEnd"/>
      <w:r w:rsidRPr="00550F83">
        <w:t xml:space="preserve">, </w:t>
      </w:r>
      <w:proofErr w:type="spellStart"/>
      <w:r w:rsidRPr="00550F83">
        <w:t>никога</w:t>
      </w:r>
      <w:proofErr w:type="spellEnd"/>
      <w:r w:rsidRPr="00550F83">
        <w:t xml:space="preserve"> </w:t>
      </w:r>
      <w:proofErr w:type="spellStart"/>
      <w:r w:rsidRPr="00550F83">
        <w:t>не</w:t>
      </w:r>
      <w:proofErr w:type="spellEnd"/>
      <w:r w:rsidRPr="00550F83">
        <w:t xml:space="preserve"> </w:t>
      </w:r>
      <w:proofErr w:type="spellStart"/>
      <w:r w:rsidRPr="00550F83">
        <w:t>клонят</w:t>
      </w:r>
      <w:proofErr w:type="spellEnd"/>
      <w:r w:rsidRPr="00550F83">
        <w:t xml:space="preserve"> </w:t>
      </w:r>
      <w:proofErr w:type="spellStart"/>
      <w:r w:rsidRPr="00550F83">
        <w:t>към</w:t>
      </w:r>
      <w:proofErr w:type="spellEnd"/>
      <w:r w:rsidRPr="00550F83">
        <w:t xml:space="preserve"> </w:t>
      </w:r>
      <w:proofErr w:type="spellStart"/>
      <w:r w:rsidRPr="00550F83">
        <w:t>безкрайността</w:t>
      </w:r>
      <w:proofErr w:type="spellEnd"/>
      <w:r w:rsidRPr="00550F83">
        <w:t>;</w:t>
      </w:r>
    </w:p>
    <w:p w:rsidR="00550F83" w:rsidRPr="00550F83" w:rsidRDefault="00550F83" w:rsidP="00550F83">
      <w:pPr>
        <w:pStyle w:val="ListParagraph"/>
        <w:ind w:left="1440"/>
        <w:rPr>
          <w:lang w:val="bg-BG"/>
        </w:rPr>
      </w:pPr>
    </w:p>
    <w:p w:rsidR="00550F83" w:rsidRPr="00550F83" w:rsidRDefault="00550F83" w:rsidP="00550F83">
      <w:pPr>
        <w:pStyle w:val="ListParagraph"/>
        <w:numPr>
          <w:ilvl w:val="0"/>
          <w:numId w:val="2"/>
        </w:numPr>
        <w:rPr>
          <w:sz w:val="24"/>
        </w:rPr>
      </w:pPr>
      <w:r w:rsidRPr="0063211D">
        <w:rPr>
          <w:sz w:val="28"/>
          <w:lang w:val="bg-BG"/>
        </w:rPr>
        <w:t>Реализация на алгоритмите</w:t>
      </w:r>
    </w:p>
    <w:p w:rsidR="00550F83" w:rsidRDefault="00550F83" w:rsidP="00550F83">
      <w:pPr>
        <w:pStyle w:val="ListParagraph"/>
        <w:ind w:left="1080"/>
        <w:rPr>
          <w:sz w:val="28"/>
          <w:lang w:val="bg-BG"/>
        </w:rPr>
      </w:pPr>
    </w:p>
    <w:p w:rsidR="00550F83" w:rsidRDefault="00550F83" w:rsidP="00BE7D59">
      <w:pPr>
        <w:pStyle w:val="ListParagraph"/>
        <w:rPr>
          <w:lang w:val="bg-BG"/>
        </w:rPr>
      </w:pPr>
      <w:r w:rsidRPr="00550F83">
        <w:rPr>
          <w:lang w:val="bg-BG"/>
        </w:rPr>
        <w:t>В задачата като входни данни получаваме размерите на изображението, което трябва да се генерира (или ако не е подадено се взимат стойности по подразбиране).</w:t>
      </w:r>
      <w:r>
        <w:rPr>
          <w:lang w:val="bg-BG"/>
        </w:rPr>
        <w:t xml:space="preserve"> Тези размери определят големината на „равнината“ която разглеждаме. Съоветно върху нашата равнина ще има </w:t>
      </w:r>
      <w:r>
        <w:t xml:space="preserve">width x height </w:t>
      </w:r>
      <w:r w:rsidR="00927CF2">
        <w:rPr>
          <w:lang w:val="bg-BG"/>
        </w:rPr>
        <w:t>брой точки.</w:t>
      </w:r>
    </w:p>
    <w:p w:rsidR="00927CF2" w:rsidRDefault="00927CF2" w:rsidP="00BE7D59">
      <w:pPr>
        <w:pStyle w:val="ListParagraph"/>
        <w:rPr>
          <w:lang w:val="bg-BG"/>
        </w:rPr>
      </w:pPr>
      <w:r>
        <w:rPr>
          <w:lang w:val="bg-BG"/>
        </w:rPr>
        <w:t>За всяка една от тези точки трябва да проверим дали е част от множеството на Манделброт. Ще използваме рекурсивния алгоритъм който дефинарахме по нагоре:</w:t>
      </w:r>
    </w:p>
    <w:p w:rsidR="00927CF2" w:rsidRPr="00927CF2" w:rsidRDefault="00927CF2" w:rsidP="00927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27C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private</w:t>
      </w:r>
      <w:proofErr w:type="gramEnd"/>
      <w:r w:rsidRPr="00927C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static int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zCheck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(Complex c) {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Complex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zPrevious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27C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Complex(</w:t>
      </w:r>
      <w:r w:rsidRPr="00927CF2">
        <w:rPr>
          <w:rFonts w:ascii="Courier New" w:eastAsia="Times New Roman" w:hAnsi="Courier New" w:cs="Courier New"/>
          <w:color w:val="0000FF"/>
          <w:sz w:val="18"/>
          <w:szCs w:val="18"/>
        </w:rPr>
        <w:t>0.0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27CF2">
        <w:rPr>
          <w:rFonts w:ascii="Courier New" w:eastAsia="Times New Roman" w:hAnsi="Courier New" w:cs="Courier New"/>
          <w:color w:val="0000FF"/>
          <w:sz w:val="18"/>
          <w:szCs w:val="18"/>
        </w:rPr>
        <w:t>0.0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Complex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zIterable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27C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steps = </w:t>
      </w:r>
      <w:r w:rsidRPr="00927CF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Double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realPartOfZ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27C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27C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27CF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Main.</w:t>
      </w:r>
      <w:r w:rsidRPr="00927CF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dimWidth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zIterable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27CF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zIterate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zPrevious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, c);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zPrevious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zIterable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realPartOfZ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zPrevious.getReal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27C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realPartOfZ.isInfinite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||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realPartOfZ.isNaN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steps = </w:t>
      </w:r>
      <w:proofErr w:type="spellStart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27C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27C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t>steps;</w:t>
      </w:r>
      <w:r w:rsidRPr="00927CF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27CF2" w:rsidRDefault="00927CF2" w:rsidP="00927CF2">
      <w:pPr>
        <w:rPr>
          <w:lang w:val="bg-BG"/>
        </w:rPr>
      </w:pPr>
      <w:r>
        <w:rPr>
          <w:lang w:val="bg-BG"/>
        </w:rPr>
        <w:br/>
        <w:t xml:space="preserve">Показаният метод приема комплекно число итерира през него чрез </w:t>
      </w:r>
      <w:proofErr w:type="spellStart"/>
      <w:r w:rsidRPr="00927CF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zIterate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bg-BG"/>
        </w:rPr>
        <w:t xml:space="preserve"> </w:t>
      </w:r>
      <w:r w:rsidRPr="00927CF2">
        <w:t xml:space="preserve">и </w:t>
      </w:r>
      <w:proofErr w:type="spellStart"/>
      <w:r w:rsidRPr="00927CF2">
        <w:t>накрая</w:t>
      </w:r>
      <w:proofErr w:type="spellEnd"/>
      <w:r>
        <w:rPr>
          <w:lang w:val="bg-BG"/>
        </w:rPr>
        <w:t xml:space="preserve"> връща броя стъпки, които му е отнело, или това колко бързо се „придвижва“ точката. Самият метод </w:t>
      </w:r>
      <w:proofErr w:type="spellStart"/>
      <w:r w:rsidRPr="00927CF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zIterate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bg-BG"/>
        </w:rPr>
        <w:t xml:space="preserve">  </w:t>
      </w:r>
      <w:r>
        <w:rPr>
          <w:lang w:val="bg-BG"/>
        </w:rPr>
        <w:t>извъшва изчисленията зададени от условието на задачата:</w:t>
      </w:r>
    </w:p>
    <w:p w:rsidR="00927CF2" w:rsidRPr="0063211D" w:rsidRDefault="00927CF2" w:rsidP="00927CF2">
      <w:pPr>
        <w:pStyle w:val="ListParagraph"/>
        <w:ind w:left="1080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</w:rPr>
            <m:t>+C</m:t>
          </m:r>
        </m:oMath>
      </m:oMathPara>
    </w:p>
    <w:p w:rsidR="00927CF2" w:rsidRDefault="00927CF2" w:rsidP="00927CF2">
      <w:pPr>
        <w:rPr>
          <w:lang w:val="bg-BG"/>
        </w:rPr>
      </w:pPr>
    </w:p>
    <w:p w:rsidR="00927CF2" w:rsidRDefault="00927CF2" w:rsidP="00927CF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private</w:t>
      </w:r>
      <w:proofErr w:type="gramEnd"/>
      <w:r>
        <w:rPr>
          <w:b/>
          <w:bCs/>
          <w:color w:val="000080"/>
          <w:sz w:val="18"/>
          <w:szCs w:val="18"/>
        </w:rPr>
        <w:t xml:space="preserve"> static </w:t>
      </w:r>
      <w:r>
        <w:rPr>
          <w:color w:val="000000"/>
          <w:sz w:val="18"/>
          <w:szCs w:val="18"/>
        </w:rPr>
        <w:t xml:space="preserve">Complex </w:t>
      </w:r>
      <w:proofErr w:type="spellStart"/>
      <w:r>
        <w:rPr>
          <w:color w:val="000000"/>
          <w:sz w:val="18"/>
          <w:szCs w:val="18"/>
        </w:rPr>
        <w:t>zIterate</w:t>
      </w:r>
      <w:proofErr w:type="spellEnd"/>
      <w:r>
        <w:rPr>
          <w:color w:val="000000"/>
          <w:sz w:val="18"/>
          <w:szCs w:val="18"/>
        </w:rPr>
        <w:t>(Complex z, Complex c)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z.multiply</w:t>
      </w:r>
      <w:proofErr w:type="spellEnd"/>
      <w:r>
        <w:rPr>
          <w:color w:val="000000"/>
          <w:sz w:val="18"/>
          <w:szCs w:val="18"/>
        </w:rPr>
        <w:t>(z).multiply(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E</w:t>
      </w:r>
      <w:r>
        <w:rPr>
          <w:color w:val="000000"/>
          <w:sz w:val="18"/>
          <w:szCs w:val="18"/>
        </w:rPr>
        <w:t>.pow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z.multiply</w:t>
      </w:r>
      <w:proofErr w:type="spellEnd"/>
      <w:r>
        <w:rPr>
          <w:color w:val="000000"/>
          <w:sz w:val="18"/>
          <w:szCs w:val="18"/>
        </w:rPr>
        <w:t>(z)))).add(c);</w:t>
      </w:r>
      <w:r>
        <w:rPr>
          <w:color w:val="000000"/>
          <w:sz w:val="18"/>
          <w:szCs w:val="18"/>
        </w:rPr>
        <w:br/>
        <w:t>}</w:t>
      </w:r>
    </w:p>
    <w:p w:rsidR="00BE7D59" w:rsidRDefault="00927CF2" w:rsidP="00BE7D59">
      <w:pPr>
        <w:jc w:val="both"/>
        <w:rPr>
          <w:lang w:val="bg-BG"/>
        </w:rPr>
      </w:pPr>
      <w:r>
        <w:rPr>
          <w:lang w:val="bg-BG"/>
        </w:rPr>
        <w:br/>
        <w:t>След това намерената точка се оценява колко бързо расте и спрямо това се оцветява (задава ѝ се цвят) върху равнината, която след това ще се превърне в готовото изображение:</w:t>
      </w:r>
    </w:p>
    <w:p w:rsidR="00927CF2" w:rsidRPr="00927CF2" w:rsidRDefault="00927CF2" w:rsidP="00BE7D59">
      <w:pPr>
        <w:jc w:val="center"/>
      </w:pPr>
      <w:r w:rsidRPr="00927CF2">
        <w:rPr>
          <w:noProof/>
        </w:rPr>
        <w:drawing>
          <wp:inline distT="0" distB="0" distL="0" distR="0">
            <wp:extent cx="3760967" cy="2535408"/>
            <wp:effectExtent l="0" t="0" r="0" b="0"/>
            <wp:docPr id="2" name="Picture 2" descr="E:\documents\fmi\rsa-fractal\zad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fmi\rsa-fractal\zad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415" cy="25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CF2">
        <w:br/>
      </w:r>
    </w:p>
    <w:p w:rsidR="00550F83" w:rsidRPr="00C63D06" w:rsidRDefault="00927CF2" w:rsidP="00550F83">
      <w:pPr>
        <w:rPr>
          <w:lang w:val="bg-BG"/>
        </w:rPr>
      </w:pPr>
      <w:r w:rsidRPr="00C63D06">
        <w:rPr>
          <w:lang w:val="bg-BG"/>
        </w:rPr>
        <w:lastRenderedPageBreak/>
        <w:t>Как обаче е решен проблема с паралелизирането на изпълението на задачата?</w:t>
      </w:r>
      <w:r w:rsidRPr="00C63D06">
        <w:rPr>
          <w:lang w:val="bg-BG"/>
        </w:rPr>
        <w:br/>
        <w:t>Има няколко няща които бяха взети предвид:</w:t>
      </w:r>
      <w:r w:rsidRPr="00C63D06">
        <w:rPr>
          <w:lang w:val="bg-BG"/>
        </w:rPr>
        <w:br/>
        <w:t>- след подаване на началните параметри се знае колко голям</w:t>
      </w:r>
      <w:r w:rsidR="00C63D06" w:rsidRPr="00C63D06">
        <w:rPr>
          <w:lang w:val="bg-BG"/>
        </w:rPr>
        <w:t>а ще бъде равнината -&gt; следователно се знае колко точки има.</w:t>
      </w:r>
      <w:r w:rsidR="00C63D06" w:rsidRPr="00C63D06">
        <w:rPr>
          <w:lang w:val="bg-BG"/>
        </w:rPr>
        <w:br/>
        <w:t>- изчислението на една точка, не е много времеотнемащо</w:t>
      </w:r>
    </w:p>
    <w:p w:rsidR="00C63D06" w:rsidRPr="00C63D06" w:rsidRDefault="00C63D06" w:rsidP="00550F83">
      <w:pPr>
        <w:rPr>
          <w:lang w:val="bg-BG"/>
        </w:rPr>
      </w:pPr>
      <w:r w:rsidRPr="00C63D06">
        <w:rPr>
          <w:lang w:val="bg-BG"/>
        </w:rPr>
        <w:t>Имаше два варианта:</w:t>
      </w:r>
      <w:r w:rsidRPr="00C63D06">
        <w:rPr>
          <w:lang w:val="bg-BG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63D06" w:rsidRPr="00C63D06" w:rsidTr="00C63D06">
        <w:tc>
          <w:tcPr>
            <w:tcW w:w="4698" w:type="dxa"/>
          </w:tcPr>
          <w:p w:rsidR="00C63D06" w:rsidRPr="00C63D06" w:rsidRDefault="00C63D06" w:rsidP="004F1442">
            <w:pPr>
              <w:jc w:val="center"/>
              <w:rPr>
                <w:lang w:val="bg-BG"/>
              </w:rPr>
            </w:pPr>
            <w:r w:rsidRPr="00C63D06">
              <w:rPr>
                <w:lang w:val="bg-BG"/>
              </w:rPr>
              <w:t>Паралелизация за всяко пресмятане</w:t>
            </w:r>
          </w:p>
        </w:tc>
        <w:tc>
          <w:tcPr>
            <w:tcW w:w="4698" w:type="dxa"/>
          </w:tcPr>
          <w:p w:rsidR="00C63D06" w:rsidRPr="004F1442" w:rsidRDefault="00C63D06" w:rsidP="004F1442">
            <w:pPr>
              <w:jc w:val="center"/>
            </w:pPr>
            <w:r w:rsidRPr="00C63D06">
              <w:rPr>
                <w:lang w:val="bg-BG"/>
              </w:rPr>
              <w:t xml:space="preserve">Паралезация </w:t>
            </w:r>
            <w:r w:rsidR="004F1442">
              <w:t>“</w:t>
            </w:r>
            <w:r w:rsidRPr="00C63D06">
              <w:rPr>
                <w:lang w:val="bg-BG"/>
              </w:rPr>
              <w:t>на парче</w:t>
            </w:r>
            <w:r w:rsidR="004F1442">
              <w:t>”</w:t>
            </w:r>
          </w:p>
        </w:tc>
      </w:tr>
      <w:tr w:rsidR="00C63D06" w:rsidRPr="00C63D06" w:rsidTr="00C63D06">
        <w:tc>
          <w:tcPr>
            <w:tcW w:w="4698" w:type="dxa"/>
          </w:tcPr>
          <w:p w:rsidR="00C63D06" w:rsidRPr="00C63D06" w:rsidRDefault="00C63D06" w:rsidP="00550F83">
            <w:pPr>
              <w:rPr>
                <w:lang w:val="bg-BG"/>
              </w:rPr>
            </w:pPr>
            <w:r w:rsidRPr="00C63D06">
              <w:rPr>
                <w:lang w:val="bg-BG"/>
              </w:rPr>
              <w:t>Този вариант идва пръв на ум, но след малко замисляни или опит, се вижда, че отнема повече време и ресурси, самото създаване на нишките, които ще извъшват изчисленията. Губят се ценни ресурси при постоянното създаване на нови.</w:t>
            </w:r>
          </w:p>
        </w:tc>
        <w:tc>
          <w:tcPr>
            <w:tcW w:w="4698" w:type="dxa"/>
          </w:tcPr>
          <w:p w:rsidR="00C63D06" w:rsidRPr="00C63D06" w:rsidRDefault="00C63D06" w:rsidP="00550F83">
            <w:pPr>
              <w:rPr>
                <w:lang w:val="bg-BG"/>
              </w:rPr>
            </w:pPr>
            <w:r w:rsidRPr="00C63D06">
              <w:rPr>
                <w:lang w:val="bg-BG"/>
              </w:rPr>
              <w:t>При вторият вариант взимаме предвид факта, че знаем колко е голямо исканото изображение, както и колко нишки ще го обработват. Съответно най-простото нещо е да разделим изображението на равни части за всяка нишка и накрая да изчакаме тяхното завършване.</w:t>
            </w:r>
          </w:p>
        </w:tc>
      </w:tr>
    </w:tbl>
    <w:p w:rsidR="00C63D06" w:rsidRPr="00C63D06" w:rsidRDefault="00C63D06" w:rsidP="00550F83">
      <w:pPr>
        <w:rPr>
          <w:lang w:val="bg-BG"/>
        </w:rPr>
      </w:pPr>
    </w:p>
    <w:p w:rsidR="00C63D06" w:rsidRPr="00C63D06" w:rsidRDefault="00C63D06" w:rsidP="00C63D06">
      <w:pPr>
        <w:jc w:val="center"/>
        <w:rPr>
          <w:lang w:val="bg-BG"/>
        </w:rPr>
      </w:pPr>
      <w:r w:rsidRPr="00C63D06">
        <w:rPr>
          <w:lang w:val="bg-BG"/>
        </w:rPr>
        <w:t>В проекта е реализиран вторият вариант.</w:t>
      </w:r>
      <w:r w:rsidRPr="00C63D06">
        <w:t xml:space="preserve"> </w:t>
      </w:r>
      <w:r w:rsidRPr="00C63D06">
        <w:rPr>
          <w:lang w:val="bg-BG"/>
        </w:rPr>
        <w:t>Пример ако имаме 4 нишки работата на всяка от тях би се разделила така:</w:t>
      </w:r>
      <w:r w:rsidRPr="00C63D06">
        <w:rPr>
          <w:lang w:val="bg-BG"/>
        </w:rPr>
        <w:br/>
      </w:r>
      <w:r w:rsidRPr="00C63D06">
        <w:rPr>
          <w:noProof/>
        </w:rPr>
        <w:drawing>
          <wp:inline distT="0" distB="0" distL="0" distR="0">
            <wp:extent cx="4365266" cy="237788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23" cy="238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0A" w:rsidRDefault="00C63D06" w:rsidP="00C63D06">
      <w:pPr>
        <w:jc w:val="both"/>
        <w:rPr>
          <w:lang w:val="bg-BG"/>
        </w:rPr>
      </w:pPr>
      <w:r w:rsidRPr="00C63D06">
        <w:rPr>
          <w:lang w:val="bg-BG"/>
        </w:rPr>
        <w:t>В конкретният случай, броят редове се разделят на броят нишки. Ако числото не се дели без остатък, този остатък се разпределя по равно -&gt; първите нишки взимат по 1 ред повече. (Пример</w:t>
      </w:r>
      <w:r w:rsidRPr="00C63D06">
        <w:t xml:space="preserve"> </w:t>
      </w:r>
      <w:r w:rsidRPr="00C63D06">
        <w:rPr>
          <w:lang w:val="bg-BG"/>
        </w:rPr>
        <w:t>ако нашето изображение има големина 490 и 4 нишки трябва да го генерират тогава се пада по 122.5 (което се закръгля до 122), съответно първите две нишки трябва да изпълнят с по един ред повече -&gt; 123 + 123 + 122 +122 = 490). Така работата се разпределя „сравнително развномерно“ като не знаем кога в конкретното изчиление на дадена точка ще отнеме повече време и ресурси.</w:t>
      </w:r>
    </w:p>
    <w:p w:rsidR="00CE330A" w:rsidRDefault="00CE330A" w:rsidP="00C63D06">
      <w:pPr>
        <w:jc w:val="both"/>
        <w:rPr>
          <w:lang w:val="bg-BG"/>
        </w:rPr>
      </w:pPr>
    </w:p>
    <w:p w:rsidR="00D66F6C" w:rsidRDefault="00D66F6C" w:rsidP="00D66F6C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1520E4" wp14:editId="159B8C05">
            <wp:simplePos x="0" y="0"/>
            <wp:positionH relativeFrom="margin">
              <wp:align>right</wp:align>
            </wp:positionH>
            <wp:positionV relativeFrom="paragraph">
              <wp:posOffset>284563</wp:posOffset>
            </wp:positionV>
            <wp:extent cx="5943600" cy="33832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330A" w:rsidRPr="00CE330A">
        <w:rPr>
          <w:sz w:val="28"/>
          <w:lang w:val="bg-BG"/>
        </w:rPr>
        <w:t>Архитектура</w:t>
      </w:r>
      <w:r w:rsidR="00CE330A">
        <w:br/>
      </w:r>
      <w:r w:rsidR="00540C33">
        <w:rPr>
          <w:sz w:val="28"/>
          <w:lang w:val="bg-BG"/>
        </w:rPr>
        <w:br/>
        <w:t>Основните класове, които участват в системата:</w:t>
      </w:r>
      <w:r w:rsidR="00540C33" w:rsidRPr="00D66F6C">
        <w:rPr>
          <w:sz w:val="28"/>
          <w:lang w:val="bg-BG"/>
        </w:rPr>
        <w:br/>
      </w:r>
    </w:p>
    <w:p w:rsidR="00C63D06" w:rsidRPr="00D66F6C" w:rsidRDefault="00540C33" w:rsidP="00D66F6C">
      <w:pPr>
        <w:pStyle w:val="ListParagraph"/>
        <w:ind w:left="0"/>
        <w:jc w:val="both"/>
        <w:rPr>
          <w:lang w:val="bg-BG"/>
        </w:rPr>
      </w:pPr>
      <w:r>
        <w:t xml:space="preserve">Main </w:t>
      </w:r>
      <w:r w:rsidRPr="00D66F6C">
        <w:rPr>
          <w:lang w:val="bg-BG"/>
        </w:rPr>
        <w:t xml:space="preserve">класа: съдържа </w:t>
      </w:r>
      <w:r>
        <w:t xml:space="preserve">main </w:t>
      </w:r>
      <w:r w:rsidR="00192DCA" w:rsidRPr="00D66F6C">
        <w:rPr>
          <w:lang w:val="bg-BG"/>
        </w:rPr>
        <w:t>метода, той парсва аргументите подадени от потребителя. Определя парчетата които всяка нишка (</w:t>
      </w:r>
      <w:proofErr w:type="spellStart"/>
      <w:r w:rsidR="00192DCA">
        <w:t>PointCalculator</w:t>
      </w:r>
      <w:proofErr w:type="spellEnd"/>
      <w:r w:rsidR="00192DCA">
        <w:t xml:space="preserve">) </w:t>
      </w:r>
      <w:r w:rsidR="00192DCA" w:rsidRPr="00D66F6C">
        <w:rPr>
          <w:lang w:val="bg-BG"/>
        </w:rPr>
        <w:t>ще се грижи да обработи, създава определените нишки и ги стартира. Създадените нишки започват обработката, а през това време основната програма ги чака. След като се увери че всички нишки са приключили се създава и крайното изображение като се ползват потребителските данни.</w:t>
      </w:r>
    </w:p>
    <w:p w:rsidR="00E06B02" w:rsidRDefault="00E06B02" w:rsidP="00E06B02">
      <w:pPr>
        <w:rPr>
          <w:lang w:val="bg-BG"/>
        </w:rPr>
      </w:pPr>
    </w:p>
    <w:p w:rsidR="00E06B02" w:rsidRPr="00D66F6C" w:rsidRDefault="00E06B02" w:rsidP="00E06B02">
      <w:pPr>
        <w:pStyle w:val="ListParagraph"/>
        <w:numPr>
          <w:ilvl w:val="0"/>
          <w:numId w:val="2"/>
        </w:numPr>
        <w:rPr>
          <w:sz w:val="28"/>
        </w:rPr>
      </w:pPr>
      <w:r w:rsidRPr="00D66F6C">
        <w:rPr>
          <w:sz w:val="28"/>
          <w:lang w:val="bg-BG"/>
        </w:rPr>
        <w:t>Проведени тестове и измервания</w:t>
      </w:r>
    </w:p>
    <w:p w:rsidR="00E06B02" w:rsidRDefault="00E06B02" w:rsidP="00E06B02">
      <w:pPr>
        <w:pStyle w:val="ListParagraph"/>
      </w:pPr>
    </w:p>
    <w:p w:rsidR="00D66F6C" w:rsidRDefault="00E06B02" w:rsidP="00D66F6C">
      <w:pPr>
        <w:pStyle w:val="ListParagraph"/>
        <w:spacing w:after="0" w:line="240" w:lineRule="auto"/>
        <w:ind w:left="0"/>
        <w:jc w:val="both"/>
        <w:rPr>
          <w:rFonts w:cstheme="minorHAnsi"/>
          <w:lang w:val="bg-BG"/>
        </w:rPr>
      </w:pPr>
      <w:r w:rsidRPr="00D66F6C">
        <w:rPr>
          <w:rFonts w:cstheme="minorHAnsi"/>
          <w:lang w:val="bg-BG"/>
        </w:rPr>
        <w:t>На предоставената машина за тестване (</w:t>
      </w:r>
      <w:r w:rsidRPr="00D66F6C">
        <w:rPr>
          <w:rFonts w:cstheme="minorHAnsi"/>
          <w:color w:val="000000"/>
        </w:rPr>
        <w:t>t5600.rmi.yaht.net</w:t>
      </w:r>
      <w:r w:rsidRPr="00D66F6C">
        <w:rPr>
          <w:rFonts w:cstheme="minorHAnsi"/>
          <w:lang w:val="bg-BG"/>
        </w:rPr>
        <w:t>) бяха проведени тестове. Тестовете стартират програмата с брой ядра от 1 до 16, и –</w:t>
      </w:r>
      <w:r w:rsidRPr="00D66F6C">
        <w:rPr>
          <w:rFonts w:cstheme="minorHAnsi"/>
        </w:rPr>
        <w:t xml:space="preserve">q </w:t>
      </w:r>
      <w:r w:rsidRPr="00D66F6C">
        <w:rPr>
          <w:rFonts w:cstheme="minorHAnsi"/>
          <w:lang w:val="bg-BG"/>
        </w:rPr>
        <w:t>режим (за да се покаже само времето за изпълние)</w:t>
      </w:r>
      <w:r w:rsidR="000E44D9">
        <w:rPr>
          <w:rFonts w:cstheme="minorHAnsi"/>
        </w:rPr>
        <w:t xml:space="preserve"> </w:t>
      </w:r>
      <w:r w:rsidR="000E44D9">
        <w:rPr>
          <w:rFonts w:cstheme="minorHAnsi"/>
          <w:lang w:val="bg-BG"/>
        </w:rPr>
        <w:t>и дефолтни стойности за големина (640х480)</w:t>
      </w:r>
      <w:r w:rsidRPr="00D66F6C">
        <w:rPr>
          <w:rFonts w:cstheme="minorHAnsi"/>
          <w:lang w:val="bg-BG"/>
        </w:rPr>
        <w:t>. Резултатите са както следва:</w:t>
      </w:r>
    </w:p>
    <w:p w:rsidR="00E06B02" w:rsidRPr="00D66F6C" w:rsidRDefault="00E06B02" w:rsidP="00D66F6C">
      <w:pPr>
        <w:pStyle w:val="ListParagraph"/>
        <w:spacing w:after="0" w:line="240" w:lineRule="auto"/>
        <w:ind w:left="0"/>
        <w:jc w:val="both"/>
        <w:rPr>
          <w:rFonts w:cstheme="minorHAnsi"/>
          <w:lang w:val="bg-BG"/>
        </w:rPr>
      </w:pPr>
    </w:p>
    <w:tbl>
      <w:tblPr>
        <w:tblW w:w="7250" w:type="dxa"/>
        <w:jc w:val="center"/>
        <w:tblLook w:val="04A0" w:firstRow="1" w:lastRow="0" w:firstColumn="1" w:lastColumn="0" w:noHBand="0" w:noVBand="1"/>
      </w:tblPr>
      <w:tblGrid>
        <w:gridCol w:w="790"/>
        <w:gridCol w:w="2100"/>
        <w:gridCol w:w="1740"/>
        <w:gridCol w:w="2620"/>
      </w:tblGrid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брой</w:t>
            </w:r>
            <w:proofErr w:type="spellEnd"/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 xml:space="preserve"> </w:t>
            </w:r>
            <w:proofErr w:type="spellStart"/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ядра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време</w:t>
            </w:r>
            <w:proofErr w:type="spellEnd"/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 xml:space="preserve"> в </w:t>
            </w:r>
            <w:proofErr w:type="spellStart"/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miliseconds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Ускорение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Ефективност</w:t>
            </w:r>
            <w:proofErr w:type="spellEnd"/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proofErr w:type="spellStart"/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ефикасност</w:t>
            </w:r>
            <w:proofErr w:type="spellEnd"/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)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58986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29954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1.96921947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0.984609735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22015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2.679354985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0.893118328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17388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3.392339545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0.848084886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13996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4.214489854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0.842897971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12042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4.898355755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0.816392626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lastRenderedPageBreak/>
              <w:t>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10699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5.513225535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0.787603648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9671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6.099265846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0.762408231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8714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6.769107184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0.75212302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7975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7.396363636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0.739636364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7404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7.966774716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0.724252247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6731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8.763333829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0.730277819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6451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9.143698651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0.703361435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5967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9.885369532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0.706097824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5655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10.43076923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06B02">
              <w:rPr>
                <w:rFonts w:ascii="Calibri" w:eastAsia="Times New Roman" w:hAnsi="Calibri" w:cs="Calibri"/>
                <w:color w:val="000000"/>
                <w:sz w:val="20"/>
              </w:rPr>
              <w:t>0.695384615</w:t>
            </w:r>
          </w:p>
        </w:tc>
      </w:tr>
      <w:tr w:rsidR="00E06B02" w:rsidRPr="00E06B02" w:rsidTr="00D66F6C">
        <w:trPr>
          <w:trHeight w:val="300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B0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B02">
              <w:rPr>
                <w:rFonts w:ascii="Calibri" w:eastAsia="Times New Roman" w:hAnsi="Calibri" w:cs="Calibri"/>
                <w:color w:val="000000"/>
              </w:rPr>
              <w:t>5637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B02">
              <w:rPr>
                <w:rFonts w:ascii="Calibri" w:eastAsia="Times New Roman" w:hAnsi="Calibri" w:cs="Calibri"/>
                <w:color w:val="000000"/>
              </w:rPr>
              <w:t>10.46407664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B02" w:rsidRPr="00E06B02" w:rsidRDefault="00E06B02" w:rsidP="00D6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6B02">
              <w:rPr>
                <w:rFonts w:ascii="Calibri" w:eastAsia="Times New Roman" w:hAnsi="Calibri" w:cs="Calibri"/>
                <w:color w:val="000000"/>
              </w:rPr>
              <w:t>0.65400479</w:t>
            </w:r>
          </w:p>
        </w:tc>
      </w:tr>
    </w:tbl>
    <w:p w:rsidR="00E06B02" w:rsidRDefault="00E06B02" w:rsidP="00E06B02">
      <w:pPr>
        <w:pStyle w:val="ListParagraph"/>
        <w:ind w:left="1080"/>
        <w:rPr>
          <w:lang w:val="bg-BG"/>
        </w:rPr>
      </w:pPr>
    </w:p>
    <w:p w:rsidR="00D66F6C" w:rsidRDefault="00D66F6C" w:rsidP="00E06B02">
      <w:pPr>
        <w:pStyle w:val="ListParagraph"/>
        <w:ind w:left="1080"/>
        <w:rPr>
          <w:lang w:val="bg-BG"/>
        </w:rPr>
      </w:pPr>
      <w:r>
        <w:rPr>
          <w:lang w:val="bg-BG"/>
        </w:rPr>
        <w:t>На диаграмата е показано времето в милисекунди при брой ядра от 1 до 16</w:t>
      </w:r>
    </w:p>
    <w:p w:rsidR="00D66F6C" w:rsidRDefault="00D66F6C" w:rsidP="00E06B02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44822E1B" wp14:editId="296D6CBF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66F6C" w:rsidRDefault="00D66F6C" w:rsidP="00E06B02">
      <w:pPr>
        <w:pStyle w:val="ListParagraph"/>
        <w:ind w:left="1080"/>
        <w:rPr>
          <w:lang w:val="bg-BG"/>
        </w:rPr>
      </w:pPr>
    </w:p>
    <w:p w:rsidR="00D66F6C" w:rsidRDefault="00D66F6C" w:rsidP="00E06B02">
      <w:pPr>
        <w:pStyle w:val="ListParagraph"/>
        <w:ind w:left="1080"/>
        <w:rPr>
          <w:lang w:val="bg-BG"/>
        </w:rPr>
      </w:pPr>
      <w:r>
        <w:rPr>
          <w:lang w:val="bg-BG"/>
        </w:rPr>
        <w:t>На диаграмата е показано ускорението при брой ядра от 1 до 16</w:t>
      </w:r>
    </w:p>
    <w:p w:rsidR="00D66F6C" w:rsidRDefault="00D66F6C" w:rsidP="00E06B02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6E4DB405" wp14:editId="3A483578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66F6C" w:rsidRDefault="00D66F6C" w:rsidP="00E06B02">
      <w:pPr>
        <w:pStyle w:val="ListParagraph"/>
        <w:ind w:left="1080"/>
        <w:rPr>
          <w:lang w:val="bg-BG"/>
        </w:rPr>
      </w:pPr>
    </w:p>
    <w:p w:rsidR="00D66F6C" w:rsidRDefault="00D66F6C" w:rsidP="00D66F6C">
      <w:pPr>
        <w:pStyle w:val="ListParagraph"/>
        <w:ind w:left="1080"/>
        <w:rPr>
          <w:lang w:val="bg-BG"/>
        </w:rPr>
      </w:pPr>
      <w:r>
        <w:rPr>
          <w:lang w:val="bg-BG"/>
        </w:rPr>
        <w:t>На диаграмата е показано ефективността (ефикасността) при брой ядра от 1 до 16</w:t>
      </w:r>
    </w:p>
    <w:p w:rsidR="00D66F6C" w:rsidRDefault="00D66F6C" w:rsidP="00E06B02">
      <w:pPr>
        <w:pStyle w:val="ListParagraph"/>
        <w:ind w:left="1080"/>
        <w:rPr>
          <w:lang w:val="bg-BG"/>
        </w:rPr>
      </w:pPr>
    </w:p>
    <w:p w:rsidR="00D66F6C" w:rsidRDefault="00D66F6C" w:rsidP="00E06B02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5E25628C" wp14:editId="1F66D1A6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E7D59" w:rsidRDefault="00BE7D59" w:rsidP="00E06B02">
      <w:pPr>
        <w:pStyle w:val="ListParagraph"/>
        <w:ind w:left="1080"/>
        <w:rPr>
          <w:lang w:val="bg-BG"/>
        </w:rPr>
      </w:pPr>
    </w:p>
    <w:p w:rsidR="00BE7D59" w:rsidRPr="00BE7D59" w:rsidRDefault="00BE7D59" w:rsidP="00E06B02">
      <w:pPr>
        <w:pStyle w:val="ListParagraph"/>
        <w:ind w:left="1080"/>
      </w:pPr>
      <w:r>
        <w:rPr>
          <w:lang w:val="bg-BG"/>
        </w:rPr>
        <w:t>Изходен код на системата:</w:t>
      </w:r>
      <w:r>
        <w:rPr>
          <w:lang w:val="bg-BG"/>
        </w:rPr>
        <w:br/>
      </w:r>
      <w:r w:rsidR="000A56AF" w:rsidRPr="000A56AF">
        <w:t>https://github.com/DenisDuev/rsa_fractal</w:t>
      </w:r>
      <w:bookmarkStart w:id="0" w:name="_GoBack"/>
      <w:bookmarkEnd w:id="0"/>
    </w:p>
    <w:sectPr w:rsidR="00BE7D59" w:rsidRPr="00BE7D59" w:rsidSect="001022E2">
      <w:footerReference w:type="default" r:id="rId15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4CB" w:rsidRDefault="00AF64CB" w:rsidP="001022E2">
      <w:pPr>
        <w:spacing w:after="0" w:line="240" w:lineRule="auto"/>
      </w:pPr>
      <w:r>
        <w:separator/>
      </w:r>
    </w:p>
  </w:endnote>
  <w:endnote w:type="continuationSeparator" w:id="0">
    <w:p w:rsidR="00AF64CB" w:rsidRDefault="00AF64CB" w:rsidP="0010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4879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22E2" w:rsidRDefault="00102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6A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022E2" w:rsidRDefault="001022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4CB" w:rsidRDefault="00AF64CB" w:rsidP="001022E2">
      <w:pPr>
        <w:spacing w:after="0" w:line="240" w:lineRule="auto"/>
      </w:pPr>
      <w:r>
        <w:separator/>
      </w:r>
    </w:p>
  </w:footnote>
  <w:footnote w:type="continuationSeparator" w:id="0">
    <w:p w:rsidR="00AF64CB" w:rsidRDefault="00AF64CB" w:rsidP="0010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F24CD"/>
    <w:multiLevelType w:val="hybridMultilevel"/>
    <w:tmpl w:val="573AD71A"/>
    <w:lvl w:ilvl="0" w:tplc="776C03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326B6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48D9"/>
    <w:multiLevelType w:val="hybridMultilevel"/>
    <w:tmpl w:val="D8BEB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7FC38C7"/>
    <w:multiLevelType w:val="hybridMultilevel"/>
    <w:tmpl w:val="7112261C"/>
    <w:lvl w:ilvl="0" w:tplc="BB18F7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E2"/>
    <w:rsid w:val="000A56AF"/>
    <w:rsid w:val="000E44D9"/>
    <w:rsid w:val="001022E2"/>
    <w:rsid w:val="00192DCA"/>
    <w:rsid w:val="004F1442"/>
    <w:rsid w:val="00540C33"/>
    <w:rsid w:val="00550F83"/>
    <w:rsid w:val="0063211D"/>
    <w:rsid w:val="008B3BB0"/>
    <w:rsid w:val="00927CF2"/>
    <w:rsid w:val="00A92AAB"/>
    <w:rsid w:val="00AA55DA"/>
    <w:rsid w:val="00AF64CB"/>
    <w:rsid w:val="00BE7D59"/>
    <w:rsid w:val="00C63D06"/>
    <w:rsid w:val="00CD4CAE"/>
    <w:rsid w:val="00CE330A"/>
    <w:rsid w:val="00D66F6C"/>
    <w:rsid w:val="00DC3A54"/>
    <w:rsid w:val="00E06B02"/>
    <w:rsid w:val="00E3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1556B-8F33-40C4-B5AB-4C4EB51B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2E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E2"/>
  </w:style>
  <w:style w:type="paragraph" w:styleId="Footer">
    <w:name w:val="footer"/>
    <w:basedOn w:val="Normal"/>
    <w:link w:val="FooterChar"/>
    <w:uiPriority w:val="99"/>
    <w:unhideWhenUsed/>
    <w:rsid w:val="001022E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E2"/>
  </w:style>
  <w:style w:type="paragraph" w:styleId="ListParagraph">
    <w:name w:val="List Paragraph"/>
    <w:basedOn w:val="Normal"/>
    <w:uiPriority w:val="34"/>
    <w:qFormat/>
    <w:rsid w:val="006321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211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4C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4C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4CAE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C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63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Desktop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Desktop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Desktop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време в miliseconds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Sheet1!$B$2:$B$17</c:f>
              <c:numCache>
                <c:formatCode>General</c:formatCode>
                <c:ptCount val="16"/>
                <c:pt idx="0">
                  <c:v>58986</c:v>
                </c:pt>
                <c:pt idx="1">
                  <c:v>29954</c:v>
                </c:pt>
                <c:pt idx="2">
                  <c:v>22015</c:v>
                </c:pt>
                <c:pt idx="3">
                  <c:v>17388</c:v>
                </c:pt>
                <c:pt idx="4">
                  <c:v>13996</c:v>
                </c:pt>
                <c:pt idx="5">
                  <c:v>12042</c:v>
                </c:pt>
                <c:pt idx="6">
                  <c:v>10699</c:v>
                </c:pt>
                <c:pt idx="7">
                  <c:v>9671</c:v>
                </c:pt>
                <c:pt idx="8">
                  <c:v>8714</c:v>
                </c:pt>
                <c:pt idx="9">
                  <c:v>7975</c:v>
                </c:pt>
                <c:pt idx="10">
                  <c:v>7404</c:v>
                </c:pt>
                <c:pt idx="11">
                  <c:v>6731</c:v>
                </c:pt>
                <c:pt idx="12">
                  <c:v>6451</c:v>
                </c:pt>
                <c:pt idx="13">
                  <c:v>5967</c:v>
                </c:pt>
                <c:pt idx="14">
                  <c:v>5655</c:v>
                </c:pt>
                <c:pt idx="15">
                  <c:v>5637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05828240"/>
        <c:axId val="-305832592"/>
      </c:lineChart>
      <c:catAx>
        <c:axId val="-305828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5832592"/>
        <c:crosses val="autoZero"/>
        <c:auto val="1"/>
        <c:lblAlgn val="ctr"/>
        <c:lblOffset val="100"/>
        <c:noMultiLvlLbl val="0"/>
      </c:catAx>
      <c:valAx>
        <c:axId val="-30583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5828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Ускорение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Sheet1!$C$2:$C$17</c:f>
              <c:numCache>
                <c:formatCode>General</c:formatCode>
                <c:ptCount val="16"/>
                <c:pt idx="0">
                  <c:v>1</c:v>
                </c:pt>
                <c:pt idx="1">
                  <c:v>1.9692194698537757</c:v>
                </c:pt>
                <c:pt idx="2">
                  <c:v>2.6793549852373384</c:v>
                </c:pt>
                <c:pt idx="3">
                  <c:v>3.3923395445134576</c:v>
                </c:pt>
                <c:pt idx="4">
                  <c:v>4.2144898542440696</c:v>
                </c:pt>
                <c:pt idx="5">
                  <c:v>4.898355754857997</c:v>
                </c:pt>
                <c:pt idx="6">
                  <c:v>5.5132255350967379</c:v>
                </c:pt>
                <c:pt idx="7">
                  <c:v>6.0992658463447418</c:v>
                </c:pt>
                <c:pt idx="8">
                  <c:v>6.7691071838420935</c:v>
                </c:pt>
                <c:pt idx="9">
                  <c:v>7.3963636363636365</c:v>
                </c:pt>
                <c:pt idx="10">
                  <c:v>7.9667747163695299</c:v>
                </c:pt>
                <c:pt idx="11">
                  <c:v>8.7633338285544493</c:v>
                </c:pt>
                <c:pt idx="12">
                  <c:v>9.1436986513718796</c:v>
                </c:pt>
                <c:pt idx="13">
                  <c:v>9.8853695324283564</c:v>
                </c:pt>
                <c:pt idx="14">
                  <c:v>10.430769230769231</c:v>
                </c:pt>
                <c:pt idx="15">
                  <c:v>10.464076636508782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05829872"/>
        <c:axId val="-305830960"/>
      </c:lineChart>
      <c:catAx>
        <c:axId val="-305829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5830960"/>
        <c:crosses val="autoZero"/>
        <c:auto val="1"/>
        <c:lblAlgn val="ctr"/>
        <c:lblOffset val="100"/>
        <c:noMultiLvlLbl val="0"/>
      </c:catAx>
      <c:valAx>
        <c:axId val="-30583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5829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Ефективност (ефикасност)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Sheet1!$D$2:$D$17</c:f>
              <c:numCache>
                <c:formatCode>General</c:formatCode>
                <c:ptCount val="16"/>
                <c:pt idx="0">
                  <c:v>1</c:v>
                </c:pt>
                <c:pt idx="1">
                  <c:v>0.98460973492688786</c:v>
                </c:pt>
                <c:pt idx="2">
                  <c:v>0.89311832841244609</c:v>
                </c:pt>
                <c:pt idx="3">
                  <c:v>0.84808488612836441</c:v>
                </c:pt>
                <c:pt idx="4">
                  <c:v>0.8428979708488139</c:v>
                </c:pt>
                <c:pt idx="5">
                  <c:v>0.81639262580966621</c:v>
                </c:pt>
                <c:pt idx="6">
                  <c:v>0.7876036478709626</c:v>
                </c:pt>
                <c:pt idx="7">
                  <c:v>0.76240823079309272</c:v>
                </c:pt>
                <c:pt idx="8">
                  <c:v>0.75212302042689927</c:v>
                </c:pt>
                <c:pt idx="9">
                  <c:v>0.73963636363636365</c:v>
                </c:pt>
                <c:pt idx="10">
                  <c:v>0.72425224694268453</c:v>
                </c:pt>
                <c:pt idx="11">
                  <c:v>0.73027781904620415</c:v>
                </c:pt>
                <c:pt idx="12">
                  <c:v>0.70336143472091384</c:v>
                </c:pt>
                <c:pt idx="13">
                  <c:v>0.70609782374488261</c:v>
                </c:pt>
                <c:pt idx="14">
                  <c:v>0.69538461538461538</c:v>
                </c:pt>
                <c:pt idx="15">
                  <c:v>0.65400478978179888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05827696"/>
        <c:axId val="-305827152"/>
      </c:lineChart>
      <c:catAx>
        <c:axId val="-305827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5827152"/>
        <c:crosses val="autoZero"/>
        <c:auto val="1"/>
        <c:lblAlgn val="ctr"/>
        <c:lblOffset val="100"/>
        <c:noMultiLvlLbl val="0"/>
      </c:catAx>
      <c:valAx>
        <c:axId val="-30582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05827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01245-D016-4352-A995-712A3B64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duev</dc:creator>
  <cp:keywords/>
  <dc:description/>
  <cp:lastModifiedBy>denis duev</cp:lastModifiedBy>
  <cp:revision>10</cp:revision>
  <dcterms:created xsi:type="dcterms:W3CDTF">2018-06-17T11:26:00Z</dcterms:created>
  <dcterms:modified xsi:type="dcterms:W3CDTF">2018-06-17T19:44:00Z</dcterms:modified>
</cp:coreProperties>
</file>