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603" w:rsidRDefault="00912603" w:rsidP="00912603">
      <w:pPr>
        <w:spacing w:after="0"/>
      </w:pPr>
      <w:r>
        <w:t xml:space="preserve">1 Вопрос: </w:t>
      </w:r>
      <w:proofErr w:type="gramStart"/>
      <w:r>
        <w:t>Условиями</w:t>
      </w:r>
      <w:proofErr w:type="gramEnd"/>
      <w:r>
        <w:t xml:space="preserve"> какого вклада предусмотрена капитализация процентов? «Пенсионный+». «Комбинированный» «Срочный пенсионный» </w:t>
      </w:r>
    </w:p>
    <w:p w:rsidR="00912603" w:rsidRDefault="00912603" w:rsidP="00912603">
      <w:pPr>
        <w:spacing w:after="0"/>
      </w:pPr>
      <w:r>
        <w:t xml:space="preserve">  2 Вопрос: </w:t>
      </w:r>
      <w:proofErr w:type="gramStart"/>
      <w:r>
        <w:t>Как производится начисление процентов по вкладу "Новый процент" при закрытии вклада через 7 месяцев с момента открытия? за первые 6 месяцев - по договорной ставке, за последний 7-й месяц - по ставке вкладов до востребования за первый квартал - по договорной ставке, за второй квартал - 50% договорной ставки, за последний 7-й месяц - по ставке вкладов до востребования за весь период по ставке вкладов</w:t>
      </w:r>
      <w:proofErr w:type="gramEnd"/>
      <w:r>
        <w:t xml:space="preserve"> до востребования </w:t>
      </w:r>
    </w:p>
    <w:p w:rsidR="00912603" w:rsidRDefault="00912603" w:rsidP="00912603">
      <w:pPr>
        <w:spacing w:after="0"/>
      </w:pPr>
      <w:r>
        <w:t xml:space="preserve">  3 Вопрос: Как производится начисление процентов по вкладу "</w:t>
      </w:r>
      <w:proofErr w:type="gramStart"/>
      <w:r>
        <w:t>Срочный</w:t>
      </w:r>
      <w:proofErr w:type="gramEnd"/>
      <w:r>
        <w:t xml:space="preserve"> пенсионный" при закрытии вклада через 10 месяцев с даты открытия? 50% по договорной ставке по ставке до востребования по договорной ставке </w:t>
      </w:r>
    </w:p>
    <w:p w:rsidR="00912603" w:rsidRDefault="00912603" w:rsidP="00912603">
      <w:pPr>
        <w:spacing w:after="0"/>
      </w:pPr>
      <w:r>
        <w:t xml:space="preserve">  4 Вопрос: Как начисляются проценты по вкладу «</w:t>
      </w:r>
      <w:proofErr w:type="gramStart"/>
      <w:r>
        <w:t>Комбинированный</w:t>
      </w:r>
      <w:proofErr w:type="gramEnd"/>
      <w:r>
        <w:t xml:space="preserve"> » в случаи разового снятия части вклада при условии хранения первоначального взноса не мене 31дня? Не начисляются</w:t>
      </w:r>
      <w:proofErr w:type="gramStart"/>
      <w:r>
        <w:t xml:space="preserve"> П</w:t>
      </w:r>
      <w:proofErr w:type="gramEnd"/>
      <w:r>
        <w:t xml:space="preserve">о ставке депозитного вклада По ставке вклада до востребования </w:t>
      </w:r>
    </w:p>
    <w:p w:rsidR="00912603" w:rsidRDefault="00912603" w:rsidP="00912603">
      <w:pPr>
        <w:spacing w:after="0"/>
      </w:pPr>
      <w:r>
        <w:t xml:space="preserve">  5 Вопрос: По какой процентной ставке начисляются проценты по депозитному вкладу в случае его досрочного возврата ранее 1 месяца со дня внесения средств? По ставке вклада до востребования</w:t>
      </w:r>
      <w:proofErr w:type="gramStart"/>
      <w:r>
        <w:t xml:space="preserve"> Н</w:t>
      </w:r>
      <w:proofErr w:type="gramEnd"/>
      <w:r>
        <w:t xml:space="preserve">е начисляются По ставке депозитного договора </w:t>
      </w:r>
    </w:p>
    <w:p w:rsidR="00912603" w:rsidRDefault="00912603" w:rsidP="00912603">
      <w:pPr>
        <w:spacing w:after="0"/>
      </w:pPr>
      <w:r>
        <w:t xml:space="preserve">  6 Вопрос: Какой доход выплачивается по депозитным вкладам после окончания срока хранения до востребования его вкладчиком? Не начисляется</w:t>
      </w:r>
      <w:proofErr w:type="gramStart"/>
      <w:r>
        <w:t xml:space="preserve"> П</w:t>
      </w:r>
      <w:proofErr w:type="gramEnd"/>
      <w:r>
        <w:t xml:space="preserve">о ставке вклада до востребования По ставке депозитного вклада </w:t>
      </w:r>
    </w:p>
    <w:p w:rsidR="00912603" w:rsidRDefault="00912603" w:rsidP="00912603">
      <w:pPr>
        <w:spacing w:after="0"/>
      </w:pPr>
      <w:r>
        <w:t xml:space="preserve">  7 Вопрос: В чем заключается основное преимущество вклада "Новый процент"? При досрочном расторжении договора выплачиваются проценты за каждый полный квартал согласно договору</w:t>
      </w:r>
      <w:proofErr w:type="gramStart"/>
      <w:r>
        <w:t xml:space="preserve"> П</w:t>
      </w:r>
      <w:proofErr w:type="gramEnd"/>
      <w:r>
        <w:t xml:space="preserve">ри досрочном расторжении договора выплачиваются проценты в полном размере При досрочном расторжении договора выплачиваются проценты в размере 50% от договорной ставки </w:t>
      </w:r>
    </w:p>
    <w:p w:rsidR="00912603" w:rsidRDefault="00912603" w:rsidP="00912603">
      <w:pPr>
        <w:spacing w:after="0"/>
      </w:pPr>
      <w:r>
        <w:t xml:space="preserve">  8 Вопрос: В чем заключается преимущество вклада "Накопительный"? Возможность дополнительных взносов Возможность снятия части вклада без потери процентов Возможность капитализации процентов </w:t>
      </w:r>
    </w:p>
    <w:p w:rsidR="00912603" w:rsidRDefault="00912603" w:rsidP="00912603">
      <w:pPr>
        <w:spacing w:after="0"/>
      </w:pPr>
      <w:r>
        <w:t xml:space="preserve">  9 Вопрос: Каковы преимущества вклада "Комбинированный"? Возможность дополнительных взносов и снятия части вклада с сохранением процентной ставки Максимальная процентная ставка Возможность многократного снятия части вклада без потери процентов </w:t>
      </w:r>
    </w:p>
    <w:p w:rsidR="00912603" w:rsidRDefault="00912603" w:rsidP="00912603">
      <w:pPr>
        <w:spacing w:after="0"/>
      </w:pPr>
      <w:r>
        <w:t xml:space="preserve">  10 Вопрос: </w:t>
      </w:r>
      <w:proofErr w:type="gramStart"/>
      <w:r>
        <w:t xml:space="preserve">Какие минимальный и максимальный сроки действия вклада «Детский»? 5 и 16 лет 5 и 19 лет 5 и 14 лет </w:t>
      </w:r>
      <w:proofErr w:type="gramEnd"/>
    </w:p>
    <w:p w:rsidR="00912603" w:rsidRDefault="00912603" w:rsidP="00912603">
      <w:pPr>
        <w:spacing w:after="0"/>
      </w:pPr>
      <w:r>
        <w:t xml:space="preserve">  11 Вопрос: До какого возраста ребенка можно открывать депозитный вклад "Детский"? 14 лет 16 лет 10 лет </w:t>
      </w:r>
    </w:p>
    <w:p w:rsidR="00912603" w:rsidRDefault="00912603" w:rsidP="00912603">
      <w:pPr>
        <w:spacing w:after="0"/>
      </w:pPr>
      <w:r>
        <w:t xml:space="preserve">  12 Вопрос: Кто является гарантом по вкладам Ощадбанка? Государство Фонд гарантирования вкладов физических лиц Национальный банк Украины </w:t>
      </w:r>
    </w:p>
    <w:p w:rsidR="00912603" w:rsidRDefault="00912603" w:rsidP="00912603">
      <w:pPr>
        <w:spacing w:after="0"/>
      </w:pPr>
      <w:r>
        <w:t xml:space="preserve">  13 Вопрос: Как начисляются проценты по вкладу "Пенсионный срочный" при расторжении договора после 12 месяцев? по договорной ставке 50% по договорной ставке по ставке вклада до востребования </w:t>
      </w:r>
    </w:p>
    <w:p w:rsidR="00912603" w:rsidRDefault="00912603" w:rsidP="00912603">
      <w:pPr>
        <w:spacing w:after="0"/>
      </w:pPr>
      <w:r>
        <w:t xml:space="preserve">  14 Вопрос: Максимальный срок действия доверенности на лицевом счете составляет? не ограничен 1 год 5 лет </w:t>
      </w:r>
    </w:p>
    <w:p w:rsidR="00912603" w:rsidRDefault="00912603" w:rsidP="00912603">
      <w:pPr>
        <w:spacing w:after="0"/>
      </w:pPr>
      <w:r>
        <w:t xml:space="preserve">  15 Вопрос: В каком журнале контролер регистрирует заявление о переводе Ф 143? Ф. 139 Ф. 15 Ф. 20 </w:t>
      </w:r>
    </w:p>
    <w:p w:rsidR="00912603" w:rsidRDefault="00912603" w:rsidP="00912603">
      <w:pPr>
        <w:spacing w:after="0"/>
      </w:pPr>
      <w:r>
        <w:t xml:space="preserve">  16 Вопрос: В случаи изменения ФИО вкладчика текущего счета? счет </w:t>
      </w:r>
      <w:proofErr w:type="gramStart"/>
      <w:r>
        <w:t>закрывается</w:t>
      </w:r>
      <w:proofErr w:type="gramEnd"/>
      <w:r>
        <w:t xml:space="preserve"> выдается новая сберкнижка без закрытия счета клиент обслуживается с предоставлением документов, подтверждающим изменения </w:t>
      </w:r>
    </w:p>
    <w:p w:rsidR="00912603" w:rsidRDefault="00912603" w:rsidP="00912603">
      <w:pPr>
        <w:spacing w:after="0"/>
      </w:pPr>
      <w:r>
        <w:t xml:space="preserve">  17 Вопрос: Какой документ заполняется вкладчиком для одноразового перечисления средств с его счета в пользу юридического лица? Платежное поручение Ордер Ф. 52 Заявление Ф. 143 </w:t>
      </w:r>
    </w:p>
    <w:p w:rsidR="00912603" w:rsidRDefault="00912603" w:rsidP="00912603">
      <w:pPr>
        <w:spacing w:after="0"/>
      </w:pPr>
      <w:r>
        <w:t xml:space="preserve">  18 Вопрос: Какие документы необходимы для переоформления вклада после смерти вкладчика на имя наследника? Свидетельство о праве на наследства либо решение суда</w:t>
      </w:r>
      <w:proofErr w:type="gramStart"/>
      <w:r>
        <w:t xml:space="preserve"> Н</w:t>
      </w:r>
      <w:proofErr w:type="gramEnd"/>
      <w:r>
        <w:t xml:space="preserve">отариально заверенное завещание Завещательное распоряжение на счете в банке </w:t>
      </w:r>
    </w:p>
    <w:p w:rsidR="00912603" w:rsidRDefault="00912603" w:rsidP="00912603">
      <w:pPr>
        <w:spacing w:after="0"/>
      </w:pPr>
      <w:r>
        <w:t xml:space="preserve">  19 Вопрос: Кто подписывает завещание, оформленное на лицевом счете? Вкладчик, уполномоченный работник банка Лицо, которому завещан вклад, уполномоченный работник банка Вкладчик </w:t>
      </w:r>
    </w:p>
    <w:p w:rsidR="00912603" w:rsidRDefault="00912603" w:rsidP="00912603">
      <w:pPr>
        <w:spacing w:after="0"/>
      </w:pPr>
      <w:r>
        <w:t xml:space="preserve">  20 Вопрос: С какого возраста несовершеннолетний вкладчик может самостоятельно распоряжаться вкладом, внесенным на его имя другим лицом? с 16 лет при достижении полной гражданской ответственности только с разрешения опекуна, попечителя либо родителей с 18 лет </w:t>
      </w:r>
    </w:p>
    <w:p w:rsidR="00912603" w:rsidRDefault="00912603" w:rsidP="00912603">
      <w:pPr>
        <w:spacing w:after="0"/>
      </w:pPr>
      <w:r>
        <w:t xml:space="preserve">  21 Вопрос: Как оформляется в учреждении банка завещательное распоряжение неграмотному вкладчику? не оформляется </w:t>
      </w:r>
      <w:proofErr w:type="gramStart"/>
      <w:r>
        <w:t>оформляется</w:t>
      </w:r>
      <w:proofErr w:type="gramEnd"/>
      <w:r>
        <w:t xml:space="preserve"> на лицевом счете, подпись вместо вкладчика ставит любое другое лицо оформляется на лицевом счете, подпись вместо вкладчика ставит уполномоченный работник банка </w:t>
      </w:r>
    </w:p>
    <w:p w:rsidR="00912603" w:rsidRDefault="00912603" w:rsidP="00912603">
      <w:pPr>
        <w:spacing w:after="0"/>
      </w:pPr>
      <w:r>
        <w:t xml:space="preserve">  22 Вопрос: Вкладом, внесенным несовершеннолетним на свое имя, распоряжается? сам несовершеннолетний родители несовершеннолетнего несовершеннолетний с разрешения родителей </w:t>
      </w:r>
    </w:p>
    <w:p w:rsidR="00912603" w:rsidRDefault="00912603" w:rsidP="00912603">
      <w:pPr>
        <w:spacing w:after="0"/>
      </w:pPr>
      <w:r>
        <w:t xml:space="preserve">  23 Вопрос: При выдаче сре</w:t>
      </w:r>
      <w:proofErr w:type="gramStart"/>
      <w:r>
        <w:t>дств с т</w:t>
      </w:r>
      <w:proofErr w:type="gramEnd"/>
      <w:r>
        <w:t xml:space="preserve">екущего пенсионного счета идентификация вкладчика производится на основании? Паспорта, документа его заменяющего Пенсионного удостоверения Сберкнижки </w:t>
      </w:r>
    </w:p>
    <w:p w:rsidR="00912603" w:rsidRDefault="00912603" w:rsidP="00912603">
      <w:pPr>
        <w:spacing w:after="0"/>
      </w:pPr>
      <w:r>
        <w:lastRenderedPageBreak/>
        <w:t xml:space="preserve">  24 Вопрос: Какими условиями по депозитным вкладам не предусмотрено пополнение? «Новый процент» «Динамичный» «Срочный пенсионный» </w:t>
      </w:r>
    </w:p>
    <w:p w:rsidR="00912603" w:rsidRDefault="00912603" w:rsidP="00912603">
      <w:pPr>
        <w:spacing w:after="0"/>
      </w:pPr>
      <w:r>
        <w:t xml:space="preserve">  25 Вопрос: Выберите ответ, содержащий названия форм документов, предусмотренных для разовых и длительных операций по безналичным списаниям с текущих счетов физических лиц: для разовых списаний - платежное поручение, для длительных операций - форма 190 для разовых списаний  мемориальный ордер, для длительных операций - форма 190 для разовых списаний - форма 190, для длительных операций - платежное поручение </w:t>
      </w:r>
    </w:p>
    <w:p w:rsidR="00912603" w:rsidRDefault="00912603" w:rsidP="00912603">
      <w:pPr>
        <w:spacing w:after="0"/>
      </w:pPr>
      <w:r>
        <w:t xml:space="preserve">  26 Вопрос: Сколько счетов вкладчик может открыть на свое имя? Без ограничений</w:t>
      </w:r>
      <w:proofErr w:type="gramStart"/>
      <w:r>
        <w:t xml:space="preserve"> П</w:t>
      </w:r>
      <w:proofErr w:type="gramEnd"/>
      <w:r>
        <w:t xml:space="preserve">о одному каждого вида вкладов Один, а остальные с разрешения руководства </w:t>
      </w:r>
    </w:p>
    <w:p w:rsidR="00912603" w:rsidRDefault="00912603" w:rsidP="00912603">
      <w:pPr>
        <w:spacing w:after="0"/>
      </w:pPr>
      <w:r>
        <w:t xml:space="preserve">  27 Вопрос: Где вкладчик может оформить доверенность на распоряжение вкладом? На лицевом счете в учреждении банка, где находится счет вкладчика либо нотариально</w:t>
      </w:r>
      <w:proofErr w:type="gramStart"/>
      <w:r>
        <w:t xml:space="preserve"> В</w:t>
      </w:r>
      <w:proofErr w:type="gramEnd"/>
      <w:r>
        <w:t xml:space="preserve"> любом учреждении банка Только нотариально </w:t>
      </w:r>
    </w:p>
    <w:p w:rsidR="00912603" w:rsidRDefault="00912603" w:rsidP="00912603">
      <w:pPr>
        <w:spacing w:after="0"/>
      </w:pPr>
      <w:r>
        <w:t xml:space="preserve">  28 Вопрос: Что необходимо сделать, если при наступлении срока очередного платежа по ф.190 на счету вкладчика отсутствует необходимая сумма? </w:t>
      </w:r>
      <w:proofErr w:type="gramStart"/>
      <w:r>
        <w:t>Учреждение банка уведомляет вкладчика о прекращении исполнения поручения на перечисление платежей из-за отсутствия средств на его счете Учреждение банка осуществляет списание средств по ф.190 после накопления необходимой суммы на счете вкладчика Учреждение банка списывает фактическую сумму, имеющуюся на счете, с уведомлением</w:t>
      </w:r>
      <w:proofErr w:type="gramEnd"/>
      <w:r>
        <w:t xml:space="preserve"> вкладчика о неполном платеже </w:t>
      </w:r>
    </w:p>
    <w:p w:rsidR="00912603" w:rsidRDefault="00912603" w:rsidP="00912603">
      <w:pPr>
        <w:spacing w:after="0"/>
      </w:pPr>
      <w:r>
        <w:t xml:space="preserve">  29 Вопрос: Может ли вкладчик самостоятельно отослать по почте заявление ф.143 и сберкнижку в учреждение банка для перевода вклада? Не </w:t>
      </w:r>
      <w:proofErr w:type="gramStart"/>
      <w:r>
        <w:t>может</w:t>
      </w:r>
      <w:proofErr w:type="gramEnd"/>
      <w:r>
        <w:t xml:space="preserve"> Может при условии отправки рекомендованным письмом Может при условии нотариально заверенной подписи вкладчика на ф.143 </w:t>
      </w:r>
    </w:p>
    <w:p w:rsidR="00912603" w:rsidRDefault="00912603" w:rsidP="00912603">
      <w:pPr>
        <w:spacing w:after="0"/>
      </w:pPr>
      <w:r>
        <w:t xml:space="preserve">  30 Вопрос: Условиями, какого вклада предусмотрена дифференцированная процентная ставка при досрочном расторжении договора? «Срочный пенсионный» «Пенсионный+» «Арсенал» </w:t>
      </w:r>
    </w:p>
    <w:p w:rsidR="00912603" w:rsidRDefault="00912603" w:rsidP="00912603">
      <w:pPr>
        <w:spacing w:after="0"/>
      </w:pPr>
      <w:r>
        <w:t xml:space="preserve">  31 Вопрос: Какой максимальный срок действия ф.190: 1 год по счетам, на которые зачисляются пенсии и денежная помощь, по остальным счетам не более 3 лет 1 год по счетам, на которые зачисляются пенсии и денежная помощь, по остальным счетам срок действия не </w:t>
      </w:r>
      <w:proofErr w:type="gramStart"/>
      <w:r>
        <w:t>ограничен срок действия не ограничен</w:t>
      </w:r>
      <w:proofErr w:type="gramEnd"/>
      <w:r>
        <w:t xml:space="preserve"> </w:t>
      </w:r>
    </w:p>
    <w:p w:rsidR="00912603" w:rsidRDefault="00912603" w:rsidP="00912603">
      <w:pPr>
        <w:spacing w:after="0"/>
      </w:pPr>
      <w:r>
        <w:t xml:space="preserve">  32 Вопрос: Депозит "Срочный пенсионный " может пополняться дополнительными взносами в размере: без ограничений не менее 10 грн. не менее 50 грн. </w:t>
      </w:r>
    </w:p>
    <w:p w:rsidR="00912603" w:rsidRDefault="00912603" w:rsidP="00912603">
      <w:pPr>
        <w:spacing w:after="0"/>
      </w:pPr>
      <w:r>
        <w:t xml:space="preserve">  33 Вопрос: Кто подписывает документы за вкладчика, если вкладчик является неграмотным</w:t>
      </w:r>
      <w:proofErr w:type="gramStart"/>
      <w:r>
        <w:t xml:space="preserve"> Л</w:t>
      </w:r>
      <w:proofErr w:type="gramEnd"/>
      <w:r>
        <w:t xml:space="preserve">юбое лицо, кроме работника банка Контролер со специальной отметкой «Вкладчик неграмотный» Строка подписи не заполняется, делается отметка о неграмотности </w:t>
      </w:r>
    </w:p>
    <w:p w:rsidR="00912603" w:rsidRDefault="00912603" w:rsidP="00912603">
      <w:pPr>
        <w:spacing w:after="0"/>
      </w:pPr>
      <w:r>
        <w:t xml:space="preserve">  34 Вопрос: На вкладной (депозитный) счет физ</w:t>
      </w:r>
      <w:proofErr w:type="gramStart"/>
      <w:r>
        <w:t>.л</w:t>
      </w:r>
      <w:proofErr w:type="gramEnd"/>
      <w:r>
        <w:t xml:space="preserve">иц - резидентов безналичным путем могут быть зачислены средства? Перечисленные с другого собственного </w:t>
      </w:r>
      <w:proofErr w:type="gramStart"/>
      <w:r>
        <w:t>счета</w:t>
      </w:r>
      <w:proofErr w:type="gramEnd"/>
      <w:r>
        <w:t xml:space="preserve"> Поступившие по системе переводов в национальной валюте Поступившие по системе мгновенных переводов </w:t>
      </w:r>
      <w:r>
        <w:cr/>
        <w:t xml:space="preserve">  35 Вопрос: По каким вкладам применяется пакет услуг "Эксклюзивный"? «Депозитный на 6мес.», «Срочный пенсионный», «Накопительный на 6мес.», «Комбинированный» «Динамичный», «Социальный», «Пенсионный +» «Мобильный», «</w:t>
      </w:r>
      <w:proofErr w:type="gramStart"/>
      <w:r>
        <w:t>До</w:t>
      </w:r>
      <w:proofErr w:type="gramEnd"/>
      <w:r>
        <w:t xml:space="preserve"> востребование» </w:t>
      </w:r>
    </w:p>
    <w:p w:rsidR="00912603" w:rsidRDefault="00912603" w:rsidP="00912603">
      <w:pPr>
        <w:spacing w:after="0"/>
      </w:pPr>
      <w:r>
        <w:t xml:space="preserve">  36 Вопрос: С какой периодичностью по вкладу «Комбинированный» выплачиваются проценты? По желанию вкладчика ежемесячно, ежеквартально или в конце срока</w:t>
      </w:r>
      <w:proofErr w:type="gramStart"/>
      <w:r>
        <w:t xml:space="preserve"> Т</w:t>
      </w:r>
      <w:proofErr w:type="gramEnd"/>
      <w:r>
        <w:t xml:space="preserve">олько в конце срока Ежеквартально </w:t>
      </w:r>
    </w:p>
    <w:p w:rsidR="00912603" w:rsidRDefault="00912603" w:rsidP="00912603">
      <w:pPr>
        <w:spacing w:after="0"/>
      </w:pPr>
      <w:r>
        <w:t xml:space="preserve">  37 Вопрос: Каким нормативно правовым документом гарантируется тайна по вкладам Законом Украины "О банках и банковской деятельности" Договором об открытии счета Конституцией Украины </w:t>
      </w:r>
    </w:p>
    <w:p w:rsidR="00912603" w:rsidRDefault="00912603" w:rsidP="00912603">
      <w:pPr>
        <w:spacing w:after="0"/>
      </w:pPr>
      <w:r>
        <w:t xml:space="preserve">  38 Вопрос: Какой вклад открывается для накопления и сохранения государственной помощи при рождении ребенка воспитанникам домов ребенка? "Будущие детям" "Школьный " "Новый процент" </w:t>
      </w:r>
    </w:p>
    <w:p w:rsidR="00912603" w:rsidRDefault="00912603" w:rsidP="00912603">
      <w:pPr>
        <w:spacing w:after="0"/>
      </w:pPr>
      <w:r>
        <w:t xml:space="preserve">  39 Вопрос: На какой вклад зачисляются пенсии? "Пенсионный" - текущий "Пенсионный +" "Арсенал" </w:t>
      </w:r>
    </w:p>
    <w:p w:rsidR="00912603" w:rsidRDefault="00912603" w:rsidP="00912603">
      <w:pPr>
        <w:spacing w:after="0"/>
      </w:pPr>
      <w:r>
        <w:t xml:space="preserve">  40 Вопрос</w:t>
      </w:r>
      <w:proofErr w:type="gramStart"/>
      <w:r>
        <w:t>:К</w:t>
      </w:r>
      <w:proofErr w:type="gramEnd"/>
      <w:r>
        <w:t xml:space="preserve">ак решается вопрос возврата денег плательщику, если он отказывается от осуществления платежа, который только что произвел? по письменному заявлению плательщика при наличии квитанции и документа, удостоверяющего его личность (паспорт, удостоверение), клиенту возвращаются деньги в обмен на квитанцию. по устному заявлению плательщика при наличии квитанции и документа, удостоверяющего его личность (паспорт, удостоверение), деньги возвращаются на основании письменного заявления плательщика ему возвращают деньги в обмен на квитанцию </w:t>
      </w:r>
    </w:p>
    <w:p w:rsidR="00912603" w:rsidRDefault="00912603" w:rsidP="00912603">
      <w:pPr>
        <w:spacing w:after="0"/>
      </w:pPr>
      <w:r>
        <w:t xml:space="preserve">  41 Вопрос</w:t>
      </w:r>
      <w:proofErr w:type="gramStart"/>
      <w:r>
        <w:t>:К</w:t>
      </w:r>
      <w:proofErr w:type="gramEnd"/>
      <w:r>
        <w:t xml:space="preserve">акие банкноты (монеты) являются платежными: это подлинные банкноты (монеты), которые по установленным Национальным банком критериям могут применяться для расчетов по всем видам наличных операций или приниматься банками для обмена и другим банковским операциям; это банкноты (монеты), не имеющие признаков изношенности, повреждений и дефектов, определенных Национальным банком; </w:t>
      </w:r>
      <w:proofErr w:type="gramStart"/>
      <w:r>
        <w:t xml:space="preserve">это подлинные банкноты (монеты), которые не могут применяться как средство платежа (для взаиморасчетов по наличным платежам и </w:t>
      </w:r>
      <w:r>
        <w:lastRenderedPageBreak/>
        <w:t xml:space="preserve">переводам, для зачисления на счета, вклады, аккредитивы) в связи с приобретением в процессе обращения признаков изношенности и повреждения, которые превышают установленные Национальным банком критерии, а также поддельные банкноты (монеты) и выведенные Национальным банком из обращения, а также образцы банкнот </w:t>
      </w:r>
      <w:proofErr w:type="gramEnd"/>
    </w:p>
    <w:p w:rsidR="00912603" w:rsidRDefault="00912603" w:rsidP="00912603">
      <w:pPr>
        <w:spacing w:after="0"/>
      </w:pPr>
      <w:r>
        <w:t xml:space="preserve">  42 Вопрос:При оплате коммунальных платежей клиент предъявил купюру, разрезанную на узкие полоски и склеенную</w:t>
      </w:r>
      <w:proofErr w:type="gramStart"/>
      <w:r>
        <w:t>.В</w:t>
      </w:r>
      <w:proofErr w:type="gramEnd"/>
      <w:r>
        <w:t xml:space="preserve">се полоски сохранились.Склеенный участок не мешает определению подлинности купюры. Подлинность и номинал предъявленной купюры не вызывает сомнения. Кассир: Принимает предъявленную банкноту на исследование. Не принимает предъявленную банкноту. Предлагает данную купюру использовать при покупке чего-либо на рынке. </w:t>
      </w:r>
    </w:p>
    <w:p w:rsidR="00912603" w:rsidRDefault="00912603" w:rsidP="00912603">
      <w:pPr>
        <w:spacing w:after="0"/>
      </w:pPr>
      <w:r>
        <w:t xml:space="preserve">  43 Вопрос</w:t>
      </w:r>
      <w:proofErr w:type="gramStart"/>
      <w:r>
        <w:t>:П</w:t>
      </w:r>
      <w:proofErr w:type="gramEnd"/>
      <w:r>
        <w:t xml:space="preserve">ри расчете за услуги кассиру предъявлены монеты с дефектами: одна монета надломана, другая - с небольшим отверстием у края. Изображение Малого герба и номинал не пострадали, подлинность обеих монет не вызывает сомнения. Кассир: Не принимает обе дефектные монеты. Принимает все монеты. Принимает все монеты, </w:t>
      </w:r>
      <w:proofErr w:type="gramStart"/>
      <w:r>
        <w:t>кроме</w:t>
      </w:r>
      <w:proofErr w:type="gramEnd"/>
      <w:r>
        <w:t xml:space="preserve"> надломленной. </w:t>
      </w:r>
    </w:p>
    <w:p w:rsidR="00912603" w:rsidRDefault="00912603" w:rsidP="00912603">
      <w:pPr>
        <w:spacing w:after="0"/>
      </w:pPr>
      <w:r>
        <w:t xml:space="preserve">  44 Вопрос</w:t>
      </w:r>
      <w:proofErr w:type="gramStart"/>
      <w:r>
        <w:t>:К</w:t>
      </w:r>
      <w:proofErr w:type="gramEnd"/>
      <w:r>
        <w:t xml:space="preserve">лиент принес обменять банкноту с утраченной частью, общая площадь предъявляемой части банкноты составляет, явно, около 70 процентов, и пострадавшую настолько, что вызывает сомнение в подлинности. Кассир: Принимает банкноту для передачи на исследование. Не принимает банкноту. Обменивает банкноту </w:t>
      </w:r>
      <w:proofErr w:type="gramStart"/>
      <w:r>
        <w:t>на</w:t>
      </w:r>
      <w:proofErr w:type="gramEnd"/>
      <w:r>
        <w:t xml:space="preserve"> пригодную для обращения. </w:t>
      </w:r>
    </w:p>
    <w:p w:rsidR="00912603" w:rsidRDefault="00912603" w:rsidP="00912603">
      <w:pPr>
        <w:spacing w:after="0"/>
      </w:pPr>
      <w:r>
        <w:t xml:space="preserve">  45 Вопрос</w:t>
      </w:r>
      <w:proofErr w:type="gramStart"/>
      <w:r>
        <w:t>:К</w:t>
      </w:r>
      <w:proofErr w:type="gramEnd"/>
      <w:r>
        <w:t xml:space="preserve">акая плата взимается с клиента за обмен не пригодных к обращению банкнот и монет: бесплатно согласно Тарифам банка 0,2% от номинальной стоимости банкноты такая операция банком не выполняется </w:t>
      </w:r>
    </w:p>
    <w:p w:rsidR="00912603" w:rsidRDefault="00912603" w:rsidP="00912603">
      <w:pPr>
        <w:spacing w:after="0"/>
      </w:pPr>
      <w:r>
        <w:t xml:space="preserve">  46 Вопрос</w:t>
      </w:r>
      <w:proofErr w:type="gramStart"/>
      <w:r>
        <w:t>:У</w:t>
      </w:r>
      <w:proofErr w:type="gramEnd"/>
      <w:r>
        <w:t xml:space="preserve">тром, перед началом рабочего дня, при пересчете остатка наличных денег в кассе филиала банка, ревизором был обнаружен конверт с наличными деньгами (100 грн.) на котором была написана фамилия бухгалтера-контролера филиала. Зав. филиалом объяснила, что это личные деньги бухгалтера-контролера филиала. Ревизор оформил эту сумму наличности как излишки в кассе филиала, не подлежащие возврату. Ревизор поступил правильно. Ревизор обязан был изъять деньги из сейфа и вручить деньги бухгалтеру-контролеру. Ревизор должен был доложить руководству банка и после разъяснения ситуации деньги должны быть возвращены владельцу. </w:t>
      </w:r>
    </w:p>
    <w:p w:rsidR="00912603" w:rsidRDefault="00912603" w:rsidP="00912603">
      <w:pPr>
        <w:spacing w:after="0"/>
      </w:pPr>
      <w:r>
        <w:t xml:space="preserve">  47 Вопрос</w:t>
      </w:r>
      <w:proofErr w:type="gramStart"/>
      <w:r>
        <w:t>:В</w:t>
      </w:r>
      <w:proofErr w:type="gramEnd"/>
      <w:r>
        <w:t xml:space="preserve"> филиале сломался дефектоскоп. Кассир о случившемся доложил администрации и предупредил, что во избежание принятия фальшивых денег, осуществлять операции по приему наличности отказывается, до обеспечения исправными средствами проверки платежности купюр. Кассир поступил правильно. Кассир обязан был поставить в известность администрацию и продолжать работу по приему наличности. Кассир должен был продолжать работу по приему наличности, предупредив администрацию о том, что в случае принятия фальшивых денег, он материальную ответственность не несет. </w:t>
      </w:r>
    </w:p>
    <w:p w:rsidR="00912603" w:rsidRDefault="00912603" w:rsidP="00912603">
      <w:pPr>
        <w:spacing w:after="0"/>
      </w:pPr>
      <w:r>
        <w:t xml:space="preserve">  48 Вопрос</w:t>
      </w:r>
      <w:proofErr w:type="gramStart"/>
      <w:r>
        <w:t>:П</w:t>
      </w:r>
      <w:proofErr w:type="gramEnd"/>
      <w:r>
        <w:t xml:space="preserve">ри сдаче излишков наличности кассир ошибочно проставила неправильную сумму выручки в явочной карточке на текущую дату. Действия кассира: Делает исправления путем вычеркивания ошибочно сделанной записи, а правильную запись осуществляет на полях карточки, заверяя исправления своей подписью. Делает исправления путем вычеркивания ошибочно сделанной записи, а правильную запись осуществляет на строке ниже допущенной ошибки в явочной карточке, заверяя исправления своей подписью. Делает исправления путем вычеркивания ошибочно сделанной записи, а правильную запись осуществляет в разделе "Повторные заезды" явочной карточки, заверяя исправления своей подписью. </w:t>
      </w:r>
    </w:p>
    <w:p w:rsidR="00912603" w:rsidRDefault="00912603" w:rsidP="00912603">
      <w:pPr>
        <w:spacing w:after="0"/>
      </w:pPr>
      <w:r>
        <w:t xml:space="preserve">  49 Вопрос</w:t>
      </w:r>
      <w:proofErr w:type="gramStart"/>
      <w:r>
        <w:t>:В</w:t>
      </w:r>
      <w:proofErr w:type="gramEnd"/>
      <w:r>
        <w:t xml:space="preserve"> момент прибытия инкассаторов, кассир заканчивал формировать инкассаторскую сумку с выручкой. Чтобы не задерживать работу бригады инкассаторов, кассир предложила инкассатору-сборщику сделать необходимые записи в явочной карточке. Инкассатор должен: Отказаться выполнить ее просьбу. Выполнить просьбу кассира. Отказаться выполнить просьбу кассира, предложив свою помощь в подготовке сумки. </w:t>
      </w:r>
    </w:p>
    <w:p w:rsidR="00912603" w:rsidRDefault="00912603" w:rsidP="00912603">
      <w:pPr>
        <w:spacing w:after="0"/>
      </w:pPr>
      <w:r>
        <w:t xml:space="preserve">  50 Вопрос</w:t>
      </w:r>
      <w:proofErr w:type="gramStart"/>
      <w:r>
        <w:t>:Р</w:t>
      </w:r>
      <w:proofErr w:type="gramEnd"/>
      <w:r>
        <w:t xml:space="preserve">аботник филиала банка сдает инкассатору-сборщику излишки наличности в двух инкассаторских сумках. Как производится запись номеров пустых сумок и сумок с выручкой в явочной карточке? В соответствующих графах явочной карточки вместо номеров указывается словами количество сумок. В соответствующих графах явочной карточки через запятую цифрами записываются номера обеих сумок. В соответствующих графах явочной карточки вместо номеров указывается цифрами количество сумок. </w:t>
      </w:r>
    </w:p>
    <w:p w:rsidR="00912603" w:rsidRDefault="00912603" w:rsidP="00912603">
      <w:pPr>
        <w:spacing w:after="0"/>
      </w:pPr>
      <w:r>
        <w:t xml:space="preserve">  51 Вопрос</w:t>
      </w:r>
      <w:proofErr w:type="gramStart"/>
      <w:r>
        <w:t>:Р</w:t>
      </w:r>
      <w:proofErr w:type="gramEnd"/>
      <w:r>
        <w:t xml:space="preserve">аботник филиала банка сдает инкассатору-сборщику излишки валюты. Как производится запись суммы в явочной карточке? Цифрами в гривневом эквиваленте. Сумма цифрами по номиналу валюты. Словами пишется наименование валюты. </w:t>
      </w:r>
    </w:p>
    <w:p w:rsidR="00912603" w:rsidRDefault="00912603" w:rsidP="00912603">
      <w:pPr>
        <w:spacing w:after="0"/>
      </w:pPr>
      <w:r>
        <w:t xml:space="preserve">  52 Вопрос</w:t>
      </w:r>
      <w:proofErr w:type="gramStart"/>
      <w:r>
        <w:t>:П</w:t>
      </w:r>
      <w:proofErr w:type="gramEnd"/>
      <w:r>
        <w:t xml:space="preserve">ри получении подкрепления от инкассаторов: работник филиала вскрывает сумку и пересчитывает деньги по корешкам, ценности полистно работник филиала принимает сумку, не вскрывая работник филиала пересчитывает деньги и ценности полистно </w:t>
      </w:r>
    </w:p>
    <w:p w:rsidR="00912603" w:rsidRDefault="00912603" w:rsidP="00912603">
      <w:pPr>
        <w:spacing w:after="0"/>
      </w:pPr>
      <w:r>
        <w:lastRenderedPageBreak/>
        <w:t xml:space="preserve">  53 Вопрос</w:t>
      </w:r>
      <w:proofErr w:type="gramStart"/>
      <w:r>
        <w:t>:К</w:t>
      </w:r>
      <w:proofErr w:type="gramEnd"/>
      <w:r>
        <w:t xml:space="preserve">акой документ оформляется контролером при сдаче средств в случае вложения в инкассаторскую сумку разных видов ценностей? сопроводительный кассовых ордер к сумке с валютными ценностями. сопроводительная ведомость к сумке с наличностью. приходно-расходный кассовый ордер. </w:t>
      </w:r>
    </w:p>
    <w:p w:rsidR="00912603" w:rsidRDefault="00912603" w:rsidP="00912603">
      <w:pPr>
        <w:spacing w:after="0"/>
      </w:pPr>
      <w:r>
        <w:t xml:space="preserve">  54 Вопрос</w:t>
      </w:r>
      <w:proofErr w:type="gramStart"/>
      <w:r>
        <w:t>:К</w:t>
      </w:r>
      <w:proofErr w:type="gramEnd"/>
      <w:r>
        <w:t xml:space="preserve">акие документы у инкассатора должны проверить работники банка перед выдачей им инкассаторских сумок? служебное удостоверение, доверенность на право приемки инкассаторских сумок. приказ, служебное удостоверение. доверенность на право приемки инкассаторских сумок. </w:t>
      </w:r>
    </w:p>
    <w:p w:rsidR="00912603" w:rsidRDefault="00912603" w:rsidP="00912603">
      <w:pPr>
        <w:spacing w:after="0"/>
      </w:pPr>
      <w:r>
        <w:t xml:space="preserve">  55 Вопрос</w:t>
      </w:r>
      <w:proofErr w:type="gramStart"/>
      <w:r>
        <w:t>:М</w:t>
      </w:r>
      <w:proofErr w:type="gramEnd"/>
      <w:r>
        <w:t xml:space="preserve">ожно вкладывать в одну инкассаторскую сумку ценности в национальной и иностранной валютах? да. нет. можно, если нет дополнительной инкассаторской сумки. </w:t>
      </w:r>
    </w:p>
    <w:p w:rsidR="00912603" w:rsidRDefault="00912603" w:rsidP="00912603">
      <w:pPr>
        <w:spacing w:after="0"/>
      </w:pPr>
      <w:r>
        <w:t xml:space="preserve">  56 Вопрос</w:t>
      </w:r>
      <w:proofErr w:type="gramStart"/>
      <w:r>
        <w:t>:К</w:t>
      </w:r>
      <w:proofErr w:type="gramEnd"/>
      <w:r>
        <w:t>акой документ составляется в случае недостачи или излишков денежной наличности в кассе? Акт расхождений. Справка кассира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онтрольный лист. </w:t>
      </w:r>
    </w:p>
    <w:p w:rsidR="00912603" w:rsidRDefault="00912603" w:rsidP="00912603">
      <w:pPr>
        <w:spacing w:after="0"/>
      </w:pPr>
      <w:r>
        <w:t xml:space="preserve">  57 Вопрос</w:t>
      </w:r>
      <w:proofErr w:type="gramStart"/>
      <w:r>
        <w:t>:К</w:t>
      </w:r>
      <w:proofErr w:type="gramEnd"/>
      <w:r>
        <w:t xml:space="preserve">акой должна быть общая площадь платежной банкноты? Не меньше 55 %. Не больше 55%. Не меньше 92%. </w:t>
      </w:r>
    </w:p>
    <w:p w:rsidR="00912603" w:rsidRDefault="00912603" w:rsidP="00912603">
      <w:pPr>
        <w:spacing w:after="0"/>
      </w:pPr>
      <w:r>
        <w:t xml:space="preserve">  58 Вопрос</w:t>
      </w:r>
      <w:proofErr w:type="gramStart"/>
      <w:r>
        <w:t>:К</w:t>
      </w:r>
      <w:proofErr w:type="gramEnd"/>
      <w:r>
        <w:t xml:space="preserve">акой должна быть общая площадь платежной банкноты, которая склеена с половин двух разных банкнот одного номинала? Не меньше 92%. Не больше 55%. Не меньше 55 %. </w:t>
      </w:r>
    </w:p>
    <w:p w:rsidR="00912603" w:rsidRDefault="00912603" w:rsidP="00912603">
      <w:pPr>
        <w:spacing w:after="0"/>
      </w:pPr>
      <w:r>
        <w:t xml:space="preserve">  59 Вопрос</w:t>
      </w:r>
      <w:proofErr w:type="gramStart"/>
      <w:r>
        <w:t>:К</w:t>
      </w:r>
      <w:proofErr w:type="gramEnd"/>
      <w:r>
        <w:t xml:space="preserve">ак определяется площадь поврежденной банкноты? с помощью сетки. путем расчетов. путем наложения поврежденной банкноты на целую. </w:t>
      </w:r>
    </w:p>
    <w:p w:rsidR="00912603" w:rsidRDefault="00912603" w:rsidP="00912603">
      <w:pPr>
        <w:spacing w:after="0"/>
      </w:pPr>
      <w:r>
        <w:t xml:space="preserve">  60 Вопрос</w:t>
      </w:r>
      <w:proofErr w:type="gramStart"/>
      <w:r>
        <w:t>:К</w:t>
      </w:r>
      <w:proofErr w:type="gramEnd"/>
      <w:r>
        <w:t xml:space="preserve">акие банкноты выведены из обращения, но остаются действующим платежным средством? образца до 2003 года и до 1992 года образца до 1992 года. ветхие. </w:t>
      </w:r>
    </w:p>
    <w:p w:rsidR="00912603" w:rsidRDefault="00912603" w:rsidP="00912603">
      <w:pPr>
        <w:spacing w:after="0"/>
      </w:pPr>
      <w:r>
        <w:t xml:space="preserve">  61 Вопрос</w:t>
      </w:r>
      <w:proofErr w:type="gramStart"/>
      <w:r>
        <w:t>:П</w:t>
      </w:r>
      <w:proofErr w:type="gramEnd"/>
      <w:r>
        <w:t xml:space="preserve">о каким документом разрешается вход проверяющим в рабочую зону операционного зала? приказ и служебное удостоверение. акт проверки. служебное удостоверение . </w:t>
      </w:r>
    </w:p>
    <w:p w:rsidR="00912603" w:rsidRDefault="00912603" w:rsidP="00912603">
      <w:pPr>
        <w:spacing w:after="0"/>
      </w:pPr>
      <w:r>
        <w:t xml:space="preserve">  62 Вопрос</w:t>
      </w:r>
      <w:proofErr w:type="gramStart"/>
      <w:r>
        <w:t>:К</w:t>
      </w:r>
      <w:proofErr w:type="gramEnd"/>
      <w:r>
        <w:t xml:space="preserve">аким документом регламентируется продолжительность операционного дня учреждения банка? приказ по ТОБО 1 типа приказ областного управления режим работы ТОБО 1 типа </w:t>
      </w:r>
    </w:p>
    <w:p w:rsidR="00912603" w:rsidRDefault="00912603" w:rsidP="00912603">
      <w:pPr>
        <w:spacing w:after="0"/>
      </w:pPr>
      <w:r>
        <w:t xml:space="preserve">  63 Вопрос</w:t>
      </w:r>
      <w:proofErr w:type="gramStart"/>
      <w:r>
        <w:t>:К</w:t>
      </w:r>
      <w:proofErr w:type="gramEnd"/>
      <w:r>
        <w:t xml:space="preserve">аким нормативным документом определяется платежность и обмен банкнот и монет? Правила определения платежности и обмена банкнот и монет НБУ, утвержденных постановлением правления НБУ от 17.11.2004 года  547, с изменениями и дополнениями. Порядок организации кассовой работы в учреждениях ОАО «Ощадбанк» утвержденного постановлением правления ОАО «Ощадбанк» от 29.01.2004  11-1, с изменениями и дополнениями. Инструкция о ведении кассовых операций банками в Украине, утвержденная постановлением правления НБУ Украины от 01.06.2011 года 174, с изменениями </w:t>
      </w:r>
    </w:p>
    <w:p w:rsidR="00912603" w:rsidRDefault="00912603" w:rsidP="00912603">
      <w:pPr>
        <w:spacing w:after="0"/>
      </w:pPr>
      <w:r>
        <w:t xml:space="preserve">  64 Вопрос</w:t>
      </w:r>
      <w:proofErr w:type="gramStart"/>
      <w:r>
        <w:t>:К</w:t>
      </w:r>
      <w:proofErr w:type="gramEnd"/>
      <w:r>
        <w:t xml:space="preserve">акой нормативный документ регламентирует осуществление кассовых операций в учреждениях Ощадбанка? Инструкция по организации кассовой работы и совершения кассовых операций в учреждениях АО «Ощадбанк» утвержд. постановлением правления АО «Ощадбанк» от 13.12.2013г. 693. Правила определения платежности и обмена банкнот и монет НБУ, утвержденных постановлением правления НБУ от 17.11.2004 года  547, с изменениями и дополнениями. Инструкция о кассовых операциях в банках Украины, утвержденная постановлением правления НБУ Украины от 14.08.2003 года 337, с изменениями и дополнениями. </w:t>
      </w:r>
    </w:p>
    <w:p w:rsidR="00912603" w:rsidRDefault="00912603" w:rsidP="00912603">
      <w:pPr>
        <w:spacing w:after="0"/>
      </w:pPr>
      <w:r>
        <w:t xml:space="preserve">  65 Вопрос</w:t>
      </w:r>
      <w:proofErr w:type="gramStart"/>
      <w:r>
        <w:t>:К</w:t>
      </w:r>
      <w:proofErr w:type="gramEnd"/>
      <w:r>
        <w:t xml:space="preserve">ак классифицируется по степени изношенности разорванная пополам банкнота? значительно изношенная. изношенная. ветхая. </w:t>
      </w:r>
    </w:p>
    <w:p w:rsidR="00912603" w:rsidRDefault="00912603" w:rsidP="00912603">
      <w:pPr>
        <w:spacing w:after="0"/>
      </w:pPr>
      <w:r>
        <w:t xml:space="preserve">  66 Вопрос</w:t>
      </w:r>
      <w:proofErr w:type="gramStart"/>
      <w:r>
        <w:t>:д</w:t>
      </w:r>
      <w:proofErr w:type="gramEnd"/>
      <w:r>
        <w:t xml:space="preserve">ействия работника банка при обнаружении у одного клиента двух и более поддельных банкнот? срочно по телефону, а на следующий день письменно сообщить правоохранительным органам. срочно сообщить начальнику отдела банковской безопасности. срочно сообщить руководителю банка. </w:t>
      </w:r>
    </w:p>
    <w:p w:rsidR="00912603" w:rsidRDefault="00912603" w:rsidP="00912603">
      <w:pPr>
        <w:spacing w:after="0"/>
      </w:pPr>
      <w:r>
        <w:t xml:space="preserve">  67 Вопрос</w:t>
      </w:r>
      <w:proofErr w:type="gramStart"/>
      <w:r>
        <w:t>:Г</w:t>
      </w:r>
      <w:proofErr w:type="gramEnd"/>
      <w:r>
        <w:t xml:space="preserve">де должны находится образцы банкнот в рабочее время? на рабочем месте кассира. на информационном стенде. в сейфе. </w:t>
      </w:r>
    </w:p>
    <w:p w:rsidR="00912603" w:rsidRDefault="00912603" w:rsidP="00912603">
      <w:pPr>
        <w:spacing w:after="0"/>
      </w:pPr>
      <w:r>
        <w:t xml:space="preserve">  68 Вопрос</w:t>
      </w:r>
      <w:proofErr w:type="gramStart"/>
      <w:r>
        <w:t>:Ч</w:t>
      </w:r>
      <w:proofErr w:type="gramEnd"/>
      <w:r>
        <w:t xml:space="preserve">то должен сделать работник банка при обнаружении у клиента поддельной банкноты? изъять. попросить расплатиться ею на рынке. отдать клиенту. </w:t>
      </w:r>
    </w:p>
    <w:p w:rsidR="00912603" w:rsidRDefault="00912603" w:rsidP="00912603">
      <w:pPr>
        <w:spacing w:after="0"/>
      </w:pPr>
      <w:r>
        <w:t xml:space="preserve">  69 Вопрос</w:t>
      </w:r>
      <w:proofErr w:type="gramStart"/>
      <w:r>
        <w:t>:К</w:t>
      </w:r>
      <w:proofErr w:type="gramEnd"/>
      <w:r>
        <w:t xml:space="preserve">ак называются сформированные 100 листов денежных билетов одного номинала? корешок. пачка. связка. </w:t>
      </w:r>
    </w:p>
    <w:p w:rsidR="00912603" w:rsidRDefault="00912603" w:rsidP="00912603">
      <w:pPr>
        <w:spacing w:after="0"/>
      </w:pPr>
      <w:r>
        <w:t xml:space="preserve">  </w:t>
      </w:r>
    </w:p>
    <w:p w:rsidR="00912603" w:rsidRDefault="00912603">
      <w:r>
        <w:br w:type="page"/>
      </w:r>
    </w:p>
    <w:p w:rsidR="00912603" w:rsidRDefault="00912603" w:rsidP="00912603">
      <w:pPr>
        <w:spacing w:after="0"/>
      </w:pPr>
      <w:r>
        <w:lastRenderedPageBreak/>
        <w:t xml:space="preserve">1 Вопрос: Кем заверяется доверенность на распоряжение вкладом в иностранной валюте вкладчика - нерезидента? нотариусом нерезидентом уполномоченным лицом банка </w:t>
      </w:r>
    </w:p>
    <w:p w:rsidR="00912603" w:rsidRDefault="00912603" w:rsidP="00912603">
      <w:pPr>
        <w:spacing w:after="0"/>
      </w:pPr>
      <w:r>
        <w:t xml:space="preserve">  2 Вопрос: Необходимо ли при открытии валютного счета нерезиденту подтверждение происхождения валютных средств? Да</w:t>
      </w:r>
      <w:proofErr w:type="gramStart"/>
      <w:r>
        <w:t xml:space="preserve"> Н</w:t>
      </w:r>
      <w:proofErr w:type="gramEnd"/>
      <w:r>
        <w:t xml:space="preserve">ет В случае необходимости по решению операционно-кассового работника </w:t>
      </w:r>
    </w:p>
    <w:p w:rsidR="00912603" w:rsidRDefault="00912603" w:rsidP="00912603">
      <w:pPr>
        <w:spacing w:after="0"/>
      </w:pPr>
      <w:r>
        <w:t xml:space="preserve">  3 Вопрос: В случаи изменения резидентности вкладчика текущего счета? счет </w:t>
      </w:r>
      <w:proofErr w:type="gramStart"/>
      <w:r>
        <w:t>закрывается</w:t>
      </w:r>
      <w:proofErr w:type="gramEnd"/>
      <w:r>
        <w:t xml:space="preserve"> делается отметка об изменении резидентности клиент обслуживается с предоставлением документов, подтверждающим изменения </w:t>
      </w:r>
    </w:p>
    <w:p w:rsidR="00912603" w:rsidRDefault="00912603" w:rsidP="00912603">
      <w:pPr>
        <w:spacing w:after="0"/>
      </w:pPr>
      <w:r>
        <w:t xml:space="preserve">  4 Вопрос: Какой минимальный первоначальный взнос предусмотрен для внесения на текущий счет в иностранной валюте физического лица-нерезидента? Неустановлен. 5 ЕВРО или эквивалент этой суммы в другой иностранной валюте 1 доллар США или эквивалент этой суммы в другой иностранной валюте </w:t>
      </w:r>
    </w:p>
    <w:p w:rsidR="00912603" w:rsidRDefault="00912603" w:rsidP="00912603">
      <w:pPr>
        <w:spacing w:after="0"/>
      </w:pPr>
      <w:r>
        <w:t xml:space="preserve">  5 Вопрос: Требуется ли при внесении наличных средств на счет физического лица-нерезидента другим физическим лицом  нерезидентом подтверждение источника происхождения средств? Да</w:t>
      </w:r>
      <w:proofErr w:type="gramStart"/>
      <w:r>
        <w:t xml:space="preserve"> Н</w:t>
      </w:r>
      <w:proofErr w:type="gramEnd"/>
      <w:r>
        <w:t xml:space="preserve">ет На усмотрение управляющего отделением </w:t>
      </w:r>
    </w:p>
    <w:p w:rsidR="00912603" w:rsidRDefault="00912603" w:rsidP="00912603">
      <w:pPr>
        <w:spacing w:after="0"/>
      </w:pPr>
      <w:r>
        <w:t xml:space="preserve">  6 Вопрос: Что такое вклад «Депозитный» в иностранной валюте? Вклад на определенный срок Вклад на определенный срок с возможностью пополнения Вклад на определенный срок с возможностью пополнения и снятия </w:t>
      </w:r>
    </w:p>
    <w:p w:rsidR="00912603" w:rsidRDefault="00912603" w:rsidP="00912603">
      <w:pPr>
        <w:spacing w:after="0"/>
      </w:pPr>
      <w:r>
        <w:t xml:space="preserve">  7 Вопрос: Как производится начисление процентов по депозиту "Новый процент" в иностранной валюте со дня досрочного изъятия части вклада? начисление процентов не производится по ставке вклада до востребования по той же процентной ставке, что и до </w:t>
      </w:r>
      <w:proofErr w:type="gramStart"/>
      <w:r>
        <w:t>изъятия</w:t>
      </w:r>
      <w:proofErr w:type="gramEnd"/>
      <w:r>
        <w:t xml:space="preserve"> части вклада </w:t>
      </w:r>
    </w:p>
    <w:p w:rsidR="00912603" w:rsidRDefault="00912603" w:rsidP="00912603">
      <w:pPr>
        <w:spacing w:after="0"/>
      </w:pPr>
      <w:r>
        <w:t xml:space="preserve">  8 Вопрос: По какой процентной ставке начисляются проценты по вкладу «Депозитный» в случае его досрочного возврата, вклад пролежал более 1 месяца со дня внесения средств? По ставке вклада до востребования</w:t>
      </w:r>
      <w:proofErr w:type="gramStart"/>
      <w:r>
        <w:t xml:space="preserve"> Н</w:t>
      </w:r>
      <w:proofErr w:type="gramEnd"/>
      <w:r>
        <w:t xml:space="preserve">е начисляются По ставке депозитного договора </w:t>
      </w:r>
    </w:p>
    <w:p w:rsidR="00912603" w:rsidRDefault="00912603" w:rsidP="00912603">
      <w:pPr>
        <w:spacing w:after="0"/>
      </w:pPr>
      <w:r>
        <w:t xml:space="preserve">  9 Вопрос: Как производится начисление процентов по вкладу "Новый процент" в иностранной валюте при досрочном снятии со счета суммы депозита или его части? За каждый полный пролежавший квартал по ставке, предусмотренной договором - неполный квартал по ставке вкладов до востребования</w:t>
      </w:r>
      <w:proofErr w:type="gramStart"/>
      <w:r>
        <w:t xml:space="preserve"> П</w:t>
      </w:r>
      <w:proofErr w:type="gramEnd"/>
      <w:r>
        <w:t xml:space="preserve">о ставке вкладов до востребования По средней расчетной процентной ставке </w:t>
      </w:r>
    </w:p>
    <w:p w:rsidR="00912603" w:rsidRDefault="00912603" w:rsidP="00912603">
      <w:pPr>
        <w:spacing w:after="0"/>
      </w:pPr>
      <w:r>
        <w:t xml:space="preserve">  10 Вопрос: Какую сумму может снять клиент со своего текущего счета в иностранной валюте без предварительного согласования с банком? Определяется договором не более 1000 долларов США или эквивалента этой суммы в другой иностранной валюте в один операционный день ограничения не установлены </w:t>
      </w:r>
    </w:p>
    <w:p w:rsidR="00912603" w:rsidRDefault="00912603" w:rsidP="00912603">
      <w:pPr>
        <w:spacing w:after="0"/>
      </w:pPr>
      <w:r>
        <w:t xml:space="preserve">  11 Вопрос: Может ли быть квитанция банка о проведении покупки/продажи валюты подтверждением источника происхождения иностранной валюты при внесении нерезидентом наличной иностранной валюты на вкладной (текущий) счет? Нет Может </w:t>
      </w:r>
      <w:proofErr w:type="gramStart"/>
      <w:r>
        <w:t>Может</w:t>
      </w:r>
      <w:proofErr w:type="gramEnd"/>
      <w:r>
        <w:t xml:space="preserve">, если покупки/продажи валюты совершалась нерезидентом в учреждении банка, в котором у нерезидента открыт вкладной (текущий) счет </w:t>
      </w:r>
    </w:p>
    <w:p w:rsidR="00912603" w:rsidRDefault="00912603" w:rsidP="00912603">
      <w:pPr>
        <w:spacing w:after="0"/>
      </w:pPr>
      <w:r>
        <w:t xml:space="preserve">  12 Вопрос: Каким документом оформляется внесение средств физического лица на его собственный вкладной (текущий) счет в иностранной валюте? Заявление на перевод наличности Платежное поручение в иностранной валюте Мемориальный ордер в иностранной валюте </w:t>
      </w:r>
    </w:p>
    <w:p w:rsidR="00912603" w:rsidRDefault="00912603" w:rsidP="00912603">
      <w:pPr>
        <w:spacing w:after="0"/>
      </w:pPr>
      <w:r>
        <w:t xml:space="preserve">  13 Вопрос: Какая минимальная сумма первоначального взноса на вкладной счет физического лица в иностранной валюте? Определяется условиями вклада 100 долларов США или 100 Евро 50 долларов США или 50 Евро </w:t>
      </w:r>
    </w:p>
    <w:p w:rsidR="00912603" w:rsidRDefault="00912603" w:rsidP="00912603">
      <w:pPr>
        <w:spacing w:after="0"/>
      </w:pPr>
      <w:r>
        <w:t xml:space="preserve">  14 Вопрос: Какая минимальная сумма первоначального взноса на текущий счет физического лица  резидента в иностранной валюте? 5 долларов США или эквивалент этой суммы в другой иностранной валюте 10 долларов США или эквивалент этой суммы в другой иностранной валюте Неустановленна </w:t>
      </w:r>
    </w:p>
    <w:p w:rsidR="00912603" w:rsidRDefault="00912603" w:rsidP="00912603">
      <w:pPr>
        <w:spacing w:after="0"/>
      </w:pPr>
      <w:r>
        <w:t xml:space="preserve">  15 Вопрос: Каким документом оформляется выдача наличных сре</w:t>
      </w:r>
      <w:proofErr w:type="gramStart"/>
      <w:r>
        <w:t>дств с вкл</w:t>
      </w:r>
      <w:proofErr w:type="gramEnd"/>
      <w:r>
        <w:t xml:space="preserve">адного (текущего) счета физического лица в иностранной валюте? Заявление на выдачу наличности Платежное поручение в иностранной валюте Мемориальный ордер в иностранной валюте </w:t>
      </w:r>
    </w:p>
    <w:p w:rsidR="00912603" w:rsidRDefault="00912603" w:rsidP="00912603">
      <w:pPr>
        <w:spacing w:after="0"/>
      </w:pPr>
      <w:r>
        <w:t xml:space="preserve">  16 Вопрос: Каким документом оформляется безналичный перевод сре</w:t>
      </w:r>
      <w:proofErr w:type="gramStart"/>
      <w:r>
        <w:t>дств с вкл</w:t>
      </w:r>
      <w:proofErr w:type="gramEnd"/>
      <w:r>
        <w:t xml:space="preserve">адного (текущего) счета физического лица в иностранной валюте? Платежное поручение в иностранной валюте Заявление на перевод наличности Мемориальный ордер в иностранной валюте </w:t>
      </w:r>
    </w:p>
    <w:p w:rsidR="00912603" w:rsidRDefault="00912603" w:rsidP="00912603">
      <w:pPr>
        <w:spacing w:after="0"/>
      </w:pPr>
      <w:r>
        <w:t xml:space="preserve">  17 Вопрос: Может ли осуществляться перевод сре</w:t>
      </w:r>
      <w:proofErr w:type="gramStart"/>
      <w:r>
        <w:t>дств с д</w:t>
      </w:r>
      <w:proofErr w:type="gramEnd"/>
      <w:r>
        <w:t xml:space="preserve">епозитного вклада физического лица на текущий счет в иностранной валюте другого физического лица? Нет Может </w:t>
      </w:r>
      <w:proofErr w:type="gramStart"/>
      <w:r>
        <w:t>Может</w:t>
      </w:r>
      <w:proofErr w:type="gramEnd"/>
      <w:r>
        <w:t xml:space="preserve">, но только на текущие счета в иностранной валюте физических лиц  резидентов </w:t>
      </w:r>
    </w:p>
    <w:p w:rsidR="00912603" w:rsidRDefault="00912603" w:rsidP="00912603">
      <w:pPr>
        <w:spacing w:after="0"/>
      </w:pPr>
      <w:r>
        <w:t xml:space="preserve">  18 Вопрос: Осуществляется ли безналичное списание сре</w:t>
      </w:r>
      <w:proofErr w:type="gramStart"/>
      <w:r>
        <w:t>дств с т</w:t>
      </w:r>
      <w:proofErr w:type="gramEnd"/>
      <w:r>
        <w:t>екущих счетов физических лиц в иностранной валюте на основании ф.190 в погашение задолженности по кредиту? Да</w:t>
      </w:r>
      <w:proofErr w:type="gramStart"/>
      <w:r>
        <w:t xml:space="preserve"> Н</w:t>
      </w:r>
      <w:proofErr w:type="gramEnd"/>
      <w:r>
        <w:t xml:space="preserve">ет Осуществляется, но только в погашение кредита учреждению банка, в котором у физического лица открыт текущий счет в иностранной валюте </w:t>
      </w:r>
    </w:p>
    <w:p w:rsidR="00912603" w:rsidRDefault="00912603" w:rsidP="00912603">
      <w:pPr>
        <w:spacing w:after="0"/>
      </w:pPr>
      <w:r>
        <w:lastRenderedPageBreak/>
        <w:t xml:space="preserve">  19 Вопрос: Обязан ли банк в день закрытия текущего счета выдать вкладчику справку о закрытии счета? Да</w:t>
      </w:r>
      <w:proofErr w:type="gramStart"/>
      <w:r>
        <w:t xml:space="preserve"> Н</w:t>
      </w:r>
      <w:proofErr w:type="gramEnd"/>
      <w:r>
        <w:t xml:space="preserve">ет По желанию вкладчика </w:t>
      </w:r>
    </w:p>
    <w:p w:rsidR="00912603" w:rsidRDefault="00912603" w:rsidP="00912603">
      <w:pPr>
        <w:spacing w:after="0"/>
      </w:pPr>
      <w:r>
        <w:t xml:space="preserve">  20 Вопрос: Какова периодичность выплаты процентов по вкладам физических лиц в иностранной валюте? Оговаривается условиями договора на вклад Ежемесячно Единовременно с возвратом вклада </w:t>
      </w:r>
    </w:p>
    <w:p w:rsidR="00912603" w:rsidRDefault="00912603" w:rsidP="00912603">
      <w:pPr>
        <w:spacing w:after="0"/>
      </w:pPr>
      <w:r>
        <w:t xml:space="preserve">  21 Вопрос: Может ли быть зачислена на текущий счет в иностранной валюте физического лица  резидента валюта, перечисленная в пределах Украины с текущего счета в иностранной валюте физического лица  нерезидента? Да</w:t>
      </w:r>
      <w:proofErr w:type="gramStart"/>
      <w:r>
        <w:t xml:space="preserve"> Н</w:t>
      </w:r>
      <w:proofErr w:type="gramEnd"/>
      <w:r>
        <w:t xml:space="preserve">ет Да, но только с разрешения сотрудника банка, ответственного за осуществление финансового мониторинга </w:t>
      </w:r>
    </w:p>
    <w:p w:rsidR="00912603" w:rsidRDefault="00912603" w:rsidP="00912603">
      <w:pPr>
        <w:spacing w:after="0"/>
      </w:pPr>
      <w:r>
        <w:t xml:space="preserve">  22 Вопрос: Каким образом составляется платежное поручение в иностранной валюте при переводе нескольких вкладов? платежное поручение </w:t>
      </w:r>
      <w:proofErr w:type="gramStart"/>
      <w:r>
        <w:t>составляется по каждому вкладу отдельно в двух экземплярах платежное поручение составляется</w:t>
      </w:r>
      <w:proofErr w:type="gramEnd"/>
      <w:r>
        <w:t xml:space="preserve"> в двух экземплярах на общую сумму в одном платежном поручении, оформленном на общую сумму, указываются суммы по каждому вкладу </w:t>
      </w:r>
    </w:p>
    <w:p w:rsidR="00912603" w:rsidRDefault="00912603" w:rsidP="00912603">
      <w:pPr>
        <w:spacing w:after="0"/>
      </w:pPr>
      <w:r>
        <w:t xml:space="preserve">  23 Вопрос: В каком случае контролер имеет право делать исправления в платежном поручении в иностранной валюте, поданном физическим лицом? если по инициативе банка изменен номер счета вкладчика, наименование и код учреждения </w:t>
      </w:r>
      <w:proofErr w:type="gramStart"/>
      <w:r>
        <w:t>банка</w:t>
      </w:r>
      <w:proofErr w:type="gramEnd"/>
      <w:r>
        <w:t xml:space="preserve"> если сумма средств на счете клиента меньше суммы, указанной в платежном поручении если один из реквизитов платежного поручения заполнен неправильно </w:t>
      </w:r>
    </w:p>
    <w:p w:rsidR="00912603" w:rsidRDefault="00912603" w:rsidP="00912603">
      <w:pPr>
        <w:spacing w:after="0"/>
      </w:pPr>
      <w:r>
        <w:t xml:space="preserve">  24 Вопрос: Основное преимущество вклада «Комбинированный»? Возможность пополнения вклада и закрытия вклада в любой момент по истечении 31-го дня без потери процентов Возможность пополнения вклада и снятия средств без ограничений Капитализация процентов </w:t>
      </w:r>
      <w:r>
        <w:cr/>
        <w:t xml:space="preserve">  25 Вопрос: По какой ставке начисляются проценты при досрочном расторжении вклада «Срочный пенсионный» в иностранной валюте, если вклад пролежал 11,5 месяцев? 50% договорной ставки 100% договорной ставки как по текущим счетам </w:t>
      </w:r>
    </w:p>
    <w:p w:rsidR="00912603" w:rsidRDefault="00912603" w:rsidP="00912603">
      <w:pPr>
        <w:spacing w:after="0"/>
      </w:pPr>
      <w:r>
        <w:t xml:space="preserve">  26 Вопрос: Требуется ли при внесении наличных средств на счет физического лица-резидента другим физическим лицом  нерезидентом подтверждение источника происхождения средств? Нет</w:t>
      </w:r>
      <w:proofErr w:type="gramStart"/>
      <w:r>
        <w:t xml:space="preserve"> Д</w:t>
      </w:r>
      <w:proofErr w:type="gramEnd"/>
      <w:r>
        <w:t xml:space="preserve">а На усмотрение управляющего отделением </w:t>
      </w:r>
    </w:p>
    <w:p w:rsidR="00912603" w:rsidRDefault="00912603" w:rsidP="00912603">
      <w:pPr>
        <w:spacing w:after="0"/>
      </w:pPr>
      <w:r>
        <w:t xml:space="preserve">  27 Вопрос: Депозитный вклад в иностранной валюте, который предусматривает автопролангацию? </w:t>
      </w:r>
      <w:proofErr w:type="gramStart"/>
      <w:r>
        <w:t xml:space="preserve">«Динамичный» и «Комбинированный» «Динамичный » и «Новый видсоток» «Динамичный» и «Депозитный» </w:t>
      </w:r>
      <w:proofErr w:type="gramEnd"/>
    </w:p>
    <w:p w:rsidR="00912603" w:rsidRDefault="00912603" w:rsidP="00912603">
      <w:pPr>
        <w:spacing w:after="0"/>
      </w:pPr>
      <w:r>
        <w:t xml:space="preserve">  28 Вопрос: При продлении срока действия вклада «Динамичный» в иностранной валюте процентная ставка? Не изменяется</w:t>
      </w:r>
      <w:proofErr w:type="gramStart"/>
      <w:r>
        <w:t xml:space="preserve"> У</w:t>
      </w:r>
      <w:proofErr w:type="gramEnd"/>
      <w:r>
        <w:t xml:space="preserve">величивается на 0,5% Увеличивается на 1% </w:t>
      </w:r>
    </w:p>
    <w:p w:rsidR="00912603" w:rsidRDefault="00912603" w:rsidP="00912603">
      <w:pPr>
        <w:spacing w:after="0"/>
      </w:pPr>
      <w:r>
        <w:t xml:space="preserve">  29 Вопрос: Какой первоначальный взнос при открытии физическому лицу - нерезиденту текущего счета в иностранной валюте? Без первоначального взноса 1 доллара США или эквивалент этой суммы в другой иностранной 5 долларов США или эквивалент этой суммы в другой иностранной валюте при условии подтверждения источников происхождения наличной иностранной валюты </w:t>
      </w:r>
    </w:p>
    <w:p w:rsidR="00912603" w:rsidRDefault="00912603" w:rsidP="00912603">
      <w:pPr>
        <w:spacing w:after="0"/>
      </w:pPr>
      <w:r>
        <w:t xml:space="preserve">  30 Вопрос: На вкладные (депозитные) счета физических лиц в иностранной валюте зачисляется? Валюта, определенная условиями вклада иностранная валюта всех групп классификатора иностранных валют валюта только 1 группы классификатора иностранных валют </w:t>
      </w:r>
    </w:p>
    <w:p w:rsidR="00912603" w:rsidRDefault="00912603" w:rsidP="00912603">
      <w:pPr>
        <w:spacing w:after="0"/>
      </w:pPr>
      <w:r>
        <w:t xml:space="preserve">  31 Вопрос: Доверенность на право распоряжения инвестиционным счетом в иностранной валюте физического лица-нерезидента может быть: Только нотариально заверенной Составлена в учреждении </w:t>
      </w:r>
      <w:proofErr w:type="gramStart"/>
      <w:r>
        <w:t>Банка</w:t>
      </w:r>
      <w:proofErr w:type="gramEnd"/>
      <w:r>
        <w:t xml:space="preserve"> Составленная по месту регистрации физического лица- нерезидента - инвестора </w:t>
      </w:r>
    </w:p>
    <w:p w:rsidR="00912603" w:rsidRDefault="00912603" w:rsidP="00912603">
      <w:pPr>
        <w:spacing w:after="0"/>
      </w:pPr>
      <w:r>
        <w:t xml:space="preserve">  32 Вопрос: Может ли физическое лицо-резидент вносить средства в иностранной валюте наличностью на вкладной счет физического лица-нерезидента? не может </w:t>
      </w:r>
      <w:proofErr w:type="gramStart"/>
      <w:r>
        <w:t>может</w:t>
      </w:r>
      <w:proofErr w:type="gramEnd"/>
      <w:r>
        <w:t xml:space="preserve"> без ограничений может на сумму, которая не превышает в эквиваленте 15000,00 грн. </w:t>
      </w:r>
    </w:p>
    <w:p w:rsidR="00912603" w:rsidRDefault="00912603" w:rsidP="00912603">
      <w:pPr>
        <w:spacing w:after="0"/>
      </w:pPr>
      <w:r>
        <w:t xml:space="preserve">  33 Вопрос: На текущие инвестиционные счета в иностранной валюте может зачисляться: Валюта 1-й группы Классификатора иностранных валют Валюта 1- и 2-й групп Классификатора иностранных валют Доллары США и Российские рубли </w:t>
      </w:r>
    </w:p>
    <w:p w:rsidR="00912603" w:rsidRDefault="00912603" w:rsidP="00912603">
      <w:pPr>
        <w:spacing w:after="0"/>
      </w:pPr>
      <w:r>
        <w:t xml:space="preserve">  34 Вопрос: В каких случаях можно открывать анонимные счета? Открытие анонимных счетов запрещено</w:t>
      </w:r>
      <w:proofErr w:type="gramStart"/>
      <w:r>
        <w:t xml:space="preserve"> В</w:t>
      </w:r>
      <w:proofErr w:type="gramEnd"/>
      <w:r>
        <w:t xml:space="preserve"> случае открытия счета на третье лицо В случае открытия счета в иностранной валюте нерезиденту </w:t>
      </w:r>
    </w:p>
    <w:p w:rsidR="00912603" w:rsidRDefault="00912603" w:rsidP="00912603">
      <w:pPr>
        <w:spacing w:after="0"/>
      </w:pPr>
      <w:r>
        <w:t xml:space="preserve">  </w:t>
      </w:r>
    </w:p>
    <w:p w:rsidR="00912603" w:rsidRDefault="00912603">
      <w:r>
        <w:br w:type="page"/>
      </w:r>
    </w:p>
    <w:p w:rsidR="00912603" w:rsidRDefault="00912603" w:rsidP="00912603">
      <w:pPr>
        <w:spacing w:after="0"/>
      </w:pPr>
      <w:r>
        <w:lastRenderedPageBreak/>
        <w:t>Вопрос</w:t>
      </w:r>
      <w:proofErr w:type="gramStart"/>
      <w:r>
        <w:t>:К</w:t>
      </w:r>
      <w:proofErr w:type="gramEnd"/>
      <w:r>
        <w:t xml:space="preserve">акую информацию должны знать отправители денежных переводов в наличной национальной валюте по системе Ощадбанка, чтобы оформить заявление на перевод наличных средств для выдачи их получателям? номер или название учреждения Ощадбанка, Ф. И. О. получателя и его адрес проживания или номер текущего счета; Ф. И. О. получателя и его адрес проживания; номер или название учреждения Ощадбанка и его местонахождение, Ф.И.О. получателя;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:К</w:t>
      </w:r>
      <w:proofErr w:type="gramEnd"/>
      <w:r>
        <w:t xml:space="preserve">аким образом Банк взимает комиссионное вознаграждение при отправке переводов наличных денег по системе Ощадбанка, а также при выдаче такого рода переводов получателям? при отправке перевода комиссия взимается, а при выдаче -не взимается при отправке перевода комиссия не взимается, а при выдаче - взимается комиссионное вознаграждение взимается при отправке перевода и при выдаче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:К</w:t>
      </w:r>
      <w:proofErr w:type="gramEnd"/>
      <w:r>
        <w:t xml:space="preserve">акими способами возможно перечисление денежных средств физическими лицами в пользу юридических через систему Ощадбанка? внесением наличных денег по приходным кассовым документам установленной формы, а также путем безналичных списаний с вкладных счетов внесением наличных денег по приходным кассовым документам установленной формы путем безналичных списаний с вкладных счетов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:К</w:t>
      </w:r>
      <w:proofErr w:type="gramEnd"/>
      <w:r>
        <w:t xml:space="preserve">акие документы должен предоставить вноситель наличных средств для осуществления гривневого перевода по Украине до 150 000 гривен? не требуется предоставление документов паспорт и сберегательная книжка сберегательная книжка </w:t>
      </w:r>
    </w:p>
    <w:p w:rsidR="00912603" w:rsidRDefault="00912603" w:rsidP="00912603">
      <w:pPr>
        <w:spacing w:after="0"/>
      </w:pPr>
      <w:r>
        <w:t xml:space="preserve">  Вопрос:Могут ли нерезиденты осуществлять гривневые переводы наличных средств по Украине? могут, как и резиденты не могут </w:t>
      </w:r>
      <w:proofErr w:type="gramStart"/>
      <w:r>
        <w:t>могут</w:t>
      </w:r>
      <w:proofErr w:type="gramEnd"/>
      <w:r>
        <w:t xml:space="preserve"> при условии последующего зачисления средств получателю на вкладной счет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:Ч</w:t>
      </w:r>
      <w:proofErr w:type="gramEnd"/>
      <w:r>
        <w:t xml:space="preserve">то необходимо сделать, если получатель, на имя которого поступил наличный перевод, в течение месяца с дня отсылки уведомления, не явился в учреждение Ощадбанка за его получением? возвратить перевод зачислить перевод в доход банка осуществить доставку полученного перевода получателю по адресу, указанному в заявлении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:В</w:t>
      </w:r>
      <w:proofErr w:type="gramEnd"/>
      <w:r>
        <w:t xml:space="preserve"> какой срок исполняется поручение на перевод наличных средств если операция осуществляется в операционном отделе банка, то при наличии технических возможностей поручение на перевод исполняется в тот же день, а если в ТОБО, то перечисление проводится не позднее следующего операционного дня после получения документов из ТОБО в тот же день не позднее следующего рабочего дня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:Ч</w:t>
      </w:r>
      <w:proofErr w:type="gramEnd"/>
      <w:r>
        <w:t xml:space="preserve">то обязаны сделать сотрудники банка, если реквизиты для перевода, указанные в платежном поручении не соответствуют данным предъявленного клиентом документа уточнить реквизиты в отделении, которое осуществляло отправку перевода, путем направления запроса в течение следующего рабочего дня со времени получения перевода,и в случае неполучения ответа в течение 3-х дней, возвратить невыясненную сумму этому отделению отправить перевод обратно без исполнения в отделение, отправившее перевод </w:t>
      </w:r>
    </w:p>
    <w:p w:rsidR="00912603" w:rsidRDefault="00912603" w:rsidP="00912603">
      <w:pPr>
        <w:spacing w:after="0"/>
      </w:pPr>
      <w:r>
        <w:t xml:space="preserve">  Вопрос: Какой документ оформляет вноситель наличных сре</w:t>
      </w:r>
      <w:proofErr w:type="gramStart"/>
      <w:r>
        <w:t>дств дл</w:t>
      </w:r>
      <w:proofErr w:type="gramEnd"/>
      <w:r>
        <w:t xml:space="preserve">я отправки их получателю? заявление на перевод наличности; заявление на перевод средств по форме 134; заявление на перевод средств по форме 142. </w:t>
      </w:r>
    </w:p>
    <w:p w:rsidR="00912603" w:rsidRDefault="00912603" w:rsidP="00912603">
      <w:pPr>
        <w:spacing w:after="0"/>
      </w:pPr>
      <w:r>
        <w:t xml:space="preserve">  Вопрос: Какой тариф установлен физическим лицам при приеме платежа, за реализованные товары, предоставленные услуги в пользу юридического лица? от 300.01 до 500грн 1.5% от суммы от 300.01 до 500грн 2% от суммы от 300.01 </w:t>
      </w:r>
      <w:proofErr w:type="gramStart"/>
      <w:r>
        <w:t>до</w:t>
      </w:r>
      <w:proofErr w:type="gramEnd"/>
      <w:r>
        <w:t xml:space="preserve"> 500грн 3% от суммы </w:t>
      </w:r>
    </w:p>
    <w:p w:rsidR="00912603" w:rsidRDefault="00912603" w:rsidP="00912603">
      <w:pPr>
        <w:spacing w:after="0"/>
      </w:pPr>
      <w:r>
        <w:t xml:space="preserve">  Вопрос: Физическое лицо вносит наличные средства для погашения кредита, выданного другим балансовым отделением АО «Ощадбанк». Какой тариф будет удержан с плательщика? 2 грн.; 2% от суммы платежа, но не менее 5 грн. 2% от суммы, но не менее 6 грн.; </w:t>
      </w:r>
    </w:p>
    <w:p w:rsidR="00912603" w:rsidRDefault="00912603" w:rsidP="00912603">
      <w:pPr>
        <w:spacing w:after="0"/>
      </w:pPr>
      <w:r>
        <w:t xml:space="preserve">  Вопрос: Физическое лицо вносит наличные средства для оплаты процентов, погашения кредита в пользу КБ «Райффайзен банк Аваль», с которым не заключен договор на предоставление банковских услуг. Какой тариф будет удержан с плательщика? 2% от суммы платежа, но не менее 5 грн.; 2 грн.; 2% от суммы платежа, но не менее 3 грн. </w:t>
      </w:r>
    </w:p>
    <w:p w:rsidR="00912603" w:rsidRDefault="00912603" w:rsidP="00912603">
      <w:pPr>
        <w:spacing w:after="0"/>
      </w:pPr>
      <w:r>
        <w:t xml:space="preserve">  Вопрос: Физическое лицо вносит наличные средства в уплату налога с владельцев транспортных средств. Какой тариф будет удержан с плательщика? 1% от суммы платежа, но не менее 3 грн.; 1% от суммы платежа, но не менее 2 грн.; бесплатно; </w:t>
      </w:r>
    </w:p>
    <w:p w:rsidR="00912603" w:rsidRDefault="00912603" w:rsidP="00912603">
      <w:pPr>
        <w:spacing w:after="0"/>
      </w:pPr>
      <w:r>
        <w:t xml:space="preserve">  Вопрос: Какой тариф необходимо применить в случае уплаты юридическим лицом платежа за предоставленные услуги в пользу другого юридического лица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 xml:space="preserve">о 300грн 2% от суммы, но не менее 3грн до 300грн 1% от суммы, но не менее 3грн до 300грн 1.5% от суммы </w:t>
      </w:r>
    </w:p>
    <w:p w:rsidR="00912603" w:rsidRDefault="00912603" w:rsidP="00912603">
      <w:pPr>
        <w:spacing w:after="0"/>
      </w:pPr>
      <w:r>
        <w:t xml:space="preserve">  Вопрос: Какую плату необходимо взять с юридического лица, если он осуществляет платеж в пользу бюджета. 1% от суммы платежа, но не менее 3 грн.; бесплатно; данная операция предусмотрена только для физических лиц;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:П</w:t>
      </w:r>
      <w:proofErr w:type="gramEnd"/>
      <w:r>
        <w:t xml:space="preserve">риходно-расходные кассовые ордера используются для оформления операций: получения подкрепления наличностью, оформления общей суммы проведенных операций(по приему платежей, продаже лотерейных билетов и </w:t>
      </w:r>
      <w:r>
        <w:lastRenderedPageBreak/>
        <w:t xml:space="preserve">т.д.). приема наличности от физических лиц для зачисления на вкладные счета, а также для перевода наличных денег для приема платежей от физических лиц в пользу юридических лиц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:П</w:t>
      </w:r>
      <w:proofErr w:type="gramEnd"/>
      <w:r>
        <w:t xml:space="preserve">ри приеме наличности для зачисления средств юридических и физических лиц на собственные текущие или вкладные счета, а также на счета других юридических или физических лиц используются первичные кассовые документы. заявление на перевод наличности приходный кассовый ордер счет на оплату платежа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:Р</w:t>
      </w:r>
      <w:proofErr w:type="gramEnd"/>
      <w:r>
        <w:t xml:space="preserve">асходными кассовыми ордерами оформляется выдача наличности: работникам банка по внутрибанковским операциям юридическим лицам, их обособленным подразделениям, предпринимателям физическим и юридическим лицам при выплате переводов наличными.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:К</w:t>
      </w:r>
      <w:proofErr w:type="gramEnd"/>
      <w:r>
        <w:t xml:space="preserve">аким образом производится передача денег и ценностей между кассирами в операционной части и ТОБО  типа при работе в АБС "БАРС"? деньги по приходно-расходному кассовому ордеру, ценности по книге учета принятой и выданной наличности(ценностей) по приходно-расходному кассовому ордеру под роспись в Книге учета принятой и выданной наличности ценностей (ф.5) старшего кассира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:П</w:t>
      </w:r>
      <w:proofErr w:type="gramEnd"/>
      <w:r>
        <w:t xml:space="preserve">ри получении клиентом наличности по нескольким расходным документам с разных счетов наличность выдается: по каждому документу отдельно общей суммой по всем документам по каждому документу отдельно или общей суммой по всем документам </w:t>
      </w:r>
    </w:p>
    <w:p w:rsidR="00912603" w:rsidRDefault="00912603" w:rsidP="00912603">
      <w:pPr>
        <w:spacing w:after="0"/>
      </w:pPr>
      <w:r>
        <w:t xml:space="preserve">  Вопрос:Поступивший перевод клиенту оплачивается частями: не </w:t>
      </w:r>
      <w:proofErr w:type="gramStart"/>
      <w:r>
        <w:t>допускается</w:t>
      </w:r>
      <w:proofErr w:type="gramEnd"/>
      <w:r>
        <w:t xml:space="preserve"> может производиться при недостаточности на данный момент средств в кассе производится по желанию клиента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:П</w:t>
      </w:r>
      <w:proofErr w:type="gramEnd"/>
      <w:r>
        <w:t xml:space="preserve">ри приеме от клиента, физического лица-резидента, в кассовом документе по операциям с наличностью без открытия счета на сумму, превышающую 150000 гривень, проверяются обязательные реквизиты: фамилия, имя, отчество, дата рождения, серия и номер паспорта (или документа, его заменяющего), дата выдачи, орган его выдачи, место жительства, идентификационный номер; фамилия, имя, отчество; серия и номер паспорта фамилия, имя, отчество; дата рождения; место жительства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:К</w:t>
      </w:r>
      <w:proofErr w:type="gramEnd"/>
      <w:r>
        <w:t xml:space="preserve">лиент (физическое лицо) предъявил для оплаты услуг платежный документ, в котором на заявлении на перевод наличности и квитанции были указаны разные фамилии плательщика. Действия кассира: предложить клиенту заполнить новый платежный документ предложить клиенту внести соответствующие исправления самостоятельно внести исправления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:К</w:t>
      </w:r>
      <w:proofErr w:type="gramEnd"/>
      <w:r>
        <w:t xml:space="preserve">лиент сдает наличные деньги по нескольким приходным документам для зачисления на разные счета. Кассир: Принимает деньги по каждому документу в отдельности. Принимает деньги общей суммой по всем документам. Принимает деньги только по одному приходному документу.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:К</w:t>
      </w:r>
      <w:proofErr w:type="gramEnd"/>
      <w:r>
        <w:t xml:space="preserve">лиент банка, не внося наличных денег, предъявил одновременно чек на получение денег и заявление на перевод для внесения на счет такой же суммы. Действия операционно-кассовых работников: Отказать в оформлении данной операции. Оформить данную операцию. Оформить данную операцию за розпоряжением управляющего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:В</w:t>
      </w:r>
      <w:proofErr w:type="gramEnd"/>
      <w:r>
        <w:t xml:space="preserve"> момент выдачи наличности клиенту банка, получатель попросил произвести обмен денег одного номинала на другой, имеющийся в данный момент в кассе. Кассир отказал в обмене</w:t>
      </w:r>
      <w:proofErr w:type="gramStart"/>
      <w:r>
        <w:t>.П</w:t>
      </w:r>
      <w:proofErr w:type="gramEnd"/>
      <w:r>
        <w:t xml:space="preserve">равильно ли поступил кассир? Правильно. Не правильно.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:К</w:t>
      </w:r>
      <w:proofErr w:type="gramEnd"/>
      <w:r>
        <w:t xml:space="preserve">акая учетная форма используется для фиксирования закрытия сейфа ценностей в конце рабочего дня и открытия перед началом рабочего времени? контрольный журнал открытия, закрытия и опечатывания хранилищ ценностей. книга учета принятых и выданных ценностей. книга учета остатков бланков строгого учета.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:К</w:t>
      </w:r>
      <w:proofErr w:type="gramEnd"/>
      <w:r>
        <w:t xml:space="preserve">аким кассовым документом оформляется внутрибанковская операция по выдаче денежной наличности на хозяйственные цели? Расходный кассовый ордер. Приходно-расходный кассовый ордер. Чек на получение денежной наличности. </w:t>
      </w:r>
    </w:p>
    <w:p w:rsidR="00912603" w:rsidRDefault="00912603" w:rsidP="00912603">
      <w:pPr>
        <w:spacing w:after="0"/>
      </w:pPr>
      <w:r>
        <w:t xml:space="preserve">  Вопрос: Какой нормативный документ регламентирует порядок упаковки и формирования банкнот в национальной валюте? Инструкция о кассовых операциях в банках Украины, утвержденная постановлением правления НБУ Украины от 01.06.2011 года 174, с изменениями и дополнениями. Инструкция по организации кассовой работы и совершения кассовых операций в учреждениях АО "Ощадбанк", утвержд. постановлением правления АО "Ощадбанк" 693 от 13.12.2012г</w:t>
      </w:r>
      <w:proofErr w:type="gramStart"/>
      <w:r>
        <w:t>.П</w:t>
      </w:r>
      <w:proofErr w:type="gramEnd"/>
      <w:r>
        <w:t xml:space="preserve">орядок организации кассовой работы в учреждениях ОАО «Ощадбанк» утвержденного постановлением правления ОАО «Ощадбанк» от 29.01.2004  11-1, с изменениями и дополнениями. Правила определения платежности и обмена банкнот и монет НБУ, утвержденных постановлением правления НБУ от 17.11.2004 года  547, с изменениями и дополнениями. </w:t>
      </w:r>
      <w:r>
        <w:cr/>
        <w:t xml:space="preserve">  Вопрос</w:t>
      </w:r>
      <w:proofErr w:type="gramStart"/>
      <w:r>
        <w:t>:К</w:t>
      </w:r>
      <w:proofErr w:type="gramEnd"/>
      <w:r>
        <w:t xml:space="preserve"> каким документом относится заявление на перевод наличности? кассовым. приходным. внебалансовым.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:К</w:t>
      </w:r>
      <w:proofErr w:type="gramEnd"/>
      <w:r>
        <w:t xml:space="preserve">акая справка оформляется кассиром приходно-расходной кассы после завершения операционного времени? Сводная справка о кассовых оборотах. Справка кассира приходной кассы о суммах принятой наличности и количестве </w:t>
      </w:r>
      <w:r>
        <w:lastRenderedPageBreak/>
        <w:t xml:space="preserve">приходных документов, которые поступили в кассу. Справка кассира расходной кассы о суммах выданной наличности и сумм, полученных под ответственность.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:С</w:t>
      </w:r>
      <w:proofErr w:type="gramEnd"/>
      <w:r>
        <w:t xml:space="preserve"> какой периодичностью доводятся лимиты на рабочие места кассиров? ежеквартально. ежемесячно. 1 раз в год. </w:t>
      </w:r>
    </w:p>
    <w:p w:rsidR="00912603" w:rsidRDefault="00912603" w:rsidP="00912603">
      <w:pPr>
        <w:spacing w:after="0"/>
      </w:pPr>
      <w:r>
        <w:t xml:space="preserve">  Вопрос: Вызов шаблонов платежей на окне приема можно выполнить следующей комбинацией:  + -9  + -9  + -9 </w:t>
      </w:r>
    </w:p>
    <w:p w:rsidR="00912603" w:rsidRDefault="00912603" w:rsidP="00912603">
      <w:pPr>
        <w:spacing w:after="0"/>
      </w:pPr>
      <w:r>
        <w:t xml:space="preserve">  Вопрос: Необходимо ввести две одинаковые операции по клиенту, то это можно выполнить следующей комбинацией:  +   +   +  </w:t>
      </w:r>
    </w:p>
    <w:p w:rsidR="00912603" w:rsidRDefault="00912603" w:rsidP="00912603">
      <w:pPr>
        <w:spacing w:after="0"/>
      </w:pPr>
      <w:r>
        <w:t xml:space="preserve">  Вопрос: Чтобы выполнить поиск по номеру организации нужно в поле «расчетный счет» указать номер организации со знаком</w:t>
      </w:r>
      <w:proofErr w:type="gramStart"/>
      <w:r>
        <w:t>: «</w:t>
      </w:r>
      <w:proofErr w:type="gramEnd"/>
      <w:r>
        <w:t xml:space="preserve">-» «+» «=» </w:t>
      </w:r>
    </w:p>
    <w:p w:rsidR="00912603" w:rsidRDefault="00912603" w:rsidP="00912603">
      <w:pPr>
        <w:spacing w:after="0"/>
      </w:pPr>
      <w:r>
        <w:t xml:space="preserve">  Вопрос: Выбор нового плательщика можно </w:t>
      </w:r>
      <w:proofErr w:type="gramStart"/>
      <w:r>
        <w:t>сделать</w:t>
      </w:r>
      <w:proofErr w:type="gramEnd"/>
      <w:r>
        <w:t xml:space="preserve"> нажав: -2 -3 -4 </w:t>
      </w:r>
    </w:p>
    <w:p w:rsidR="00912603" w:rsidRDefault="00912603" w:rsidP="00912603">
      <w:pPr>
        <w:spacing w:after="0"/>
      </w:pPr>
      <w:r>
        <w:t xml:space="preserve">  Вопрос: Для поиска по лицевому счету используется «горячая» клавиша: -7 -9 -8 </w:t>
      </w:r>
    </w:p>
    <w:p w:rsidR="00912603" w:rsidRDefault="00912603" w:rsidP="00912603">
      <w:pPr>
        <w:spacing w:after="0"/>
      </w:pPr>
      <w:r>
        <w:t xml:space="preserve">  Вопрос: Контроль значительных сумм по операции начинается с суммы: 50 000 грн 100 000 грн 10 000 грн </w:t>
      </w:r>
    </w:p>
    <w:p w:rsidR="00912603" w:rsidRDefault="00912603" w:rsidP="00912603">
      <w:pPr>
        <w:spacing w:after="0"/>
      </w:pPr>
      <w:r>
        <w:t xml:space="preserve">  Вопрос: Если указанный клиентом счет платежа отсутствует в программе нужно: Выполнить приема платежа «Без справочников» Предложить клиенту выбрать из существующих в программе счетов организации</w:t>
      </w:r>
      <w:proofErr w:type="gramStart"/>
      <w:r>
        <w:t xml:space="preserve"> О</w:t>
      </w:r>
      <w:proofErr w:type="gramEnd"/>
      <w:r>
        <w:t xml:space="preserve">тказать в приеме платежа.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:П</w:t>
      </w:r>
      <w:proofErr w:type="gramEnd"/>
      <w:r>
        <w:t xml:space="preserve">омощь по программе можно вызвать нажав: -1 -5 ++ </w:t>
      </w:r>
    </w:p>
    <w:p w:rsidR="00912603" w:rsidRDefault="00912603" w:rsidP="00912603">
      <w:pPr>
        <w:spacing w:after="0"/>
      </w:pPr>
      <w:r>
        <w:t xml:space="preserve">  Вопрос: При сторнировании платежа нужно указать: Номер и сумму операции. ФИО клиента. Счет получателя.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:Д</w:t>
      </w:r>
      <w:proofErr w:type="gramEnd"/>
      <w:r>
        <w:t xml:space="preserve">ля введения дополнительной информации в поле «зауваження» нужно нажать: -6 -7 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:К</w:t>
      </w:r>
      <w:proofErr w:type="gramEnd"/>
      <w:r>
        <w:t xml:space="preserve">акую информацию должны знать отправители денежных переводов в наличной национальной валюте по системе Ощадбанка, чтобы оформить заявление на перевод наличных средств для выдачи их получателям? номер или название учреждения Ощадбанка, Ф. И. О. получателя и его адрес проживания или номер текущего счета; Ф. И. О. получателя и его адрес проживания; номер или название учреждения Ощадбанка и его местонахождение, Ф.И.О. получателя;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:К</w:t>
      </w:r>
      <w:proofErr w:type="gramEnd"/>
      <w:r>
        <w:t xml:space="preserve">аким образом Банк взимает комиссионное вознаграждение при отправке переводов наличных денег по системе Ощадбанка, а также при выдаче такого рода переводов получателям? при отправке перевода комиссия взимается, а при выдаче -не взимается при отправке перевода комиссия не взимается, а при выдаче - взимается комиссионное вознаграждение взимается при отправке перевода и при выдаче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:К</w:t>
      </w:r>
      <w:proofErr w:type="gramEnd"/>
      <w:r>
        <w:t xml:space="preserve">акими способами возможно перечисление денежных средств физическими лицами в пользу юридических через систему Ощадбанка? внесением наличных денег по приходным кассовым документам установленной формы, а также путем безналичных списаний с вкладных счетов внесением наличных денег по приходным кассовым документам установленной формы путем безналичных списаний с вкладных счетов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:К</w:t>
      </w:r>
      <w:proofErr w:type="gramEnd"/>
      <w:r>
        <w:t xml:space="preserve">акие документы должен предоставить вноситель наличных средств для осуществления гривневого перевода по Украине до 150 000 гривен? не требуется предоставление документов паспорт и сберегательная книжка сберегательная книжка </w:t>
      </w:r>
    </w:p>
    <w:p w:rsidR="00912603" w:rsidRDefault="00912603" w:rsidP="00912603">
      <w:pPr>
        <w:spacing w:after="0"/>
      </w:pPr>
      <w:r>
        <w:t xml:space="preserve">  Вопрос:Могут ли нерезиденты осуществлять гривневые переводы наличных средств по Украине? могут, как и резиденты не могут </w:t>
      </w:r>
      <w:proofErr w:type="gramStart"/>
      <w:r>
        <w:t>могут</w:t>
      </w:r>
      <w:proofErr w:type="gramEnd"/>
      <w:r>
        <w:t xml:space="preserve"> при условии последующего зачисления средств получателю на вкладной счет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:Ч</w:t>
      </w:r>
      <w:proofErr w:type="gramEnd"/>
      <w:r>
        <w:t xml:space="preserve">то необходимо сделать, если получатель, на имя которого поступил наличный перевод, в течение месяца с дня отсылки уведомления, не явился в учреждение Ощадбанка за его получением? возвратить перевод зачислить перевод в доход банка осуществить доставку полученного перевода получателю по адресу, указанному в заявлении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:В</w:t>
      </w:r>
      <w:proofErr w:type="gramEnd"/>
      <w:r>
        <w:t xml:space="preserve"> какой срок исполняется поручение на перевод наличных средств если операция осуществляется в операционном отделе банка, то при наличии технических возможностей поручение на перевод исполняется в тот же день, а если в ТОБО, то перечисление проводится не позднее следующего операционного дня после получения документов из ТОБО в тот же день не позднее следующего рабочего дня </w:t>
      </w:r>
    </w:p>
    <w:p w:rsidR="00912603" w:rsidRDefault="00912603" w:rsidP="00912603">
      <w:pPr>
        <w:spacing w:after="0"/>
      </w:pPr>
      <w:r>
        <w:t xml:space="preserve">  </w:t>
      </w:r>
    </w:p>
    <w:p w:rsidR="00912603" w:rsidRDefault="00912603">
      <w:r>
        <w:br w:type="page"/>
      </w:r>
    </w:p>
    <w:p w:rsidR="00912603" w:rsidRDefault="00912603" w:rsidP="00912603">
      <w:pPr>
        <w:spacing w:after="0"/>
      </w:pPr>
      <w:r>
        <w:lastRenderedPageBreak/>
        <w:t xml:space="preserve">1 Вопрос: Если срок действия карты истек, то: наличность по карте не может быть выдана наличность может быть выдана наличность может быть выдана, если разрешит авторизационный центр </w:t>
      </w:r>
    </w:p>
    <w:p w:rsidR="00912603" w:rsidRDefault="00912603" w:rsidP="00912603">
      <w:pPr>
        <w:spacing w:after="0"/>
      </w:pPr>
      <w:r>
        <w:t xml:space="preserve">  2 Вопрос: </w:t>
      </w:r>
      <w:proofErr w:type="gramStart"/>
      <w:r>
        <w:t>Документом, удостоверяющим личность при осуществлении операций по выдаче наличности по БПК в учреждениях банка для клиентов других банков является</w:t>
      </w:r>
      <w:proofErr w:type="gramEnd"/>
      <w:r>
        <w:t xml:space="preserve">: паспорт; служебное удостоверение с фотографией или паспорт; водительское удостоверение; </w:t>
      </w:r>
    </w:p>
    <w:p w:rsidR="00912603" w:rsidRDefault="00912603" w:rsidP="00912603">
      <w:pPr>
        <w:spacing w:after="0"/>
      </w:pPr>
      <w:r>
        <w:t xml:space="preserve">  3 Вопрос: При осуществлении операций по выдаче наличных по платежной карте, на лицевой стороне которой отсутствует имя и фамилия держателя, денежные средства: выдаются, но при проверке образца подписи в документе, удостоверяющем личность, на карте и в чеке; не выдаются; выдаются. </w:t>
      </w:r>
    </w:p>
    <w:p w:rsidR="00912603" w:rsidRDefault="00912603" w:rsidP="00912603">
      <w:pPr>
        <w:spacing w:after="0"/>
      </w:pPr>
      <w:r>
        <w:t xml:space="preserve">  4 Вопрос: При совершении операции по выдаче наличности и получении от авторизованного центра кода "недостаточно средств" операционно-кассовый работник рекомендует клиенту: заказать меньшую сумму; отказать без объяснения; предложить обратиться </w:t>
      </w:r>
      <w:proofErr w:type="gramStart"/>
      <w:r>
        <w:t>в</w:t>
      </w:r>
      <w:proofErr w:type="gramEnd"/>
      <w:r>
        <w:t xml:space="preserve"> банк-эмитент для выяснения причин. </w:t>
      </w:r>
    </w:p>
    <w:p w:rsidR="00912603" w:rsidRDefault="00912603" w:rsidP="00912603">
      <w:pPr>
        <w:spacing w:after="0"/>
      </w:pPr>
      <w:r>
        <w:t xml:space="preserve">  5 Вопрос: При совершении операции по выдаче наличности и получении от авторизованного центра кода "відмова </w:t>
      </w:r>
      <w:proofErr w:type="gramStart"/>
      <w:r>
        <w:t>у зд</w:t>
      </w:r>
      <w:proofErr w:type="gramEnd"/>
      <w:r>
        <w:t xml:space="preserve">ійсненні операці" операционно-кассовый работник обязан: вернуть карту клиенту и предложить обратиться в банк-эмитент для выяснения причин; отказать в совершении операции и изъять карту; повторить операцию. </w:t>
      </w:r>
    </w:p>
    <w:p w:rsidR="00912603" w:rsidRDefault="00912603" w:rsidP="00912603">
      <w:pPr>
        <w:spacing w:after="0"/>
      </w:pPr>
      <w:r>
        <w:t xml:space="preserve">  6 Вопрос: При совершении операции по выдаче наличности и получении от авторизованного центра кода "вилучити карту" операционно-кассовый работник обязан: изъять карту и предложить обратиться </w:t>
      </w:r>
      <w:proofErr w:type="gramStart"/>
      <w:r>
        <w:t>в</w:t>
      </w:r>
      <w:proofErr w:type="gramEnd"/>
      <w:r>
        <w:t xml:space="preserve"> </w:t>
      </w:r>
      <w:proofErr w:type="gramStart"/>
      <w:r>
        <w:t>банк-эмитент</w:t>
      </w:r>
      <w:proofErr w:type="gramEnd"/>
      <w:r>
        <w:t xml:space="preserve"> для выяснения причин; повторить операцию; вернуть карту и предложить попробовать в другом банке. </w:t>
      </w:r>
    </w:p>
    <w:p w:rsidR="00912603" w:rsidRDefault="00912603" w:rsidP="00912603">
      <w:pPr>
        <w:spacing w:after="0"/>
      </w:pPr>
      <w:r>
        <w:t xml:space="preserve">  7 Вопрос: стоимость перевода денежных средств с карты на карту (открытых в системе</w:t>
      </w:r>
      <w:proofErr w:type="gramStart"/>
      <w:r>
        <w:t xml:space="preserve"> )</w:t>
      </w:r>
      <w:proofErr w:type="gramEnd"/>
      <w:r>
        <w:t xml:space="preserve"> через банкоматы Ощадбанка в гривне 0,2 % но не меньше 2 грн. 0,6% от суммы, но не меньше 0,6 грн. бесплатно </w:t>
      </w:r>
    </w:p>
    <w:p w:rsidR="00912603" w:rsidRDefault="00912603" w:rsidP="00912603">
      <w:pPr>
        <w:spacing w:after="0"/>
      </w:pPr>
      <w:r>
        <w:t xml:space="preserve">  8. Вопрос: стоимость безналичного перечисления денежных средств на другие счета открытые в банке через кассы банка </w:t>
      </w:r>
      <w:proofErr w:type="gramStart"/>
      <w:r>
        <w:t xml:space="preserve">( </w:t>
      </w:r>
      <w:proofErr w:type="gramEnd"/>
      <w:r>
        <w:t xml:space="preserve">в гривне) 0,3% от суммы, но не меньше 3 грн. 1 %. бесплатно </w:t>
      </w:r>
    </w:p>
    <w:p w:rsidR="00912603" w:rsidRDefault="00912603" w:rsidP="00912603">
      <w:pPr>
        <w:spacing w:after="0"/>
      </w:pPr>
      <w:r>
        <w:t xml:space="preserve">  9. Вопрос: стоимость безналичного перечисления денежных средств на счета открытые в других банках через кассы банк</w:t>
      </w:r>
      <w:proofErr w:type="gramStart"/>
      <w:r>
        <w:t>а(</w:t>
      </w:r>
      <w:proofErr w:type="gramEnd"/>
      <w:r>
        <w:t xml:space="preserve"> в гривне) 0,4% от суммы, но не меньше 5 грн. 1 % бесплатно </w:t>
      </w:r>
    </w:p>
    <w:p w:rsidR="00912603" w:rsidRDefault="00912603" w:rsidP="00912603">
      <w:pPr>
        <w:spacing w:after="0"/>
      </w:pPr>
      <w:r>
        <w:t xml:space="preserve">  10 Вопрос: стоимость услуги смс  сообщения на мобильный телефон пакет «Пенсионный и Арсенал» (базовый  пакет): 1 грн</w:t>
      </w:r>
      <w:proofErr w:type="gramStart"/>
      <w:r>
        <w:t>.в</w:t>
      </w:r>
      <w:proofErr w:type="gramEnd"/>
      <w:r>
        <w:t xml:space="preserve"> месяц 3 грн. в месяц бесплатно </w:t>
      </w:r>
    </w:p>
    <w:p w:rsidR="00912603" w:rsidRDefault="00912603" w:rsidP="00912603">
      <w:pPr>
        <w:spacing w:after="0"/>
      </w:pPr>
      <w:r>
        <w:t xml:space="preserve">  11 Вопрос: стоимость услуги смс  сообщения на мобильный телефон пакет «Зарплатный» (базовый  пакет): 3 грн. в месяц бесплатно 5 грн</w:t>
      </w:r>
      <w:proofErr w:type="gramStart"/>
      <w:r>
        <w:t>.в</w:t>
      </w:r>
      <w:proofErr w:type="gramEnd"/>
      <w:r>
        <w:t xml:space="preserve"> месяц </w:t>
      </w:r>
    </w:p>
    <w:p w:rsidR="00912603" w:rsidRDefault="00912603" w:rsidP="00912603">
      <w:pPr>
        <w:spacing w:after="0"/>
      </w:pPr>
      <w:r>
        <w:t xml:space="preserve">  12 Вопрос: За несоблюдение требований "Инструкции по обслуживанию карт международных платежных систем  и  " кассиры: несут полную материальную и дисциплинарную ответственность не </w:t>
      </w:r>
      <w:proofErr w:type="gramStart"/>
      <w:r>
        <w:t>несут материальную ответственность частично несут</w:t>
      </w:r>
      <w:proofErr w:type="gramEnd"/>
      <w:r>
        <w:t xml:space="preserve"> материальную ответственность </w:t>
      </w:r>
    </w:p>
    <w:p w:rsidR="00912603" w:rsidRDefault="00912603" w:rsidP="00912603">
      <w:pPr>
        <w:spacing w:after="0"/>
      </w:pPr>
      <w:r>
        <w:t xml:space="preserve">  13 Вопрос: При пополнении картсчета в гривне с другого отделения Ощадбанка клиент платит: 0,5% от суммы не менее 10 грн., но не более 100грн. ничего не платит 5 грн. </w:t>
      </w:r>
    </w:p>
    <w:p w:rsidR="00912603" w:rsidRDefault="00912603" w:rsidP="00912603">
      <w:pPr>
        <w:spacing w:after="0"/>
      </w:pPr>
      <w:r>
        <w:t xml:space="preserve">  14 Вопрос: Для оформления БПК клиенту необходимо иметь следующие документы: паспорт, справка о присвоении идентификационного номера свидетельство о рождении, паспорт копия трудовой книжки, копия справки о присвоении идентификационного номера </w:t>
      </w:r>
    </w:p>
    <w:p w:rsidR="00912603" w:rsidRDefault="00912603" w:rsidP="00912603">
      <w:pPr>
        <w:spacing w:after="0"/>
      </w:pPr>
      <w:r>
        <w:t xml:space="preserve">  15 Вопрос: Идентификация личности при выдаче наличных по БПК осуществляется на основании: паспорта или служебного удостоверения с фотографией (для сотрудников Ощадбанка только в кассе, где открыт картсчет) необходимо проверить документ, удостоверяющий личность - служебное удостоверение можно не проверять, если это клиент Ощадбанка </w:t>
      </w:r>
    </w:p>
    <w:p w:rsidR="00912603" w:rsidRDefault="00912603" w:rsidP="00912603">
      <w:pPr>
        <w:spacing w:after="0"/>
      </w:pPr>
      <w:r>
        <w:t xml:space="preserve">  16 Вопрос: При выдаче наличности в кассе по картам Укргазбанка, открытым в гривне, взимается комиссия в размере: 3% 0,75 % от суммы + 2,5 грн. комиссия не берется </w:t>
      </w:r>
    </w:p>
    <w:p w:rsidR="00912603" w:rsidRDefault="00912603" w:rsidP="00912603">
      <w:pPr>
        <w:spacing w:after="0"/>
      </w:pPr>
      <w:r>
        <w:t xml:space="preserve">  17 Вопрос: При обслуживании карт, открытых в иностранной валюте, эмитированными другими банками, взимается комиссия в размере 3% 1,5% 2% </w:t>
      </w:r>
    </w:p>
    <w:p w:rsidR="00912603" w:rsidRDefault="00912603" w:rsidP="00912603">
      <w:pPr>
        <w:spacing w:after="0"/>
      </w:pPr>
      <w:r>
        <w:t xml:space="preserve">  18 Вопрос: Размер процентной ставки по услуге «Мобильні заощадження» 7 % 3% 1% </w:t>
      </w:r>
    </w:p>
    <w:p w:rsidR="00912603" w:rsidRDefault="00912603" w:rsidP="00912603">
      <w:pPr>
        <w:spacing w:after="0"/>
      </w:pPr>
      <w:r>
        <w:t xml:space="preserve">  19 Вопрос: В каком случае можно произвести операцию по БПК по выдаче наличными в иностранной валюте? по картам, эмитированным Ощадбанком в иностранной валюте или клиентам - нерезидентам по БПК иностранных банков по картам в иностранной валюте, эмитированным другими украинскими банками всем клиентам по картам, открытым в иностранной валюте </w:t>
      </w:r>
    </w:p>
    <w:p w:rsidR="00912603" w:rsidRDefault="00912603" w:rsidP="00912603">
      <w:pPr>
        <w:spacing w:after="0"/>
      </w:pPr>
      <w:r>
        <w:t xml:space="preserve">  20 Вопрос: Если при пополнении карточного счета, открытого в другом отделении Ощадбанка Луганской области клиент в реквизитах указывает номер карточки, кассир обязан: предложить клиенту обратиться к менеджеру по БПК для уточнения реквизитов принять пополнение с данными реквизитами отказать клиенту </w:t>
      </w:r>
    </w:p>
    <w:p w:rsidR="00912603" w:rsidRDefault="00912603" w:rsidP="00912603">
      <w:pPr>
        <w:spacing w:after="0"/>
      </w:pPr>
      <w:r>
        <w:lastRenderedPageBreak/>
        <w:t xml:space="preserve">  21 Вопрос: для активизации карты кассир должен предложить клиенту: Осуществить операцию с вводом ПИН-кода</w:t>
      </w:r>
      <w:proofErr w:type="gramStart"/>
      <w:r>
        <w:t xml:space="preserve"> О</w:t>
      </w:r>
      <w:proofErr w:type="gramEnd"/>
      <w:r>
        <w:t xml:space="preserve">бслужиться в торговой сети Позвонить в контакт-центр </w:t>
      </w:r>
    </w:p>
    <w:p w:rsidR="00912603" w:rsidRDefault="00912603" w:rsidP="00912603">
      <w:pPr>
        <w:spacing w:after="0"/>
      </w:pPr>
      <w:r>
        <w:t xml:space="preserve">  22 Вопрос: Если в учреждении Ощадбанка обращается клиент Эксимбанка с картой / операцию можно проводить операцию нельзя проводить операцию можно проводить с разрешения облуправления </w:t>
      </w:r>
    </w:p>
    <w:p w:rsidR="00912603" w:rsidRDefault="00912603" w:rsidP="00912603">
      <w:pPr>
        <w:spacing w:after="0"/>
      </w:pPr>
      <w:r>
        <w:t xml:space="preserve">  23 Вопрос: Какую валюту можно снять в кассе </w:t>
      </w:r>
      <w:proofErr w:type="gramStart"/>
      <w:r>
        <w:t>банке</w:t>
      </w:r>
      <w:proofErr w:type="gramEnd"/>
      <w:r>
        <w:t xml:space="preserve"> по карточке эмитированной в евро Гривна и евро Гривна Евро </w:t>
      </w:r>
    </w:p>
    <w:p w:rsidR="00912603" w:rsidRDefault="00912603" w:rsidP="00912603">
      <w:pPr>
        <w:spacing w:after="0"/>
      </w:pPr>
      <w:r>
        <w:t xml:space="preserve">  24 Вопрос: Если при осуществлении авторизации </w:t>
      </w:r>
      <w:proofErr w:type="gramStart"/>
      <w:r>
        <w:t>-т</w:t>
      </w:r>
      <w:proofErr w:type="gramEnd"/>
      <w:r>
        <w:t xml:space="preserve">ерминал выдает код "41" и "43", кассиру необходимо: изъять карту сделать несколько попыток предложить клиенту обратиться в банк </w:t>
      </w:r>
    </w:p>
    <w:p w:rsidR="00912603" w:rsidRDefault="00912603" w:rsidP="00912603">
      <w:pPr>
        <w:spacing w:after="0"/>
      </w:pPr>
      <w:r>
        <w:t xml:space="preserve">  25 Вопрос: Клиент по карте Ощадбанка открытой в долларах США просит снять сумму в гривнах, кассир обязан: провести операцию отказать клиенту предложить клиенту снять сумму в долларах </w:t>
      </w:r>
    </w:p>
    <w:p w:rsidR="00912603" w:rsidRDefault="00912603" w:rsidP="00912603">
      <w:pPr>
        <w:spacing w:after="0"/>
      </w:pPr>
      <w:r>
        <w:t xml:space="preserve">  26 Вопрос: Если в кассу Ощадбанка обращается клиент Эксимбанка, то комиссия не взимается </w:t>
      </w:r>
      <w:proofErr w:type="gramStart"/>
      <w:r>
        <w:t>взимается</w:t>
      </w:r>
      <w:proofErr w:type="gramEnd"/>
      <w:r>
        <w:t xml:space="preserve"> 1 % от суммы взимается 0,5% от суммы </w:t>
      </w:r>
    </w:p>
    <w:p w:rsidR="00912603" w:rsidRDefault="00912603" w:rsidP="00912603">
      <w:pPr>
        <w:spacing w:after="0"/>
      </w:pPr>
      <w:r>
        <w:t xml:space="preserve">  27 Вопрос: Если клиент хочет узнать остаток по своему счету кассир обязан: Провести операцию с вводом ПИН-кода провести операцию, запросив 0,01грн. отказать в осуществлении операции и направить клиента в банкомат </w:t>
      </w:r>
    </w:p>
    <w:p w:rsidR="00912603" w:rsidRDefault="00912603" w:rsidP="00912603">
      <w:pPr>
        <w:spacing w:after="0"/>
      </w:pPr>
      <w:r>
        <w:t xml:space="preserve">  28 Вопрос: Если при осуществлении операции по </w:t>
      </w:r>
      <w:proofErr w:type="gramStart"/>
      <w:r>
        <w:t>-т</w:t>
      </w:r>
      <w:proofErr w:type="gramEnd"/>
      <w:r>
        <w:t xml:space="preserve">ерминалу не распечатался чек, то кассир обязан: распечатать чек повторно, нажав на кнопку "повтор чека" провести операцию повторно направить клиента в банкомат </w:t>
      </w:r>
    </w:p>
    <w:p w:rsidR="00912603" w:rsidRDefault="00912603" w:rsidP="00912603">
      <w:pPr>
        <w:spacing w:after="0"/>
      </w:pPr>
      <w:r>
        <w:t xml:space="preserve">  29 Вопрос: Если в начале рабочего дня выяснилось, что отчет за предыдущий день не отправлен, необходимо: отправить отчет перед началом рабочего дня отправить отчет в конце рабочего дня отправить отчет в середине рабочего дня </w:t>
      </w:r>
    </w:p>
    <w:p w:rsidR="00912603" w:rsidRDefault="00912603" w:rsidP="00912603">
      <w:pPr>
        <w:spacing w:after="0"/>
      </w:pPr>
      <w:r>
        <w:t xml:space="preserve">  30 Вопрос: В случае утери карты на территории Украины или в случае, если ПИН-код стал известен постороннему лицу, то клиент должен сообщить об этом по телефону: </w:t>
      </w:r>
      <w:proofErr w:type="gramStart"/>
      <w:r>
        <w:t>по</w:t>
      </w:r>
      <w:proofErr w:type="gramEnd"/>
      <w:r>
        <w:t xml:space="preserve"> тел. 0-800-210-800 или 0-44-363-01-33 по тел. 0-800-600-60-60 по тел. 58-57-07 </w:t>
      </w:r>
    </w:p>
    <w:p w:rsidR="00912603" w:rsidRDefault="00912603" w:rsidP="00912603">
      <w:pPr>
        <w:spacing w:after="0"/>
      </w:pPr>
      <w:r>
        <w:t xml:space="preserve">  31 Вопрос: Если по техническим причинам произошла блокировка суммы на картсчете клиента отделения при обслуживании на </w:t>
      </w:r>
      <w:proofErr w:type="gramStart"/>
      <w:r>
        <w:t>-т</w:t>
      </w:r>
      <w:proofErr w:type="gramEnd"/>
      <w:r>
        <w:t xml:space="preserve">ерминале, необходимо: обратиться в отделение Ощадбанка к менеджеру по БПК повторить операцию выдать данную сумму </w:t>
      </w:r>
    </w:p>
    <w:p w:rsidR="00912603" w:rsidRDefault="00912603" w:rsidP="00912603">
      <w:pPr>
        <w:spacing w:after="0"/>
      </w:pPr>
      <w:r>
        <w:t xml:space="preserve">  32 Вопрос: Комиссия за изготовление карты</w:t>
      </w:r>
      <w:proofErr w:type="gramStart"/>
      <w:r>
        <w:t xml:space="preserve"> С</w:t>
      </w:r>
      <w:proofErr w:type="gramEnd"/>
      <w:r>
        <w:t xml:space="preserve">писывается со счета клиента Вносится в кассу наличными при открытии счета Оплачивается наличными при получении карты </w:t>
      </w:r>
    </w:p>
    <w:p w:rsidR="00912603" w:rsidRDefault="00912603" w:rsidP="00912603">
      <w:pPr>
        <w:spacing w:after="0"/>
      </w:pPr>
      <w:r>
        <w:t xml:space="preserve">  33 Вопрос: Пополнение картсчета может осуществляться как наличным, так и безналичным путем наличными безналичным перечислением </w:t>
      </w:r>
    </w:p>
    <w:p w:rsidR="00912603" w:rsidRDefault="00912603" w:rsidP="00912603">
      <w:pPr>
        <w:spacing w:after="0"/>
      </w:pPr>
      <w:r>
        <w:t xml:space="preserve">  34 Вопрос: Какой процент начисляется клиенту - физическому лицу на сумму остатка на картсчете, </w:t>
      </w:r>
      <w:proofErr w:type="gramStart"/>
      <w:r>
        <w:t>открытом</w:t>
      </w:r>
      <w:proofErr w:type="gramEnd"/>
      <w:r>
        <w:t xml:space="preserve"> в гривне 0 % 1 % 2 % </w:t>
      </w:r>
    </w:p>
    <w:p w:rsidR="00912603" w:rsidRDefault="00912603" w:rsidP="00912603">
      <w:pPr>
        <w:spacing w:after="0"/>
      </w:pPr>
      <w:r>
        <w:t xml:space="preserve">  35 Вопрос: В каком размере взимается комиссия при получении клиентом наличности в банкоматах и кассах Ощадбанка по корпоративным картам? Не взимается 1% 0,75% </w:t>
      </w:r>
    </w:p>
    <w:p w:rsidR="00912603" w:rsidRDefault="00912603" w:rsidP="00912603">
      <w:pPr>
        <w:spacing w:after="0"/>
      </w:pPr>
      <w:r>
        <w:t xml:space="preserve">  36 Вопрос: Размер кредитной </w:t>
      </w:r>
      <w:proofErr w:type="gramStart"/>
      <w:r>
        <w:t>линии</w:t>
      </w:r>
      <w:proofErr w:type="gramEnd"/>
      <w:r>
        <w:t xml:space="preserve"> которую можем предложить социальному пенсионеру 200 % от пенсии не кредитуем 100 % от пенсии </w:t>
      </w:r>
    </w:p>
    <w:p w:rsidR="00912603" w:rsidRDefault="00912603" w:rsidP="00912603">
      <w:pPr>
        <w:spacing w:after="0"/>
      </w:pPr>
      <w:r>
        <w:t xml:space="preserve">  37 Вопрос: Какой процент за пользование кредитной линией взимается с военных пенсионеров: 25 % годовых 26 % годовых 24 % годовых </w:t>
      </w:r>
    </w:p>
    <w:p w:rsidR="00912603" w:rsidRDefault="00912603" w:rsidP="00912603">
      <w:pPr>
        <w:spacing w:after="0"/>
      </w:pPr>
      <w:r>
        <w:t xml:space="preserve">  38 Вопрос: Какой процент за пользование кредитной линией взимается с клиента при обслуживании клиента в торговой сети, при условии погашения кредитной линии в течени</w:t>
      </w:r>
      <w:proofErr w:type="gramStart"/>
      <w:r>
        <w:t>и</w:t>
      </w:r>
      <w:proofErr w:type="gramEnd"/>
      <w:r>
        <w:t xml:space="preserve"> 30 дней: 0,001% 0,01% плата не взимается </w:t>
      </w:r>
    </w:p>
    <w:p w:rsidR="00912603" w:rsidRDefault="00912603" w:rsidP="00912603">
      <w:pPr>
        <w:spacing w:after="0"/>
      </w:pPr>
      <w:r>
        <w:t xml:space="preserve">  39 Вопрос: Какую комиссию необходимо взять </w:t>
      </w:r>
      <w:proofErr w:type="gramStart"/>
      <w:r>
        <w:t>операционно  кассовому</w:t>
      </w:r>
      <w:proofErr w:type="gramEnd"/>
      <w:r>
        <w:t xml:space="preserve"> работнику при обслуживании на постерминале клиента Донецкой области: плата не взимается 0,5% 0,75% </w:t>
      </w:r>
    </w:p>
    <w:p w:rsidR="00912603" w:rsidRDefault="00912603" w:rsidP="00912603">
      <w:pPr>
        <w:spacing w:after="0"/>
      </w:pPr>
      <w:r>
        <w:t xml:space="preserve">  40 Вопрос: Если при осуществлении операции выдачи наличности по гривневой платежной карте кассиром была ошибочно выбрана валюта в долларах США, то необходимо: отменить операцию повторить операцию удалить операцию из отчета </w:t>
      </w:r>
    </w:p>
    <w:p w:rsidR="00912603" w:rsidRDefault="00912603" w:rsidP="00912603">
      <w:pPr>
        <w:spacing w:after="0"/>
      </w:pPr>
      <w:r>
        <w:t xml:space="preserve">  41 Вопрос: Выдача клиенту БПК и пин  кода осуществляется на основании: паспорта и внебалансового расходного ордера отдельно на БПК и отдельно на пин - код паспорта и идентификационного кода уведомление на получение БПК </w:t>
      </w:r>
    </w:p>
    <w:p w:rsidR="00912603" w:rsidRDefault="00912603" w:rsidP="00912603">
      <w:pPr>
        <w:spacing w:after="0"/>
      </w:pPr>
      <w:r>
        <w:t xml:space="preserve">  42 Вопрос: При получении денежных сре</w:t>
      </w:r>
      <w:proofErr w:type="gramStart"/>
      <w:r>
        <w:t>дств в т</w:t>
      </w:r>
      <w:proofErr w:type="gramEnd"/>
      <w:r>
        <w:t xml:space="preserve">орговой сети, где установлено оборудование Приватбанка берется комиссия в размере: без комиссии 1,5% + 5 грн. 0,5% </w:t>
      </w:r>
    </w:p>
    <w:p w:rsidR="00912603" w:rsidRDefault="00912603" w:rsidP="00912603">
      <w:pPr>
        <w:spacing w:after="0"/>
      </w:pPr>
      <w:r>
        <w:t xml:space="preserve">  43 Вопрос: При получении денежных сре</w:t>
      </w:r>
      <w:proofErr w:type="gramStart"/>
      <w:r>
        <w:t>дств в б</w:t>
      </w:r>
      <w:proofErr w:type="gramEnd"/>
      <w:r>
        <w:t xml:space="preserve">анкомате по карте   стоит ограничение на снятие денежных средств в размере: 3 тыс. грн. без ограничений 2 тыс. грн. </w:t>
      </w:r>
    </w:p>
    <w:p w:rsidR="00912603" w:rsidRDefault="00912603" w:rsidP="00912603">
      <w:pPr>
        <w:spacing w:after="0"/>
      </w:pPr>
      <w:r>
        <w:t xml:space="preserve">  44.Вопрос: При расчете платежной картой в сети Интернет стоит ограничение 1000,00 грн в сутки 5000,00 грн в месяц</w:t>
      </w:r>
      <w:proofErr w:type="gramStart"/>
      <w:r>
        <w:t xml:space="preserve"> Н</w:t>
      </w:r>
      <w:proofErr w:type="gramEnd"/>
      <w:r>
        <w:t xml:space="preserve">ет ограничений </w:t>
      </w:r>
    </w:p>
    <w:p w:rsidR="00912603" w:rsidRDefault="00912603" w:rsidP="00912603">
      <w:pPr>
        <w:spacing w:after="0"/>
      </w:pPr>
      <w:r>
        <w:t xml:space="preserve">  45 Вопрос: Стоимость подключения к системе </w:t>
      </w:r>
      <w:proofErr w:type="gramStart"/>
      <w:r>
        <w:t>-б</w:t>
      </w:r>
      <w:proofErr w:type="gramEnd"/>
      <w:r>
        <w:t xml:space="preserve">анкинг Комиссия не взимается 1 грн 5 грн </w:t>
      </w:r>
    </w:p>
    <w:p w:rsidR="00912603" w:rsidRDefault="00912603" w:rsidP="00912603">
      <w:pPr>
        <w:spacing w:after="0"/>
      </w:pPr>
      <w:r>
        <w:lastRenderedPageBreak/>
        <w:t xml:space="preserve">  Питання: Операційна каса це: - Касовий вузол банку (філі, ТВБВ), у якому здійснюються касові операці - Сукупність операційних кас банку, </w:t>
      </w:r>
      <w:proofErr w:type="gramStart"/>
      <w:r>
        <w:t>його в</w:t>
      </w:r>
      <w:proofErr w:type="gramEnd"/>
      <w:r>
        <w:t xml:space="preserve">ідділень, пунктів обміну валют </w:t>
      </w:r>
    </w:p>
    <w:p w:rsidR="00912603" w:rsidRDefault="00912603" w:rsidP="00912603">
      <w:pPr>
        <w:spacing w:after="0"/>
      </w:pPr>
      <w:r>
        <w:t xml:space="preserve">  Питання: Сховище цінностей це: - Спеціально обладнане приміщення банку (філі, ТВБВ), сейф, депозитна система та АТМ-сейфи, що використовуються для зберігання готівки та інших цінностей, технічний стан яких відповіда нормативно-правовим актам. -</w:t>
      </w:r>
      <w:proofErr w:type="gramStart"/>
      <w:r>
        <w:t xml:space="preserve"> .</w:t>
      </w:r>
      <w:proofErr w:type="gramEnd"/>
      <w:r>
        <w:t xml:space="preserve">Спеціально обладнане приміщення, сейф (філі, ТВБВ) для зберігання готівки та інших цінностей. - Депозитна система та АТМ-сейфи. </w:t>
      </w:r>
    </w:p>
    <w:p w:rsidR="00912603" w:rsidRDefault="00912603" w:rsidP="00912603">
      <w:pPr>
        <w:spacing w:after="0"/>
      </w:pPr>
      <w:r>
        <w:t xml:space="preserve">  Питання: Банк, філія (ТВБВ) допуска до роботи з готівкою та цінностями працівників, які: - пройшли стажування, з якими укладено Догові</w:t>
      </w:r>
      <w:proofErr w:type="gramStart"/>
      <w:r>
        <w:t>р</w:t>
      </w:r>
      <w:proofErr w:type="gramEnd"/>
      <w:r>
        <w:t xml:space="preserve"> про повну індивідуальну матеріальну відповідальність та склали залік на знання вимог нструкці НБУ 174, Правил НБУ 547, вимог нструкці 693 та внутрішніх нормативно-правових актів Банку про організацію роботи щодо здійснення касових операцій у межах тих питань, що належать до х функціональних обовязків. - склали залік на знання вимог нструкці про ведення касових операцій банками в Украні, затверджено постановою Правління Національного банку Украни від 01.06.2011 року 174. - пройшли стажування, з якими укладено Догові</w:t>
      </w:r>
      <w:proofErr w:type="gramStart"/>
      <w:r>
        <w:t>р</w:t>
      </w:r>
      <w:proofErr w:type="gramEnd"/>
      <w:r>
        <w:t xml:space="preserve"> про повну індивідуальну матеріальну відповідальність. </w:t>
      </w:r>
    </w:p>
    <w:p w:rsidR="00912603" w:rsidRDefault="00912603" w:rsidP="00912603">
      <w:pPr>
        <w:spacing w:after="0"/>
      </w:pPr>
      <w:r>
        <w:t xml:space="preserve">  Питання: Банк філія (ТВБВ) допуска до касово роботи працівників, яким виповнилось: - 18 років; - 21 </w:t>
      </w:r>
      <w:proofErr w:type="gramStart"/>
      <w:r>
        <w:t>р</w:t>
      </w:r>
      <w:proofErr w:type="gramEnd"/>
      <w:r>
        <w:t xml:space="preserve">ік; - 16 років; </w:t>
      </w:r>
    </w:p>
    <w:p w:rsidR="00912603" w:rsidRDefault="00912603" w:rsidP="00912603">
      <w:pPr>
        <w:spacing w:after="0"/>
      </w:pPr>
      <w:r>
        <w:t xml:space="preserve">  Питання: Для інформування клінтів щодо зразків банкнот банк використову плакати та буклети, що розміщені: - в операційній залі в </w:t>
      </w:r>
      <w:proofErr w:type="gramStart"/>
      <w:r>
        <w:t>доступному</w:t>
      </w:r>
      <w:proofErr w:type="gramEnd"/>
      <w:r>
        <w:t xml:space="preserve"> для огляду клінтами місці; - у сховищі цінностей операційно каси; - в кабіні касира; </w:t>
      </w:r>
    </w:p>
    <w:p w:rsidR="00912603" w:rsidRDefault="00912603" w:rsidP="00912603">
      <w:pPr>
        <w:spacing w:after="0"/>
      </w:pPr>
      <w:r>
        <w:t xml:space="preserve">  Питання: </w:t>
      </w:r>
      <w:proofErr w:type="gramStart"/>
      <w:r>
        <w:t>У разі незабезпечення схоронності цінностей в касі установи банку відповідальність за схоронність готівки та цінностей у сховищах цінностей несуть: - керівник банку (філі, ТВБВ), відповідальні особи за зберігання готівки та цінностей у сховищах цінностей, призначені наказом/розпорядженням;</w:t>
      </w:r>
      <w:proofErr w:type="gramEnd"/>
      <w:r>
        <w:t xml:space="preserve"> - завідуючий касою та особи, відповідальні за зберігання готівки та цінностей у сховищах цінностей, призначені наказом/розпорядженням; - завідуючий касою; </w:t>
      </w:r>
    </w:p>
    <w:p w:rsidR="00912603" w:rsidRDefault="00912603" w:rsidP="00912603">
      <w:pPr>
        <w:spacing w:after="0"/>
      </w:pPr>
      <w:r>
        <w:t xml:space="preserve">  Питання: Зразки банкнот установа банку </w:t>
      </w:r>
      <w:proofErr w:type="gramStart"/>
      <w:r>
        <w:t>обл</w:t>
      </w:r>
      <w:proofErr w:type="gramEnd"/>
      <w:r>
        <w:t xml:space="preserve">ікову на відповідному позабалансовому рахунку та зберіга: - у сховищі цінностей; - у сейфі завідуючого касою; - на інформаційних стендах, в доступному для огляду клінтами місці; </w:t>
      </w:r>
    </w:p>
    <w:p w:rsidR="00912603" w:rsidRDefault="00912603" w:rsidP="00912603">
      <w:pPr>
        <w:spacing w:after="0"/>
      </w:pPr>
      <w:r>
        <w:t xml:space="preserve">  Питання: За якими документами готівка видаються із сховища цінностей при обробці в АБС БАРС? - за прибутково-видатковим касовим ордером; - за видатковим касовим ордером; - за Книгою </w:t>
      </w:r>
      <w:proofErr w:type="gramStart"/>
      <w:r>
        <w:t>обл</w:t>
      </w:r>
      <w:proofErr w:type="gramEnd"/>
      <w:r>
        <w:t xml:space="preserve">іку прийнято і видано готівки (цінностей); </w:t>
      </w:r>
    </w:p>
    <w:p w:rsidR="00912603" w:rsidRDefault="00912603" w:rsidP="00912603">
      <w:pPr>
        <w:spacing w:after="0"/>
      </w:pPr>
      <w:r>
        <w:t xml:space="preserve">  Питання: За якими документами цінності видаються із сховища цінностей при обробці в АБС БАРС? - за Книгою </w:t>
      </w:r>
      <w:proofErr w:type="gramStart"/>
      <w:r>
        <w:t>обл</w:t>
      </w:r>
      <w:proofErr w:type="gramEnd"/>
      <w:r>
        <w:t xml:space="preserve">іку прийнято і видано готівки (цінностей); - за видатковим позабалансовим ордером; - за прибутково-видатковим касовим ордером; </w:t>
      </w:r>
    </w:p>
    <w:p w:rsidR="00912603" w:rsidRDefault="00912603" w:rsidP="00912603">
      <w:pPr>
        <w:spacing w:after="0"/>
      </w:pPr>
      <w:r>
        <w:t xml:space="preserve">  Питання: Чи здійснються опечатування сховища цінностей операційно каси протягом робочого дня? - ні; - так; </w:t>
      </w:r>
    </w:p>
    <w:p w:rsidR="00912603" w:rsidRDefault="00912603" w:rsidP="00912603">
      <w:pPr>
        <w:spacing w:after="0"/>
      </w:pPr>
      <w:r>
        <w:t xml:space="preserve">  Питання: За якими документами приймаються до сховища цінностей на зберігання бланки цінних паперів, бланки суворо звітності? - прибутковим позабалансовим ордером; - розпорядженням; - прибутково-видатковим касовим ордером; </w:t>
      </w:r>
    </w:p>
    <w:p w:rsidR="00912603" w:rsidRDefault="00912603" w:rsidP="00912603">
      <w:pPr>
        <w:spacing w:after="0"/>
      </w:pPr>
      <w:r>
        <w:t xml:space="preserve">  Питання: Яким чином зніматься дощечка з сургучевими печатками </w:t>
      </w:r>
      <w:proofErr w:type="gramStart"/>
      <w:r>
        <w:t>при</w:t>
      </w:r>
      <w:proofErr w:type="gramEnd"/>
      <w:r>
        <w:t xml:space="preserve"> відкритті сховища цінностей? - шляхом розрізання одного оберту шпагату; - шляхом відривання; - шляхом розрізання двох обертів шпагату; </w:t>
      </w:r>
    </w:p>
    <w:p w:rsidR="00912603" w:rsidRDefault="00912603" w:rsidP="00912603">
      <w:pPr>
        <w:spacing w:after="0"/>
      </w:pPr>
      <w:r>
        <w:t xml:space="preserve">  Питання: В якій </w:t>
      </w:r>
      <w:proofErr w:type="gramStart"/>
      <w:r>
        <w:t>посл</w:t>
      </w:r>
      <w:proofErr w:type="gramEnd"/>
      <w:r>
        <w:t>ідовності накладаються печатки при опечатуванні сховищ цінностей? - перша - завідувача каси, друга - головного бухгалтера/начальника служби бухгалтерського обліку ТВБВ 1 типу, третя - керівника установи банку; - перша - головного бухгалтера/начальника служби бухгалтерського обліку ТВБВ 1 типу, друга - завідувача каси, третя - керівника установи банку; - перш</w:t>
      </w:r>
      <w:proofErr w:type="gramStart"/>
      <w:r>
        <w:t>а-</w:t>
      </w:r>
      <w:proofErr w:type="gramEnd"/>
      <w:r>
        <w:t xml:space="preserve"> керівника установи банку, друга - головного бухгалтера/начальника служби бухгалтерського обліку ТВБВ 1 типу, третя - завідувача каси; </w:t>
      </w:r>
    </w:p>
    <w:p w:rsidR="00912603" w:rsidRDefault="00912603" w:rsidP="00912603">
      <w:pPr>
        <w:spacing w:after="0"/>
      </w:pPr>
      <w:r>
        <w:t xml:space="preserve">  </w:t>
      </w:r>
      <w:proofErr w:type="gramStart"/>
      <w:r>
        <w:t>Ц</w:t>
      </w:r>
      <w:proofErr w:type="gramEnd"/>
      <w:r>
        <w:t>інності це: - готівка національно та іноземно валюти , сумнівні (уключаючи підроблені) банкноти, зразки банкнот, памятні та інвестиційні монети, сувенірна продукція, банківські метали, дорогоцінні метали та дорогоцінне каміння, цінні папери та інші цінності, які мають вартість; - готівка національно та іноземно валюти, цінні папери, золото; - готівка національно та іноземно валюти</w:t>
      </w:r>
      <w:proofErr w:type="gramStart"/>
      <w:r>
        <w:t xml:space="preserve"> ,</w:t>
      </w:r>
      <w:proofErr w:type="gramEnd"/>
      <w:r>
        <w:t xml:space="preserve"> зразки банкнот,памятні та інвестиційні монети, банківські метали, дорогоцінні метали та дорогоцінне каміння, цінні папери та інші цінності, які мають вартість; </w:t>
      </w:r>
    </w:p>
    <w:p w:rsidR="00912603" w:rsidRDefault="00912603" w:rsidP="00912603">
      <w:pPr>
        <w:spacing w:after="0"/>
      </w:pPr>
      <w:r>
        <w:t xml:space="preserve">  Питання: В які терміни Банк (філія, ТВБВ) здійсню відправлення сумнівних щодо справжності банкнот національно валюти для проведення </w:t>
      </w:r>
      <w:proofErr w:type="gramStart"/>
      <w:r>
        <w:t>досл</w:t>
      </w:r>
      <w:proofErr w:type="gramEnd"/>
      <w:r>
        <w:t xml:space="preserve">іджень до територіального управління НБУ не пізніше: - третього робочого дня після х вилучення; - пятого робочого дня після х вилучення; - пяти календарних днів після х вилучення; </w:t>
      </w:r>
    </w:p>
    <w:p w:rsidR="00912603" w:rsidRDefault="00912603" w:rsidP="00912603">
      <w:pPr>
        <w:spacing w:after="0"/>
      </w:pPr>
      <w:r>
        <w:t xml:space="preserve">  Питання: Чи може одна відповідальна особа передовірити </w:t>
      </w:r>
      <w:proofErr w:type="gramStart"/>
      <w:r>
        <w:t>св</w:t>
      </w:r>
      <w:proofErr w:type="gramEnd"/>
      <w:r>
        <w:t xml:space="preserve">ій ключ від сховища цінностей іншій посадовій особі на протязі робочого дня? - ні; - так; </w:t>
      </w:r>
    </w:p>
    <w:p w:rsidR="00912603" w:rsidRDefault="00912603" w:rsidP="00912603">
      <w:pPr>
        <w:spacing w:after="0"/>
      </w:pPr>
      <w:r>
        <w:t xml:space="preserve">  Питання: Що повинні перевірити перед закриттям сховища цінностей посадові особи, відповідальні за збереження готівки та цінностей? - чи вся готівка, цінності, книги і документи, які </w:t>
      </w:r>
      <w:proofErr w:type="gramStart"/>
      <w:r>
        <w:t>п</w:t>
      </w:r>
      <w:proofErr w:type="gramEnd"/>
      <w:r>
        <w:t xml:space="preserve">ідлягають зберіганню в сховищах цінностей, внесені до нього. Чи відповіда фактична наявність готівки та інших цінностей залишкам, зазначеним у Книзі </w:t>
      </w:r>
      <w:proofErr w:type="gramStart"/>
      <w:r>
        <w:t>обл</w:t>
      </w:r>
      <w:proofErr w:type="gramEnd"/>
      <w:r>
        <w:t xml:space="preserve">іку </w:t>
      </w:r>
      <w:r>
        <w:lastRenderedPageBreak/>
        <w:t xml:space="preserve">готівки та цінностей що зберігаються у сховищі цінностей. Чи </w:t>
      </w:r>
      <w:proofErr w:type="gramStart"/>
      <w:r>
        <w:t>вс</w:t>
      </w:r>
      <w:proofErr w:type="gramEnd"/>
      <w:r>
        <w:t xml:space="preserve">і шафи зачинені, а електроприлади і світло вимкнені. - чи вся готівка, цінності, книги і документи, які підлягають зберіганню в сховищах цінностей, внесені до нього. Чи </w:t>
      </w:r>
      <w:proofErr w:type="gramStart"/>
      <w:r>
        <w:t>вс</w:t>
      </w:r>
      <w:proofErr w:type="gramEnd"/>
      <w:r>
        <w:t xml:space="preserve">і шафи зачинені, а електроприлади і світло вимкнені. </w:t>
      </w:r>
    </w:p>
    <w:p w:rsidR="00912603" w:rsidRDefault="00912603" w:rsidP="00912603">
      <w:pPr>
        <w:spacing w:after="0"/>
      </w:pPr>
      <w:r>
        <w:t xml:space="preserve">  Питання: Який документ складаться у випадку пошкодження замків, шпагату, печаток сховища цінностей, а також при наявності </w:t>
      </w:r>
      <w:proofErr w:type="gramStart"/>
      <w:r>
        <w:t>п</w:t>
      </w:r>
      <w:proofErr w:type="gramEnd"/>
      <w:r>
        <w:t xml:space="preserve">ідозри щодо проникнення в сховище цінностей? - акт; - розпорядження; - заява; </w:t>
      </w:r>
    </w:p>
    <w:p w:rsidR="00912603" w:rsidRDefault="00912603" w:rsidP="00912603">
      <w:pPr>
        <w:spacing w:after="0"/>
      </w:pPr>
      <w:r>
        <w:t xml:space="preserve">  Питання: Яка книга ведеться завідувачем каси для </w:t>
      </w:r>
      <w:proofErr w:type="gramStart"/>
      <w:r>
        <w:t>обл</w:t>
      </w:r>
      <w:proofErr w:type="gramEnd"/>
      <w:r>
        <w:t xml:space="preserve">іку готівки та цінностей сховища цінностей та ОПЧ? - Книга обліку готівки та цінностей, що зберігаться у сховищі цінностей; - Книга обліку готівки операційно каси та інших цінностей; - Книга обліку прийнято та видано готівки (цінностей); </w:t>
      </w:r>
    </w:p>
    <w:p w:rsidR="00912603" w:rsidRDefault="00912603" w:rsidP="00912603">
      <w:pPr>
        <w:spacing w:after="0"/>
      </w:pPr>
      <w:r>
        <w:t xml:space="preserve">  Питання: Яка книга ведеться для передачі бланків суворого </w:t>
      </w:r>
      <w:proofErr w:type="gramStart"/>
      <w:r>
        <w:t>обл</w:t>
      </w:r>
      <w:proofErr w:type="gramEnd"/>
      <w:r>
        <w:t xml:space="preserve">іку? - Книга обліку виданих і прийнятих чекових книжок та інших бланків суворого обліку; - Книга обліку бланків суворого обліку та цінностей; - Книга обліку прийнято та видано готівки (цінностей); </w:t>
      </w:r>
    </w:p>
    <w:p w:rsidR="00912603" w:rsidRDefault="00912603" w:rsidP="00912603">
      <w:pPr>
        <w:spacing w:after="0"/>
      </w:pPr>
      <w:r>
        <w:t xml:space="preserve">  Питання: Що повинен перевірити представник охорони при відкритті (закритті) сховища цінностей? - підписи та відбитки печаток посадових осіб, відповідальних за збереження готівки та цінностей; - дублікати ключів </w:t>
      </w:r>
      <w:proofErr w:type="gramStart"/>
      <w:r>
        <w:t>в</w:t>
      </w:r>
      <w:proofErr w:type="gramEnd"/>
      <w:r>
        <w:t xml:space="preserve">ід сховища цінностей; - посвідчення посадових </w:t>
      </w:r>
      <w:proofErr w:type="gramStart"/>
      <w:r>
        <w:t>осіб</w:t>
      </w:r>
      <w:proofErr w:type="gramEnd"/>
      <w:r>
        <w:t xml:space="preserve">, відповідальних за зберігання готівки та цінностей у сховищах цінностей; </w:t>
      </w:r>
    </w:p>
    <w:p w:rsidR="00912603" w:rsidRDefault="00912603" w:rsidP="00912603">
      <w:pPr>
        <w:spacing w:after="0"/>
      </w:pPr>
      <w:r>
        <w:t xml:space="preserve">  Питання: Відкриття/закриття сховища цінностей здійснються: - за умови присутності </w:t>
      </w:r>
      <w:proofErr w:type="gramStart"/>
      <w:r>
        <w:t>вс</w:t>
      </w:r>
      <w:proofErr w:type="gramEnd"/>
      <w:r>
        <w:t xml:space="preserve">іх осіб, відповідальних за відкриття/закриття сховища цінностей; - одноосібно завідувачем каси (старшим касиром) або завідувачем ТВБВ; </w:t>
      </w:r>
    </w:p>
    <w:p w:rsidR="00912603" w:rsidRDefault="00912603" w:rsidP="00912603">
      <w:pPr>
        <w:spacing w:after="0"/>
      </w:pPr>
      <w:r>
        <w:t xml:space="preserve">  Питання: Чи обовязкова присутність усіх відповідальних </w:t>
      </w:r>
      <w:proofErr w:type="gramStart"/>
      <w:r>
        <w:t>осіб</w:t>
      </w:r>
      <w:proofErr w:type="gramEnd"/>
      <w:r>
        <w:t xml:space="preserve"> при здійсненні відкриття/закриття сховища цінностей протягом робочого дня? - так; - ні; </w:t>
      </w:r>
    </w:p>
    <w:p w:rsidR="00912603" w:rsidRDefault="00912603" w:rsidP="00912603">
      <w:pPr>
        <w:spacing w:after="0"/>
      </w:pPr>
      <w:r>
        <w:t xml:space="preserve">  Питання: </w:t>
      </w:r>
      <w:proofErr w:type="gramStart"/>
      <w:r>
        <w:t xml:space="preserve">Власна готівка та цінності касових працівників, верхній одяг, жа повинні зберігатися: - у спеціально відведеній кімнаті касового вузла; - у приміщеннях операційних кас, касових кабінах; </w:t>
      </w:r>
      <w:proofErr w:type="gramEnd"/>
    </w:p>
    <w:p w:rsidR="00912603" w:rsidRDefault="00912603" w:rsidP="00912603">
      <w:pPr>
        <w:spacing w:after="0"/>
      </w:pPr>
      <w:r>
        <w:t xml:space="preserve">  Питання: Який касовий документ виготовляться виключно друкарським способом: - грошовий чек; - заява на переказ готівки; </w:t>
      </w:r>
    </w:p>
    <w:p w:rsidR="00912603" w:rsidRDefault="00912603" w:rsidP="00912603">
      <w:pPr>
        <w:spacing w:after="0"/>
      </w:pPr>
      <w:r>
        <w:t xml:space="preserve">  Питання: Дублікати ключів </w:t>
      </w:r>
      <w:proofErr w:type="gramStart"/>
      <w:r>
        <w:t>в</w:t>
      </w:r>
      <w:proofErr w:type="gramEnd"/>
      <w:r>
        <w:t>ід сховищ цінностей (сейфів), у яких зберігаються готівка та цінності, передаються на зберігання: - дублікати ключів сховища цінностей ТВБВ , , та  типів - у сховище цінностей ТВБВ  типу, а ТВБВ  типу  у сховище цінностей філі Банку. Дублікати ключів сховища цінностей філі Банку  у сховище цінностей найближчого ТВБВ</w:t>
      </w:r>
      <w:proofErr w:type="gramStart"/>
      <w:r>
        <w:t xml:space="preserve"> ,</w:t>
      </w:r>
      <w:proofErr w:type="gramEnd"/>
      <w:r>
        <w:t xml:space="preserve"> -А типу; - представнику охорони; - завідувачу каси (старшому касиру); </w:t>
      </w:r>
    </w:p>
    <w:p w:rsidR="00912603" w:rsidRDefault="00912603" w:rsidP="00912603">
      <w:pPr>
        <w:spacing w:after="0"/>
      </w:pPr>
      <w:r>
        <w:t xml:space="preserve">  Питання: Вилучення дублікатів ключів </w:t>
      </w:r>
      <w:proofErr w:type="gramStart"/>
      <w:r>
        <w:t>в</w:t>
      </w:r>
      <w:proofErr w:type="gramEnd"/>
      <w:r>
        <w:t xml:space="preserve">ід сховищ цінностей (сейфів) із місць х зберігання здійснються на підставі: - письмово вимоги, підписано відповідальними особами за зберігання готівки і цінностей у сховищах цінностей та завірено печаткою установи банку; - видаткового позабалансового ордеру; </w:t>
      </w:r>
    </w:p>
    <w:p w:rsidR="00912603" w:rsidRDefault="00912603" w:rsidP="00912603">
      <w:pPr>
        <w:spacing w:after="0"/>
      </w:pPr>
      <w:r>
        <w:t xml:space="preserve">  Питання: У прибутково-видаткових</w:t>
      </w:r>
      <w:proofErr w:type="gramStart"/>
      <w:r>
        <w:t xml:space="preserve"> ,</w:t>
      </w:r>
      <w:proofErr w:type="gramEnd"/>
      <w:r>
        <w:t xml:space="preserve"> прибуткових, видаткових касових ордерах на приймання та видачу готівки працівникам установи Банку зазначаються : - прізвище, імя та по батькові отримувача, найменування та номер документа (посвідчення); - прізвище, імя та по батькові отримувача, найменування та номер документа (паспорт); </w:t>
      </w:r>
    </w:p>
    <w:p w:rsidR="00912603" w:rsidRDefault="00912603" w:rsidP="00912603">
      <w:pPr>
        <w:spacing w:after="0"/>
      </w:pPr>
      <w:r>
        <w:t xml:space="preserve">  Питання: Збірні пачки можуть зберігатися у сховищі цінностей без перерахунку </w:t>
      </w:r>
      <w:proofErr w:type="gramStart"/>
      <w:r>
        <w:t>не б</w:t>
      </w:r>
      <w:proofErr w:type="gramEnd"/>
      <w:r>
        <w:t xml:space="preserve">ільше: - 10 днів; - 5 днів; - 1 місяця; </w:t>
      </w:r>
    </w:p>
    <w:p w:rsidR="00912603" w:rsidRDefault="00912603" w:rsidP="00912603">
      <w:pPr>
        <w:spacing w:after="0"/>
      </w:pPr>
      <w:r>
        <w:t xml:space="preserve">  Питання: У разі виявлення в одного клінта двох або більше сумнівних щодо справжності банкнот національно валюти, а також неплатіжні, навмисно пошкоджені з метою шахрайських дій, банкноти національно валюти ТВБВ повинно: - терміново за телефоном повідомити про це вищестоящу установу Банку, та копію довідки про вилучення (прийняття) банкнот для </w:t>
      </w:r>
      <w:proofErr w:type="gramStart"/>
      <w:r>
        <w:t>досл</w:t>
      </w:r>
      <w:proofErr w:type="gramEnd"/>
      <w:r>
        <w:t xml:space="preserve">ідження надіслати </w:t>
      </w:r>
      <w:proofErr w:type="gramStart"/>
      <w:r>
        <w:t>у</w:t>
      </w:r>
      <w:proofErr w:type="gramEnd"/>
      <w:r>
        <w:t xml:space="preserve"> </w:t>
      </w:r>
      <w:proofErr w:type="gramStart"/>
      <w:r>
        <w:t>склад</w:t>
      </w:r>
      <w:proofErr w:type="gramEnd"/>
      <w:r>
        <w:t xml:space="preserve">і щоденно звітності; - відмовити клінту у прийомі готівки, або запропонувати  віднести до торговельно мережі; - запропонувати  віднести до торговельно мережі; </w:t>
      </w:r>
    </w:p>
    <w:p w:rsidR="00912603" w:rsidRDefault="00912603" w:rsidP="00912603">
      <w:pPr>
        <w:spacing w:after="0"/>
      </w:pPr>
      <w:r>
        <w:t xml:space="preserve">  Питання: Прийняття залі</w:t>
      </w:r>
      <w:proofErr w:type="gramStart"/>
      <w:r>
        <w:t>к</w:t>
      </w:r>
      <w:proofErr w:type="gramEnd"/>
      <w:r>
        <w:t xml:space="preserve">ів у операційно-касових працівників на знання нормативних документів щодо здійснення касових операцій проводиться: - при внесенні змін та доповнень до нормативних документів, що регламентують організацію касово роботи та роботи з готівкою; за </w:t>
      </w:r>
      <w:proofErr w:type="gramStart"/>
      <w:r>
        <w:t>р</w:t>
      </w:r>
      <w:proofErr w:type="gramEnd"/>
      <w:r>
        <w:t xml:space="preserve">ішенням керівника регіонального управління Банку та не рідше 1 разу на рік; - лише за рішенням керівника регіонального управління; - лише при внесені змін до нормативних документів, що регламентують організацію касово роботи; </w:t>
      </w:r>
    </w:p>
    <w:p w:rsidR="00912603" w:rsidRDefault="00912603" w:rsidP="00912603">
      <w:pPr>
        <w:spacing w:after="0"/>
      </w:pPr>
      <w:r>
        <w:t xml:space="preserve">  Питання: Банкноти, що розрізані (розірвані) більше чим на дві частини, площа кожно з яких менше ніж 55 % початково площі банкноти: - не склеюються, вкладаються в окремий конверт та в установленому порядку передаються на </w:t>
      </w:r>
      <w:proofErr w:type="gramStart"/>
      <w:r>
        <w:t>досл</w:t>
      </w:r>
      <w:proofErr w:type="gramEnd"/>
      <w:r>
        <w:t xml:space="preserve">ідження до ТУ НБУ, як сумнівні; - склеюються та приймаються як значно зношені; </w:t>
      </w:r>
    </w:p>
    <w:p w:rsidR="00912603" w:rsidRDefault="00912603" w:rsidP="00912603">
      <w:pPr>
        <w:spacing w:after="0"/>
      </w:pPr>
      <w:r>
        <w:t xml:space="preserve">  Питання: Банкноти національно валюти, які не викликають сумніву щодо х справжності, але пошкоджені, розрізані та склені з утраченими частинами (якщо залишилося не менше, ніж 55% початково площі) відносяться до: - значно зношених; - зношених; </w:t>
      </w:r>
    </w:p>
    <w:p w:rsidR="00912603" w:rsidRDefault="00912603" w:rsidP="00912603">
      <w:pPr>
        <w:spacing w:after="0"/>
      </w:pPr>
      <w:r>
        <w:t xml:space="preserve">  Питання: Номер примірника касового документу відображаться</w:t>
      </w:r>
      <w:proofErr w:type="gramStart"/>
      <w:r>
        <w:t xml:space="preserve"> :</w:t>
      </w:r>
      <w:proofErr w:type="gramEnd"/>
      <w:r>
        <w:t xml:space="preserve"> - у правому верхньому куті документа; - у лівому верхньому куті документа; </w:t>
      </w:r>
    </w:p>
    <w:p w:rsidR="00912603" w:rsidRDefault="00912603" w:rsidP="00912603">
      <w:pPr>
        <w:spacing w:after="0"/>
      </w:pPr>
      <w:r>
        <w:lastRenderedPageBreak/>
        <w:t xml:space="preserve">  Питання: </w:t>
      </w:r>
      <w:proofErr w:type="gramStart"/>
      <w:r>
        <w:t>П</w:t>
      </w:r>
      <w:proofErr w:type="gramEnd"/>
      <w:r>
        <w:t xml:space="preserve">ід час оформлення прибутково-видаткового касового ордеру на загальну суму здійснених операцій реквізити платника і предявленого документа та підпис платника: - не проставляються; - проставляються данні касира; </w:t>
      </w:r>
    </w:p>
    <w:p w:rsidR="00912603" w:rsidRDefault="00912603" w:rsidP="00912603">
      <w:pPr>
        <w:spacing w:after="0"/>
      </w:pPr>
      <w:r>
        <w:t xml:space="preserve">  Питання: Анулювання операцій з приймання платежів проводиться на </w:t>
      </w:r>
      <w:proofErr w:type="gramStart"/>
      <w:r>
        <w:t>п</w:t>
      </w:r>
      <w:proofErr w:type="gramEnd"/>
      <w:r>
        <w:t xml:space="preserve">ідставі: - письмово заяви клінта, із зазначенням причини повернення, квитанці про здійснення касово операці та документу, що посвідчу особу; - письмово заяви клінта, квитанці про здійснення касово операці; - квитанці про здійснення касово операці та документу, що посвідчу особу; </w:t>
      </w:r>
    </w:p>
    <w:p w:rsidR="00912603" w:rsidRDefault="00912603" w:rsidP="00912603">
      <w:pPr>
        <w:spacing w:after="0"/>
      </w:pPr>
      <w:r>
        <w:t xml:space="preserve">  Питання: Касовим працівникам категорично забороняться: - все що перераховано </w:t>
      </w:r>
      <w:proofErr w:type="gramStart"/>
      <w:r>
        <w:t>у</w:t>
      </w:r>
      <w:proofErr w:type="gramEnd"/>
      <w:r>
        <w:t xml:space="preserve"> відповідді 1 </w:t>
      </w:r>
      <w:proofErr w:type="gramStart"/>
      <w:r>
        <w:t>та</w:t>
      </w:r>
      <w:proofErr w:type="gramEnd"/>
      <w:r>
        <w:t xml:space="preserve"> 2 - відповідь 1 - передовіряти виконання доручено роботи з готівкою, цінностями іншим особам; </w:t>
      </w:r>
      <w:proofErr w:type="gramStart"/>
      <w:r>
        <w:t>п</w:t>
      </w:r>
      <w:proofErr w:type="gramEnd"/>
      <w:r>
        <w:t xml:space="preserve">ід час проведення касових операцій залишати ключі у шпаринах замків дверей сховищ, сейфів, металевих шаф, візків, призначених для зберігання готівки і цінностей; передавати іншим працівникам свій пароль для входу в АБС та візування касових документів; - відповідь 2 - розголошувати інформацію стороннім особам відносно обмів готівки та цінностей, які знаходяться в касі, часу та обмів інкасаці, </w:t>
      </w:r>
      <w:proofErr w:type="gramStart"/>
      <w:r>
        <w:t>п</w:t>
      </w:r>
      <w:proofErr w:type="gramEnd"/>
      <w:r>
        <w:t xml:space="preserve">ідкріплення та вивезення готівки, цінностей, порядку внутрішнього контролю за касовими операціями, охоронно сигналізаці та виконувати ді, які можуть призвести до втрати готівки та цінностей; </w:t>
      </w:r>
    </w:p>
    <w:p w:rsidR="00912603" w:rsidRDefault="00912603" w:rsidP="00912603">
      <w:pPr>
        <w:spacing w:after="0"/>
      </w:pPr>
      <w:r>
        <w:t xml:space="preserve">  Питання: </w:t>
      </w:r>
      <w:proofErr w:type="gramStart"/>
      <w:r>
        <w:t>Касові працівники зобовязані: - приймати банкноти і монети національно валюти до платежу, обміну тощо, якщо нема сумніву щодо х справжності та платіжності; без будь-яких обмежень безкоштовно обмінювати фізичним та юридичним особам вилучені з обігу, не придатні до обігу, платіжні банкноти та монети національно валюти на придатні банкноти;</w:t>
      </w:r>
      <w:proofErr w:type="gramEnd"/>
      <w:r>
        <w:t xml:space="preserve"> - не обмінювати фізичним та юридичним особам вилучені з обігу, не придатні до обігу, платіжні банкноти та монети національно валюти на придатні банкноти; </w:t>
      </w:r>
    </w:p>
    <w:p w:rsidR="00912603" w:rsidRDefault="00912603" w:rsidP="00912603">
      <w:pPr>
        <w:spacing w:after="0"/>
      </w:pPr>
      <w:r>
        <w:t xml:space="preserve">  Питання: До касових документів, які використовуються для оформлення касових операцій відносяться: - заява на переказ готівки, прибутково-видатковий касовий ордер, заява на видачу готівки, прибутковий касовий ордер, видатковий касовий ордер, грошовий чек</w:t>
      </w:r>
      <w:proofErr w:type="gramStart"/>
      <w:r>
        <w:t>,р</w:t>
      </w:r>
      <w:proofErr w:type="gramEnd"/>
      <w:r>
        <w:t>ахунки на сплату платежів і документи, які встановлені відповідними платіжними системами для здійснення грошового переказу, а також сліп, квитанція, чек банкомата, що формуються ПТКС, платіжними терміналами, імпрінтерами; - заява на переказ готівки, прибутково-видатковий касовий ордер, заява на видачу готівки, прибутковий касовий ордер, видатковий касовий ордер, грошовий чек, рахунки на сплату платежів і документи, які встановлені відповідними платіжними системами для здійснення грошового переказу, а також слі</w:t>
      </w:r>
      <w:proofErr w:type="gramStart"/>
      <w:r>
        <w:t>п</w:t>
      </w:r>
      <w:proofErr w:type="gramEnd"/>
      <w:r>
        <w:t xml:space="preserve">, квитанція, чек банкомата, що формуються ПТКС, платіжними терміналами, імпрінтерами, квитанці форми 377-К, 377-А, 377-і, 977-, довідка-сертифікат форми 377 </w:t>
      </w:r>
    </w:p>
    <w:p w:rsidR="00912603" w:rsidRDefault="00912603" w:rsidP="00912603">
      <w:pPr>
        <w:spacing w:after="0"/>
      </w:pPr>
      <w:r>
        <w:t xml:space="preserve">  Питання: В яких документах касових документах обовязково зазначаються данні паспорта клінта? - грошовий чек, заява на видачу готівки, за винятком реалізаці памятних та інвестиційних монет; - грошовий чек, заява на видачу готівки, </w:t>
      </w:r>
      <w:proofErr w:type="gramStart"/>
      <w:r>
        <w:t>в</w:t>
      </w:r>
      <w:proofErr w:type="gramEnd"/>
      <w:r>
        <w:t xml:space="preserve"> тому числі і на реалізацію памятних та інвестиційних монет; </w:t>
      </w:r>
    </w:p>
    <w:p w:rsidR="00912603" w:rsidRDefault="00912603" w:rsidP="00912603">
      <w:pPr>
        <w:spacing w:after="0"/>
      </w:pPr>
      <w:r>
        <w:t xml:space="preserve">  Питання: </w:t>
      </w:r>
      <w:proofErr w:type="gramStart"/>
      <w:r>
        <w:t>За прибутково-видатковими касовими ордерами здійснються оформлення таких касових операцій: - все що перераховано у відповідді 1 та 2 - відповідь 1 - приймання готівки, що надійшла від територіальних управлінь НБУ, інших установ банку,інших банків; приймання готівки при розвантаженні банкоматів;</w:t>
      </w:r>
      <w:proofErr w:type="gramEnd"/>
      <w:r>
        <w:t xml:space="preserve"> - </w:t>
      </w:r>
      <w:proofErr w:type="gramStart"/>
      <w:r>
        <w:t xml:space="preserve">відповідь 2 - оформлення загально суми проведених операцій (приймання платежів за рахунками на сплату платежів, тощо); переміщення готівки з рахунку "Банкноти та монети, інкасовані до перерахування" на рахунок "Банкноти та монети в касі банку"; </w:t>
      </w:r>
      <w:proofErr w:type="gramEnd"/>
    </w:p>
    <w:p w:rsidR="00912603" w:rsidRDefault="00912603" w:rsidP="00912603">
      <w:pPr>
        <w:spacing w:after="0"/>
      </w:pPr>
      <w:r>
        <w:t xml:space="preserve">  Питання: Комісійна винагорода установи Банку при анулюванні платежу: - не повертаться; - повертаться; </w:t>
      </w:r>
    </w:p>
    <w:p w:rsidR="00912603" w:rsidRDefault="00912603" w:rsidP="00912603">
      <w:pPr>
        <w:spacing w:after="0"/>
      </w:pPr>
      <w:r>
        <w:t xml:space="preserve">  Питання: В які терміни Банк (філія, ТВБВ) здійсню відправлення сумнівних щодо справжності банкнот національно валюти для проведення </w:t>
      </w:r>
      <w:proofErr w:type="gramStart"/>
      <w:r>
        <w:t>досл</w:t>
      </w:r>
      <w:proofErr w:type="gramEnd"/>
      <w:r>
        <w:t xml:space="preserve">іджень до територіального управління НБУ не пізніше: - третього робочого дня після х вилучення; - пятого робочого дня після х вилучення; - пяти календарних днів після х вилучення; </w:t>
      </w:r>
    </w:p>
    <w:p w:rsidR="00912603" w:rsidRDefault="00912603" w:rsidP="00912603">
      <w:pPr>
        <w:spacing w:after="0"/>
      </w:pPr>
      <w:r>
        <w:t xml:space="preserve">  Питання: </w:t>
      </w:r>
      <w:proofErr w:type="gramStart"/>
      <w:r>
        <w:t>Ц</w:t>
      </w:r>
      <w:proofErr w:type="gramEnd"/>
      <w:r>
        <w:t>інності це: - готівка національно та іноземно валюти , сумнівні (уключаючи підроблені) банкноти, зразки банкнот, памятні та інвестиційні монети, сувенірна продукція, банківські метали, дорогоцінні метали та дорогоцінне каміння, цінні папери та інші цінності, які мають вартість; - готівка національно та іноземно валюти, цінні папери, золото; - готівка національно та іноземно валюти</w:t>
      </w:r>
      <w:proofErr w:type="gramStart"/>
      <w:r>
        <w:t xml:space="preserve"> ,</w:t>
      </w:r>
      <w:proofErr w:type="gramEnd"/>
      <w:r>
        <w:t xml:space="preserve"> зразки банкнот,памятні та інвестиційні монети, банківські метали, дорогоцінні метали та дорогоцінне каміння, цінні папери та інші цінності, які мають вартість; </w:t>
      </w:r>
    </w:p>
    <w:p w:rsidR="00912603" w:rsidRDefault="00912603" w:rsidP="00912603">
      <w:pPr>
        <w:spacing w:after="0"/>
      </w:pPr>
      <w:r>
        <w:t xml:space="preserve">  Питання: Який касовий документ виготовляться виключно друкарським способом: - грошовий чек; - заява на переказ готівки; </w:t>
      </w:r>
    </w:p>
    <w:p w:rsidR="00912603" w:rsidRDefault="00912603" w:rsidP="00912603">
      <w:pPr>
        <w:spacing w:after="0"/>
      </w:pPr>
      <w:r>
        <w:t xml:space="preserve">  Питання: </w:t>
      </w:r>
      <w:proofErr w:type="gramStart"/>
      <w:r>
        <w:t>П</w:t>
      </w:r>
      <w:proofErr w:type="gramEnd"/>
      <w:r>
        <w:t xml:space="preserve">ід час оформлення прибутково-видаткового касового ордеру на загальну суму здійснених операцій реквізити платника і предявленого документа та підпис платника: - не проставляються; - проставляються данні касира; </w:t>
      </w:r>
    </w:p>
    <w:p w:rsidR="00912603" w:rsidRDefault="00912603" w:rsidP="00912603">
      <w:pPr>
        <w:spacing w:after="0"/>
      </w:pPr>
      <w:r>
        <w:t xml:space="preserve">  Питання: Банк, філія (ТВБВ) допуска до роботи з готівкою та цінностями працівників, які: - пройшли стажування, з якими укладено Догові</w:t>
      </w:r>
      <w:proofErr w:type="gramStart"/>
      <w:r>
        <w:t>р</w:t>
      </w:r>
      <w:proofErr w:type="gramEnd"/>
      <w:r>
        <w:t xml:space="preserve"> про повну індивідуальну матеріальну відповідальність та склали залік на знання вимог нструкці НБУ 174, Правил НБУ 547, вимог нструкці 693 та внутрішніх нормативно-правових актів Банку про організацію роботи щодо здійснення касових операцій у межах тих питань, що належать до х функціональних обовязків. - склали </w:t>
      </w:r>
      <w:r>
        <w:lastRenderedPageBreak/>
        <w:t>залік на знання вимог нструкці про ведення касових операцій банками в Украні, затверджено постановою Правління Національного банку Украни від 01.06.2011 року 174. - пройшли стажування, з якими укладено Догові</w:t>
      </w:r>
      <w:proofErr w:type="gramStart"/>
      <w:r>
        <w:t>р</w:t>
      </w:r>
      <w:proofErr w:type="gramEnd"/>
      <w:r>
        <w:t xml:space="preserve"> про повну індивідуальну матеріальну відповідальність. </w:t>
      </w:r>
    </w:p>
    <w:p w:rsidR="00912603" w:rsidRDefault="00912603" w:rsidP="00912603">
      <w:pPr>
        <w:spacing w:after="0"/>
      </w:pPr>
      <w:r>
        <w:t xml:space="preserve">  Питання: Банк філія (ТВБВ) допуска до касово роботи працівників, яким виповнилось: - 18 років; - 21 </w:t>
      </w:r>
      <w:proofErr w:type="gramStart"/>
      <w:r>
        <w:t>р</w:t>
      </w:r>
      <w:proofErr w:type="gramEnd"/>
      <w:r>
        <w:t xml:space="preserve">ік; - 16 років; </w:t>
      </w:r>
    </w:p>
    <w:p w:rsidR="00912603" w:rsidRDefault="00912603" w:rsidP="00912603">
      <w:pPr>
        <w:spacing w:after="0"/>
      </w:pPr>
      <w:r>
        <w:t xml:space="preserve">  Питання: Для інформування клінтів щодо зразків банкнот банк використову плакати та буклети, що розміщені: - в операційній залі в </w:t>
      </w:r>
      <w:proofErr w:type="gramStart"/>
      <w:r>
        <w:t>доступному</w:t>
      </w:r>
      <w:proofErr w:type="gramEnd"/>
      <w:r>
        <w:t xml:space="preserve"> для огляду клінтами місці; - у сховищі цінностей операційно каси; - в кабіні касира; </w:t>
      </w:r>
    </w:p>
    <w:p w:rsidR="00912603" w:rsidRDefault="00912603" w:rsidP="00912603">
      <w:pPr>
        <w:spacing w:after="0"/>
      </w:pPr>
      <w:r>
        <w:t xml:space="preserve">  </w:t>
      </w:r>
    </w:p>
    <w:p w:rsidR="00912603" w:rsidRDefault="00912603">
      <w:r>
        <w:br w:type="page"/>
      </w:r>
    </w:p>
    <w:p w:rsidR="00912603" w:rsidRDefault="00912603" w:rsidP="00912603">
      <w:pPr>
        <w:spacing w:after="0"/>
      </w:pPr>
      <w:r>
        <w:lastRenderedPageBreak/>
        <w:t xml:space="preserve">1 Вопрос: Виды лотерейных билетов, которые реализуют ТОБО филиала  Луганского областного управления АО «Ощадбанк». - </w:t>
      </w:r>
      <w:proofErr w:type="gramStart"/>
      <w:r>
        <w:t>ООО "Молодьспортлото" ("Лото-Забава", "Мегалот", "Спортпрогноз" "Хто-там", мгновенные лотерейные билеты ("Кльові гроші", "Подвійний шанс", "Загадки моря", "Твоя готівка", "Золота сімка", "Чародійна девятка", "Три бажання", "Казкові гроші",); ПрАО "Патриот" ("Орел-Решка", "Гривенька", "Зодиак", "Лампа Аладдина", "Амазонка", "Природа", "Чемпион", "Эльдорадо", "Империя розваг"; "Сафари", "Блиц Лото", "Супер-гол", "Лидер");</w:t>
      </w:r>
      <w:proofErr w:type="gramEnd"/>
      <w:r>
        <w:t xml:space="preserve"> "Украинская Национальная Лотерея" ("Супер-лото", "Кено", "Лото М</w:t>
      </w:r>
      <w:proofErr w:type="gramStart"/>
      <w:r>
        <w:t>а-</w:t>
      </w:r>
      <w:proofErr w:type="gramEnd"/>
      <w:r>
        <w:t xml:space="preserve"> ООО"Молодьспортлото" (З яко ноги, Гороскоп, Крестики-нолики), "Лото-забава", "Патриот 777", "Патриот-двойной удар", "Попади в десятку", "Орел-решка", "Лампа Аладдина","Телефортуна", "Национальная лотерея", "Семейное лото". - ООО "Молодьспортлото" ("</w:t>
      </w:r>
      <w:proofErr w:type="gramStart"/>
      <w:r>
        <w:t>З</w:t>
      </w:r>
      <w:proofErr w:type="gramEnd"/>
      <w:r>
        <w:t xml:space="preserve"> яко ноги", "Гороскоп", "Купа грошей", "Остров сокровищ"),"Телефортуна"; "Национальная лотерея". </w:t>
      </w:r>
    </w:p>
    <w:p w:rsidR="00912603" w:rsidRDefault="00912603" w:rsidP="00912603">
      <w:pPr>
        <w:spacing w:after="0"/>
      </w:pPr>
      <w:r>
        <w:t xml:space="preserve">  2 Вопрос: Размер максимальных выигрышей, выплачиваемых непосредственно учреждениями АО «Ощадбанка»? - ООО "Молольспортлото"  по "Лото-Забава", "Мегалот", "Спортпрогноз", "Хто-там" до 500 грн. и по мгновенным лотерейным билетам, - до 50 грн. </w:t>
      </w:r>
      <w:proofErr w:type="gramStart"/>
      <w:r>
        <w:t>"Украинская Национальная Лотерея"  до 500 грн.; ПрАО "Патриот"- до 50 грн.).</w:t>
      </w:r>
      <w:proofErr w:type="gramEnd"/>
      <w:r>
        <w:t xml:space="preserve"> - Оплата по всем видам лотерейных билетов возможна только в </w:t>
      </w:r>
      <w:proofErr w:type="gramStart"/>
      <w:r>
        <w:t>сумме</w:t>
      </w:r>
      <w:proofErr w:type="gramEnd"/>
      <w:r>
        <w:t xml:space="preserve"> не превышающей 50 грн.. - ООО "Молольспортлото"  по "Лото-Забава", "Мегалот", "Спортпрогноз", "Хто-там" до 500 грн. и по мгновенным лотерейным билетам, - до 100 грн. </w:t>
      </w:r>
      <w:proofErr w:type="gramStart"/>
      <w:r>
        <w:t xml:space="preserve">"Украинская Национальная Лотерея"  до 500 грн.; ПрАО "Патриот"- до 100 грн.). </w:t>
      </w:r>
      <w:proofErr w:type="gramEnd"/>
    </w:p>
    <w:p w:rsidR="00912603" w:rsidRDefault="00912603" w:rsidP="00912603">
      <w:pPr>
        <w:spacing w:after="0"/>
      </w:pPr>
      <w:r>
        <w:t xml:space="preserve">  3 Вопрос: Где можно получить выигрыш свыше 100 грн. по лотереям ПрАО "Патриот"? - выплату осуществляет ПрАО "Патриот" (путем отправки почтового перевода или перечисления на счет клиента</w:t>
      </w:r>
      <w:proofErr w:type="gramStart"/>
      <w:r>
        <w:t>.</w:t>
      </w:r>
      <w:proofErr w:type="gramEnd"/>
      <w:r>
        <w:t xml:space="preserve"> - </w:t>
      </w:r>
      <w:proofErr w:type="gramStart"/>
      <w:r>
        <w:t>в</w:t>
      </w:r>
      <w:proofErr w:type="gramEnd"/>
      <w:r>
        <w:t xml:space="preserve"> филиале - Луганском областном управлении АО «Ощадбанк». - в любом учреждении АО «Ощадбанк». </w:t>
      </w:r>
    </w:p>
    <w:p w:rsidR="00912603" w:rsidRDefault="00912603" w:rsidP="00912603">
      <w:pPr>
        <w:spacing w:after="0"/>
      </w:pPr>
      <w:r>
        <w:t xml:space="preserve">  4 Вопрос: Где можно получить выигрыш который составил сумму свыше 50 грн. по мгновенным лотереям ООО "Молодьспортлото"? - в Луганском региональном представительстве ООО «М.С.Л»</w:t>
      </w:r>
      <w:proofErr w:type="gramStart"/>
      <w:r>
        <w:t>.</w:t>
      </w:r>
      <w:proofErr w:type="gramEnd"/>
      <w:r>
        <w:t xml:space="preserve"> - </w:t>
      </w:r>
      <w:proofErr w:type="gramStart"/>
      <w:r>
        <w:t>ф</w:t>
      </w:r>
      <w:proofErr w:type="gramEnd"/>
      <w:r>
        <w:t xml:space="preserve">илиале - Луганском областном управлении АО «Ощадбанк» - в другом банке. </w:t>
      </w:r>
      <w:r>
        <w:cr/>
      </w:r>
    </w:p>
    <w:p w:rsidR="00912603" w:rsidRDefault="00912603" w:rsidP="00912603">
      <w:pPr>
        <w:spacing w:after="0"/>
      </w:pPr>
      <w:r>
        <w:t xml:space="preserve">  5 Вопрос: Где можно получить выигрыш по лотерейным билетам "Украинская Национальная Лотерея" от 501 до 3000 грн.? - в специализированных точках продаж ("Украинская Национальная Лотерея", УГППС «Укрпочта»)</w:t>
      </w:r>
      <w:proofErr w:type="gramStart"/>
      <w:r>
        <w:t>.</w:t>
      </w:r>
      <w:proofErr w:type="gramEnd"/>
      <w:r>
        <w:t xml:space="preserve"> - </w:t>
      </w:r>
      <w:proofErr w:type="gramStart"/>
      <w:r>
        <w:t>в</w:t>
      </w:r>
      <w:proofErr w:type="gramEnd"/>
      <w:r>
        <w:t xml:space="preserve"> Луганском региональном представительстве ООО «М.С.Л». - в ТОБО    типа АО «Ощадбанк». </w:t>
      </w:r>
    </w:p>
    <w:p w:rsidR="00912603" w:rsidRDefault="00912603" w:rsidP="00912603">
      <w:pPr>
        <w:spacing w:after="0"/>
      </w:pPr>
      <w:r>
        <w:t xml:space="preserve">  6 Вопрос: По каким видам лотерей предусмотрен розыгрыш "Джек-Пота"? - «Лото-Забава», "Национальная лотерея"</w:t>
      </w:r>
      <w:proofErr w:type="gramStart"/>
      <w:r>
        <w:t>.</w:t>
      </w:r>
      <w:proofErr w:type="gramEnd"/>
      <w:r>
        <w:t xml:space="preserve"> - </w:t>
      </w:r>
      <w:proofErr w:type="gramStart"/>
      <w:r>
        <w:t>п</w:t>
      </w:r>
      <w:proofErr w:type="gramEnd"/>
      <w:r>
        <w:t xml:space="preserve">о всем видам лотерей - только по "Национальной лотерее" </w:t>
      </w:r>
    </w:p>
    <w:p w:rsidR="00912603" w:rsidRDefault="00912603" w:rsidP="00912603">
      <w:pPr>
        <w:spacing w:after="0"/>
      </w:pPr>
      <w:r>
        <w:t xml:space="preserve">  7 Вопрос: При продаже/оплате терминальных лотерейных билетов в АБС «БАРС » в поле «кількість цінностей (штук)» операционно-кассовый работник указывает: - количество, которое должно соответствовать сумме стоимости лотерейных билетов</w:t>
      </w:r>
      <w:proofErr w:type="gramStart"/>
      <w:r>
        <w:t>.</w:t>
      </w:r>
      <w:proofErr w:type="gramEnd"/>
      <w:r>
        <w:t xml:space="preserve"> - </w:t>
      </w:r>
      <w:proofErr w:type="gramStart"/>
      <w:r>
        <w:t>к</w:t>
      </w:r>
      <w:proofErr w:type="gramEnd"/>
      <w:r>
        <w:t xml:space="preserve">оличество лотерейных билетов. - ничего не указывает. </w:t>
      </w:r>
    </w:p>
    <w:p w:rsidR="00912603" w:rsidRDefault="00912603" w:rsidP="00912603">
      <w:pPr>
        <w:spacing w:after="0"/>
      </w:pPr>
      <w:r>
        <w:t xml:space="preserve">  8 Вопрос: При проведении операции в АБС «БАРС » по выплате выигрыша по лотерейным билетам поле «сума платежу» - заполняет операционно-кассовый работник</w:t>
      </w:r>
      <w:proofErr w:type="gramStart"/>
      <w:r>
        <w:t>.</w:t>
      </w:r>
      <w:proofErr w:type="gramEnd"/>
      <w:r>
        <w:t xml:space="preserve"> - </w:t>
      </w:r>
      <w:proofErr w:type="gramStart"/>
      <w:r>
        <w:t>о</w:t>
      </w:r>
      <w:proofErr w:type="gramEnd"/>
      <w:r>
        <w:t xml:space="preserve">перационно-кассовый работник не заполняет - программа сама просчитывает сумму оплаты исходя из указанного количества. - такого поля нет. </w:t>
      </w:r>
    </w:p>
    <w:p w:rsidR="00912603" w:rsidRDefault="00912603" w:rsidP="00912603">
      <w:pPr>
        <w:spacing w:after="0"/>
      </w:pPr>
      <w:r>
        <w:t xml:space="preserve">  9 Вопрос: Лотерейные </w:t>
      </w:r>
      <w:proofErr w:type="gramStart"/>
      <w:r>
        <w:t>билеты</w:t>
      </w:r>
      <w:proofErr w:type="gramEnd"/>
      <w:r>
        <w:t xml:space="preserve"> каких операторов реализуются через терминалы? - ООО «М.С.Л.», Украинская национальная лотерея. - ООО «М.С.Л.», ПрАО «Патриот». - Украинская национальная лотерея, ПрАО «Патриот» </w:t>
      </w:r>
    </w:p>
    <w:p w:rsidR="00912603" w:rsidRDefault="00912603" w:rsidP="00912603">
      <w:pPr>
        <w:spacing w:after="0"/>
      </w:pPr>
      <w:r>
        <w:t xml:space="preserve">  10 Вопрос: Какие лотерейные билеты реализуются (сканируются) в учреждениях АО «Ощадбанк» через теминалы ООО «М.С.Л.»? - все лотерейные билеты ООО «Молодьспортлото</w:t>
      </w:r>
      <w:proofErr w:type="gramStart"/>
      <w:r>
        <w:t>».. - "</w:t>
      </w:r>
      <w:proofErr w:type="gramEnd"/>
      <w:r>
        <w:t xml:space="preserve">Мегалот", "Спортпрогноз", "Лото-Забава". - "Лото-Забава", "Кто-там". </w:t>
      </w:r>
    </w:p>
    <w:p w:rsidR="00912603" w:rsidRDefault="00912603" w:rsidP="00912603">
      <w:pPr>
        <w:spacing w:after="0"/>
      </w:pPr>
      <w:r>
        <w:t xml:space="preserve">  11 Вопрос: Какие лотерейные билеты реализуются в учреждениях АО «Ощадбанк» через теминалы "Украинской национальной лотереи"? - "Супер-лото", "Кено", "Лото Максима", Лото-Тройка". - "Мегалот", "Спортпрогноз". - "Лото-Забава", "Кто-там", "Зодиак", "Спокуса". </w:t>
      </w:r>
    </w:p>
    <w:p w:rsidR="00912603" w:rsidRDefault="00912603" w:rsidP="00912603">
      <w:pPr>
        <w:spacing w:after="0"/>
      </w:pPr>
      <w:r>
        <w:t xml:space="preserve">  12 Вопрос: С кого взимается комиссионное вознаграждение банка за расчетно-кассовое обслуживание при реализации лотерейных билетов? - с оператора лотерейных билетов</w:t>
      </w:r>
      <w:proofErr w:type="gramStart"/>
      <w:r>
        <w:t>.</w:t>
      </w:r>
      <w:proofErr w:type="gramEnd"/>
      <w:r>
        <w:t xml:space="preserve"> - </w:t>
      </w:r>
      <w:proofErr w:type="gramStart"/>
      <w:r>
        <w:t>с</w:t>
      </w:r>
      <w:proofErr w:type="gramEnd"/>
      <w:r>
        <w:t xml:space="preserve"> клиента. - на усмотрение операционно-кассового работника. </w:t>
      </w:r>
    </w:p>
    <w:p w:rsidR="00912603" w:rsidRDefault="00912603" w:rsidP="00912603">
      <w:pPr>
        <w:spacing w:after="0"/>
      </w:pPr>
      <w:r>
        <w:t xml:space="preserve">  13 Вопрос: Комиссионное вознаграждение банка за расчетно-кассовое обслуживание от продажи лотерейных билетов взимается: - при проведении бухгалтером расчетов с операторами лотерей согласно действующих договоров</w:t>
      </w:r>
      <w:proofErr w:type="gramStart"/>
      <w:r>
        <w:t>.</w:t>
      </w:r>
      <w:proofErr w:type="gramEnd"/>
      <w:r>
        <w:t xml:space="preserve"> - </w:t>
      </w:r>
      <w:proofErr w:type="gramStart"/>
      <w:r>
        <w:t>п</w:t>
      </w:r>
      <w:proofErr w:type="gramEnd"/>
      <w:r>
        <w:t xml:space="preserve">ри реализации. - на усмотрение операционно-кассового работника. </w:t>
      </w:r>
    </w:p>
    <w:p w:rsidR="00912603" w:rsidRDefault="00912603" w:rsidP="00912603">
      <w:pPr>
        <w:spacing w:after="0"/>
      </w:pPr>
      <w:r>
        <w:t xml:space="preserve">  14 Вопрос: Какой ассортимент лотерейных билетов должен быть на рабочем месте операционно-кассового работника? - полный ассортимент лотерейных билетов, находящихся на реализации в учреждениях АО «Ощадбанка»</w:t>
      </w:r>
      <w:proofErr w:type="gramStart"/>
      <w:r>
        <w:t>.</w:t>
      </w:r>
      <w:proofErr w:type="gramEnd"/>
      <w:r>
        <w:t xml:space="preserve"> - </w:t>
      </w:r>
      <w:proofErr w:type="gramStart"/>
      <w:r>
        <w:t>д</w:t>
      </w:r>
      <w:proofErr w:type="gramEnd"/>
      <w:r>
        <w:t xml:space="preserve">о 5 любых видов лотерейных билетов. - на усмотрение заведующего ТОБО. </w:t>
      </w:r>
    </w:p>
    <w:p w:rsidR="00912603" w:rsidRDefault="00912603" w:rsidP="00912603">
      <w:pPr>
        <w:spacing w:after="0"/>
      </w:pPr>
      <w:r>
        <w:t xml:space="preserve">  15 Вопрос: При отсутствии необходимой суммы для выплаты выигрыша по лотерейному билету ООО «М.С.Л.», операционно-кассовый работник: - рекомендует клиенту обратиться в специализированную точку продажи или в </w:t>
      </w:r>
      <w:r>
        <w:lastRenderedPageBreak/>
        <w:t>Представительство «М.С.Л.» в Луганской области для получения выигрыша</w:t>
      </w:r>
      <w:proofErr w:type="gramStart"/>
      <w:r>
        <w:t>.</w:t>
      </w:r>
      <w:proofErr w:type="gramEnd"/>
      <w:r>
        <w:t xml:space="preserve"> - </w:t>
      </w:r>
      <w:proofErr w:type="gramStart"/>
      <w:r>
        <w:t>в</w:t>
      </w:r>
      <w:proofErr w:type="gramEnd"/>
      <w:r>
        <w:t xml:space="preserve">ыплачивает выигрыш за счет средств от реализации лотерейных билетов других операторов. - предлагает клиенту прийти через 1 месяц. </w:t>
      </w:r>
    </w:p>
    <w:p w:rsidR="00912603" w:rsidRDefault="00912603" w:rsidP="00912603">
      <w:pPr>
        <w:spacing w:after="0"/>
      </w:pPr>
      <w:r>
        <w:t xml:space="preserve">  16 Вопрос: При оплате выигрышных лотерейных билетов операторов "Украинская Национальная Лотерея" и ПрАО "Патриот" операционно-кассовый работник: - проверяет лотерейный билет, выплачивает клиенту сумму выигрыша, выигрышный билет оставляет для отчетности и последующей передачи оператору; - проверяет билет, отдает его клиенту и выплачивает клиенту сумму выигрыша</w:t>
      </w:r>
      <w:proofErr w:type="gramStart"/>
      <w:r>
        <w:t>.</w:t>
      </w:r>
      <w:proofErr w:type="gramEnd"/>
      <w:r>
        <w:t xml:space="preserve"> - </w:t>
      </w:r>
      <w:proofErr w:type="gramStart"/>
      <w:r>
        <w:t>в</w:t>
      </w:r>
      <w:proofErr w:type="gramEnd"/>
      <w:r>
        <w:t xml:space="preserve">ыплачивает клиенту сумму выигрыша. </w:t>
      </w:r>
    </w:p>
    <w:p w:rsidR="00912603" w:rsidRDefault="00912603" w:rsidP="00912603">
      <w:pPr>
        <w:spacing w:after="0"/>
      </w:pPr>
      <w:r>
        <w:t xml:space="preserve">  17 Вопрос: Реализация лотерейных билетов в учреждениях Ощадбанка должна производиться : - во всех операционно-кассовых окнах</w:t>
      </w:r>
      <w:proofErr w:type="gramStart"/>
      <w:r>
        <w:t>.</w:t>
      </w:r>
      <w:proofErr w:type="gramEnd"/>
      <w:r>
        <w:t xml:space="preserve"> - </w:t>
      </w:r>
      <w:proofErr w:type="gramStart"/>
      <w:r>
        <w:t>т</w:t>
      </w:r>
      <w:proofErr w:type="gramEnd"/>
      <w:r>
        <w:t xml:space="preserve">олько в приходных операционно-кассовых окнах. - только в расходных операционно-кассовых окнах. </w:t>
      </w:r>
    </w:p>
    <w:p w:rsidR="00912603" w:rsidRDefault="00912603" w:rsidP="00912603">
      <w:pPr>
        <w:spacing w:after="0"/>
      </w:pPr>
      <w:r>
        <w:t xml:space="preserve">  18 Вопрос: С какими организациями по реализации ваучеров пополнений мобильной связи работают учреждения Ощадбанка? - ООО «Финансовый расчетный центр»; - ООО «СОТА-ПРЕСС-КАРТ», ООО «ДЖ-ПОИНТ»</w:t>
      </w:r>
      <w:proofErr w:type="gramStart"/>
      <w:r>
        <w:t>.</w:t>
      </w:r>
      <w:proofErr w:type="gramEnd"/>
      <w:r>
        <w:t xml:space="preserve"> - </w:t>
      </w:r>
      <w:proofErr w:type="gramStart"/>
      <w:r>
        <w:t>н</w:t>
      </w:r>
      <w:proofErr w:type="gramEnd"/>
      <w:r>
        <w:t xml:space="preserve">е реализуем вообще. </w:t>
      </w:r>
    </w:p>
    <w:p w:rsidR="00912603" w:rsidRDefault="00912603" w:rsidP="00912603">
      <w:pPr>
        <w:spacing w:after="0"/>
      </w:pPr>
      <w:r>
        <w:t xml:space="preserve">  19 Вопрос: Для приобретения ваучера пополнения мобильной связи должен клиент предоставить документы, удостоверяющие его личность (паспорт)?: - нет</w:t>
      </w:r>
      <w:proofErr w:type="gramStart"/>
      <w:r>
        <w:t>.</w:t>
      </w:r>
      <w:proofErr w:type="gramEnd"/>
      <w:r>
        <w:t xml:space="preserve"> - </w:t>
      </w:r>
      <w:proofErr w:type="gramStart"/>
      <w:r>
        <w:t>д</w:t>
      </w:r>
      <w:proofErr w:type="gramEnd"/>
      <w:r>
        <w:t xml:space="preserve">а. - на усмотрение операционно-кассового работника. </w:t>
      </w:r>
    </w:p>
    <w:p w:rsidR="00912603" w:rsidRDefault="00912603" w:rsidP="00912603">
      <w:pPr>
        <w:spacing w:after="0"/>
      </w:pPr>
      <w:r>
        <w:t xml:space="preserve">  20 Вопрос: При продаже ваучера пополнения мобильной связи в приходном документе указывается: - номинальная сумма пополнения, комиссия оператора и общая сумма оплаты</w:t>
      </w:r>
      <w:proofErr w:type="gramStart"/>
      <w:r>
        <w:t>.</w:t>
      </w:r>
      <w:proofErr w:type="gramEnd"/>
      <w:r>
        <w:t xml:space="preserve"> - </w:t>
      </w:r>
      <w:proofErr w:type="gramStart"/>
      <w:r>
        <w:t>с</w:t>
      </w:r>
      <w:proofErr w:type="gramEnd"/>
      <w:r>
        <w:t xml:space="preserve">умма оплаты за пополнение мобильной связи, в том числе комиссия банка. - только номинальная сумма пополнения мобильной связи. </w:t>
      </w:r>
    </w:p>
    <w:p w:rsidR="00912603" w:rsidRDefault="00912603" w:rsidP="00912603">
      <w:pPr>
        <w:spacing w:after="0"/>
      </w:pPr>
      <w:r>
        <w:t xml:space="preserve">  21 Вопрос: Комиссионное вознаграждение банка за расчетно-кассовое обслуживание при продаже ваучеров мобильной связи взимается - при перечислении бухгалтером сумм на счет ООО «Финансовый расчетный центр»</w:t>
      </w:r>
      <w:proofErr w:type="gramStart"/>
      <w:r>
        <w:t>.</w:t>
      </w:r>
      <w:proofErr w:type="gramEnd"/>
      <w:r>
        <w:t xml:space="preserve"> - </w:t>
      </w:r>
      <w:proofErr w:type="gramStart"/>
      <w:r>
        <w:t>п</w:t>
      </w:r>
      <w:proofErr w:type="gramEnd"/>
      <w:r>
        <w:t xml:space="preserve">ри реализации. - не взимается. </w:t>
      </w:r>
    </w:p>
    <w:p w:rsidR="00912603" w:rsidRDefault="00912603" w:rsidP="00912603">
      <w:pPr>
        <w:spacing w:after="0"/>
      </w:pPr>
      <w:r>
        <w:t xml:space="preserve">  22 Вопрос: При осуществлении отправки перевода в национальной валюте в «СТП «Швидка копійка» клиент должен предоставить документы, удостоверяющие его личность (паспорт)?: - нет</w:t>
      </w:r>
      <w:proofErr w:type="gramStart"/>
      <w:r>
        <w:t>.</w:t>
      </w:r>
      <w:proofErr w:type="gramEnd"/>
      <w:r>
        <w:t xml:space="preserve"> - </w:t>
      </w:r>
      <w:proofErr w:type="gramStart"/>
      <w:r>
        <w:t>д</w:t>
      </w:r>
      <w:proofErr w:type="gramEnd"/>
      <w:r>
        <w:t xml:space="preserve">а. - на усмотрение операционно-кассового работника. </w:t>
      </w:r>
    </w:p>
    <w:p w:rsidR="00912603" w:rsidRDefault="00912603" w:rsidP="00912603">
      <w:pPr>
        <w:spacing w:after="0"/>
      </w:pPr>
      <w:r>
        <w:t xml:space="preserve">  23 Вопрос: Для выплаты перевода в национальной валюте в «СТП «Швидка копійка» клиент (резидент) должен: - предъявить паспорт, назвать контрольный номер и сумму перевода</w:t>
      </w:r>
      <w:proofErr w:type="gramStart"/>
      <w:r>
        <w:t>.</w:t>
      </w:r>
      <w:proofErr w:type="gramEnd"/>
      <w:r>
        <w:t xml:space="preserve"> - </w:t>
      </w:r>
      <w:proofErr w:type="gramStart"/>
      <w:r>
        <w:t>п</w:t>
      </w:r>
      <w:proofErr w:type="gramEnd"/>
      <w:r>
        <w:t xml:space="preserve">редъявить паспорт или водительское удостоверение, сумму перевода. - назвать контрольный номер и сумму перевода. </w:t>
      </w:r>
    </w:p>
    <w:p w:rsidR="00912603" w:rsidRDefault="00912603" w:rsidP="00912603">
      <w:pPr>
        <w:spacing w:after="0"/>
      </w:pPr>
      <w:r>
        <w:t xml:space="preserve">  24 Вопрос: При осуществлении операции «повернення термінового переказу платникові» через 5 дней после отправки перевода национальной валюте в «СТП «Швидка копійка» клиенту возвращается: - сумма перевода</w:t>
      </w:r>
      <w:proofErr w:type="gramStart"/>
      <w:r>
        <w:t>.</w:t>
      </w:r>
      <w:proofErr w:type="gramEnd"/>
      <w:r>
        <w:t xml:space="preserve"> - </w:t>
      </w:r>
      <w:proofErr w:type="gramStart"/>
      <w:r>
        <w:t>с</w:t>
      </w:r>
      <w:proofErr w:type="gramEnd"/>
      <w:r>
        <w:t xml:space="preserve">умма перевода и сумма комиссии за услуги банка. - сумма перевода сразу, а комиссия за услуги банка  в последний день месяца. </w:t>
      </w:r>
    </w:p>
    <w:p w:rsidR="00912603" w:rsidRDefault="00912603" w:rsidP="00912603">
      <w:pPr>
        <w:spacing w:after="0"/>
      </w:pPr>
      <w:r>
        <w:t xml:space="preserve">  25 Вопрос: Когда можно осуществить операцию «відкликання термінового переказу платником» в «СТП «Швидка копійка»? - только в тот же операционный день, когда был осуществлен перевод</w:t>
      </w:r>
      <w:proofErr w:type="gramStart"/>
      <w:r>
        <w:t>.</w:t>
      </w:r>
      <w:proofErr w:type="gramEnd"/>
      <w:r>
        <w:t xml:space="preserve"> - </w:t>
      </w:r>
      <w:proofErr w:type="gramStart"/>
      <w:r>
        <w:t>н</w:t>
      </w:r>
      <w:proofErr w:type="gramEnd"/>
      <w:r>
        <w:t xml:space="preserve">а протяжении 5 дней после отправки перевода. - такой операции нет. </w:t>
      </w:r>
    </w:p>
    <w:p w:rsidR="00912603" w:rsidRDefault="00912603" w:rsidP="00912603">
      <w:pPr>
        <w:spacing w:after="0"/>
      </w:pPr>
      <w:r>
        <w:t xml:space="preserve">  </w:t>
      </w:r>
    </w:p>
    <w:p w:rsidR="00912603" w:rsidRDefault="00912603">
      <w:r>
        <w:br w:type="page"/>
      </w:r>
    </w:p>
    <w:p w:rsidR="00912603" w:rsidRDefault="00912603" w:rsidP="00912603">
      <w:pPr>
        <w:spacing w:after="0"/>
      </w:pPr>
      <w:r>
        <w:lastRenderedPageBreak/>
        <w:t>Вопрос</w:t>
      </w:r>
      <w:proofErr w:type="gramStart"/>
      <w:r>
        <w:t>:К</w:t>
      </w:r>
      <w:proofErr w:type="gramEnd"/>
      <w:r>
        <w:t xml:space="preserve">акие документы должен предоставить Клиент (физическое лицо) при оформлении договора на получение индивидуального сейфа в аренду: заявление, паспорт или документ его заменяющий, идентификационный код; заявление, паспорт, справку с места жительства; заявление, паспорт, справку с места работы; </w:t>
      </w:r>
    </w:p>
    <w:p w:rsidR="00912603" w:rsidRDefault="00912603" w:rsidP="00912603">
      <w:pPr>
        <w:spacing w:after="0"/>
      </w:pPr>
      <w:r>
        <w:t xml:space="preserve">  Вопрос</w:t>
      </w:r>
      <w:proofErr w:type="gramStart"/>
      <w:r>
        <w:t>:П</w:t>
      </w:r>
      <w:proofErr w:type="gramEnd"/>
      <w:r>
        <w:t xml:space="preserve">ри сдаче индивидуального сейфа в аренду Клиенту выдаются: ключ, договор на пользование индивидуальным сейфом, квитанция об уплате за предоставленные услуги; ключи от сейфа, квитанция об оплате залога за ключи; договор на пользование индивидуальным сейфом, квитанция об оплате за предоставленные услуги; </w:t>
      </w:r>
    </w:p>
    <w:p w:rsidR="00912603" w:rsidRDefault="00912603" w:rsidP="00912603">
      <w:pPr>
        <w:spacing w:after="0"/>
      </w:pPr>
      <w:r>
        <w:t xml:space="preserve">  Вопрос: Какие документы должен предъявить Клиент при посещении индивидуального сейфа: паспорт; приходный кассовый документ об оплате услуг за пользование индивидуальным сейфом и ключи; договор на пользование индивидуальным сейфом и приходный кассовый документ об оплате услуг за пользование индивидуальным сейфом; </w:t>
      </w:r>
    </w:p>
    <w:p w:rsidR="00912603" w:rsidRDefault="00912603" w:rsidP="00912603">
      <w:pPr>
        <w:spacing w:after="0"/>
      </w:pPr>
      <w:r>
        <w:t xml:space="preserve">  Вопрос: Индивидуальные сейфы для пользования предоставляются: юридическим и физическим лицам; юридическим и физическим лицам резидентам; физическим лицам нерезидентам и лицам без гражданства; </w:t>
      </w:r>
    </w:p>
    <w:p w:rsidR="00912603" w:rsidRDefault="00912603" w:rsidP="00912603">
      <w:pPr>
        <w:spacing w:after="0"/>
      </w:pPr>
      <w:r>
        <w:t xml:space="preserve">  Вопрос: Если право пользования индивидуальным сейфом, согласно условий договора, предоставлено другому лицу, то какие документы должны быть предоставлены: нотариально заверенная доверенность на право пользования </w:t>
      </w:r>
      <w:proofErr w:type="gramStart"/>
      <w:r>
        <w:t>сейфом</w:t>
      </w:r>
      <w:proofErr w:type="gramEnd"/>
      <w:r>
        <w:t xml:space="preserve"> либо ее копия, заверенная нотариально, паспорт доверенного лица; договор на пользование индивидуальным сейфом, паспорт доверенного лица; доверенность на право пользования индивидуальным сейфом, ключ, квитанция об оплате услуг; </w:t>
      </w:r>
    </w:p>
    <w:p w:rsidR="00912603" w:rsidRDefault="00912603" w:rsidP="00912603">
      <w:pPr>
        <w:spacing w:after="0"/>
      </w:pPr>
      <w:r>
        <w:t xml:space="preserve">  Вопрос: Уполномоченный работник, ответственный за проведение операций с индивидуальными сейфами ведет: Книгу регистрации посещений Клиентами индивидуальных сейфов, Книгу регистрации договоров. Книгу регистрации ключей; Книгу регистрации договоров, Книгу регистрации ключей, Книгу регистрации сейфов; Книгу регистрации договоров, учет свободных индивидуальных сейфов, Книгу регистрации посещений Клиентами индивидуальных сейфов; </w:t>
      </w:r>
    </w:p>
    <w:p w:rsidR="00912603" w:rsidRDefault="00912603" w:rsidP="00912603">
      <w:pPr>
        <w:spacing w:after="0"/>
      </w:pPr>
      <w:r>
        <w:t xml:space="preserve">  Вопрос: Сколько ответственных лиц назначается Приказом руководителя филиала за проведение операций по предоставлению в пользование индивидуальных сейфов: два; один; три; </w:t>
      </w:r>
    </w:p>
    <w:p w:rsidR="00912603" w:rsidRDefault="00912603" w:rsidP="00912603">
      <w:pPr>
        <w:spacing w:after="0"/>
      </w:pPr>
      <w:r>
        <w:t xml:space="preserve">  Вопрос: В случае утери Договора, приходного кассового документа или ключа, отмены доверенности Клиент должен: срочно в (течение одного дня) сообщить в учреждение банка об утере перечисленных документов или отмене доверенности; сообщить в учреждение банка об отмене доверенности или утере договора; сообщить в учреждение банка об утере документов; </w:t>
      </w:r>
    </w:p>
    <w:p w:rsidR="00912603" w:rsidRDefault="00912603" w:rsidP="00912603">
      <w:pPr>
        <w:spacing w:after="0"/>
      </w:pPr>
      <w:r>
        <w:t xml:space="preserve">  Вопрос: Какое количество ключей выдается Клиенту при оформлении Договора на пользование индивидуальным сейфом: один; два; три; </w:t>
      </w:r>
    </w:p>
    <w:p w:rsidR="00912603" w:rsidRDefault="00912603" w:rsidP="00912603">
      <w:pPr>
        <w:spacing w:after="0"/>
      </w:pPr>
      <w:r>
        <w:t xml:space="preserve">  Вопрос: Составляется ли опись ценностей, хранящихся в арендованном сейфе? нет; составляется в 1 экземпляре; составляется в 2 экземплярах; </w:t>
      </w:r>
    </w:p>
    <w:p w:rsidR="00912603" w:rsidRDefault="00912603" w:rsidP="00912603">
      <w:pPr>
        <w:spacing w:after="0"/>
      </w:pPr>
      <w:r>
        <w:t xml:space="preserve">  Вопрос: Возвращается </w:t>
      </w:r>
      <w:proofErr w:type="gramStart"/>
      <w:r>
        <w:t>залог клиенту</w:t>
      </w:r>
      <w:proofErr w:type="gramEnd"/>
      <w:r>
        <w:t xml:space="preserve"> за пользование сейфовой ячейкой в случае преждевременного освобождения ячейки? возвращается в полном объеме; возвращается за оставшиеся дни; нет; </w:t>
      </w:r>
    </w:p>
    <w:p w:rsidR="00912603" w:rsidRDefault="00912603" w:rsidP="00912603">
      <w:pPr>
        <w:spacing w:after="0"/>
      </w:pPr>
      <w:r>
        <w:t xml:space="preserve">  Вопрос: Присутствует уполномоченный работник банка при вложении или выемке ценностей клиентом из сейфовой ячейки? находится в предхранилище; да; проверяет содержимое сейфовой ячейки после вложения или выемки; </w:t>
      </w:r>
    </w:p>
    <w:p w:rsidR="00912603" w:rsidRDefault="00912603" w:rsidP="00912603">
      <w:pPr>
        <w:spacing w:after="0"/>
      </w:pPr>
      <w:r>
        <w:t xml:space="preserve">  Вопрос: После окончания срока действия Договора, допуск Нанимателя в сейфовую ячейку разрешается только после: продления срока действия Договора и полного расчета за предоставленные услуги; заключения нового Договора; оплаты просроченных дней; </w:t>
      </w:r>
    </w:p>
    <w:p w:rsidR="00912603" w:rsidRDefault="00912603" w:rsidP="00912603">
      <w:pPr>
        <w:spacing w:after="0"/>
      </w:pPr>
      <w:r>
        <w:t xml:space="preserve">  Вопрос: При досрочном расторжении Договора Наниматель: делает письменное заявление, возвращает свой ключ; возвращает Договор и свой ключ; возвращает свой ключ; </w:t>
      </w:r>
    </w:p>
    <w:p w:rsidR="00912603" w:rsidRDefault="00912603" w:rsidP="00912603">
      <w:pPr>
        <w:spacing w:after="0"/>
      </w:pPr>
      <w:r>
        <w:t xml:space="preserve">  Вопрос: Индивидуальный сейф может быть открыт без присутствия Нанимателя в случае: по решению суда; через 3 месяца после окончания срока действия договора; в случаэ смерти Нанемателя и явки наследника; </w:t>
      </w:r>
    </w:p>
    <w:p w:rsidR="00912603" w:rsidRDefault="00912603" w:rsidP="00912603">
      <w:pPr>
        <w:spacing w:after="0"/>
      </w:pPr>
      <w:r>
        <w:t xml:space="preserve">  Вопрос: В случае непредвиденных обстоятельств (стихийных явлений, пожаров и т.д.), реально угрожающих сохранности вместимого сейфовой ячейки, открытие сейфа без присутствия Нанимателя проводится: специально созданной руководителем учреждения банка комиссией; руководителем банка, главным бухгалтером и ответственным работником; ответственным работником, заведующим кассой и кассиром; </w:t>
      </w:r>
    </w:p>
    <w:p w:rsidR="00912603" w:rsidRDefault="00912603" w:rsidP="00912603">
      <w:pPr>
        <w:spacing w:after="0"/>
      </w:pPr>
      <w:r>
        <w:t xml:space="preserve">  Вопрос: В случае непредвиденных обстоятельств (стихийных явлений, пожаров и т.д.), реально угрожающих сохранности вместимого сейфовой ячейки, при открытие сейфа не в присутствии Нанимателя составляется: акт вскрытия сейфовой ячейки не в присутствии нанимателя ; подробное описание ценностей, которые хранятся; акт о вскрытии сейфовой ячейки и протокол подробного описания ценностей и документов</w:t>
      </w:r>
      <w:proofErr w:type="gramStart"/>
      <w:r>
        <w:t xml:space="preserve"> .</w:t>
      </w:r>
      <w:proofErr w:type="gramEnd"/>
      <w:r>
        <w:t xml:space="preserve"> которые хранятся; </w:t>
      </w:r>
    </w:p>
    <w:p w:rsidR="00912603" w:rsidRDefault="00912603" w:rsidP="00912603">
      <w:pPr>
        <w:spacing w:after="0"/>
      </w:pPr>
      <w:r>
        <w:t xml:space="preserve">  Вопрос: Частичный возврат ценностей, принятых в банк на хранение от нотариальных и судебно-следственных органов: не разрешается; разрешается; разрешается при наличии запроса; </w:t>
      </w:r>
    </w:p>
    <w:p w:rsidR="00912603" w:rsidRDefault="00912603" w:rsidP="00912603">
      <w:pPr>
        <w:spacing w:after="0"/>
      </w:pPr>
      <w:r>
        <w:lastRenderedPageBreak/>
        <w:t xml:space="preserve">  Вопрос: Уполномоченный работник, ответственный за проведение операций с индивидуальными сейфами ведет: Книгу регистрации посещений Клиентами индивидуальных сейфов, Книгу регистрации договоров. Книгу регистрации ключей; Книгу регистрации договоров, Книгу регистрации ключей, Книгу регистрации сейфов; Книгу регистрации договоров, учет свободных индивидуальных сейфов, Книгу регистрации посещений Клиентами индивидуальных сейфов; </w:t>
      </w:r>
    </w:p>
    <w:p w:rsidR="00912603" w:rsidRDefault="00912603" w:rsidP="00912603">
      <w:pPr>
        <w:spacing w:after="0"/>
      </w:pPr>
      <w:r>
        <w:t xml:space="preserve">  Вопрос: Сколько ответственных лиц назначается Приказом руководителя филиала за проведение операций по предоставлению в пользование индивидуальных сейфов: два; один; три; </w:t>
      </w:r>
    </w:p>
    <w:p w:rsidR="00912603" w:rsidRDefault="00912603" w:rsidP="00912603">
      <w:pPr>
        <w:spacing w:after="0"/>
      </w:pPr>
      <w:r>
        <w:t xml:space="preserve">  Вопрос: В случае утери Договора, приходного кассового документа или ключа, отмены доверенности Клиент должен: срочно в (течение одного дня) сообщить в учреждение банка об утере перечисленных документов или отмене доверенности; сообщить в учреждение банка об отмене доверенности или утере договора; сообщить в учреждение банка об утере документов; </w:t>
      </w:r>
    </w:p>
    <w:p w:rsidR="00912603" w:rsidRDefault="00912603" w:rsidP="00912603">
      <w:pPr>
        <w:spacing w:after="0"/>
      </w:pPr>
      <w:r>
        <w:t xml:space="preserve">  Вопрос: Какое количество ключей выдается Клиенту при оформлении Договора на пользование индивидуальным сейфом: один; два; три; </w:t>
      </w:r>
    </w:p>
    <w:p w:rsidR="006F3623" w:rsidRDefault="00912603" w:rsidP="00912603">
      <w:pPr>
        <w:spacing w:after="0"/>
      </w:pPr>
      <w:r>
        <w:t xml:space="preserve">  </w:t>
      </w:r>
    </w:p>
    <w:sectPr w:rsidR="006F3623" w:rsidSect="0091260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8"/>
  <w:proofState w:grammar="clean"/>
  <w:defaultTabStop w:val="708"/>
  <w:characterSpacingControl w:val="doNotCompress"/>
  <w:compat/>
  <w:rsids>
    <w:rsidRoot w:val="00912603"/>
    <w:rsid w:val="0006025B"/>
    <w:rsid w:val="006F3623"/>
    <w:rsid w:val="00912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6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11755</Words>
  <Characters>67007</Characters>
  <Application>Microsoft Office Word</Application>
  <DocSecurity>0</DocSecurity>
  <Lines>558</Lines>
  <Paragraphs>157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PetrovDA</dc:creator>
  <cp:keywords/>
  <dc:description/>
  <cp:lastModifiedBy>PetrovDA</cp:lastModifiedBy>
  <cp:revision>2</cp:revision>
  <cp:lastPrinted>2013-03-13T13:02:00Z</cp:lastPrinted>
  <dcterms:created xsi:type="dcterms:W3CDTF">2013-03-13T12:44:00Z</dcterms:created>
  <dcterms:modified xsi:type="dcterms:W3CDTF">2013-03-13T13:19:00Z</dcterms:modified>
</cp:coreProperties>
</file>