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отношение к смерти у меня сейчас, это ну.. Если у вас сломается компьютер, вы его выкидываете, вот так вот и люди. Если они умерли, вы с ними больше не общаетесь и больше они вам не нужны. Я о мертвых не вспоминаю. Они закончились, ушли. Ааааа. Но раньше это было не так. В детстве я помню, короче, в 13 или в 14 лет у меня умерла кошка. И надо было ее похоронить. Я пошел за дом, там был подлесок. Я, короче, попытался раскопать землю, но была зима. Земля была мерзлая и я не смог ничего раскопать. И я раскопал только типо снег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(Смеется)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положил коробку.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было как-то стыдно, что ли, я не знаю. И я такой типо, я такой: “я вернусь весной и перезахороню тебя”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(Молчит)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 любит наш мозг делать, он ищет взаимосвязи там, где их нет на самом деле. А весной начался лютейшая жесть.. У отца случился там.. приступ.. ааа.. у матери какая-то фигня, я тоже че-то это.. и началась полнейшая-лютейшая жесть. Я такой типо: “За что, Господи? За что?”. А потом вспомнил про то, что кошку не перезахоронил и такой: “Это она меня проклялаа!”  Сейчас я, конечно, понимаю, что я был немножко маленький идиот.. вот.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моё отношение к смерти уже не было таким, потому что я поехал в языковой лагерь во Францию и там мы чистили и прибирались на кладбище немецких солдат. Немецких, французских и советских. И у нас это называлось “полоть грядку”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(смеется).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сидели, там кресты, написано имя, фамилия, годы жизни, но если ничего не известно, писалось “на немецком 1, 2 немецких солдата”. Мы вырывали жухлые цветы, щеткой чистили вот эти кресты, компост возили, вот.  И в последний день мы к каждый могиле поставили по свечке. Типо, где умер человек, типо во время Второй Мировой войны. Это было да... Это было впечатляющее зрелище, но это было больше не к тому, что типо мы смертны, а то, какой ад и мрак эти ужасные войны и, чтоб типо такого больше никогда не было. Воевать отвратительно. Люди, не воюйте. Минутка пацифизма.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мое отношение к смерти оставалась на уровне типо, “ну умер и умер, чо орать-то”. Я никогда не ощущал типо утраты от ушедшего человека или животного. И вот, года два назад, наверное, может меньше,  у меня умер дед. Он сначала долго страдал перед смертью, и мне его было его жаль скорее от того, что он страдал. У него случился инсульт. После этого рак. Его никто не понимал, он не мог шевелить половиной тела, а той половиной, которой мог шевелить, просто трясся.  В общем, за два месяца он превратился в истощенного скелета. И я думал, что типо я приду, когда его будут хоронить, типо я увижу его таким вот. Как он в конце, настоящим, но нет проклятая ритуальное лобби накачало его силиконом, короче, как будто на фотографии. Все короче родственники ревут, типо “Ах, такой красивый”, я такой “Блять, это не мой дед! Это кукла какая-то. Что вы с ним сделали?”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(пауза)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“Ребят, вы чо, эт.. это издевательство над мертвыми! Это неуважение к мертвым! Вы че, не видите?” Но походу для них это было норм. Самое то.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общем, да, я ненавижу систему, вот эту вот, похорон и прочее.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бабушка прибирается не его могилке и каждый раз, когда туда приходит, молчит, что-то рассказывает ему. Я просто смотрю на это: “Ну он умер. Всё типо”.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да, люди умирают, люди смертны.. Может потом когда-нибудь, когда мы станем супер мощными киборгами и заменим органы на кибернетические импланты, мы станем вечными, но пока мы куски мяса. И да, я завещал свое тело науке. Если я умру короче мое тело пойдет в медицинский Университет. Я подписал бумагу у юриста, приходишь типо, надо только найти заведение, которое готово принять твое тело. Рядом с патологоанатомами корпус, там короче, как мне рассказывали, есть банка с пенисами, есть банка еще с чем-то, там в ваннах просто в формальдегиде лежат люди, плавают засушенные. Иии туда можно свое тело завещать, там обычно какие-то бомжи правда которых нашли без прописки складывают. Типо в Москве, Питере и Архангельске, да, есть такая возможность завещать свое тело науке. Либо тебя порежут на органы и ты продолжишь жить в других людях, что по-моему, вполне не вероятно со мной, ну потому что, не думаю что я умру в таком возрасте. Это когда люди умирают в молодом возрасте, их органы отдают. А тут скорее я это, умру в старости, потому что я очень такой аккуратненький. Я не думаю, что я умру рано, если не случится конечно какой-то катаклизм.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0bvlEIAl7mVWOo2KH3F1qPn/ng==">AMUW2mW/0ksAn3VklMNPG97bJpJ74mEQH1A2araOlPR19ebofl/n5YNs9UoWBowKbCd2rvxRZ7yMNo8WcJc/3VuAyLCHbCxaQtOCY6Udd6o+HvVMsG9CuKryxPXFqtvNbSp4hj4LS6MW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2021-03-05T14:32:00Z</dcterms:created>
</cp:coreProperties>
</file>