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A44" w:rsidRDefault="005947B7" w:rsidP="00C70A44">
      <w:pPr>
        <w:jc w:val="right"/>
        <w:rPr>
          <w:rFonts w:cs="Arial"/>
        </w:rPr>
      </w:pPr>
      <w:r>
        <w:rPr>
          <w:noProof/>
          <w:lang w:eastAsia="de-DE"/>
        </w:rPr>
        <w:drawing>
          <wp:inline distT="0" distB="0" distL="0" distR="0">
            <wp:extent cx="4152215" cy="1733550"/>
            <wp:effectExtent l="0" t="0" r="1270" b="0"/>
            <wp:docPr id="2" name="Grafik 2" descr="Bildergebnis fÃ¼r dhbw stuttgar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dhbw stuttgart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73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3A" w:rsidRDefault="00D46B3A" w:rsidP="005947B7">
      <w:pPr>
        <w:rPr>
          <w:rFonts w:cs="Arial"/>
        </w:rPr>
      </w:pPr>
    </w:p>
    <w:p w:rsidR="00D46B3A" w:rsidRDefault="00D46B3A" w:rsidP="00C70A44">
      <w:pPr>
        <w:jc w:val="right"/>
        <w:rPr>
          <w:rFonts w:cs="Arial"/>
        </w:rPr>
      </w:pPr>
    </w:p>
    <w:sdt>
      <w:sdtPr>
        <w:rPr>
          <w:rFonts w:cs="Arial"/>
          <w:b/>
          <w:color w:val="C90016"/>
          <w:sz w:val="52"/>
          <w:szCs w:val="72"/>
        </w:rPr>
        <w:alias w:val="Titel"/>
        <w:tag w:val=""/>
        <w:id w:val="1698880098"/>
        <w:placeholder>
          <w:docPart w:val="0C3812BEED3D4CAB813733C73B7D90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70A44" w:rsidRDefault="005947B7" w:rsidP="00C70A44">
          <w:pPr>
            <w:jc w:val="right"/>
            <w:rPr>
              <w:rFonts w:cs="Arial"/>
              <w:b/>
              <w:color w:val="C90016"/>
              <w:sz w:val="52"/>
              <w:szCs w:val="72"/>
            </w:rPr>
          </w:pPr>
          <w:r>
            <w:rPr>
              <w:rFonts w:cs="Arial"/>
              <w:b/>
              <w:color w:val="C90016"/>
              <w:sz w:val="52"/>
              <w:szCs w:val="72"/>
            </w:rPr>
            <w:t>Entwicklung</w:t>
          </w:r>
          <w:r w:rsidR="00BE1E7E">
            <w:rPr>
              <w:rFonts w:cs="Arial"/>
              <w:b/>
              <w:color w:val="C90016"/>
              <w:sz w:val="52"/>
              <w:szCs w:val="72"/>
            </w:rPr>
            <w:t xml:space="preserve"> einer Webanwendung zu Zusammenstellung von Nachrichten</w:t>
          </w:r>
        </w:p>
      </w:sdtContent>
    </w:sdt>
    <w:p w:rsidR="00C72686" w:rsidRDefault="00C72686" w:rsidP="00C70A44">
      <w:pPr>
        <w:jc w:val="right"/>
        <w:rPr>
          <w:rFonts w:cs="Arial"/>
          <w:b/>
          <w:sz w:val="40"/>
          <w:szCs w:val="72"/>
        </w:rPr>
      </w:pPr>
      <w:r w:rsidRPr="00C72686">
        <w:rPr>
          <w:rFonts w:cs="Arial"/>
          <w:b/>
          <w:sz w:val="40"/>
          <w:szCs w:val="72"/>
        </w:rPr>
        <w:t>Anforderungskatalog</w:t>
      </w:r>
    </w:p>
    <w:p w:rsidR="00C72686" w:rsidRDefault="00C72686" w:rsidP="00C70A44">
      <w:pPr>
        <w:jc w:val="right"/>
        <w:rPr>
          <w:rFonts w:cs="Arial"/>
          <w:sz w:val="36"/>
          <w:szCs w:val="72"/>
        </w:rPr>
      </w:pPr>
      <w:r w:rsidRPr="00C72686">
        <w:rPr>
          <w:rFonts w:cs="Arial"/>
          <w:sz w:val="36"/>
          <w:szCs w:val="72"/>
        </w:rPr>
        <w:t>Version 1.0</w:t>
      </w:r>
    </w:p>
    <w:p w:rsidR="00C72686" w:rsidRDefault="00C72686" w:rsidP="00C70A44">
      <w:pPr>
        <w:jc w:val="right"/>
        <w:rPr>
          <w:rFonts w:cs="Arial"/>
          <w:sz w:val="36"/>
          <w:szCs w:val="72"/>
        </w:rPr>
      </w:pPr>
    </w:p>
    <w:p w:rsidR="00C72686" w:rsidRPr="00C72686" w:rsidRDefault="00C72686" w:rsidP="00C70A44">
      <w:pPr>
        <w:jc w:val="right"/>
        <w:rPr>
          <w:rFonts w:cs="Arial"/>
          <w:sz w:val="36"/>
          <w:szCs w:val="72"/>
        </w:rPr>
      </w:pPr>
    </w:p>
    <w:p w:rsidR="00C72686" w:rsidRPr="00C72686" w:rsidRDefault="00527ABE" w:rsidP="00C72686">
      <w:pPr>
        <w:jc w:val="right"/>
        <w:rPr>
          <w:rFonts w:cs="Arial"/>
          <w:sz w:val="36"/>
          <w:szCs w:val="44"/>
        </w:rPr>
      </w:pPr>
      <w:sdt>
        <w:sdtPr>
          <w:rPr>
            <w:rFonts w:cs="Arial"/>
            <w:sz w:val="36"/>
            <w:szCs w:val="44"/>
          </w:rPr>
          <w:alias w:val="Autor"/>
          <w:tag w:val=""/>
          <w:id w:val="407661969"/>
          <w:placeholder>
            <w:docPart w:val="BB9D9EE8EFDA4903ADFE595747BC52B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72686">
            <w:rPr>
              <w:rFonts w:cs="Arial"/>
              <w:sz w:val="36"/>
              <w:szCs w:val="44"/>
            </w:rPr>
            <w:t>Denis Ginter</w:t>
          </w:r>
        </w:sdtContent>
      </w:sdt>
    </w:p>
    <w:sdt>
      <w:sdtPr>
        <w:rPr>
          <w:rFonts w:cs="Arial"/>
          <w:sz w:val="36"/>
          <w:szCs w:val="44"/>
        </w:rPr>
        <w:alias w:val="Veröffentlichungsdatum"/>
        <w:tag w:val=""/>
        <w:id w:val="-539355720"/>
        <w:placeholder>
          <w:docPart w:val="94BE367799054D059BB6022311DCE537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7-31T00:00:00Z">
          <w:dateFormat w:val="dd.MM.yyyy"/>
          <w:lid w:val="de-DE"/>
          <w:storeMappedDataAs w:val="dateTime"/>
          <w:calendar w:val="gregorian"/>
        </w:date>
      </w:sdtPr>
      <w:sdtEndPr/>
      <w:sdtContent>
        <w:p w:rsidR="00C72686" w:rsidRPr="00C72686" w:rsidRDefault="00C72686" w:rsidP="00C72686">
          <w:pPr>
            <w:jc w:val="right"/>
            <w:rPr>
              <w:rFonts w:cs="Arial"/>
              <w:sz w:val="36"/>
              <w:szCs w:val="44"/>
            </w:rPr>
          </w:pPr>
          <w:r w:rsidRPr="00C72686">
            <w:rPr>
              <w:rFonts w:cs="Arial"/>
              <w:sz w:val="36"/>
              <w:szCs w:val="44"/>
            </w:rPr>
            <w:t>31.07.2018</w:t>
          </w:r>
        </w:p>
      </w:sdtContent>
    </w:sdt>
    <w:p w:rsidR="00C72686" w:rsidRPr="00C72686" w:rsidRDefault="00C72686" w:rsidP="00BE1E7E">
      <w:pPr>
        <w:rPr>
          <w:rFonts w:cs="Arial"/>
          <w:b/>
          <w:sz w:val="36"/>
          <w:szCs w:val="72"/>
        </w:rPr>
      </w:pPr>
    </w:p>
    <w:p w:rsidR="00C72686" w:rsidRPr="00C72686" w:rsidRDefault="00C72686" w:rsidP="00612682">
      <w:pPr>
        <w:jc w:val="right"/>
        <w:rPr>
          <w:rFonts w:cs="Arial"/>
          <w:sz w:val="28"/>
          <w:szCs w:val="72"/>
        </w:rPr>
      </w:pPr>
      <w:r w:rsidRPr="00C72686">
        <w:rPr>
          <w:rFonts w:cs="Arial"/>
          <w:sz w:val="28"/>
          <w:szCs w:val="72"/>
        </w:rPr>
        <w:t>Modul „Entwicklung mobiler Applikationen“ an der DHBW Stuttgart, Campus Horb</w:t>
      </w:r>
    </w:p>
    <w:p w:rsidR="00C70A44" w:rsidRDefault="00C70A44">
      <w:pPr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br w:type="page"/>
      </w:r>
    </w:p>
    <w:p w:rsidR="00C70A44" w:rsidRDefault="00D46B3A" w:rsidP="00C72686">
      <w:pPr>
        <w:pStyle w:val="berschrift1"/>
        <w:numPr>
          <w:ilvl w:val="0"/>
          <w:numId w:val="0"/>
        </w:numPr>
      </w:pPr>
      <w:bookmarkStart w:id="0" w:name="_Toc520798906"/>
      <w:r>
        <w:lastRenderedPageBreak/>
        <w:t>Dokument-Historie</w:t>
      </w:r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2"/>
        <w:gridCol w:w="2338"/>
        <w:gridCol w:w="2361"/>
        <w:gridCol w:w="2061"/>
      </w:tblGrid>
      <w:tr w:rsidR="00D46B3A" w:rsidRPr="00D46B3A" w:rsidTr="00851DFF">
        <w:tc>
          <w:tcPr>
            <w:tcW w:w="2302" w:type="dxa"/>
            <w:vAlign w:val="center"/>
          </w:tcPr>
          <w:p w:rsidR="00D46B3A" w:rsidRPr="00D46B3A" w:rsidRDefault="00D46B3A" w:rsidP="00851DFF">
            <w:pPr>
              <w:spacing w:line="276" w:lineRule="auto"/>
              <w:rPr>
                <w:b/>
              </w:rPr>
            </w:pPr>
            <w:r w:rsidRPr="00D46B3A">
              <w:rPr>
                <w:b/>
              </w:rPr>
              <w:t>Datum</w:t>
            </w:r>
          </w:p>
        </w:tc>
        <w:tc>
          <w:tcPr>
            <w:tcW w:w="2338" w:type="dxa"/>
            <w:vAlign w:val="center"/>
          </w:tcPr>
          <w:p w:rsidR="00D46B3A" w:rsidRPr="00D46B3A" w:rsidRDefault="00D46B3A" w:rsidP="00851DFF">
            <w:pPr>
              <w:spacing w:line="276" w:lineRule="auto"/>
              <w:rPr>
                <w:b/>
              </w:rPr>
            </w:pPr>
            <w:r w:rsidRPr="00D46B3A">
              <w:rPr>
                <w:b/>
              </w:rPr>
              <w:t>Version</w:t>
            </w:r>
          </w:p>
        </w:tc>
        <w:tc>
          <w:tcPr>
            <w:tcW w:w="2361" w:type="dxa"/>
            <w:vAlign w:val="center"/>
          </w:tcPr>
          <w:p w:rsidR="00D46B3A" w:rsidRPr="00D46B3A" w:rsidRDefault="00C72686" w:rsidP="00851DFF">
            <w:pPr>
              <w:spacing w:line="276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061" w:type="dxa"/>
            <w:vAlign w:val="center"/>
          </w:tcPr>
          <w:p w:rsidR="00D46B3A" w:rsidRPr="00D46B3A" w:rsidRDefault="00D46B3A" w:rsidP="00851DFF">
            <w:pPr>
              <w:spacing w:line="276" w:lineRule="auto"/>
              <w:rPr>
                <w:b/>
              </w:rPr>
            </w:pPr>
            <w:r w:rsidRPr="00D46B3A">
              <w:rPr>
                <w:b/>
              </w:rPr>
              <w:t>Änderungen</w:t>
            </w:r>
          </w:p>
        </w:tc>
      </w:tr>
      <w:tr w:rsidR="00D46B3A" w:rsidTr="00851DFF">
        <w:tc>
          <w:tcPr>
            <w:tcW w:w="2302" w:type="dxa"/>
            <w:vAlign w:val="center"/>
          </w:tcPr>
          <w:p w:rsidR="00D46B3A" w:rsidRDefault="00C72686" w:rsidP="00851DFF">
            <w:pPr>
              <w:spacing w:line="276" w:lineRule="auto"/>
            </w:pPr>
            <w:r>
              <w:t>31.07.2018</w:t>
            </w:r>
          </w:p>
        </w:tc>
        <w:tc>
          <w:tcPr>
            <w:tcW w:w="2338" w:type="dxa"/>
            <w:vAlign w:val="center"/>
          </w:tcPr>
          <w:p w:rsidR="00D46B3A" w:rsidRDefault="00C72686" w:rsidP="00851DFF">
            <w:pPr>
              <w:spacing w:line="276" w:lineRule="auto"/>
            </w:pPr>
            <w:r>
              <w:t>1.0</w:t>
            </w:r>
          </w:p>
        </w:tc>
        <w:sdt>
          <w:sdtPr>
            <w:alias w:val="Autor"/>
            <w:tag w:val=""/>
            <w:id w:val="-853333743"/>
            <w:placeholder>
              <w:docPart w:val="CADB48D84F664A4ABD4949D13CADED5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361" w:type="dxa"/>
                <w:vAlign w:val="center"/>
              </w:tcPr>
              <w:p w:rsidR="00D46B3A" w:rsidRDefault="00C72686" w:rsidP="00851DFF">
                <w:pPr>
                  <w:spacing w:line="276" w:lineRule="auto"/>
                </w:pPr>
                <w:r>
                  <w:t>Denis Ginter</w:t>
                </w:r>
              </w:p>
            </w:tc>
          </w:sdtContent>
        </w:sdt>
        <w:tc>
          <w:tcPr>
            <w:tcW w:w="2061" w:type="dxa"/>
            <w:vAlign w:val="center"/>
          </w:tcPr>
          <w:p w:rsidR="00D46B3A" w:rsidRDefault="002544FE" w:rsidP="00851DFF">
            <w:pPr>
              <w:spacing w:line="276" w:lineRule="auto"/>
            </w:pPr>
            <w:r>
              <w:t>Erstellt</w:t>
            </w:r>
          </w:p>
        </w:tc>
      </w:tr>
      <w:tr w:rsidR="00D46B3A" w:rsidTr="00851DFF">
        <w:tc>
          <w:tcPr>
            <w:tcW w:w="2302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338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361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061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</w:tr>
      <w:tr w:rsidR="00D46B3A" w:rsidTr="00851DFF">
        <w:tc>
          <w:tcPr>
            <w:tcW w:w="2302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338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361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061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</w:tr>
      <w:tr w:rsidR="00D46B3A" w:rsidTr="00851DFF">
        <w:tc>
          <w:tcPr>
            <w:tcW w:w="2302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338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361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061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</w:tr>
    </w:tbl>
    <w:p w:rsidR="00D46B3A" w:rsidRDefault="00D46B3A" w:rsidP="00D46B3A"/>
    <w:p w:rsidR="003B2E8F" w:rsidRDefault="003B2E8F">
      <w:pPr>
        <w:spacing w:line="259" w:lineRule="auto"/>
        <w:jc w:val="left"/>
      </w:pPr>
      <w:r>
        <w:br w:type="page"/>
      </w:r>
    </w:p>
    <w:p w:rsidR="003B2E8F" w:rsidRDefault="003B2E8F" w:rsidP="003B2E8F">
      <w:pPr>
        <w:pStyle w:val="berschrift1"/>
        <w:numPr>
          <w:ilvl w:val="0"/>
          <w:numId w:val="0"/>
        </w:numPr>
      </w:pPr>
      <w:bookmarkStart w:id="1" w:name="_Toc520798907"/>
      <w:r>
        <w:lastRenderedPageBreak/>
        <w:t>Inhaltsverzeichnis</w:t>
      </w:r>
      <w:bookmarkEnd w:id="1"/>
    </w:p>
    <w:p w:rsidR="00CF3D0D" w:rsidRDefault="003B2E8F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fldChar w:fldCharType="begin"/>
      </w:r>
      <w:r>
        <w:instrText xml:space="preserve"> TOC \b Inhalt \* MERGEFORMAT </w:instrText>
      </w:r>
      <w:r>
        <w:fldChar w:fldCharType="separate"/>
      </w:r>
      <w:r w:rsidR="00CF3D0D">
        <w:rPr>
          <w:noProof/>
        </w:rPr>
        <w:t>1</w:t>
      </w:r>
      <w:r w:rsidR="00CF3D0D">
        <w:rPr>
          <w:rFonts w:asciiTheme="minorHAnsi" w:eastAsiaTheme="minorEastAsia" w:hAnsiTheme="minorHAnsi"/>
          <w:noProof/>
          <w:sz w:val="22"/>
          <w:lang w:eastAsia="de-DE"/>
        </w:rPr>
        <w:tab/>
      </w:r>
      <w:r w:rsidR="00CF3D0D">
        <w:rPr>
          <w:noProof/>
        </w:rPr>
        <w:t>Einleitung</w:t>
      </w:r>
      <w:r w:rsidR="00CF3D0D">
        <w:rPr>
          <w:noProof/>
        </w:rPr>
        <w:tab/>
      </w:r>
      <w:r w:rsidR="00CF3D0D">
        <w:rPr>
          <w:noProof/>
        </w:rPr>
        <w:fldChar w:fldCharType="begin"/>
      </w:r>
      <w:r w:rsidR="00CF3D0D">
        <w:rPr>
          <w:noProof/>
        </w:rPr>
        <w:instrText xml:space="preserve"> PAGEREF _Toc520901441 \h </w:instrText>
      </w:r>
      <w:r w:rsidR="00CF3D0D">
        <w:rPr>
          <w:noProof/>
        </w:rPr>
      </w:r>
      <w:r w:rsidR="00CF3D0D">
        <w:rPr>
          <w:noProof/>
        </w:rPr>
        <w:fldChar w:fldCharType="separate"/>
      </w:r>
      <w:r w:rsidR="00CF3D0D">
        <w:rPr>
          <w:noProof/>
        </w:rPr>
        <w:t>5</w:t>
      </w:r>
      <w:r w:rsidR="00CF3D0D">
        <w:rPr>
          <w:noProof/>
        </w:rPr>
        <w:fldChar w:fldCharType="end"/>
      </w:r>
    </w:p>
    <w:p w:rsidR="00CF3D0D" w:rsidRDefault="00CF3D0D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Funktionsumfang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F3D0D" w:rsidRDefault="00CF3D0D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 w:rsidRPr="00347270">
        <w:rPr>
          <w:noProof/>
          <w:bdr w:val="none" w:sz="0" w:space="0" w:color="auto" w:frame="1"/>
        </w:rPr>
        <w:t>2.1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 w:rsidRPr="00347270">
        <w:rPr>
          <w:noProof/>
          <w:bdr w:val="none" w:sz="0" w:space="0" w:color="auto" w:frame="1"/>
        </w:rPr>
        <w:t>Muss-Funktionen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F3D0D" w:rsidRDefault="00CF3D0D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Allgemeine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F3D0D" w:rsidRDefault="00CF3D0D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2.1.1.1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Für Mobilgeräte optimierte Webanwendung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F3D0D" w:rsidRDefault="00CF3D0D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2.1.1.2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Verwendung der News-API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F3D0D" w:rsidRDefault="00CF3D0D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Benutzerprofil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F3D0D" w:rsidRDefault="00CF3D0D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2.1.2.1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Registrierung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F3D0D" w:rsidRDefault="00CF3D0D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2.1.2.2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Anmeldung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F3D0D" w:rsidRDefault="00CF3D0D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2.1.2.3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Anlegen von Interessensprofilen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F3D0D" w:rsidRDefault="00CF3D0D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2.1.3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Anzeige von Berichten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F3D0D" w:rsidRDefault="00CF3D0D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2.1.4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Teilen von Nachrichten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F3D0D" w:rsidRDefault="00CF3D0D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 w:rsidRPr="00347270">
        <w:rPr>
          <w:noProof/>
          <w:bdr w:val="none" w:sz="0" w:space="0" w:color="auto" w:frame="1"/>
        </w:rPr>
        <w:t>2.2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 w:rsidRPr="00347270">
        <w:rPr>
          <w:noProof/>
          <w:bdr w:val="none" w:sz="0" w:space="0" w:color="auto" w:frame="1"/>
        </w:rPr>
        <w:t>Soll-Funktionen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F3D0D" w:rsidRDefault="00CF3D0D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Verwaltung von Interessensprofilen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F3D0D" w:rsidRDefault="00CF3D0D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2.2.1.1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Anlegen und Verwalten von Interessensprofilen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F3D0D" w:rsidRDefault="00CF3D0D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2.2.1.2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Löschen von Interessenprofilen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F3D0D" w:rsidRDefault="00CF3D0D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Profilverwaltung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F3D0D" w:rsidRDefault="00CF3D0D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2.2.2.1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Persönliche Daten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F3D0D" w:rsidRDefault="00CF3D0D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2.2.2.2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Interessen Profile Daten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F3D0D" w:rsidRDefault="00CF3D0D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2.2.3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Benutzerprofil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F3D0D" w:rsidRDefault="00CF3D0D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2.2.3.1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Passwort zurücksetzen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F3D0D" w:rsidRDefault="00CF3D0D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 w:rsidRPr="00347270">
        <w:rPr>
          <w:noProof/>
          <w:bdr w:val="none" w:sz="0" w:space="0" w:color="auto" w:frame="1"/>
        </w:rPr>
        <w:t>2.3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 w:rsidRPr="00347270">
        <w:rPr>
          <w:noProof/>
          <w:bdr w:val="none" w:sz="0" w:space="0" w:color="auto" w:frame="1"/>
        </w:rPr>
        <w:t>Nice-to-have-Funktionen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F3D0D" w:rsidRDefault="00CF3D0D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2.3.1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Allgemeine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F3D0D" w:rsidRDefault="00CF3D0D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2.3.1.1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Hybride Applikation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F3D0D" w:rsidRDefault="00CF3D0D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Teilen von Nachrichten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F3D0D" w:rsidRDefault="00CF3D0D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lastRenderedPageBreak/>
        <w:t>2.3.3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Verwaltung von Interessensprofilen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F3D0D" w:rsidRDefault="00CF3D0D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2.3.3.1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Quellen hinzufügen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F3D0D" w:rsidRDefault="00CF3D0D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2.3.3.2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Themenvorschläge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F3D0D" w:rsidRDefault="00CF3D0D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_Toc520901469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B2E8F" w:rsidRPr="008C178E" w:rsidRDefault="003B2E8F" w:rsidP="003B2E8F">
      <w:pPr>
        <w:rPr>
          <w:lang w:val="en-US"/>
        </w:rPr>
      </w:pPr>
      <w:r>
        <w:fldChar w:fldCharType="end"/>
      </w:r>
    </w:p>
    <w:p w:rsidR="00D46B3A" w:rsidRPr="008C178E" w:rsidRDefault="00D46B3A" w:rsidP="003B2E8F">
      <w:pPr>
        <w:pStyle w:val="berschrift1"/>
        <w:numPr>
          <w:ilvl w:val="0"/>
          <w:numId w:val="0"/>
        </w:numPr>
        <w:rPr>
          <w:lang w:val="en-US"/>
        </w:rPr>
      </w:pPr>
      <w:r w:rsidRPr="008C178E">
        <w:rPr>
          <w:lang w:val="en-US"/>
        </w:rPr>
        <w:br w:type="page"/>
      </w:r>
    </w:p>
    <w:p w:rsidR="00C72686" w:rsidRPr="00C72686" w:rsidRDefault="00C72686" w:rsidP="00C72686">
      <w:pPr>
        <w:pStyle w:val="berschrift1"/>
      </w:pPr>
      <w:bookmarkStart w:id="2" w:name="_Toc520798908"/>
      <w:bookmarkStart w:id="3" w:name="_Toc520901441"/>
      <w:bookmarkStart w:id="4" w:name="Inhalt"/>
      <w:r>
        <w:lastRenderedPageBreak/>
        <w:t>Einleitung</w:t>
      </w:r>
      <w:bookmarkEnd w:id="2"/>
      <w:bookmarkEnd w:id="3"/>
    </w:p>
    <w:p w:rsidR="00B96624" w:rsidRDefault="00C72686" w:rsidP="00C72686">
      <w:r>
        <w:t xml:space="preserve">Im folgenden Anforderungskatalog werden die funktionalen Anforderungen an eine für Mobilgeräte optimierte Webanwendung zur Zusammenstellung von Nachrichten aus verschiedenen Quellen nach Interessensprofilen </w:t>
      </w:r>
      <w:r w:rsidR="00D26D24">
        <w:t>definiert. Es erfolgt eine Unterscheidung in erforderliche Funktionen („Muss“), wünschenswerte Funktionen („Soll“) und hilfreiche Funktionen („Nice-</w:t>
      </w:r>
      <w:proofErr w:type="spellStart"/>
      <w:r w:rsidR="00D26D24">
        <w:t>to</w:t>
      </w:r>
      <w:proofErr w:type="spellEnd"/>
      <w:r w:rsidR="00D26D24">
        <w:t>-</w:t>
      </w:r>
      <w:proofErr w:type="spellStart"/>
      <w:r w:rsidR="00D26D24">
        <w:t>have</w:t>
      </w:r>
      <w:proofErr w:type="spellEnd"/>
      <w:r w:rsidR="00D26D24">
        <w:t>“).</w:t>
      </w:r>
    </w:p>
    <w:p w:rsidR="008C178E" w:rsidRDefault="00B96624" w:rsidP="00C72686">
      <w:r>
        <w:t xml:space="preserve">Abschließend werden verschiedene </w:t>
      </w:r>
      <w:proofErr w:type="spellStart"/>
      <w:r>
        <w:t>Use</w:t>
      </w:r>
      <w:proofErr w:type="spellEnd"/>
      <w:r>
        <w:t xml:space="preserve"> Cases zur Verwendung der Anwendung definiert und beschrieben.</w:t>
      </w:r>
    </w:p>
    <w:p w:rsidR="00C72686" w:rsidRDefault="008C178E" w:rsidP="00C72686">
      <w:r w:rsidRPr="00CF3D0D">
        <w:t xml:space="preserve">Zur technischen Umsetzung der App soll </w:t>
      </w:r>
      <w:proofErr w:type="spellStart"/>
      <w:r w:rsidRPr="00CF3D0D">
        <w:t>Vaadin</w:t>
      </w:r>
      <w:proofErr w:type="spellEnd"/>
      <w:r w:rsidRPr="00CF3D0D">
        <w:t xml:space="preserve"> a</w:t>
      </w:r>
      <w:r w:rsidR="007B752B" w:rsidRPr="00CF3D0D">
        <w:t>ls Java Web-</w:t>
      </w:r>
      <w:r w:rsidRPr="00CF3D0D">
        <w:t xml:space="preserve">Framework benutzt werden. Zum Ausführen der Anwendung soll ein Apache </w:t>
      </w:r>
      <w:proofErr w:type="spellStart"/>
      <w:r w:rsidRPr="00CF3D0D">
        <w:t>Tomcat</w:t>
      </w:r>
      <w:proofErr w:type="spellEnd"/>
      <w:r w:rsidRPr="00CF3D0D">
        <w:t xml:space="preserve"> Webserver verwendet werden.</w:t>
      </w:r>
      <w:r w:rsidR="00C72686">
        <w:br w:type="page"/>
      </w:r>
    </w:p>
    <w:p w:rsidR="00C72686" w:rsidRPr="00C72686" w:rsidRDefault="00C72686" w:rsidP="00C72686">
      <w:pPr>
        <w:pStyle w:val="berschrift1"/>
      </w:pPr>
      <w:bookmarkStart w:id="5" w:name="_Toc520798909"/>
      <w:bookmarkStart w:id="6" w:name="_Toc520901442"/>
      <w:r>
        <w:lastRenderedPageBreak/>
        <w:t>Funktionsumfang</w:t>
      </w:r>
      <w:bookmarkEnd w:id="5"/>
      <w:bookmarkEnd w:id="6"/>
    </w:p>
    <w:p w:rsidR="00C72686" w:rsidRPr="00F15576" w:rsidRDefault="00C72686" w:rsidP="00F15576">
      <w:pPr>
        <w:pStyle w:val="berschrift2"/>
        <w:rPr>
          <w:bdr w:val="none" w:sz="0" w:space="0" w:color="auto" w:frame="1"/>
        </w:rPr>
      </w:pPr>
      <w:bookmarkStart w:id="7" w:name="_Toc520798910"/>
      <w:bookmarkStart w:id="8" w:name="_Toc520901443"/>
      <w:r>
        <w:rPr>
          <w:bdr w:val="none" w:sz="0" w:space="0" w:color="auto" w:frame="1"/>
        </w:rPr>
        <w:t>Muss-Funktionen</w:t>
      </w:r>
      <w:bookmarkEnd w:id="7"/>
      <w:bookmarkEnd w:id="8"/>
    </w:p>
    <w:p w:rsidR="00C72686" w:rsidRDefault="00C72686" w:rsidP="00D26D24">
      <w:r>
        <w:t xml:space="preserve">Es folgt eine Auflistung von Kriterien, die </w:t>
      </w:r>
      <w:r w:rsidR="00D26D24">
        <w:t xml:space="preserve">die Anwendung </w:t>
      </w:r>
      <w:r>
        <w:t>zwingend erfüllen muss.</w:t>
      </w:r>
    </w:p>
    <w:p w:rsidR="00D26D24" w:rsidRDefault="0049643B" w:rsidP="00D26D24">
      <w:pPr>
        <w:pStyle w:val="berschrift3"/>
      </w:pPr>
      <w:bookmarkStart w:id="9" w:name="_Toc520798911"/>
      <w:bookmarkStart w:id="10" w:name="_Toc520901444"/>
      <w:r>
        <w:t>Allgemeine Anforderungen</w:t>
      </w:r>
      <w:bookmarkEnd w:id="9"/>
      <w:bookmarkEnd w:id="10"/>
    </w:p>
    <w:p w:rsidR="0049643B" w:rsidRDefault="0049643B" w:rsidP="0049643B">
      <w:pPr>
        <w:pStyle w:val="berschrift4"/>
      </w:pPr>
      <w:bookmarkStart w:id="11" w:name="_Toc520901445"/>
      <w:r>
        <w:t>Für Mobilgeräte optimierte Webanwendung</w:t>
      </w:r>
      <w:bookmarkEnd w:id="11"/>
    </w:p>
    <w:p w:rsidR="0049643B" w:rsidRPr="0049643B" w:rsidRDefault="008C1F48" w:rsidP="007D6D7A">
      <w:r>
        <w:t xml:space="preserve">Ziel des Projekts ist die Erstellung eine für mobile Geräte </w:t>
      </w:r>
      <w:proofErr w:type="spellStart"/>
      <w:r>
        <w:t>Webapp</w:t>
      </w:r>
      <w:proofErr w:type="spellEnd"/>
      <w:r w:rsidR="001F754B">
        <w:t xml:space="preserve">. Damit ist der Zugang zur App </w:t>
      </w:r>
      <w:r w:rsidR="00A341D8">
        <w:t xml:space="preserve">grundsätzlich </w:t>
      </w:r>
      <w:r w:rsidR="007B752B">
        <w:t>von jedem</w:t>
      </w:r>
      <w:r w:rsidR="000D6A9B">
        <w:t xml:space="preserve"> G</w:t>
      </w:r>
      <w:r w:rsidR="00202D24">
        <w:t>eräte über den</w:t>
      </w:r>
      <w:r w:rsidR="000D6A9B">
        <w:t xml:space="preserve"> Webbrowser </w:t>
      </w:r>
      <w:r w:rsidR="00202D24">
        <w:t>verfügbar</w:t>
      </w:r>
      <w:r w:rsidR="00A341D8">
        <w:t>.</w:t>
      </w:r>
    </w:p>
    <w:p w:rsidR="0049643B" w:rsidRDefault="0049643B" w:rsidP="0049643B">
      <w:pPr>
        <w:pStyle w:val="berschrift4"/>
        <w:rPr>
          <w:i/>
        </w:rPr>
      </w:pPr>
      <w:bookmarkStart w:id="12" w:name="_Toc520901446"/>
      <w:r>
        <w:t xml:space="preserve">Verwendung der </w:t>
      </w:r>
      <w:r w:rsidR="005B07EC">
        <w:t>News-API</w:t>
      </w:r>
      <w:bookmarkEnd w:id="12"/>
    </w:p>
    <w:p w:rsidR="0049643B" w:rsidRPr="007D6D7A" w:rsidRDefault="001A488D" w:rsidP="007D6D7A">
      <w:r w:rsidRPr="007D6D7A">
        <w:t xml:space="preserve">Als </w:t>
      </w:r>
      <w:r w:rsidR="007D6D7A" w:rsidRPr="007D6D7A">
        <w:t>allgemeine</w:t>
      </w:r>
      <w:r w:rsidRPr="007D6D7A">
        <w:t xml:space="preserve"> Quelle</w:t>
      </w:r>
      <w:r w:rsidR="00A341D8" w:rsidRPr="007D6D7A">
        <w:t xml:space="preserve"> der Nachrich</w:t>
      </w:r>
      <w:r w:rsidR="005B07EC">
        <w:t>ten bzw. Berichte soll die News-</w:t>
      </w:r>
      <w:r w:rsidR="00A341D8" w:rsidRPr="007D6D7A">
        <w:t xml:space="preserve">API </w:t>
      </w:r>
      <w:r w:rsidR="007B752B">
        <w:t>(</w:t>
      </w:r>
      <w:hyperlink r:id="rId11" w:history="1">
        <w:r w:rsidR="00A341D8" w:rsidRPr="007D6D7A">
          <w:rPr>
            <w:rStyle w:val="Hyperlink"/>
            <w:color w:val="auto"/>
          </w:rPr>
          <w:t>https://newsapi.org/</w:t>
        </w:r>
      </w:hyperlink>
      <w:r w:rsidR="007B752B">
        <w:rPr>
          <w:rStyle w:val="Hyperlink"/>
          <w:color w:val="auto"/>
        </w:rPr>
        <w:t>)</w:t>
      </w:r>
      <w:r w:rsidR="00A341D8" w:rsidRPr="007D6D7A">
        <w:t xml:space="preserve"> verwendet werden. </w:t>
      </w:r>
      <w:r w:rsidRPr="007D6D7A">
        <w:t>Die Themeng</w:t>
      </w:r>
      <w:r w:rsidR="007B752B">
        <w:t>ebiete sowie Anbieter beschränk</w:t>
      </w:r>
      <w:r w:rsidR="008C1F48">
        <w:t>en</w:t>
      </w:r>
      <w:r w:rsidRPr="007D6D7A">
        <w:t xml:space="preserve"> sich dabei auf die in der API befindlichen Daten.</w:t>
      </w:r>
    </w:p>
    <w:p w:rsidR="0049643B" w:rsidRDefault="0049643B" w:rsidP="0049643B">
      <w:pPr>
        <w:pStyle w:val="berschrift3"/>
      </w:pPr>
      <w:bookmarkStart w:id="13" w:name="_Toc520798912"/>
      <w:bookmarkStart w:id="14" w:name="_Toc520901447"/>
      <w:r>
        <w:t>Benutzerprofil</w:t>
      </w:r>
      <w:bookmarkEnd w:id="13"/>
      <w:bookmarkEnd w:id="14"/>
    </w:p>
    <w:p w:rsidR="0049643B" w:rsidRDefault="0049643B" w:rsidP="0049643B">
      <w:pPr>
        <w:pStyle w:val="berschrift4"/>
      </w:pPr>
      <w:bookmarkStart w:id="15" w:name="_Toc520901448"/>
      <w:r>
        <w:t>Registrierung</w:t>
      </w:r>
      <w:bookmarkEnd w:id="15"/>
    </w:p>
    <w:p w:rsidR="0049643B" w:rsidRPr="0049643B" w:rsidRDefault="001A488D" w:rsidP="007D6D7A">
      <w:r>
        <w:t>Der Benutzer soll sich beim ersten Aufrufen der A</w:t>
      </w:r>
      <w:r w:rsidR="007B752B">
        <w:t>pp</w:t>
      </w:r>
      <w:r>
        <w:t xml:space="preserve"> </w:t>
      </w:r>
      <w:r w:rsidR="007B752B">
        <w:t>die Möglichkeit haben, sich zu r</w:t>
      </w:r>
      <w:r>
        <w:t>egistrieren.</w:t>
      </w:r>
    </w:p>
    <w:p w:rsidR="0049643B" w:rsidRDefault="0049643B" w:rsidP="0049643B">
      <w:pPr>
        <w:pStyle w:val="berschrift4"/>
      </w:pPr>
      <w:bookmarkStart w:id="16" w:name="_Toc520901449"/>
      <w:r>
        <w:t>Anmeldung</w:t>
      </w:r>
      <w:bookmarkEnd w:id="16"/>
    </w:p>
    <w:p w:rsidR="0049643B" w:rsidRDefault="001A488D" w:rsidP="007D6D7A">
      <w:r>
        <w:t xml:space="preserve">Der Benutzer soll sich beim Aufrufen der </w:t>
      </w:r>
      <w:r w:rsidR="007B752B">
        <w:t>App</w:t>
      </w:r>
      <w:r>
        <w:t xml:space="preserve"> mit seinen Daten (</w:t>
      </w:r>
      <w:r w:rsidR="00F70AD1">
        <w:t>Benutzername</w:t>
      </w:r>
      <w:r w:rsidR="00D547CF">
        <w:t xml:space="preserve"> </w:t>
      </w:r>
      <w:r>
        <w:t xml:space="preserve">/ Passwort) anmelden können. Erst nach Anmeldung soll Zugang zum Rest der Applikation gewährt </w:t>
      </w:r>
      <w:r w:rsidR="00340105">
        <w:t>werden</w:t>
      </w:r>
      <w:r>
        <w:t xml:space="preserve"> u</w:t>
      </w:r>
      <w:r w:rsidR="00340105">
        <w:t>m</w:t>
      </w:r>
      <w:r>
        <w:t xml:space="preserve"> somit die Leistungen in Anspruch </w:t>
      </w:r>
      <w:r w:rsidR="00340105">
        <w:t>zu nehmen</w:t>
      </w:r>
      <w:r>
        <w:t>.</w:t>
      </w:r>
    </w:p>
    <w:p w:rsidR="0049643B" w:rsidRDefault="0049643B" w:rsidP="0049643B">
      <w:pPr>
        <w:pStyle w:val="berschrift4"/>
      </w:pPr>
      <w:bookmarkStart w:id="17" w:name="_Toc520901450"/>
      <w:r>
        <w:t>Anlegen von Interessensprofilen</w:t>
      </w:r>
      <w:bookmarkEnd w:id="17"/>
    </w:p>
    <w:p w:rsidR="0049643B" w:rsidRPr="0049643B" w:rsidRDefault="000D6A9B" w:rsidP="007D6D7A">
      <w:r>
        <w:t>Der Benutzer soll</w:t>
      </w:r>
      <w:r w:rsidR="0049643B" w:rsidRPr="0049643B">
        <w:t xml:space="preserve"> </w:t>
      </w:r>
      <w:r>
        <w:t xml:space="preserve">eigene </w:t>
      </w:r>
      <w:r w:rsidR="00D547CF">
        <w:t>Interessensprofil</w:t>
      </w:r>
      <w:r>
        <w:t xml:space="preserve">e anlegen können mit Auswahl </w:t>
      </w:r>
      <w:r w:rsidR="008C1F48">
        <w:t>von</w:t>
      </w:r>
      <w:r>
        <w:t xml:space="preserve"> vordefinierten Inhalten</w:t>
      </w:r>
      <w:r w:rsidR="0049643B" w:rsidRPr="0049643B">
        <w:t xml:space="preserve">. Die </w:t>
      </w:r>
      <w:r w:rsidR="007B0C65">
        <w:t>bereitgestellten Optionen</w:t>
      </w:r>
      <w:r w:rsidR="0049643B" w:rsidRPr="0049643B">
        <w:t xml:space="preserve"> sollen allgemeine bekannte oder beliebte </w:t>
      </w:r>
      <w:r w:rsidR="007D6D7A">
        <w:t>Quellen (Anbieter),</w:t>
      </w:r>
      <w:r w:rsidR="007D6D7A" w:rsidRPr="0049643B">
        <w:t xml:space="preserve"> </w:t>
      </w:r>
      <w:r w:rsidR="008C1F48">
        <w:t>Schlagworte</w:t>
      </w:r>
      <w:r w:rsidR="001A488D">
        <w:t xml:space="preserve"> sowie </w:t>
      </w:r>
      <w:r w:rsidR="008C1F48" w:rsidRPr="0049643B">
        <w:t>Themenbereiche</w:t>
      </w:r>
      <w:r w:rsidR="008C1F48">
        <w:t xml:space="preserve"> </w:t>
      </w:r>
      <w:r w:rsidR="0049643B" w:rsidRPr="0049643B">
        <w:t xml:space="preserve">wie </w:t>
      </w:r>
      <w:r w:rsidR="007B752B">
        <w:t xml:space="preserve">beispielsweise </w:t>
      </w:r>
      <w:r w:rsidR="0049643B" w:rsidRPr="0049643B">
        <w:t>Sport, Wirtschaft, Unterhaltung usw. abdecken.</w:t>
      </w:r>
    </w:p>
    <w:p w:rsidR="0049643B" w:rsidRDefault="0049643B" w:rsidP="0049643B">
      <w:pPr>
        <w:pStyle w:val="berschrift3"/>
      </w:pPr>
      <w:bookmarkStart w:id="18" w:name="_Toc520798913"/>
      <w:bookmarkStart w:id="19" w:name="_Toc520901451"/>
      <w:r>
        <w:t xml:space="preserve">Anzeige von </w:t>
      </w:r>
      <w:bookmarkEnd w:id="18"/>
      <w:r w:rsidR="00887CF8">
        <w:t>Berichten</w:t>
      </w:r>
      <w:bookmarkEnd w:id="19"/>
    </w:p>
    <w:p w:rsidR="0049643B" w:rsidRPr="0049643B" w:rsidRDefault="001A488D" w:rsidP="007D6D7A">
      <w:r>
        <w:t xml:space="preserve">Dem Benutzer sollen zu </w:t>
      </w:r>
      <w:r w:rsidR="007D6D7A">
        <w:t xml:space="preserve">seinen angelegten </w:t>
      </w:r>
      <w:r w:rsidR="00D547CF">
        <w:t>Interessensprofil</w:t>
      </w:r>
      <w:r w:rsidR="007D6D7A">
        <w:t>en</w:t>
      </w:r>
      <w:r>
        <w:t xml:space="preserve"> zugehörige </w:t>
      </w:r>
      <w:r w:rsidR="007B752B">
        <w:t>Nachrichtenmeldungen</w:t>
      </w:r>
      <w:r>
        <w:t xml:space="preserve"> angezeigt werden.</w:t>
      </w:r>
      <w:r w:rsidR="007D6D7A">
        <w:t xml:space="preserve"> In der Übersicht sollen die Nachrichten kompakt dargest</w:t>
      </w:r>
      <w:r w:rsidR="000D6A9B">
        <w:t xml:space="preserve">ellt werden und </w:t>
      </w:r>
      <w:r w:rsidR="008C1F48">
        <w:t>durch</w:t>
      </w:r>
      <w:r w:rsidR="000D6A9B">
        <w:t xml:space="preserve"> Aufruf eines</w:t>
      </w:r>
      <w:r w:rsidR="007D6D7A">
        <w:t xml:space="preserve"> </w:t>
      </w:r>
      <w:r w:rsidR="000D6A9B">
        <w:t>Berichtes</w:t>
      </w:r>
      <w:r w:rsidR="007D6D7A">
        <w:t xml:space="preserve"> die </w:t>
      </w:r>
      <w:r w:rsidR="000D6A9B">
        <w:t>Nachrichtenmeldung geöffnet werden</w:t>
      </w:r>
      <w:r w:rsidR="007D6D7A">
        <w:t>.</w:t>
      </w:r>
    </w:p>
    <w:p w:rsidR="00C72686" w:rsidRDefault="0049643B" w:rsidP="0049643B">
      <w:pPr>
        <w:pStyle w:val="berschrift3"/>
      </w:pPr>
      <w:bookmarkStart w:id="20" w:name="_Toc520798914"/>
      <w:bookmarkStart w:id="21" w:name="_Toc520901452"/>
      <w:bookmarkStart w:id="22" w:name="_Hlk520832175"/>
      <w:r>
        <w:lastRenderedPageBreak/>
        <w:t>Teilen von Nachrichten</w:t>
      </w:r>
      <w:bookmarkEnd w:id="20"/>
      <w:bookmarkEnd w:id="21"/>
      <w:r>
        <w:t xml:space="preserve"> </w:t>
      </w:r>
    </w:p>
    <w:bookmarkEnd w:id="22"/>
    <w:p w:rsidR="00C72686" w:rsidRPr="000D6A9B" w:rsidRDefault="007B752B" w:rsidP="000D6A9B">
      <w:r>
        <w:t>Der Nutzer kann Nachrichtenmeldungen über einen Link teilen. Über eine „Teilen“</w:t>
      </w:r>
      <w:r>
        <w:noBreakHyphen/>
        <w:t xml:space="preserve">Schaltfläche wird der Link zur Nachrichtenmeldung </w:t>
      </w:r>
      <w:r w:rsidR="00916324">
        <w:t>bereitgestellt</w:t>
      </w:r>
      <w:r>
        <w:t xml:space="preserve">, </w:t>
      </w:r>
      <w:r w:rsidR="00916324">
        <w:t>anschließend</w:t>
      </w:r>
      <w:r>
        <w:t xml:space="preserve"> kann </w:t>
      </w:r>
      <w:r w:rsidR="00916324">
        <w:t xml:space="preserve">er </w:t>
      </w:r>
      <w:r>
        <w:t>kopiert werden.</w:t>
      </w:r>
    </w:p>
    <w:p w:rsidR="007D6D7A" w:rsidRPr="00F15576" w:rsidRDefault="00C72686" w:rsidP="007D6D7A">
      <w:pPr>
        <w:pStyle w:val="berschrift2"/>
        <w:rPr>
          <w:bdr w:val="none" w:sz="0" w:space="0" w:color="auto" w:frame="1"/>
        </w:rPr>
      </w:pPr>
      <w:bookmarkStart w:id="23" w:name="_Toc520798915"/>
      <w:bookmarkStart w:id="24" w:name="_Toc520901453"/>
      <w:r>
        <w:rPr>
          <w:bdr w:val="none" w:sz="0" w:space="0" w:color="auto" w:frame="1"/>
        </w:rPr>
        <w:t>Soll-Funktionen</w:t>
      </w:r>
      <w:bookmarkEnd w:id="23"/>
      <w:bookmarkEnd w:id="24"/>
    </w:p>
    <w:p w:rsidR="00C72686" w:rsidRPr="00F15576" w:rsidRDefault="007D6D7A" w:rsidP="00F15576">
      <w:r>
        <w:t xml:space="preserve">Nachfolgen sind </w:t>
      </w:r>
      <w:r w:rsidR="007B752B">
        <w:t>Funktionen</w:t>
      </w:r>
      <w:r>
        <w:t xml:space="preserve"> aufgelistet, die </w:t>
      </w:r>
      <w:r w:rsidR="007B752B">
        <w:t xml:space="preserve">wünschenswert für die </w:t>
      </w:r>
      <w:r>
        <w:t>Anwendung</w:t>
      </w:r>
      <w:r w:rsidR="007B752B">
        <w:t xml:space="preserve"> sind</w:t>
      </w:r>
      <w:r>
        <w:t>.</w:t>
      </w:r>
    </w:p>
    <w:p w:rsidR="00C72686" w:rsidRPr="00F15576" w:rsidRDefault="00405F03" w:rsidP="00F15576">
      <w:pPr>
        <w:pStyle w:val="berschrift3"/>
      </w:pPr>
      <w:bookmarkStart w:id="25" w:name="_Toc520901454"/>
      <w:r>
        <w:t xml:space="preserve">Verwaltung von </w:t>
      </w:r>
      <w:r w:rsidR="007B752B">
        <w:t>Interessensp</w:t>
      </w:r>
      <w:r w:rsidR="00C72686" w:rsidRPr="00612682">
        <w:t>rofil</w:t>
      </w:r>
      <w:r>
        <w:t>en</w:t>
      </w:r>
      <w:bookmarkEnd w:id="25"/>
    </w:p>
    <w:p w:rsidR="00C72686" w:rsidRDefault="00C72686" w:rsidP="00F15576">
      <w:r w:rsidRPr="00612682">
        <w:t>Dem Benutzer soll die Möglichkeit geboten werden</w:t>
      </w:r>
      <w:r w:rsidR="007B752B">
        <w:t>,</w:t>
      </w:r>
      <w:r w:rsidRPr="00612682">
        <w:t xml:space="preserve"> </w:t>
      </w:r>
      <w:r w:rsidR="007B752B">
        <w:t xml:space="preserve">seine </w:t>
      </w:r>
      <w:r w:rsidR="00405F03">
        <w:t>Interessensprofile verwalten zu</w:t>
      </w:r>
      <w:r w:rsidRPr="00612682">
        <w:t xml:space="preserve"> können:</w:t>
      </w:r>
    </w:p>
    <w:p w:rsidR="00F15576" w:rsidRPr="00612682" w:rsidRDefault="00405F03" w:rsidP="00F15576">
      <w:pPr>
        <w:pStyle w:val="berschrift4"/>
      </w:pPr>
      <w:bookmarkStart w:id="26" w:name="_Toc520901455"/>
      <w:r>
        <w:t>Anlegen und Verwalten von Interessensprofilen</w:t>
      </w:r>
      <w:bookmarkEnd w:id="26"/>
    </w:p>
    <w:p w:rsidR="00C72686" w:rsidRDefault="00C72686" w:rsidP="00F15576">
      <w:r w:rsidRPr="00612682">
        <w:t>Ein Definieren und Anlegen von Interessens</w:t>
      </w:r>
      <w:r w:rsidR="00405F03">
        <w:t>p</w:t>
      </w:r>
      <w:r w:rsidRPr="00612682">
        <w:t>rofile</w:t>
      </w:r>
      <w:r w:rsidR="00405F03">
        <w:t>n</w:t>
      </w:r>
      <w:r w:rsidRPr="00612682">
        <w:t xml:space="preserve"> soll durch Angabe von </w:t>
      </w:r>
      <w:r w:rsidR="00340105">
        <w:t>Themengebiete</w:t>
      </w:r>
      <w:r w:rsidR="00405F03">
        <w:t>n</w:t>
      </w:r>
      <w:r w:rsidR="00340105">
        <w:t xml:space="preserve"> </w:t>
      </w:r>
      <w:r w:rsidR="00F15576">
        <w:t xml:space="preserve">und </w:t>
      </w:r>
      <w:r w:rsidRPr="00612682">
        <w:t>Schlagwörtern</w:t>
      </w:r>
      <w:r w:rsidR="00AD1997">
        <w:t xml:space="preserve"> sowie Auswahl von Quellen</w:t>
      </w:r>
      <w:r w:rsidRPr="00612682">
        <w:t xml:space="preserve"> ermöglicht werden.</w:t>
      </w:r>
    </w:p>
    <w:p w:rsidR="00F15576" w:rsidRPr="00612682" w:rsidRDefault="00F15576" w:rsidP="00F15576">
      <w:pPr>
        <w:pStyle w:val="berschrift4"/>
      </w:pPr>
      <w:bookmarkStart w:id="27" w:name="_Toc520901456"/>
      <w:r>
        <w:t xml:space="preserve">Löschen </w:t>
      </w:r>
      <w:r w:rsidR="00405F03">
        <w:t xml:space="preserve">von </w:t>
      </w:r>
      <w:r w:rsidR="00D547CF">
        <w:t>Interessensprofil</w:t>
      </w:r>
      <w:r>
        <w:t>e</w:t>
      </w:r>
      <w:r w:rsidR="00405F03">
        <w:t>n</w:t>
      </w:r>
      <w:bookmarkEnd w:id="27"/>
    </w:p>
    <w:p w:rsidR="00F15576" w:rsidRPr="00F15576" w:rsidRDefault="00F15576" w:rsidP="00F15576">
      <w:r>
        <w:t xml:space="preserve">Das </w:t>
      </w:r>
      <w:r w:rsidR="00C72686" w:rsidRPr="00612682">
        <w:t xml:space="preserve">Löschen von ein oder mehreren bestehenden </w:t>
      </w:r>
      <w:r w:rsidR="00D547CF">
        <w:t>Interessensprofil</w:t>
      </w:r>
      <w:r w:rsidR="00C72686" w:rsidRPr="00612682">
        <w:t>en soll möglich sein.</w:t>
      </w:r>
    </w:p>
    <w:p w:rsidR="00C72686" w:rsidRPr="00612682" w:rsidRDefault="00C72686" w:rsidP="00F15576">
      <w:pPr>
        <w:pStyle w:val="berschrift3"/>
      </w:pPr>
      <w:bookmarkStart w:id="28" w:name="_Toc520901457"/>
      <w:r w:rsidRPr="00612682">
        <w:t>Profilverwaltung</w:t>
      </w:r>
      <w:bookmarkEnd w:id="28"/>
    </w:p>
    <w:p w:rsidR="00C72686" w:rsidRDefault="00C72686" w:rsidP="00F15576">
      <w:r w:rsidRPr="00612682">
        <w:t>Dem Benutzer muss es möglich sein</w:t>
      </w:r>
      <w:r w:rsidR="00405F03">
        <w:t>,</w:t>
      </w:r>
      <w:r w:rsidRPr="00612682">
        <w:t xml:space="preserve"> verschiedene Daten, die seine Person betreffen</w:t>
      </w:r>
      <w:r w:rsidR="00405F03">
        <w:t>,</w:t>
      </w:r>
      <w:r w:rsidRPr="00612682">
        <w:t xml:space="preserve"> zu verwalten. Zusätzlich kann der Benutzer alle Informationen, die das Portal über ihn hat</w:t>
      </w:r>
      <w:r w:rsidR="00D547CF">
        <w:t>,</w:t>
      </w:r>
      <w:r w:rsidRPr="00612682">
        <w:t xml:space="preserve"> an einer Stelle aggregiert einsehen. Auch sollte es möglich sein, diese Daten unwiderruflich zu löschen</w:t>
      </w:r>
      <w:r w:rsidR="00F951CF">
        <w:t xml:space="preserve"> bzw.</w:t>
      </w:r>
      <w:r w:rsidR="00F70AD1">
        <w:t xml:space="preserve"> abzuändern</w:t>
      </w:r>
      <w:r w:rsidRPr="00612682">
        <w:t>. Die Daten gliedern sich in die folgenden Bereiche:</w:t>
      </w:r>
    </w:p>
    <w:p w:rsidR="00F15576" w:rsidRPr="00612682" w:rsidRDefault="00F15576" w:rsidP="00F15576">
      <w:pPr>
        <w:pStyle w:val="berschrift4"/>
      </w:pPr>
      <w:bookmarkStart w:id="29" w:name="_Toc520901458"/>
      <w:r>
        <w:t>Persönliche Daten</w:t>
      </w:r>
      <w:bookmarkEnd w:id="29"/>
    </w:p>
    <w:p w:rsidR="00C72686" w:rsidRDefault="00C72686" w:rsidP="00F15576">
      <w:r w:rsidRPr="00612682">
        <w:t>Hierbei handelt es sich um personenbezogene Daten</w:t>
      </w:r>
      <w:r w:rsidR="008C1F48">
        <w:t xml:space="preserve"> wie Name, Geburtsdatum E-Mail-Adresse usw.</w:t>
      </w:r>
      <w:r w:rsidRPr="00612682">
        <w:t xml:space="preserve">, die nicht veröffentlicht werden können. </w:t>
      </w:r>
    </w:p>
    <w:p w:rsidR="00F15576" w:rsidRDefault="008C1F48" w:rsidP="00F15576">
      <w:pPr>
        <w:pStyle w:val="berschrift4"/>
      </w:pPr>
      <w:bookmarkStart w:id="30" w:name="_Toc520901459"/>
      <w:r>
        <w:t>Daten von Interessenp</w:t>
      </w:r>
      <w:r w:rsidR="00F15576">
        <w:t>rofile</w:t>
      </w:r>
      <w:r>
        <w:t>n</w:t>
      </w:r>
      <w:r w:rsidR="00F15576">
        <w:t xml:space="preserve"> </w:t>
      </w:r>
      <w:bookmarkEnd w:id="30"/>
    </w:p>
    <w:p w:rsidR="00F15576" w:rsidRDefault="00916324" w:rsidP="00F15576">
      <w:r>
        <w:t>Dies Betrifft alle</w:t>
      </w:r>
      <w:r w:rsidR="00F15576" w:rsidRPr="00612682">
        <w:t xml:space="preserve"> Daten </w:t>
      </w:r>
      <w:r>
        <w:t xml:space="preserve">die für den jeweiligen Benutzer </w:t>
      </w:r>
      <w:r w:rsidR="00F15576" w:rsidRPr="00612682">
        <w:t>bei</w:t>
      </w:r>
      <w:r>
        <w:t>m A</w:t>
      </w:r>
      <w:r w:rsidR="00AD1997">
        <w:t>nlegen</w:t>
      </w:r>
      <w:r w:rsidR="00F15576" w:rsidRPr="00612682">
        <w:t xml:space="preserve"> von </w:t>
      </w:r>
      <w:r w:rsidR="00D547CF">
        <w:t>Interessensprofil</w:t>
      </w:r>
      <w:r w:rsidR="00340105">
        <w:t>en</w:t>
      </w:r>
      <w:r>
        <w:t xml:space="preserve"> gesammelt werden.</w:t>
      </w:r>
    </w:p>
    <w:p w:rsidR="000744AE" w:rsidRDefault="000744AE" w:rsidP="000744AE">
      <w:pPr>
        <w:pStyle w:val="berschrift3"/>
      </w:pPr>
      <w:bookmarkStart w:id="31" w:name="_Toc520901460"/>
      <w:r>
        <w:lastRenderedPageBreak/>
        <w:t>Benutzerprofil</w:t>
      </w:r>
      <w:bookmarkEnd w:id="31"/>
    </w:p>
    <w:p w:rsidR="000744AE" w:rsidRDefault="000744AE" w:rsidP="000744AE">
      <w:pPr>
        <w:pStyle w:val="berschrift4"/>
      </w:pPr>
      <w:bookmarkStart w:id="32" w:name="_Toc520901461"/>
      <w:r>
        <w:t>Passwort zurücksetzen</w:t>
      </w:r>
      <w:bookmarkEnd w:id="32"/>
    </w:p>
    <w:p w:rsidR="00F15576" w:rsidRPr="00612682" w:rsidRDefault="00405F03" w:rsidP="00F951CF">
      <w:r>
        <w:t>Der Nutzer kann auf der Startseite sein Passwort zurücksetzen lassen.</w:t>
      </w:r>
      <w:r w:rsidR="000D6A9B">
        <w:t xml:space="preserve"> Hierzu wird ihm per E-Mail ein neues Passwort zugesendet. Das neue Passwort wird aus zufälligen Buchstaben und Zahlen generiert und als neues Passwort in der Datenbank abgelegt.</w:t>
      </w:r>
    </w:p>
    <w:p w:rsidR="00C72686" w:rsidRDefault="00C72686" w:rsidP="00C72686">
      <w:pPr>
        <w:pStyle w:val="berschrift2"/>
        <w:rPr>
          <w:bdr w:val="none" w:sz="0" w:space="0" w:color="auto" w:frame="1"/>
        </w:rPr>
      </w:pPr>
      <w:bookmarkStart w:id="33" w:name="_Toc520798916"/>
      <w:bookmarkStart w:id="34" w:name="_Toc520901462"/>
      <w:r>
        <w:rPr>
          <w:bdr w:val="none" w:sz="0" w:space="0" w:color="auto" w:frame="1"/>
        </w:rPr>
        <w:t>Nice-</w:t>
      </w:r>
      <w:proofErr w:type="spellStart"/>
      <w:r>
        <w:rPr>
          <w:bdr w:val="none" w:sz="0" w:space="0" w:color="auto" w:frame="1"/>
        </w:rPr>
        <w:t>to</w:t>
      </w:r>
      <w:proofErr w:type="spellEnd"/>
      <w:r>
        <w:rPr>
          <w:bdr w:val="none" w:sz="0" w:space="0" w:color="auto" w:frame="1"/>
        </w:rPr>
        <w:t>-</w:t>
      </w:r>
      <w:proofErr w:type="spellStart"/>
      <w:r>
        <w:rPr>
          <w:bdr w:val="none" w:sz="0" w:space="0" w:color="auto" w:frame="1"/>
        </w:rPr>
        <w:t>have</w:t>
      </w:r>
      <w:proofErr w:type="spellEnd"/>
      <w:r>
        <w:rPr>
          <w:bdr w:val="none" w:sz="0" w:space="0" w:color="auto" w:frame="1"/>
        </w:rPr>
        <w:t>-Funktionen</w:t>
      </w:r>
      <w:bookmarkEnd w:id="33"/>
      <w:bookmarkEnd w:id="34"/>
    </w:p>
    <w:p w:rsidR="00B56282" w:rsidRDefault="00B56282" w:rsidP="00B56282">
      <w:r>
        <w:t>Folgen</w:t>
      </w:r>
      <w:r w:rsidR="00435AF0">
        <w:t>d</w:t>
      </w:r>
      <w:r>
        <w:t xml:space="preserve"> befindet sich eine Auflistung der wünschenswerten Kriterien</w:t>
      </w:r>
      <w:r w:rsidR="00405F03">
        <w:t>,</w:t>
      </w:r>
      <w:r>
        <w:t xml:space="preserve"> die </w:t>
      </w:r>
      <w:r w:rsidR="00405F03">
        <w:t>hilfreich sind, bzw. die Benutzererfahrung verbessern.</w:t>
      </w:r>
    </w:p>
    <w:p w:rsidR="00B56282" w:rsidRPr="00B56282" w:rsidRDefault="00B56282" w:rsidP="00B56282">
      <w:pPr>
        <w:pStyle w:val="berschrift3"/>
      </w:pPr>
      <w:bookmarkStart w:id="35" w:name="_Toc520901463"/>
      <w:r>
        <w:t>Allgemeine Anforderungen</w:t>
      </w:r>
      <w:bookmarkEnd w:id="35"/>
    </w:p>
    <w:p w:rsidR="00C72686" w:rsidRPr="00612682" w:rsidRDefault="00B56282" w:rsidP="00B56282">
      <w:pPr>
        <w:pStyle w:val="berschrift4"/>
      </w:pPr>
      <w:bookmarkStart w:id="36" w:name="_Toc520901464"/>
      <w:r>
        <w:t xml:space="preserve">Hybride </w:t>
      </w:r>
      <w:r w:rsidR="00C72686" w:rsidRPr="00612682">
        <w:t>Applikation</w:t>
      </w:r>
      <w:bookmarkEnd w:id="36"/>
    </w:p>
    <w:p w:rsidR="00C72686" w:rsidRDefault="00405F03" w:rsidP="00B56282">
      <w:r>
        <w:t xml:space="preserve">Bei Möglichkeit soll die Webanwendung </w:t>
      </w:r>
      <w:r w:rsidR="00B56282">
        <w:t xml:space="preserve">in eine Hybride </w:t>
      </w:r>
      <w:r>
        <w:t>App</w:t>
      </w:r>
      <w:r w:rsidR="00B56282">
        <w:t xml:space="preserve"> für Android umgewandelt werden. </w:t>
      </w:r>
    </w:p>
    <w:p w:rsidR="00B56282" w:rsidRDefault="00037EAA" w:rsidP="00037EAA">
      <w:pPr>
        <w:pStyle w:val="berschrift3"/>
      </w:pPr>
      <w:bookmarkStart w:id="37" w:name="_Toc520901465"/>
      <w:r w:rsidRPr="00037EAA">
        <w:t>Teilen von Nachrichten</w:t>
      </w:r>
      <w:bookmarkEnd w:id="37"/>
    </w:p>
    <w:p w:rsidR="00B56282" w:rsidRDefault="00405F03" w:rsidP="00B56282">
      <w:r>
        <w:t>Zur Verwendung dieser Funktion ist eine (</w:t>
      </w:r>
      <w:r w:rsidR="00037EAA">
        <w:t>Hybride</w:t>
      </w:r>
      <w:r>
        <w:t>)</w:t>
      </w:r>
      <w:r w:rsidR="00037EAA">
        <w:t xml:space="preserve"> App </w:t>
      </w:r>
      <w:r>
        <w:t>unter Android notwendig.</w:t>
      </w:r>
      <w:r w:rsidR="00037EAA">
        <w:t xml:space="preserve"> </w:t>
      </w:r>
      <w:r>
        <w:t>Das Teilen von Nachrichten</w:t>
      </w:r>
      <w:r w:rsidR="00F56C55">
        <w:t>meldungen</w:t>
      </w:r>
      <w:r>
        <w:t xml:space="preserve"> ist über das</w:t>
      </w:r>
      <w:r w:rsidR="00037EAA">
        <w:t xml:space="preserve"> </w:t>
      </w:r>
      <w:r w:rsidR="00B56282">
        <w:t>Android</w:t>
      </w:r>
      <w:r>
        <w:t>-</w:t>
      </w:r>
      <w:r w:rsidR="00B56282">
        <w:t>Share</w:t>
      </w:r>
      <w:r>
        <w:t>-</w:t>
      </w:r>
      <w:r w:rsidR="00B56282">
        <w:t>Menü</w:t>
      </w:r>
      <w:r w:rsidR="00527ABE">
        <w:t xml:space="preserve"> wie in folgende Abbildung</w:t>
      </w:r>
      <w:r>
        <w:t xml:space="preserve"> möglich</w:t>
      </w:r>
      <w:r w:rsidR="00527ABE">
        <w:t>:</w:t>
      </w:r>
    </w:p>
    <w:p w:rsidR="00AD1997" w:rsidRDefault="00AD1997" w:rsidP="00B56282">
      <w:r>
        <w:rPr>
          <w:noProof/>
          <w:lang w:eastAsia="de-DE"/>
        </w:rPr>
        <w:drawing>
          <wp:inline distT="0" distB="0" distL="0" distR="0">
            <wp:extent cx="1819275" cy="3234268"/>
            <wp:effectExtent l="0" t="0" r="0" b="4445"/>
            <wp:docPr id="1" name="Grafik 1" descr="Bildergebnis fÃ¼r android share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android share menu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39" cy="323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AA" w:rsidRDefault="00405F03" w:rsidP="00B56282">
      <w:pPr>
        <w:pStyle w:val="berschrift3"/>
      </w:pPr>
      <w:bookmarkStart w:id="38" w:name="_Toc520901466"/>
      <w:r>
        <w:lastRenderedPageBreak/>
        <w:t xml:space="preserve">Verwaltung von </w:t>
      </w:r>
      <w:r w:rsidR="00037EAA" w:rsidRPr="00612682">
        <w:t>Interessens</w:t>
      </w:r>
      <w:r>
        <w:t>p</w:t>
      </w:r>
      <w:r w:rsidR="00037EAA" w:rsidRPr="00612682">
        <w:t>rofile</w:t>
      </w:r>
      <w:r>
        <w:t>n</w:t>
      </w:r>
      <w:bookmarkEnd w:id="38"/>
    </w:p>
    <w:p w:rsidR="00381B2D" w:rsidRDefault="00381B2D" w:rsidP="00381B2D">
      <w:pPr>
        <w:pStyle w:val="berschrift4"/>
      </w:pPr>
      <w:bookmarkStart w:id="39" w:name="_Toc520901467"/>
      <w:r>
        <w:t>Quellen hinzufügen</w:t>
      </w:r>
      <w:bookmarkEnd w:id="39"/>
    </w:p>
    <w:p w:rsidR="00405F03" w:rsidRDefault="00405F03" w:rsidP="00B56282">
      <w:r>
        <w:t xml:space="preserve">Standardmäßig sind die </w:t>
      </w:r>
      <w:r w:rsidR="00F56C55">
        <w:t xml:space="preserve">möglichen </w:t>
      </w:r>
      <w:r>
        <w:t>Quellen der Nachrichten vorgegeben. Der Nutzer hat die Möglichkeit</w:t>
      </w:r>
      <w:r w:rsidR="00D547CF">
        <w:t>,</w:t>
      </w:r>
      <w:r w:rsidR="00452F7A">
        <w:t xml:space="preserve"> seine Quellen zu erweitern.</w:t>
      </w:r>
      <w:r>
        <w:t xml:space="preserve"> </w:t>
      </w:r>
      <w:r w:rsidR="00452F7A">
        <w:t xml:space="preserve">Dazu kann er </w:t>
      </w:r>
      <w:r>
        <w:t>aus dem Quellenangebot der News</w:t>
      </w:r>
      <w:r w:rsidR="005B07EC">
        <w:t>-API</w:t>
      </w:r>
      <w:r>
        <w:t xml:space="preserve"> Quellen</w:t>
      </w:r>
      <w:r w:rsidR="00452F7A">
        <w:t xml:space="preserve"> hinzufügen</w:t>
      </w:r>
      <w:r>
        <w:t>, von denen er Nachrichten angezeigt haben möchte.</w:t>
      </w:r>
    </w:p>
    <w:p w:rsidR="00B56282" w:rsidRDefault="00B56282" w:rsidP="00381B2D">
      <w:pPr>
        <w:pStyle w:val="berschrift4"/>
      </w:pPr>
      <w:bookmarkStart w:id="40" w:name="_Toc520901468"/>
      <w:r>
        <w:t>Themenvorschläge</w:t>
      </w:r>
      <w:bookmarkEnd w:id="40"/>
    </w:p>
    <w:p w:rsidR="004153B4" w:rsidRDefault="00381B2D" w:rsidP="00381B2D">
      <w:r>
        <w:t>Dem Benutzer soll abhängig von seine</w:t>
      </w:r>
      <w:r w:rsidR="001703D1">
        <w:t>n</w:t>
      </w:r>
      <w:r>
        <w:t xml:space="preserve"> bereits erstellen </w:t>
      </w:r>
      <w:r w:rsidR="00D547CF">
        <w:t>Interessensprofil</w:t>
      </w:r>
      <w:r>
        <w:t>e</w:t>
      </w:r>
      <w:r w:rsidR="001703D1">
        <w:t>n</w:t>
      </w:r>
      <w:r>
        <w:t xml:space="preserve"> für ihn interessante Themenbereiche vorgeschlagen werden. </w:t>
      </w:r>
    </w:p>
    <w:p w:rsidR="004153B4" w:rsidRDefault="004153B4">
      <w:pPr>
        <w:spacing w:line="259" w:lineRule="auto"/>
        <w:jc w:val="left"/>
      </w:pPr>
      <w:r>
        <w:br w:type="page"/>
      </w:r>
    </w:p>
    <w:p w:rsidR="00935A9F" w:rsidRPr="00935A9F" w:rsidRDefault="0049643B" w:rsidP="00935A9F">
      <w:pPr>
        <w:pStyle w:val="berschrift1"/>
      </w:pPr>
      <w:bookmarkStart w:id="41" w:name="_Toc520798917"/>
      <w:bookmarkStart w:id="42" w:name="_Toc520901469"/>
      <w:proofErr w:type="spellStart"/>
      <w:r>
        <w:lastRenderedPageBreak/>
        <w:t>Use</w:t>
      </w:r>
      <w:proofErr w:type="spellEnd"/>
      <w:r>
        <w:t xml:space="preserve"> Cases</w:t>
      </w:r>
      <w:bookmarkEnd w:id="41"/>
      <w:bookmarkEnd w:id="4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76"/>
        <w:gridCol w:w="3887"/>
        <w:gridCol w:w="3017"/>
      </w:tblGrid>
      <w:tr w:rsidR="009114AC" w:rsidTr="009114AC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Nummer</w:t>
            </w:r>
          </w:p>
        </w:tc>
        <w:tc>
          <w:tcPr>
            <w:tcW w:w="3887" w:type="dxa"/>
          </w:tcPr>
          <w:p w:rsidR="009114AC" w:rsidRDefault="009114AC" w:rsidP="00935A9F">
            <w:r>
              <w:t>UC-01</w:t>
            </w:r>
          </w:p>
        </w:tc>
        <w:tc>
          <w:tcPr>
            <w:tcW w:w="3017" w:type="dxa"/>
          </w:tcPr>
          <w:p w:rsidR="009114AC" w:rsidRDefault="00F951CF" w:rsidP="00F951CF">
            <w:r>
              <w:t>Muss</w:t>
            </w:r>
          </w:p>
        </w:tc>
      </w:tr>
      <w:tr w:rsidR="009114AC" w:rsidTr="00AE4815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Bezeichnung</w:t>
            </w:r>
          </w:p>
        </w:tc>
        <w:tc>
          <w:tcPr>
            <w:tcW w:w="6904" w:type="dxa"/>
            <w:gridSpan w:val="2"/>
          </w:tcPr>
          <w:p w:rsidR="009114AC" w:rsidRPr="0076304C" w:rsidRDefault="009114AC" w:rsidP="00935A9F">
            <w:r w:rsidRPr="0076304C">
              <w:t>Registrierung</w:t>
            </w:r>
          </w:p>
        </w:tc>
      </w:tr>
      <w:tr w:rsidR="009114AC" w:rsidTr="00AE4815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Beschreibung</w:t>
            </w:r>
          </w:p>
        </w:tc>
        <w:tc>
          <w:tcPr>
            <w:tcW w:w="6904" w:type="dxa"/>
            <w:gridSpan w:val="2"/>
          </w:tcPr>
          <w:p w:rsidR="009114AC" w:rsidRDefault="009114AC" w:rsidP="00F951CF">
            <w:r>
              <w:t xml:space="preserve">Dem Nutzer soll beim Aufrufen der App auf der Startseite die Möglichkeit zur Registrierung geboten werden. Durch </w:t>
            </w:r>
            <w:r w:rsidR="00F951CF">
              <w:t xml:space="preserve">betätigen der Schaltfläche </w:t>
            </w:r>
            <w:r>
              <w:t>„Registrieren“ wir</w:t>
            </w:r>
            <w:r w:rsidR="001703D1">
              <w:t>d</w:t>
            </w:r>
            <w:r>
              <w:t xml:space="preserve"> er zu einem Formular weitergeleitet</w:t>
            </w:r>
            <w:r w:rsidR="001703D1">
              <w:t>,</w:t>
            </w:r>
            <w:r>
              <w:t xml:space="preserve"> in dem er seine Daten wie </w:t>
            </w:r>
            <w:r w:rsidR="00F951CF">
              <w:t>Benutzername</w:t>
            </w:r>
            <w:r>
              <w:t xml:space="preserve">, Email, Passwort usw. angeben muss. Beim </w:t>
            </w:r>
            <w:r w:rsidR="00F951CF">
              <w:t>Absenden</w:t>
            </w:r>
            <w:r>
              <w:t xml:space="preserve"> werden die eingegebenen Daten auf Richtigkeit überprüft und dem Benutzer </w:t>
            </w:r>
            <w:r w:rsidR="00F951CF">
              <w:t>ggf.</w:t>
            </w:r>
            <w:r>
              <w:t xml:space="preserve"> Rückmeldung zur Korrektur oder erfolgreicher Registrierung ausgegeben.</w:t>
            </w:r>
          </w:p>
        </w:tc>
      </w:tr>
      <w:tr w:rsidR="009114AC" w:rsidTr="00AE4815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Akzeptanzkriterien</w:t>
            </w:r>
          </w:p>
        </w:tc>
        <w:tc>
          <w:tcPr>
            <w:tcW w:w="6904" w:type="dxa"/>
            <w:gridSpan w:val="2"/>
          </w:tcPr>
          <w:p w:rsidR="009114AC" w:rsidRDefault="009114AC" w:rsidP="00F951CF">
            <w:r>
              <w:t>Der Nutzer ist in der Lage ein eigenes Profil zu erstellen, um somit Zugang z</w:t>
            </w:r>
            <w:r w:rsidR="00F951CF">
              <w:t xml:space="preserve">ur Anwendung </w:t>
            </w:r>
            <w:r>
              <w:t>erhalten zu können.</w:t>
            </w:r>
          </w:p>
        </w:tc>
      </w:tr>
    </w:tbl>
    <w:p w:rsidR="0049643B" w:rsidRDefault="0049643B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75"/>
        <w:gridCol w:w="3914"/>
        <w:gridCol w:w="2991"/>
      </w:tblGrid>
      <w:tr w:rsidR="009114AC" w:rsidTr="009114AC">
        <w:tc>
          <w:tcPr>
            <w:tcW w:w="2275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Nummer</w:t>
            </w:r>
          </w:p>
        </w:tc>
        <w:tc>
          <w:tcPr>
            <w:tcW w:w="3914" w:type="dxa"/>
          </w:tcPr>
          <w:p w:rsidR="009114AC" w:rsidRDefault="009114AC" w:rsidP="00935A9F">
            <w:r>
              <w:t>UC-02</w:t>
            </w:r>
          </w:p>
        </w:tc>
        <w:tc>
          <w:tcPr>
            <w:tcW w:w="2991" w:type="dxa"/>
          </w:tcPr>
          <w:p w:rsidR="009114AC" w:rsidRDefault="00F951CF" w:rsidP="00935A9F">
            <w:r>
              <w:t>Muss</w:t>
            </w:r>
          </w:p>
        </w:tc>
      </w:tr>
      <w:tr w:rsidR="009114AC" w:rsidTr="00AE4815">
        <w:tc>
          <w:tcPr>
            <w:tcW w:w="2275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Bezeichnung</w:t>
            </w:r>
          </w:p>
        </w:tc>
        <w:tc>
          <w:tcPr>
            <w:tcW w:w="6905" w:type="dxa"/>
            <w:gridSpan w:val="2"/>
          </w:tcPr>
          <w:p w:rsidR="009114AC" w:rsidRPr="00887CF8" w:rsidRDefault="009114AC" w:rsidP="00935A9F">
            <w:r w:rsidRPr="00887CF8">
              <w:t>Anmeldung</w:t>
            </w:r>
          </w:p>
        </w:tc>
      </w:tr>
      <w:tr w:rsidR="009114AC" w:rsidTr="00AE4815">
        <w:tc>
          <w:tcPr>
            <w:tcW w:w="2275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Beschreibung</w:t>
            </w:r>
          </w:p>
        </w:tc>
        <w:tc>
          <w:tcPr>
            <w:tcW w:w="6905" w:type="dxa"/>
            <w:gridSpan w:val="2"/>
          </w:tcPr>
          <w:p w:rsidR="009114AC" w:rsidRDefault="009114AC" w:rsidP="001B4B91">
            <w:r>
              <w:t>Auf der Startseite beim Aufrufen der App wird der Benutzer aufgefordert</w:t>
            </w:r>
            <w:r w:rsidR="001703D1">
              <w:t>,</w:t>
            </w:r>
            <w:r>
              <w:t xml:space="preserve"> sich Anzumelden. Zu diesem Zweck muss er seinen </w:t>
            </w:r>
            <w:r w:rsidR="00F951CF">
              <w:t xml:space="preserve">Benutzername </w:t>
            </w:r>
            <w:r>
              <w:t>und Passwort eingeben. Nach</w:t>
            </w:r>
            <w:r w:rsidR="00F951CF">
              <w:t xml:space="preserve"> betätigen einer Schaltfläche</w:t>
            </w:r>
            <w:r>
              <w:t xml:space="preserve"> werden die eingegebenen Daten auf Korrektheit geprüft. Bei falschen</w:t>
            </w:r>
            <w:r w:rsidR="001B4B91">
              <w:t xml:space="preserve"> Anmeldedaten </w:t>
            </w:r>
            <w:r>
              <w:t>wird eine Fehlermeldung ausgegeben bzw. bei richtiger Eingabe zur Anwendung weitergeleitet.</w:t>
            </w:r>
          </w:p>
        </w:tc>
      </w:tr>
      <w:tr w:rsidR="009114AC" w:rsidTr="00AE4815">
        <w:tc>
          <w:tcPr>
            <w:tcW w:w="2275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Akzeptanzkriterien</w:t>
            </w:r>
          </w:p>
        </w:tc>
        <w:tc>
          <w:tcPr>
            <w:tcW w:w="6905" w:type="dxa"/>
            <w:gridSpan w:val="2"/>
          </w:tcPr>
          <w:p w:rsidR="009114AC" w:rsidRDefault="009114AC" w:rsidP="001B4B91">
            <w:r>
              <w:t>Ein bereits registrierter Benutzer kann sich mit seinen korrekten Daten anmelden und erhält Zugang zu</w:t>
            </w:r>
            <w:r w:rsidR="001B4B91">
              <w:t>r</w:t>
            </w:r>
            <w:r>
              <w:t xml:space="preserve"> restlichen </w:t>
            </w:r>
            <w:r w:rsidR="001B4B91">
              <w:t>Anwendung</w:t>
            </w:r>
            <w:r>
              <w:t>.</w:t>
            </w:r>
          </w:p>
        </w:tc>
      </w:tr>
    </w:tbl>
    <w:p w:rsidR="003B2E8F" w:rsidRDefault="003B2E8F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70"/>
        <w:gridCol w:w="4062"/>
        <w:gridCol w:w="2848"/>
      </w:tblGrid>
      <w:tr w:rsidR="009114AC" w:rsidTr="009114AC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Nummer</w:t>
            </w:r>
          </w:p>
        </w:tc>
        <w:tc>
          <w:tcPr>
            <w:tcW w:w="4062" w:type="dxa"/>
          </w:tcPr>
          <w:p w:rsidR="009114AC" w:rsidRDefault="009114AC" w:rsidP="00935A9F">
            <w:r>
              <w:t>UC-03</w:t>
            </w:r>
          </w:p>
        </w:tc>
        <w:tc>
          <w:tcPr>
            <w:tcW w:w="2848" w:type="dxa"/>
          </w:tcPr>
          <w:p w:rsidR="009114AC" w:rsidRDefault="00F951CF" w:rsidP="00935A9F">
            <w:r>
              <w:t>Muss</w:t>
            </w:r>
          </w:p>
        </w:tc>
      </w:tr>
      <w:tr w:rsidR="009114AC" w:rsidTr="00AE4815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Bezeichnung</w:t>
            </w:r>
          </w:p>
        </w:tc>
        <w:tc>
          <w:tcPr>
            <w:tcW w:w="6910" w:type="dxa"/>
            <w:gridSpan w:val="2"/>
          </w:tcPr>
          <w:p w:rsidR="009114AC" w:rsidRDefault="009114AC" w:rsidP="00935A9F">
            <w:r>
              <w:t>Anlegen von Interessensprofilen</w:t>
            </w:r>
          </w:p>
        </w:tc>
      </w:tr>
      <w:tr w:rsidR="009114AC" w:rsidTr="00AE4815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Beschreibung</w:t>
            </w:r>
          </w:p>
        </w:tc>
        <w:tc>
          <w:tcPr>
            <w:tcW w:w="6910" w:type="dxa"/>
            <w:gridSpan w:val="2"/>
          </w:tcPr>
          <w:p w:rsidR="009114AC" w:rsidRDefault="009114AC" w:rsidP="00442664">
            <w:r>
              <w:t xml:space="preserve">Ein angemeldeter Benutzer kann sich für ihn </w:t>
            </w:r>
            <w:r w:rsidR="00442664">
              <w:t xml:space="preserve">relevante </w:t>
            </w:r>
            <w:r>
              <w:lastRenderedPageBreak/>
              <w:t>Interessen</w:t>
            </w:r>
            <w:r w:rsidR="00D547CF">
              <w:t>s</w:t>
            </w:r>
            <w:r>
              <w:t xml:space="preserve">profile anlegen. Dazu wird auf einer entsprechenden </w:t>
            </w:r>
            <w:r w:rsidR="00F70AD1">
              <w:t xml:space="preserve">Maske </w:t>
            </w:r>
            <w:r>
              <w:t xml:space="preserve">Angaben </w:t>
            </w:r>
            <w:r w:rsidR="00F70AD1">
              <w:t>vom Benutzer gefordert:</w:t>
            </w:r>
            <w:r>
              <w:t xml:space="preserve"> Diese enthalten Informationen wie Anbieter, Themenbereiche oder Schlagwörter, </w:t>
            </w:r>
            <w:r w:rsidR="001B4B91">
              <w:t>zu welchen er Nachrichtenmeldungen erhalten möchte</w:t>
            </w:r>
            <w:r>
              <w:t>. M</w:t>
            </w:r>
            <w:r w:rsidR="001703D1">
              <w:t xml:space="preserve">it einem </w:t>
            </w:r>
            <w:r w:rsidR="001B4B91">
              <w:t>betätigen der Schaltfläche „</w:t>
            </w:r>
            <w:r w:rsidR="001703D1">
              <w:t>Speichern</w:t>
            </w:r>
            <w:r w:rsidR="001B4B91">
              <w:t xml:space="preserve">“ </w:t>
            </w:r>
            <w:r>
              <w:t>wird die Eingabe in die Datenbank geschrieben und e</w:t>
            </w:r>
            <w:r w:rsidR="001703D1">
              <w:t>ine Meldung beim erfolgreichen A</w:t>
            </w:r>
            <w:r>
              <w:t>nlegen ausgegeben.</w:t>
            </w:r>
          </w:p>
        </w:tc>
      </w:tr>
      <w:tr w:rsidR="009114AC" w:rsidTr="00AE4815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lastRenderedPageBreak/>
              <w:t>Akzeptanzkriterien</w:t>
            </w:r>
          </w:p>
        </w:tc>
        <w:tc>
          <w:tcPr>
            <w:tcW w:w="6910" w:type="dxa"/>
            <w:gridSpan w:val="2"/>
          </w:tcPr>
          <w:p w:rsidR="009114AC" w:rsidRDefault="009114AC" w:rsidP="00F70AD1">
            <w:r>
              <w:t>Ein Nutzer kann für ihn relevante Themengebiete</w:t>
            </w:r>
            <w:r w:rsidR="004B6E40">
              <w:t xml:space="preserve"> usw. in einem Interessen</w:t>
            </w:r>
            <w:r w:rsidR="00D547CF">
              <w:t>s</w:t>
            </w:r>
            <w:r w:rsidR="004B6E40">
              <w:t>profil</w:t>
            </w:r>
            <w:r>
              <w:t xml:space="preserve"> anlegen</w:t>
            </w:r>
            <w:r w:rsidR="001703D1">
              <w:t>,</w:t>
            </w:r>
            <w:r>
              <w:t xml:space="preserve"> </w:t>
            </w:r>
            <w:r w:rsidR="00F70AD1">
              <w:t xml:space="preserve">für welches </w:t>
            </w:r>
            <w:r>
              <w:t>Berichte angezeigt werden.</w:t>
            </w:r>
          </w:p>
        </w:tc>
      </w:tr>
    </w:tbl>
    <w:p w:rsidR="00887CF8" w:rsidRDefault="00887CF8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72"/>
        <w:gridCol w:w="4019"/>
        <w:gridCol w:w="2889"/>
      </w:tblGrid>
      <w:tr w:rsidR="009114AC" w:rsidTr="009114AC"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Nummer</w:t>
            </w:r>
          </w:p>
        </w:tc>
        <w:tc>
          <w:tcPr>
            <w:tcW w:w="4019" w:type="dxa"/>
          </w:tcPr>
          <w:p w:rsidR="009114AC" w:rsidRDefault="009114AC" w:rsidP="00935A9F">
            <w:r>
              <w:t>UC-04</w:t>
            </w:r>
          </w:p>
        </w:tc>
        <w:tc>
          <w:tcPr>
            <w:tcW w:w="2889" w:type="dxa"/>
          </w:tcPr>
          <w:p w:rsidR="009114AC" w:rsidRDefault="00F951CF" w:rsidP="00935A9F">
            <w:r>
              <w:t>Muss</w:t>
            </w:r>
          </w:p>
        </w:tc>
      </w:tr>
      <w:tr w:rsidR="009114AC" w:rsidTr="00AE4815"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Bezeichnung</w:t>
            </w:r>
          </w:p>
        </w:tc>
        <w:tc>
          <w:tcPr>
            <w:tcW w:w="6908" w:type="dxa"/>
            <w:gridSpan w:val="2"/>
          </w:tcPr>
          <w:p w:rsidR="009114AC" w:rsidRDefault="009114AC" w:rsidP="00935A9F">
            <w:r>
              <w:t>Anzeige von Berichten</w:t>
            </w:r>
          </w:p>
        </w:tc>
      </w:tr>
      <w:tr w:rsidR="009114AC" w:rsidTr="00AE4815"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Beschreibung</w:t>
            </w:r>
          </w:p>
        </w:tc>
        <w:tc>
          <w:tcPr>
            <w:tcW w:w="6908" w:type="dxa"/>
            <w:gridSpan w:val="2"/>
          </w:tcPr>
          <w:p w:rsidR="009114AC" w:rsidRDefault="009114AC" w:rsidP="00512360">
            <w:r>
              <w:t xml:space="preserve">Dem Benutzer </w:t>
            </w:r>
            <w:r w:rsidR="004B6E40">
              <w:t>werden</w:t>
            </w:r>
            <w:r>
              <w:t xml:space="preserve"> in </w:t>
            </w:r>
            <w:r w:rsidR="00AE4815">
              <w:t>einer</w:t>
            </w:r>
            <w:r>
              <w:t xml:space="preserve"> Übersicht seine </w:t>
            </w:r>
            <w:r w:rsidR="004B6E40">
              <w:t>Interessensprofile mit Verweis auf neue</w:t>
            </w:r>
            <w:r>
              <w:t xml:space="preserve"> Nachrichten angezeigt. Sollte er ein </w:t>
            </w:r>
            <w:r w:rsidR="001703D1">
              <w:t>Profil</w:t>
            </w:r>
            <w:r>
              <w:t xml:space="preserve"> auswählen</w:t>
            </w:r>
            <w:r w:rsidR="001703D1">
              <w:t>,</w:t>
            </w:r>
            <w:r>
              <w:t xml:space="preserve"> werden ihm die Nachrichten in Kurzfassung (Tittel, Beschreibung) chronologisch sortiert aufgelistet. Hier kann er durch </w:t>
            </w:r>
            <w:r w:rsidR="001B4B91">
              <w:t>Betätigen</w:t>
            </w:r>
            <w:r>
              <w:t xml:space="preserve"> einer Schaltfläche </w:t>
            </w:r>
            <w:r w:rsidR="00512360">
              <w:t>den dazugehörigen</w:t>
            </w:r>
            <w:r w:rsidR="001B4B91">
              <w:t xml:space="preserve"> Meldungen auf der Quelleseite </w:t>
            </w:r>
            <w:r>
              <w:t>aufrufen.</w:t>
            </w:r>
          </w:p>
        </w:tc>
      </w:tr>
      <w:tr w:rsidR="009114AC" w:rsidTr="00AE4815"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Akzeptanzkriterien</w:t>
            </w:r>
          </w:p>
        </w:tc>
        <w:tc>
          <w:tcPr>
            <w:tcW w:w="6908" w:type="dxa"/>
            <w:gridSpan w:val="2"/>
          </w:tcPr>
          <w:p w:rsidR="009114AC" w:rsidRDefault="009114AC" w:rsidP="00935A9F">
            <w:r>
              <w:t>Der Benutzer kann relevante Nachrichten zu seinen Interessen</w:t>
            </w:r>
            <w:r w:rsidR="00D547CF">
              <w:t>s</w:t>
            </w:r>
            <w:r>
              <w:t>profilen empfangen und aufrufen.</w:t>
            </w:r>
          </w:p>
        </w:tc>
      </w:tr>
    </w:tbl>
    <w:p w:rsidR="005947B7" w:rsidRDefault="005947B7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76"/>
        <w:gridCol w:w="3907"/>
        <w:gridCol w:w="82"/>
        <w:gridCol w:w="2915"/>
      </w:tblGrid>
      <w:tr w:rsidR="009114AC" w:rsidTr="009114AC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Nummer</w:t>
            </w:r>
          </w:p>
        </w:tc>
        <w:tc>
          <w:tcPr>
            <w:tcW w:w="3909" w:type="dxa"/>
          </w:tcPr>
          <w:p w:rsidR="009114AC" w:rsidRDefault="009114AC" w:rsidP="00935A9F">
            <w:r>
              <w:t>UC-05</w:t>
            </w:r>
          </w:p>
        </w:tc>
        <w:tc>
          <w:tcPr>
            <w:tcW w:w="2995" w:type="dxa"/>
            <w:gridSpan w:val="2"/>
          </w:tcPr>
          <w:p w:rsidR="009114AC" w:rsidRDefault="00F951CF" w:rsidP="00935A9F">
            <w:r>
              <w:t>Muss</w:t>
            </w:r>
          </w:p>
        </w:tc>
      </w:tr>
      <w:tr w:rsidR="009114AC" w:rsidTr="00AE4815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Bezeichnung</w:t>
            </w:r>
          </w:p>
        </w:tc>
        <w:tc>
          <w:tcPr>
            <w:tcW w:w="6904" w:type="dxa"/>
            <w:gridSpan w:val="3"/>
          </w:tcPr>
          <w:p w:rsidR="009114AC" w:rsidRDefault="009114AC" w:rsidP="00935A9F">
            <w:r>
              <w:t xml:space="preserve">Teilen von Nachrichten </w:t>
            </w:r>
          </w:p>
        </w:tc>
      </w:tr>
      <w:tr w:rsidR="009114AC" w:rsidTr="00AE4815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Beschreibung</w:t>
            </w:r>
          </w:p>
        </w:tc>
        <w:tc>
          <w:tcPr>
            <w:tcW w:w="6904" w:type="dxa"/>
            <w:gridSpan w:val="3"/>
          </w:tcPr>
          <w:p w:rsidR="009114AC" w:rsidRDefault="009114AC" w:rsidP="00527ABE">
            <w:r>
              <w:t xml:space="preserve">Der Benutzer kann, wenn er einen Beitrag faszinierend findet ihn durch </w:t>
            </w:r>
            <w:r w:rsidR="00D547CF">
              <w:t>B</w:t>
            </w:r>
            <w:r w:rsidR="0061597E">
              <w:t>etätigen</w:t>
            </w:r>
            <w:r>
              <w:t xml:space="preserve"> einer Schaltfläche teilen. Dabei wird ihm ein Link bereitgestellt, unter dem der entsprechende Artikel zu finden ist. </w:t>
            </w:r>
          </w:p>
        </w:tc>
      </w:tr>
      <w:tr w:rsidR="009114AC" w:rsidTr="00AE4815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Akzeptanzkriterien</w:t>
            </w:r>
          </w:p>
        </w:tc>
        <w:tc>
          <w:tcPr>
            <w:tcW w:w="6904" w:type="dxa"/>
            <w:gridSpan w:val="3"/>
          </w:tcPr>
          <w:p w:rsidR="009114AC" w:rsidRDefault="009114AC" w:rsidP="004B6E40">
            <w:r>
              <w:t>Dem Benutzer wird ein Link un</w:t>
            </w:r>
            <w:bookmarkStart w:id="43" w:name="_GoBack"/>
            <w:bookmarkEnd w:id="43"/>
            <w:r>
              <w:t xml:space="preserve">ter dem die zuteilende Nachricht erreicht werden kann zum </w:t>
            </w:r>
            <w:r w:rsidR="004B6E40">
              <w:t>Kopieren</w:t>
            </w:r>
            <w:r>
              <w:t xml:space="preserve"> bereitgestellt.</w:t>
            </w:r>
          </w:p>
        </w:tc>
      </w:tr>
      <w:tr w:rsidR="00C93F7F" w:rsidTr="00C93F7F">
        <w:tc>
          <w:tcPr>
            <w:tcW w:w="2273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lastRenderedPageBreak/>
              <w:t>Nummer</w:t>
            </w:r>
          </w:p>
        </w:tc>
        <w:tc>
          <w:tcPr>
            <w:tcW w:w="3991" w:type="dxa"/>
            <w:gridSpan w:val="2"/>
          </w:tcPr>
          <w:p w:rsidR="00C93F7F" w:rsidRDefault="00C93F7F" w:rsidP="00935A9F">
            <w:r>
              <w:t>UC-07</w:t>
            </w:r>
          </w:p>
        </w:tc>
        <w:tc>
          <w:tcPr>
            <w:tcW w:w="2916" w:type="dxa"/>
          </w:tcPr>
          <w:p w:rsidR="00C93F7F" w:rsidRDefault="00F951CF" w:rsidP="00935A9F">
            <w:r>
              <w:t>Soll</w:t>
            </w:r>
          </w:p>
        </w:tc>
      </w:tr>
      <w:tr w:rsidR="00C93F7F" w:rsidTr="00AE4815">
        <w:tc>
          <w:tcPr>
            <w:tcW w:w="2273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Bezeichnung</w:t>
            </w:r>
          </w:p>
        </w:tc>
        <w:tc>
          <w:tcPr>
            <w:tcW w:w="6907" w:type="dxa"/>
            <w:gridSpan w:val="3"/>
          </w:tcPr>
          <w:p w:rsidR="00C93F7F" w:rsidRDefault="00C93F7F" w:rsidP="004B6E40">
            <w:r>
              <w:t xml:space="preserve">Löschen </w:t>
            </w:r>
            <w:r w:rsidR="00AE4815">
              <w:t xml:space="preserve">von </w:t>
            </w:r>
            <w:r>
              <w:t>Interessen</w:t>
            </w:r>
            <w:r w:rsidR="00D547CF">
              <w:t>s</w:t>
            </w:r>
            <w:r>
              <w:t>profile</w:t>
            </w:r>
            <w:r w:rsidR="00AE4815">
              <w:t>n</w:t>
            </w:r>
          </w:p>
        </w:tc>
      </w:tr>
      <w:tr w:rsidR="00C93F7F" w:rsidTr="00AE4815">
        <w:tc>
          <w:tcPr>
            <w:tcW w:w="2273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Beschreibung</w:t>
            </w:r>
          </w:p>
        </w:tc>
        <w:tc>
          <w:tcPr>
            <w:tcW w:w="6907" w:type="dxa"/>
            <w:gridSpan w:val="3"/>
          </w:tcPr>
          <w:p w:rsidR="00C93F7F" w:rsidRDefault="00C93F7F" w:rsidP="00935A9F">
            <w:r>
              <w:t>Der Benutzer kann seine bereits erstellten Interessen</w:t>
            </w:r>
            <w:r w:rsidR="00D547CF">
              <w:t>s</w:t>
            </w:r>
            <w:r>
              <w:t>profile löschen. Dabei werden alle Daten bezüglich diesem aus der Datenbank entfernt und dem Be</w:t>
            </w:r>
            <w:r w:rsidR="004B6E40">
              <w:t>nutzer bei erfolgreicher Löschung</w:t>
            </w:r>
            <w:r>
              <w:t xml:space="preserve"> eine Meldung zugestellt.</w:t>
            </w:r>
          </w:p>
        </w:tc>
      </w:tr>
      <w:tr w:rsidR="00C93F7F" w:rsidTr="00AE4815">
        <w:tc>
          <w:tcPr>
            <w:tcW w:w="2273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Akzeptanzkriterien</w:t>
            </w:r>
          </w:p>
        </w:tc>
        <w:tc>
          <w:tcPr>
            <w:tcW w:w="6907" w:type="dxa"/>
            <w:gridSpan w:val="3"/>
          </w:tcPr>
          <w:p w:rsidR="00C93F7F" w:rsidRDefault="00C93F7F" w:rsidP="00935A9F">
            <w:r>
              <w:t>Die zugehörigen Daten sind aus der Datenbank gelöscht und der Nutzer erhält keine Nachrichten mehr zu diesem Interessensprofil.</w:t>
            </w:r>
          </w:p>
        </w:tc>
      </w:tr>
    </w:tbl>
    <w:p w:rsidR="00384EEA" w:rsidRDefault="00384EEA" w:rsidP="00384EEA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60"/>
        <w:gridCol w:w="4361"/>
        <w:gridCol w:w="2559"/>
      </w:tblGrid>
      <w:tr w:rsidR="00384EEA" w:rsidTr="00C1384E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384EEA" w:rsidRDefault="00384EEA" w:rsidP="00C1384E">
            <w:r>
              <w:t>Nummer</w:t>
            </w:r>
          </w:p>
        </w:tc>
        <w:tc>
          <w:tcPr>
            <w:tcW w:w="4361" w:type="dxa"/>
          </w:tcPr>
          <w:p w:rsidR="00384EEA" w:rsidRDefault="00384EEA" w:rsidP="00C1384E">
            <w:r>
              <w:t>UC-08</w:t>
            </w:r>
          </w:p>
        </w:tc>
        <w:tc>
          <w:tcPr>
            <w:tcW w:w="2559" w:type="dxa"/>
          </w:tcPr>
          <w:p w:rsidR="00384EEA" w:rsidRDefault="00384EEA" w:rsidP="00C1384E">
            <w:r>
              <w:t>Soll</w:t>
            </w:r>
          </w:p>
        </w:tc>
      </w:tr>
      <w:tr w:rsidR="00384EEA" w:rsidTr="00C1384E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384EEA" w:rsidRDefault="00384EEA" w:rsidP="00C1384E">
            <w:r>
              <w:t>Bezeichnung</w:t>
            </w:r>
          </w:p>
        </w:tc>
        <w:tc>
          <w:tcPr>
            <w:tcW w:w="6920" w:type="dxa"/>
            <w:gridSpan w:val="2"/>
          </w:tcPr>
          <w:p w:rsidR="00384EEA" w:rsidRPr="00612682" w:rsidRDefault="00D547CF" w:rsidP="00C1384E">
            <w:r>
              <w:t>Interessensprofil</w:t>
            </w:r>
            <w:r w:rsidR="00384EEA">
              <w:t>everwaltung</w:t>
            </w:r>
          </w:p>
        </w:tc>
      </w:tr>
      <w:tr w:rsidR="00384EEA" w:rsidTr="00C1384E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384EEA" w:rsidRDefault="00384EEA" w:rsidP="00C1384E">
            <w:r>
              <w:t>Beschreibung</w:t>
            </w:r>
          </w:p>
        </w:tc>
        <w:tc>
          <w:tcPr>
            <w:tcW w:w="6920" w:type="dxa"/>
            <w:gridSpan w:val="2"/>
          </w:tcPr>
          <w:p w:rsidR="00384EEA" w:rsidRDefault="00384EEA" w:rsidP="00384EEA">
            <w:r>
              <w:t>Der Nutzer kann seine Einstellungen zu einem Interessen</w:t>
            </w:r>
            <w:r w:rsidR="00D547CF">
              <w:t>s</w:t>
            </w:r>
            <w:r>
              <w:t>profil einsehen und bei Bedarf ändern. Die geänderten Daten werden darauf</w:t>
            </w:r>
            <w:r w:rsidR="00D547CF">
              <w:t>hin</w:t>
            </w:r>
            <w:r>
              <w:t xml:space="preserve"> in der Datenbank abgeändert.</w:t>
            </w:r>
          </w:p>
        </w:tc>
      </w:tr>
      <w:tr w:rsidR="00384EEA" w:rsidTr="00C1384E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384EEA" w:rsidRDefault="00384EEA" w:rsidP="00C1384E">
            <w:r>
              <w:t>Akzeptanzkriterien</w:t>
            </w:r>
          </w:p>
        </w:tc>
        <w:tc>
          <w:tcPr>
            <w:tcW w:w="6920" w:type="dxa"/>
            <w:gridSpan w:val="2"/>
          </w:tcPr>
          <w:p w:rsidR="00384EEA" w:rsidRDefault="00384EEA" w:rsidP="00384EEA">
            <w:r>
              <w:t>Bei Änderung sind die Daten in der Datenbank verändert. Zukünftig erhält der Benutzer nur noch relevante Beiträge zu seinem geänderten Interessensprofil.</w:t>
            </w:r>
          </w:p>
        </w:tc>
      </w:tr>
    </w:tbl>
    <w:p w:rsidR="00486048" w:rsidRDefault="00486048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60"/>
        <w:gridCol w:w="4361"/>
        <w:gridCol w:w="2559"/>
      </w:tblGrid>
      <w:tr w:rsidR="00C93F7F" w:rsidTr="00C93F7F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Nummer</w:t>
            </w:r>
          </w:p>
        </w:tc>
        <w:tc>
          <w:tcPr>
            <w:tcW w:w="4361" w:type="dxa"/>
          </w:tcPr>
          <w:p w:rsidR="00C93F7F" w:rsidRDefault="00486048" w:rsidP="00935A9F">
            <w:r>
              <w:t>UC-09</w:t>
            </w:r>
          </w:p>
        </w:tc>
        <w:tc>
          <w:tcPr>
            <w:tcW w:w="2559" w:type="dxa"/>
          </w:tcPr>
          <w:p w:rsidR="00C93F7F" w:rsidRDefault="00F951CF" w:rsidP="00935A9F">
            <w:r>
              <w:t>Soll</w:t>
            </w:r>
          </w:p>
        </w:tc>
      </w:tr>
      <w:tr w:rsidR="00C93F7F" w:rsidTr="00AE4815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Bezeichnung</w:t>
            </w:r>
          </w:p>
        </w:tc>
        <w:tc>
          <w:tcPr>
            <w:tcW w:w="6920" w:type="dxa"/>
            <w:gridSpan w:val="2"/>
          </w:tcPr>
          <w:p w:rsidR="00C93F7F" w:rsidRPr="00612682" w:rsidRDefault="00C93F7F" w:rsidP="00935A9F">
            <w:r w:rsidRPr="00612682">
              <w:t>Profilverwaltung</w:t>
            </w:r>
          </w:p>
        </w:tc>
      </w:tr>
      <w:tr w:rsidR="00C93F7F" w:rsidTr="00AE4815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Beschreibung</w:t>
            </w:r>
          </w:p>
        </w:tc>
        <w:tc>
          <w:tcPr>
            <w:tcW w:w="6920" w:type="dxa"/>
            <w:gridSpan w:val="2"/>
          </w:tcPr>
          <w:p w:rsidR="00C93F7F" w:rsidRDefault="00C93F7F" w:rsidP="000D6A9B">
            <w:r>
              <w:t xml:space="preserve">Der Nutzer kann seine angegebenen Daten einsehen und bei Bedarf </w:t>
            </w:r>
            <w:r w:rsidR="00AE4815">
              <w:t>ändern</w:t>
            </w:r>
            <w:r w:rsidR="005947B7">
              <w:t xml:space="preserve"> bzw. unwiderruflich löschen</w:t>
            </w:r>
            <w:r>
              <w:t xml:space="preserve">. Sollten besondere Felder in Bezug auf die Sicherheit </w:t>
            </w:r>
            <w:r w:rsidR="00AE4815">
              <w:t xml:space="preserve">(E-Mail oder Passwort) </w:t>
            </w:r>
            <w:r>
              <w:t>geändert werden</w:t>
            </w:r>
            <w:r w:rsidR="00AE4815">
              <w:t>,</w:t>
            </w:r>
            <w:r>
              <w:t xml:space="preserve"> wird ein Sicherheitsmechanismus ausgelöst. </w:t>
            </w:r>
            <w:r w:rsidR="00AE4815">
              <w:t>Es wird eine</w:t>
            </w:r>
            <w:r>
              <w:t xml:space="preserve"> E</w:t>
            </w:r>
            <w:r w:rsidR="00AE4815">
              <w:t>-M</w:t>
            </w:r>
            <w:r>
              <w:t>ail an die angegeben Adresse</w:t>
            </w:r>
            <w:r w:rsidR="00AE4815">
              <w:t xml:space="preserve"> gesendet</w:t>
            </w:r>
            <w:r>
              <w:t>, mit der der Benutzer zu</w:t>
            </w:r>
            <w:r w:rsidR="00AE4815">
              <w:t>r</w:t>
            </w:r>
            <w:r>
              <w:t xml:space="preserve"> erfolgreichen </w:t>
            </w:r>
            <w:r w:rsidR="00AE4815">
              <w:t>Änderung</w:t>
            </w:r>
            <w:r>
              <w:t xml:space="preserve"> interagieren muss. Die geänderten Daten wer</w:t>
            </w:r>
            <w:r w:rsidR="000D6A9B">
              <w:t xml:space="preserve">den </w:t>
            </w:r>
            <w:r w:rsidR="00B91488">
              <w:t xml:space="preserve">darauf </w:t>
            </w:r>
            <w:r w:rsidR="000D6A9B">
              <w:t>in der Datenbank abgeändert.</w:t>
            </w:r>
          </w:p>
        </w:tc>
      </w:tr>
      <w:tr w:rsidR="00C93F7F" w:rsidTr="00AE4815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Akzeptanzkriterien</w:t>
            </w:r>
          </w:p>
        </w:tc>
        <w:tc>
          <w:tcPr>
            <w:tcW w:w="6920" w:type="dxa"/>
            <w:gridSpan w:val="2"/>
          </w:tcPr>
          <w:p w:rsidR="00C93F7F" w:rsidRDefault="00C93F7F" w:rsidP="000D6A9B">
            <w:r>
              <w:t xml:space="preserve">Bei Änderung sind die Daten in der Datenbank </w:t>
            </w:r>
            <w:r w:rsidR="000D6A9B">
              <w:t>verändert</w:t>
            </w:r>
            <w:r>
              <w:t xml:space="preserve">. </w:t>
            </w:r>
            <w:r>
              <w:lastRenderedPageBreak/>
              <w:t>Sollte ein</w:t>
            </w:r>
            <w:r w:rsidR="00AE4815">
              <w:t xml:space="preserve"> s</w:t>
            </w:r>
            <w:r>
              <w:t>icherheits</w:t>
            </w:r>
            <w:r w:rsidR="00AE4815">
              <w:t>relevantes</w:t>
            </w:r>
            <w:r>
              <w:t xml:space="preserve"> Feld geändert werden</w:t>
            </w:r>
            <w:r w:rsidR="005B07EC">
              <w:t>,</w:t>
            </w:r>
            <w:r>
              <w:t xml:space="preserve"> wird </w:t>
            </w:r>
            <w:r w:rsidR="005B07EC">
              <w:t>ein</w:t>
            </w:r>
            <w:r>
              <w:t xml:space="preserve"> </w:t>
            </w:r>
            <w:r w:rsidR="000D6A81">
              <w:t>Sicherheitsmechanismus</w:t>
            </w:r>
            <w:r>
              <w:t xml:space="preserve"> ausgelöst.</w:t>
            </w:r>
          </w:p>
        </w:tc>
      </w:tr>
    </w:tbl>
    <w:p w:rsidR="000F2852" w:rsidRDefault="000F2852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78"/>
        <w:gridCol w:w="3852"/>
        <w:gridCol w:w="3050"/>
      </w:tblGrid>
      <w:tr w:rsidR="00C93F7F" w:rsidTr="00C93F7F">
        <w:tc>
          <w:tcPr>
            <w:tcW w:w="2278" w:type="dxa"/>
            <w:shd w:val="clear" w:color="auto" w:fill="D9D9D9" w:themeFill="background1" w:themeFillShade="D9"/>
            <w:vAlign w:val="center"/>
          </w:tcPr>
          <w:p w:rsidR="00C93F7F" w:rsidRDefault="00C93F7F" w:rsidP="00AE4815">
            <w:r>
              <w:t>Nummer</w:t>
            </w:r>
          </w:p>
        </w:tc>
        <w:tc>
          <w:tcPr>
            <w:tcW w:w="3852" w:type="dxa"/>
          </w:tcPr>
          <w:p w:rsidR="00C93F7F" w:rsidRDefault="00486048" w:rsidP="00AE4815">
            <w:r>
              <w:t>UC-10</w:t>
            </w:r>
          </w:p>
        </w:tc>
        <w:tc>
          <w:tcPr>
            <w:tcW w:w="3050" w:type="dxa"/>
          </w:tcPr>
          <w:p w:rsidR="00C93F7F" w:rsidRDefault="00F951CF" w:rsidP="00AE4815">
            <w:r>
              <w:t>Soll</w:t>
            </w:r>
          </w:p>
        </w:tc>
      </w:tr>
      <w:tr w:rsidR="00C93F7F" w:rsidTr="00AE4815">
        <w:tc>
          <w:tcPr>
            <w:tcW w:w="2278" w:type="dxa"/>
            <w:shd w:val="clear" w:color="auto" w:fill="D9D9D9" w:themeFill="background1" w:themeFillShade="D9"/>
            <w:vAlign w:val="center"/>
          </w:tcPr>
          <w:p w:rsidR="00C93F7F" w:rsidRDefault="00C93F7F" w:rsidP="00AE4815">
            <w:r>
              <w:t>Bezeichnung</w:t>
            </w:r>
          </w:p>
        </w:tc>
        <w:tc>
          <w:tcPr>
            <w:tcW w:w="6902" w:type="dxa"/>
            <w:gridSpan w:val="2"/>
          </w:tcPr>
          <w:p w:rsidR="00C93F7F" w:rsidRDefault="00C93F7F" w:rsidP="00AE4815">
            <w:r>
              <w:t>Passwort zurücksetzen</w:t>
            </w:r>
          </w:p>
        </w:tc>
      </w:tr>
      <w:tr w:rsidR="00C93F7F" w:rsidTr="00AE4815">
        <w:tc>
          <w:tcPr>
            <w:tcW w:w="2278" w:type="dxa"/>
            <w:shd w:val="clear" w:color="auto" w:fill="D9D9D9" w:themeFill="background1" w:themeFillShade="D9"/>
            <w:vAlign w:val="center"/>
          </w:tcPr>
          <w:p w:rsidR="00C93F7F" w:rsidRDefault="00C93F7F" w:rsidP="00AE4815">
            <w:r>
              <w:t>Beschreibung</w:t>
            </w:r>
          </w:p>
        </w:tc>
        <w:tc>
          <w:tcPr>
            <w:tcW w:w="6902" w:type="dxa"/>
            <w:gridSpan w:val="2"/>
          </w:tcPr>
          <w:p w:rsidR="00C93F7F" w:rsidRDefault="00C93F7F" w:rsidP="0061597E">
            <w:r>
              <w:t xml:space="preserve">Sollte der Benutzer sein Passwort vergessen </w:t>
            </w:r>
            <w:r w:rsidR="000D6A81">
              <w:t>haben</w:t>
            </w:r>
            <w:r w:rsidR="005B07EC">
              <w:t>,</w:t>
            </w:r>
            <w:r w:rsidR="000D6A81">
              <w:t xml:space="preserve"> kann er auf der Starseite</w:t>
            </w:r>
            <w:r>
              <w:t xml:space="preserve"> per </w:t>
            </w:r>
            <w:r w:rsidR="0061597E">
              <w:t xml:space="preserve">Schaltfläche </w:t>
            </w:r>
            <w:r>
              <w:t xml:space="preserve">ein neues Passwort anfordern. Hierzu wird ihm </w:t>
            </w:r>
            <w:r w:rsidR="005B07EC">
              <w:t>per</w:t>
            </w:r>
            <w:r>
              <w:t xml:space="preserve"> E</w:t>
            </w:r>
            <w:r w:rsidR="005B07EC">
              <w:t>-M</w:t>
            </w:r>
            <w:r>
              <w:t>ail ein neues Passwort zugesend</w:t>
            </w:r>
            <w:r w:rsidR="005B07EC">
              <w:t>et. Das neue Passwort wird aus z</w:t>
            </w:r>
            <w:r>
              <w:t>ufälligen Buchstaben und Zahlen generiert und als neues Passwort in der Datenbank abgelegt.</w:t>
            </w:r>
          </w:p>
        </w:tc>
      </w:tr>
      <w:tr w:rsidR="00C93F7F" w:rsidTr="00AE4815">
        <w:tc>
          <w:tcPr>
            <w:tcW w:w="2278" w:type="dxa"/>
            <w:shd w:val="clear" w:color="auto" w:fill="D9D9D9" w:themeFill="background1" w:themeFillShade="D9"/>
            <w:vAlign w:val="center"/>
          </w:tcPr>
          <w:p w:rsidR="00C93F7F" w:rsidRDefault="00C93F7F" w:rsidP="00AE4815">
            <w:r>
              <w:t>Akzeptanzkriterien</w:t>
            </w:r>
          </w:p>
        </w:tc>
        <w:tc>
          <w:tcPr>
            <w:tcW w:w="6902" w:type="dxa"/>
            <w:gridSpan w:val="2"/>
          </w:tcPr>
          <w:p w:rsidR="00C93F7F" w:rsidRDefault="00C93F7F" w:rsidP="005B07EC">
            <w:r>
              <w:t>Ein Benutzer hat die Option</w:t>
            </w:r>
            <w:r w:rsidR="005B07EC">
              <w:t>,</w:t>
            </w:r>
            <w:r>
              <w:t xml:space="preserve"> sich ein neues zufälliges Passwort per E</w:t>
            </w:r>
            <w:r w:rsidR="005B07EC">
              <w:t>-M</w:t>
            </w:r>
            <w:r>
              <w:t>ail zusenden zu lassen und ist in der Lage sich mit diesem anzumelden.</w:t>
            </w:r>
          </w:p>
        </w:tc>
      </w:tr>
    </w:tbl>
    <w:p w:rsidR="009114AC" w:rsidRDefault="009114AC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4140"/>
        <w:gridCol w:w="2772"/>
      </w:tblGrid>
      <w:tr w:rsidR="00C93F7F" w:rsidTr="00C93F7F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Nummer</w:t>
            </w:r>
          </w:p>
        </w:tc>
        <w:tc>
          <w:tcPr>
            <w:tcW w:w="4140" w:type="dxa"/>
          </w:tcPr>
          <w:p w:rsidR="00C93F7F" w:rsidRDefault="00486048" w:rsidP="00935A9F">
            <w:r>
              <w:t>UC-11</w:t>
            </w:r>
          </w:p>
        </w:tc>
        <w:tc>
          <w:tcPr>
            <w:tcW w:w="2772" w:type="dxa"/>
          </w:tcPr>
          <w:p w:rsidR="00C93F7F" w:rsidRDefault="00F951CF" w:rsidP="00935A9F">
            <w:r>
              <w:t>Nice-</w:t>
            </w:r>
            <w:proofErr w:type="spellStart"/>
            <w:r>
              <w:t>to</w:t>
            </w:r>
            <w:proofErr w:type="spellEnd"/>
            <w:r>
              <w:t>-</w:t>
            </w:r>
            <w:proofErr w:type="spellStart"/>
            <w:r>
              <w:t>have</w:t>
            </w:r>
            <w:proofErr w:type="spellEnd"/>
          </w:p>
        </w:tc>
      </w:tr>
      <w:tr w:rsidR="00C93F7F" w:rsidTr="00AE4815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Bezeichnung</w:t>
            </w:r>
          </w:p>
        </w:tc>
        <w:tc>
          <w:tcPr>
            <w:tcW w:w="6912" w:type="dxa"/>
            <w:gridSpan w:val="2"/>
          </w:tcPr>
          <w:p w:rsidR="00C93F7F" w:rsidRDefault="00C93F7F" w:rsidP="000D6A81">
            <w:r>
              <w:t>Quellen hinzufügen</w:t>
            </w:r>
          </w:p>
        </w:tc>
      </w:tr>
      <w:tr w:rsidR="00C93F7F" w:rsidTr="00AE4815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Beschreibung</w:t>
            </w:r>
          </w:p>
        </w:tc>
        <w:tc>
          <w:tcPr>
            <w:tcW w:w="6912" w:type="dxa"/>
            <w:gridSpan w:val="2"/>
          </w:tcPr>
          <w:p w:rsidR="00C93F7F" w:rsidRDefault="00C93F7F" w:rsidP="005B07EC">
            <w:r>
              <w:t>Der Benutzer kann bei Bedarf weiter</w:t>
            </w:r>
            <w:r w:rsidR="005B07EC">
              <w:t>e Quellen aus der News</w:t>
            </w:r>
            <w:r w:rsidR="005B07EC">
              <w:noBreakHyphen/>
              <w:t xml:space="preserve">API </w:t>
            </w:r>
            <w:r>
              <w:t>(</w:t>
            </w:r>
            <w:hyperlink r:id="rId13" w:history="1">
              <w:r w:rsidRPr="007D6D7A">
                <w:rPr>
                  <w:rStyle w:val="Hyperlink"/>
                  <w:color w:val="auto"/>
                </w:rPr>
                <w:t>https://newsapi.org/</w:t>
              </w:r>
            </w:hyperlink>
            <w:r>
              <w:t>) hinzufügen. Dazu werden ihm alle Anbieter, die sich in der API befinden</w:t>
            </w:r>
            <w:r w:rsidR="005B07EC">
              <w:t>,</w:t>
            </w:r>
            <w:r>
              <w:t xml:space="preserve"> aufgelistet und er kann diese dann zu seinen persönlichen Quellen hinzufügen. Beim Auslösen dieses Ereignisses werden die neuen Quellen in der Datenbank mit seinem Profil verknüpft.</w:t>
            </w:r>
          </w:p>
        </w:tc>
      </w:tr>
      <w:tr w:rsidR="00C93F7F" w:rsidTr="00AE4815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Akzeptanzkriterien</w:t>
            </w:r>
          </w:p>
        </w:tc>
        <w:tc>
          <w:tcPr>
            <w:tcW w:w="6912" w:type="dxa"/>
            <w:gridSpan w:val="2"/>
          </w:tcPr>
          <w:p w:rsidR="00C93F7F" w:rsidRDefault="00C93F7F" w:rsidP="005A6135">
            <w:r>
              <w:t xml:space="preserve">Dem Benutzer </w:t>
            </w:r>
            <w:r w:rsidR="005A6135">
              <w:t>werden</w:t>
            </w:r>
            <w:r>
              <w:t xml:space="preserve"> beim zukünftigen </w:t>
            </w:r>
            <w:r w:rsidR="005B07EC">
              <w:t>E</w:t>
            </w:r>
            <w:r>
              <w:t xml:space="preserve">rstellen seiner Interessensprofile die persönlichen Quellen </w:t>
            </w:r>
            <w:r w:rsidR="005A6135">
              <w:t xml:space="preserve">zusätzlich </w:t>
            </w:r>
            <w:r>
              <w:t>zu</w:t>
            </w:r>
            <w:r w:rsidR="005B07EC">
              <w:t>r</w:t>
            </w:r>
            <w:r>
              <w:t xml:space="preserve"> Auswahl angeboten.</w:t>
            </w:r>
          </w:p>
        </w:tc>
      </w:tr>
    </w:tbl>
    <w:p w:rsidR="000F2852" w:rsidRDefault="000F2852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70"/>
        <w:gridCol w:w="4067"/>
        <w:gridCol w:w="2843"/>
      </w:tblGrid>
      <w:tr w:rsidR="00C93F7F" w:rsidTr="00C93F7F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Nummer</w:t>
            </w:r>
          </w:p>
        </w:tc>
        <w:tc>
          <w:tcPr>
            <w:tcW w:w="4067" w:type="dxa"/>
          </w:tcPr>
          <w:p w:rsidR="00C93F7F" w:rsidRDefault="00486048" w:rsidP="00935A9F">
            <w:r>
              <w:t>UC-12</w:t>
            </w:r>
          </w:p>
        </w:tc>
        <w:tc>
          <w:tcPr>
            <w:tcW w:w="2843" w:type="dxa"/>
          </w:tcPr>
          <w:p w:rsidR="00C93F7F" w:rsidRDefault="00F951CF" w:rsidP="00935A9F">
            <w:r>
              <w:t>Nice-</w:t>
            </w:r>
            <w:proofErr w:type="spellStart"/>
            <w:r>
              <w:t>to</w:t>
            </w:r>
            <w:proofErr w:type="spellEnd"/>
            <w:r>
              <w:t>-</w:t>
            </w:r>
            <w:proofErr w:type="spellStart"/>
            <w:r>
              <w:t>have</w:t>
            </w:r>
            <w:proofErr w:type="spellEnd"/>
          </w:p>
        </w:tc>
      </w:tr>
      <w:tr w:rsidR="00C93F7F" w:rsidTr="00AE4815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Bezeichnung</w:t>
            </w:r>
          </w:p>
        </w:tc>
        <w:tc>
          <w:tcPr>
            <w:tcW w:w="6910" w:type="dxa"/>
            <w:gridSpan w:val="2"/>
          </w:tcPr>
          <w:p w:rsidR="00C93F7F" w:rsidRDefault="00C93F7F" w:rsidP="005B07EC">
            <w:r>
              <w:t>Themenvorschläge</w:t>
            </w:r>
          </w:p>
        </w:tc>
      </w:tr>
      <w:tr w:rsidR="00C93F7F" w:rsidTr="00AE4815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Beschreibung</w:t>
            </w:r>
          </w:p>
        </w:tc>
        <w:tc>
          <w:tcPr>
            <w:tcW w:w="6910" w:type="dxa"/>
            <w:gridSpan w:val="2"/>
          </w:tcPr>
          <w:p w:rsidR="00C93F7F" w:rsidRDefault="00C93F7F" w:rsidP="00935A9F">
            <w:r>
              <w:t xml:space="preserve">Beim </w:t>
            </w:r>
            <w:r w:rsidR="005A6135">
              <w:t>Anlegen</w:t>
            </w:r>
            <w:r>
              <w:t xml:space="preserve"> von </w:t>
            </w:r>
            <w:r w:rsidR="00D547CF">
              <w:t>Interessensprofil</w:t>
            </w:r>
            <w:r>
              <w:t xml:space="preserve">en werden dem Benutzer Themenbereiche vorgeschlagen, die für ihn persönlich </w:t>
            </w:r>
            <w:r>
              <w:lastRenderedPageBreak/>
              <w:t>interessant sein könnten. Dafür wird sein Profil analysiert und z.B. von ähnlichen Profilen vielleicht relevante Themenbereiche bezogen</w:t>
            </w:r>
            <w:r w:rsidR="002E44F3">
              <w:t xml:space="preserve"> bzw. aktuelle häufig ausgewählte </w:t>
            </w:r>
            <w:r w:rsidR="00FA6515">
              <w:t>Themenb</w:t>
            </w:r>
            <w:r w:rsidR="002E44F3">
              <w:t>ereiche angezeigt</w:t>
            </w:r>
            <w:r>
              <w:t>.</w:t>
            </w:r>
          </w:p>
        </w:tc>
      </w:tr>
      <w:tr w:rsidR="00C93F7F" w:rsidTr="00AE4815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lastRenderedPageBreak/>
              <w:t>Akzeptanzkriterien</w:t>
            </w:r>
          </w:p>
        </w:tc>
        <w:tc>
          <w:tcPr>
            <w:tcW w:w="6910" w:type="dxa"/>
            <w:gridSpan w:val="2"/>
          </w:tcPr>
          <w:p w:rsidR="00C93F7F" w:rsidRDefault="00C93F7F" w:rsidP="00935A9F">
            <w:r>
              <w:t>-</w:t>
            </w:r>
          </w:p>
        </w:tc>
      </w:tr>
    </w:tbl>
    <w:p w:rsidR="00887CF8" w:rsidRDefault="00887CF8" w:rsidP="00935A9F"/>
    <w:p w:rsidR="00887CF8" w:rsidRDefault="00887CF8" w:rsidP="0049643B"/>
    <w:p w:rsidR="003B2E8F" w:rsidRPr="0049643B" w:rsidRDefault="003B2E8F" w:rsidP="0049643B">
      <w:r>
        <w:t>l</w:t>
      </w:r>
      <w:bookmarkEnd w:id="4"/>
    </w:p>
    <w:sectPr w:rsidR="003B2E8F" w:rsidRPr="0049643B" w:rsidSect="00D46B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287" w:rsidRDefault="00BA4287" w:rsidP="00C70A44">
      <w:pPr>
        <w:spacing w:after="0" w:line="240" w:lineRule="auto"/>
      </w:pPr>
      <w:r>
        <w:separator/>
      </w:r>
    </w:p>
  </w:endnote>
  <w:endnote w:type="continuationSeparator" w:id="0">
    <w:p w:rsidR="00BA4287" w:rsidRDefault="00BA4287" w:rsidP="00C70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324" w:rsidRDefault="0091632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1050366"/>
      <w:docPartObj>
        <w:docPartGallery w:val="Page Numbers (Bottom of Page)"/>
        <w:docPartUnique/>
      </w:docPartObj>
    </w:sdtPr>
    <w:sdtEndPr/>
    <w:sdtContent>
      <w:p w:rsidR="00916324" w:rsidRDefault="0091632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ABE">
          <w:rPr>
            <w:noProof/>
          </w:rPr>
          <w:t>6</w:t>
        </w:r>
        <w:r>
          <w:fldChar w:fldCharType="end"/>
        </w:r>
      </w:p>
    </w:sdtContent>
  </w:sdt>
  <w:sdt>
    <w:sdtPr>
      <w:rPr>
        <w:rFonts w:cs="Arial"/>
        <w:szCs w:val="24"/>
      </w:rPr>
      <w:alias w:val="Veröffentlichungsdatum"/>
      <w:tag w:val=""/>
      <w:id w:val="-1173491679"/>
      <w:placeholder>
        <w:docPart w:val="CADB48D84F664A4ABD4949D13CADED5C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7-31T00:00:00Z">
        <w:dateFormat w:val="dd.MM.yyyy"/>
        <w:lid w:val="de-DE"/>
        <w:storeMappedDataAs w:val="dateTime"/>
        <w:calendar w:val="gregorian"/>
      </w:date>
    </w:sdtPr>
    <w:sdtEndPr/>
    <w:sdtContent>
      <w:p w:rsidR="00916324" w:rsidRPr="00C70A44" w:rsidRDefault="00916324">
        <w:pPr>
          <w:pStyle w:val="Fuzeile"/>
          <w:rPr>
            <w:rFonts w:cs="Arial"/>
            <w:szCs w:val="24"/>
          </w:rPr>
        </w:pPr>
        <w:r>
          <w:rPr>
            <w:rFonts w:cs="Arial"/>
            <w:szCs w:val="24"/>
          </w:rPr>
          <w:t>31.07.2018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324" w:rsidRDefault="0091632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287" w:rsidRDefault="00BA4287" w:rsidP="00C70A44">
      <w:pPr>
        <w:spacing w:after="0" w:line="240" w:lineRule="auto"/>
      </w:pPr>
      <w:r>
        <w:separator/>
      </w:r>
    </w:p>
  </w:footnote>
  <w:footnote w:type="continuationSeparator" w:id="0">
    <w:p w:rsidR="00BA4287" w:rsidRDefault="00BA4287" w:rsidP="00C70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324" w:rsidRDefault="0091632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688" w:rsidRDefault="00FC7688" w:rsidP="005947B7">
    <w:pPr>
      <w:pStyle w:val="Kopfzeile"/>
      <w:tabs>
        <w:tab w:val="clear" w:pos="4536"/>
      </w:tabs>
      <w:rPr>
        <w:rFonts w:cs="Arial"/>
        <w:szCs w:val="24"/>
      </w:rPr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35647885" wp14:editId="6A705D4E">
          <wp:simplePos x="0" y="0"/>
          <wp:positionH relativeFrom="column">
            <wp:posOffset>4624705</wp:posOffset>
          </wp:positionH>
          <wp:positionV relativeFrom="paragraph">
            <wp:posOffset>-106680</wp:posOffset>
          </wp:positionV>
          <wp:extent cx="1895475" cy="791210"/>
          <wp:effectExtent l="0" t="0" r="9525" b="8890"/>
          <wp:wrapThrough wrapText="bothSides">
            <wp:wrapPolygon edited="1">
              <wp:start x="4993" y="0"/>
              <wp:lineTo x="0" y="3640"/>
              <wp:lineTo x="0" y="13522"/>
              <wp:lineTo x="1303" y="16642"/>
              <wp:lineTo x="1303" y="19242"/>
              <wp:lineTo x="9986" y="21323"/>
              <wp:lineTo x="19104" y="21323"/>
              <wp:lineTo x="20623" y="21323"/>
              <wp:lineTo x="20840" y="21323"/>
              <wp:lineTo x="20189" y="18722"/>
              <wp:lineTo x="19321" y="16642"/>
              <wp:lineTo x="20189" y="16642"/>
              <wp:lineTo x="21491" y="11441"/>
              <wp:lineTo x="69467" y="-5208"/>
              <wp:lineTo x="6078" y="0"/>
              <wp:lineTo x="4993" y="0"/>
            </wp:wrapPolygon>
          </wp:wrapThrough>
          <wp:docPr id="6" name="Grafik 6" descr="Bildergebnis fÃ¼r dhbw stuttgar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ildergebnis fÃ¼r dhbw stuttgart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47B7" w:rsidRPr="005947B7">
      <w:rPr>
        <w:rFonts w:cs="Arial"/>
        <w:szCs w:val="24"/>
      </w:rPr>
      <w:t xml:space="preserve">Entwicklung einer Webanwendung zu </w:t>
    </w:r>
  </w:p>
  <w:p w:rsidR="005947B7" w:rsidRDefault="005947B7" w:rsidP="00C70A44">
    <w:pPr>
      <w:pStyle w:val="Kopfzeile"/>
      <w:tabs>
        <w:tab w:val="clear" w:pos="4536"/>
      </w:tabs>
      <w:rPr>
        <w:rFonts w:cs="Arial"/>
        <w:szCs w:val="24"/>
      </w:rPr>
    </w:pPr>
    <w:r w:rsidRPr="005947B7">
      <w:rPr>
        <w:rFonts w:cs="Arial"/>
        <w:szCs w:val="24"/>
      </w:rPr>
      <w:t>Zusammenstellung von Nachrichten</w:t>
    </w:r>
  </w:p>
  <w:p w:rsidR="00FC7688" w:rsidRDefault="00FC7688" w:rsidP="00C70A44">
    <w:pPr>
      <w:pStyle w:val="Kopfzeile"/>
      <w:tabs>
        <w:tab w:val="clear" w:pos="4536"/>
      </w:tabs>
      <w:rPr>
        <w:rFonts w:cs="Arial"/>
        <w:szCs w:val="24"/>
      </w:rPr>
    </w:pPr>
  </w:p>
  <w:p w:rsidR="00FC7688" w:rsidRDefault="00FC7688" w:rsidP="00C70A44">
    <w:pPr>
      <w:pStyle w:val="Kopfzeile"/>
      <w:tabs>
        <w:tab w:val="clear" w:pos="4536"/>
      </w:tabs>
      <w:rPr>
        <w:rFonts w:cs="Arial"/>
        <w:szCs w:val="24"/>
      </w:rPr>
    </w:pPr>
  </w:p>
  <w:p w:rsidR="005947B7" w:rsidRPr="00C70A44" w:rsidRDefault="005947B7" w:rsidP="00C70A44">
    <w:pPr>
      <w:pStyle w:val="Kopfzeile"/>
      <w:tabs>
        <w:tab w:val="clear" w:pos="4536"/>
      </w:tabs>
      <w:rPr>
        <w:rFonts w:cs="Arial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324" w:rsidRDefault="00916324" w:rsidP="00DD464A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3EEB"/>
    <w:multiLevelType w:val="hybridMultilevel"/>
    <w:tmpl w:val="E6FC0990"/>
    <w:lvl w:ilvl="0" w:tplc="04070005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0F2E7E5C"/>
    <w:multiLevelType w:val="hybridMultilevel"/>
    <w:tmpl w:val="DA162DBC"/>
    <w:lvl w:ilvl="0" w:tplc="04070005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>
    <w:nsid w:val="187D18AB"/>
    <w:multiLevelType w:val="hybridMultilevel"/>
    <w:tmpl w:val="AE046F06"/>
    <w:lvl w:ilvl="0" w:tplc="3806AA5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073D3"/>
    <w:multiLevelType w:val="hybridMultilevel"/>
    <w:tmpl w:val="73A62DB0"/>
    <w:lvl w:ilvl="0" w:tplc="04070005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">
    <w:nsid w:val="21F90326"/>
    <w:multiLevelType w:val="hybridMultilevel"/>
    <w:tmpl w:val="CB46F75E"/>
    <w:lvl w:ilvl="0" w:tplc="13C4960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C4A1E19"/>
    <w:multiLevelType w:val="hybridMultilevel"/>
    <w:tmpl w:val="C7D6EBA0"/>
    <w:lvl w:ilvl="0" w:tplc="04070005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>
    <w:nsid w:val="541D35CB"/>
    <w:multiLevelType w:val="hybridMultilevel"/>
    <w:tmpl w:val="6C2E9722"/>
    <w:lvl w:ilvl="0" w:tplc="0407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54950E1F"/>
    <w:multiLevelType w:val="hybridMultilevel"/>
    <w:tmpl w:val="FA5675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1B1146"/>
    <w:multiLevelType w:val="multilevel"/>
    <w:tmpl w:val="42681C4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653314F5"/>
    <w:multiLevelType w:val="hybridMultilevel"/>
    <w:tmpl w:val="44E43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063637"/>
    <w:multiLevelType w:val="hybridMultilevel"/>
    <w:tmpl w:val="67269348"/>
    <w:lvl w:ilvl="0" w:tplc="0407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2">
    <w:nsid w:val="6657625F"/>
    <w:multiLevelType w:val="multilevel"/>
    <w:tmpl w:val="629EB41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>
    <w:nsid w:val="799F270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E153566"/>
    <w:multiLevelType w:val="hybridMultilevel"/>
    <w:tmpl w:val="A14E9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12"/>
  </w:num>
  <w:num w:numId="6">
    <w:abstractNumId w:val="13"/>
  </w:num>
  <w:num w:numId="7">
    <w:abstractNumId w:val="7"/>
  </w:num>
  <w:num w:numId="8">
    <w:abstractNumId w:val="1"/>
  </w:num>
  <w:num w:numId="9">
    <w:abstractNumId w:val="11"/>
  </w:num>
  <w:num w:numId="10">
    <w:abstractNumId w:val="0"/>
  </w:num>
  <w:num w:numId="11">
    <w:abstractNumId w:val="6"/>
  </w:num>
  <w:num w:numId="12">
    <w:abstractNumId w:val="3"/>
  </w:num>
  <w:num w:numId="13">
    <w:abstractNumId w:val="14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86"/>
    <w:rsid w:val="00037EAA"/>
    <w:rsid w:val="000744AE"/>
    <w:rsid w:val="000D6A81"/>
    <w:rsid w:val="000D6A9B"/>
    <w:rsid w:val="000F2852"/>
    <w:rsid w:val="001703D1"/>
    <w:rsid w:val="001A488D"/>
    <w:rsid w:val="001A68BF"/>
    <w:rsid w:val="001B4B91"/>
    <w:rsid w:val="001E76E8"/>
    <w:rsid w:val="001F754B"/>
    <w:rsid w:val="00202D24"/>
    <w:rsid w:val="00233782"/>
    <w:rsid w:val="00252C94"/>
    <w:rsid w:val="002544FE"/>
    <w:rsid w:val="002A0566"/>
    <w:rsid w:val="002E44F3"/>
    <w:rsid w:val="00340105"/>
    <w:rsid w:val="00381B2D"/>
    <w:rsid w:val="00384EEA"/>
    <w:rsid w:val="003B2E8F"/>
    <w:rsid w:val="00405F03"/>
    <w:rsid w:val="004153B4"/>
    <w:rsid w:val="00435AF0"/>
    <w:rsid w:val="00442664"/>
    <w:rsid w:val="00452F7A"/>
    <w:rsid w:val="00486048"/>
    <w:rsid w:val="0049643B"/>
    <w:rsid w:val="004B6E40"/>
    <w:rsid w:val="004D4FB2"/>
    <w:rsid w:val="00512360"/>
    <w:rsid w:val="00527ABE"/>
    <w:rsid w:val="00590993"/>
    <w:rsid w:val="005947B7"/>
    <w:rsid w:val="005A6135"/>
    <w:rsid w:val="005B07EC"/>
    <w:rsid w:val="005C3043"/>
    <w:rsid w:val="00612682"/>
    <w:rsid w:val="0061597E"/>
    <w:rsid w:val="0076304C"/>
    <w:rsid w:val="007B0C65"/>
    <w:rsid w:val="007B752B"/>
    <w:rsid w:val="007B7837"/>
    <w:rsid w:val="007C47B9"/>
    <w:rsid w:val="007D6D7A"/>
    <w:rsid w:val="00851DFF"/>
    <w:rsid w:val="00887CF8"/>
    <w:rsid w:val="008C178E"/>
    <w:rsid w:val="008C1F48"/>
    <w:rsid w:val="009114AC"/>
    <w:rsid w:val="00916324"/>
    <w:rsid w:val="00935A9F"/>
    <w:rsid w:val="00947CED"/>
    <w:rsid w:val="00972429"/>
    <w:rsid w:val="00A26976"/>
    <w:rsid w:val="00A341D8"/>
    <w:rsid w:val="00A85AFA"/>
    <w:rsid w:val="00AD1997"/>
    <w:rsid w:val="00AE4815"/>
    <w:rsid w:val="00B56282"/>
    <w:rsid w:val="00B91488"/>
    <w:rsid w:val="00B96624"/>
    <w:rsid w:val="00BA4287"/>
    <w:rsid w:val="00BE1E7E"/>
    <w:rsid w:val="00C51A95"/>
    <w:rsid w:val="00C70A44"/>
    <w:rsid w:val="00C72686"/>
    <w:rsid w:val="00C93F7F"/>
    <w:rsid w:val="00CF3D0D"/>
    <w:rsid w:val="00D26D24"/>
    <w:rsid w:val="00D40C1F"/>
    <w:rsid w:val="00D46B3A"/>
    <w:rsid w:val="00D547CF"/>
    <w:rsid w:val="00DB2983"/>
    <w:rsid w:val="00DB6FE9"/>
    <w:rsid w:val="00DB749D"/>
    <w:rsid w:val="00DC2E2C"/>
    <w:rsid w:val="00DD464A"/>
    <w:rsid w:val="00E05B5F"/>
    <w:rsid w:val="00E47676"/>
    <w:rsid w:val="00EB3CB6"/>
    <w:rsid w:val="00F15576"/>
    <w:rsid w:val="00F56B48"/>
    <w:rsid w:val="00F56C55"/>
    <w:rsid w:val="00F70AD1"/>
    <w:rsid w:val="00F951CF"/>
    <w:rsid w:val="00FA6515"/>
    <w:rsid w:val="00FC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2429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643B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643B"/>
    <w:pPr>
      <w:keepNext/>
      <w:keepLines/>
      <w:numPr>
        <w:ilvl w:val="1"/>
        <w:numId w:val="3"/>
      </w:numPr>
      <w:spacing w:before="240" w:after="0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643B"/>
    <w:pPr>
      <w:keepNext/>
      <w:keepLines/>
      <w:numPr>
        <w:ilvl w:val="2"/>
        <w:numId w:val="3"/>
      </w:numPr>
      <w:spacing w:before="240" w:after="0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9643B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b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4F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4F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4F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4F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4F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70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0A44"/>
  </w:style>
  <w:style w:type="paragraph" w:styleId="Fuzeile">
    <w:name w:val="footer"/>
    <w:basedOn w:val="Standard"/>
    <w:link w:val="FuzeileZchn"/>
    <w:uiPriority w:val="99"/>
    <w:unhideWhenUsed/>
    <w:rsid w:val="00C70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0A44"/>
  </w:style>
  <w:style w:type="character" w:styleId="Platzhaltertext">
    <w:name w:val="Placeholder Text"/>
    <w:basedOn w:val="Absatz-Standardschriftart"/>
    <w:uiPriority w:val="99"/>
    <w:semiHidden/>
    <w:rsid w:val="00C70A44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643B"/>
    <w:rPr>
      <w:rFonts w:ascii="Arial" w:eastAsiaTheme="majorEastAsia" w:hAnsi="Arial" w:cstheme="majorBidi"/>
      <w:b/>
      <w:sz w:val="28"/>
      <w:szCs w:val="32"/>
    </w:rPr>
  </w:style>
  <w:style w:type="table" w:styleId="Tabellenraster">
    <w:name w:val="Table Grid"/>
    <w:basedOn w:val="NormaleTabelle"/>
    <w:uiPriority w:val="59"/>
    <w:rsid w:val="00D46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9643B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643B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9643B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4FB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4FB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4FB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4F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4F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2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268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C726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D26D24"/>
    <w:pPr>
      <w:ind w:left="720"/>
      <w:contextualSpacing/>
    </w:pPr>
  </w:style>
  <w:style w:type="paragraph" w:styleId="Textkrper">
    <w:name w:val="Body Text"/>
    <w:basedOn w:val="Standard"/>
    <w:link w:val="TextkrperZchn"/>
    <w:rsid w:val="0049643B"/>
    <w:pPr>
      <w:spacing w:after="0" w:line="240" w:lineRule="auto"/>
      <w:jc w:val="left"/>
    </w:pPr>
    <w:rPr>
      <w:rFonts w:eastAsia="Times New Roman" w:cs="Times New Roman"/>
      <w:sz w:val="22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49643B"/>
    <w:rPr>
      <w:rFonts w:ascii="Arial" w:eastAsia="Times New Roman" w:hAnsi="Arial" w:cs="Times New Roman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B2E8F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B2E8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B2E8F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3B2E8F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3B2E8F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3B2E8F"/>
    <w:pPr>
      <w:spacing w:after="100"/>
      <w:ind w:left="720"/>
    </w:p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A341D8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7D6D7A"/>
    <w:pPr>
      <w:spacing w:after="0" w:line="240" w:lineRule="auto"/>
      <w:jc w:val="both"/>
    </w:pPr>
    <w:rPr>
      <w:rFonts w:ascii="Arial" w:hAnsi="Arial"/>
      <w:sz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B75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B75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B752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B75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B752B"/>
    <w:rPr>
      <w:rFonts w:ascii="Arial" w:hAnsi="Arial"/>
      <w:b/>
      <w:bCs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B752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2429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643B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643B"/>
    <w:pPr>
      <w:keepNext/>
      <w:keepLines/>
      <w:numPr>
        <w:ilvl w:val="1"/>
        <w:numId w:val="3"/>
      </w:numPr>
      <w:spacing w:before="240" w:after="0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643B"/>
    <w:pPr>
      <w:keepNext/>
      <w:keepLines/>
      <w:numPr>
        <w:ilvl w:val="2"/>
        <w:numId w:val="3"/>
      </w:numPr>
      <w:spacing w:before="240" w:after="0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9643B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b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4F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4F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4F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4F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4F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70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0A44"/>
  </w:style>
  <w:style w:type="paragraph" w:styleId="Fuzeile">
    <w:name w:val="footer"/>
    <w:basedOn w:val="Standard"/>
    <w:link w:val="FuzeileZchn"/>
    <w:uiPriority w:val="99"/>
    <w:unhideWhenUsed/>
    <w:rsid w:val="00C70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0A44"/>
  </w:style>
  <w:style w:type="character" w:styleId="Platzhaltertext">
    <w:name w:val="Placeholder Text"/>
    <w:basedOn w:val="Absatz-Standardschriftart"/>
    <w:uiPriority w:val="99"/>
    <w:semiHidden/>
    <w:rsid w:val="00C70A44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643B"/>
    <w:rPr>
      <w:rFonts w:ascii="Arial" w:eastAsiaTheme="majorEastAsia" w:hAnsi="Arial" w:cstheme="majorBidi"/>
      <w:b/>
      <w:sz w:val="28"/>
      <w:szCs w:val="32"/>
    </w:rPr>
  </w:style>
  <w:style w:type="table" w:styleId="Tabellenraster">
    <w:name w:val="Table Grid"/>
    <w:basedOn w:val="NormaleTabelle"/>
    <w:uiPriority w:val="59"/>
    <w:rsid w:val="00D46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9643B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643B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9643B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4FB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4FB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4FB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4F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4F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2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268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C726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D26D24"/>
    <w:pPr>
      <w:ind w:left="720"/>
      <w:contextualSpacing/>
    </w:pPr>
  </w:style>
  <w:style w:type="paragraph" w:styleId="Textkrper">
    <w:name w:val="Body Text"/>
    <w:basedOn w:val="Standard"/>
    <w:link w:val="TextkrperZchn"/>
    <w:rsid w:val="0049643B"/>
    <w:pPr>
      <w:spacing w:after="0" w:line="240" w:lineRule="auto"/>
      <w:jc w:val="left"/>
    </w:pPr>
    <w:rPr>
      <w:rFonts w:eastAsia="Times New Roman" w:cs="Times New Roman"/>
      <w:sz w:val="22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49643B"/>
    <w:rPr>
      <w:rFonts w:ascii="Arial" w:eastAsia="Times New Roman" w:hAnsi="Arial" w:cs="Times New Roman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B2E8F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B2E8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B2E8F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3B2E8F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3B2E8F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3B2E8F"/>
    <w:pPr>
      <w:spacing w:after="100"/>
      <w:ind w:left="720"/>
    </w:p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A341D8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7D6D7A"/>
    <w:pPr>
      <w:spacing w:after="0" w:line="240" w:lineRule="auto"/>
      <w:jc w:val="both"/>
    </w:pPr>
    <w:rPr>
      <w:rFonts w:ascii="Arial" w:hAnsi="Arial"/>
      <w:sz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B75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B75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B752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B75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B752B"/>
    <w:rPr>
      <w:rFonts w:ascii="Arial" w:hAnsi="Arial"/>
      <w:b/>
      <w:bCs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B7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newsapi.org/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ewsapi.org/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de9012\Downloads\Vorlage_Ausarbeit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3812BEED3D4CAB813733C73B7D90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936488-DC47-4D0D-B72B-9D781DD3DFF4}"/>
      </w:docPartPr>
      <w:docPartBody>
        <w:p w:rsidR="00656DF7" w:rsidRDefault="004E64BC">
          <w:pPr>
            <w:pStyle w:val="0C3812BEED3D4CAB813733C73B7D90F9"/>
          </w:pPr>
          <w:r w:rsidRPr="00FB34F3">
            <w:rPr>
              <w:rStyle w:val="Platzhaltertext"/>
            </w:rPr>
            <w:t>[Titel]</w:t>
          </w:r>
        </w:p>
      </w:docPartBody>
    </w:docPart>
    <w:docPart>
      <w:docPartPr>
        <w:name w:val="CADB48D84F664A4ABD4949D13CADED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94F03B-6317-48E7-BE9D-8280A84B6F4E}"/>
      </w:docPartPr>
      <w:docPartBody>
        <w:p w:rsidR="00656DF7" w:rsidRDefault="004E64BC">
          <w:pPr>
            <w:pStyle w:val="CADB48D84F664A4ABD4949D13CADED5C"/>
          </w:pPr>
          <w:r w:rsidRPr="00FB34F3">
            <w:rPr>
              <w:rStyle w:val="Platzhaltertext"/>
            </w:rPr>
            <w:t>[Autor]</w:t>
          </w:r>
        </w:p>
      </w:docPartBody>
    </w:docPart>
    <w:docPart>
      <w:docPartPr>
        <w:name w:val="BB9D9EE8EFDA4903ADFE595747BC52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FF6E83-D170-45DA-98C5-A1D90E17956D}"/>
      </w:docPartPr>
      <w:docPartBody>
        <w:p w:rsidR="00656DF7" w:rsidRDefault="004E64BC" w:rsidP="004E64BC">
          <w:pPr>
            <w:pStyle w:val="BB9D9EE8EFDA4903ADFE595747BC52B8"/>
          </w:pPr>
          <w:r w:rsidRPr="00FB34F3">
            <w:rPr>
              <w:rStyle w:val="Platzhaltertext"/>
            </w:rPr>
            <w:t>[Autor]</w:t>
          </w:r>
        </w:p>
      </w:docPartBody>
    </w:docPart>
    <w:docPart>
      <w:docPartPr>
        <w:name w:val="94BE367799054D059BB6022311DCE53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8F0E71-5ADE-4ABC-9CBB-91BED7B4605B}"/>
      </w:docPartPr>
      <w:docPartBody>
        <w:p w:rsidR="00656DF7" w:rsidRDefault="004E64BC" w:rsidP="004E64BC">
          <w:pPr>
            <w:pStyle w:val="94BE367799054D059BB6022311DCE537"/>
          </w:pPr>
          <w:r w:rsidRPr="00FB34F3">
            <w:rPr>
              <w:rStyle w:val="Platzhaltertext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4BC"/>
    <w:rsid w:val="002E21FC"/>
    <w:rsid w:val="00483672"/>
    <w:rsid w:val="004E64BC"/>
    <w:rsid w:val="00656DF7"/>
    <w:rsid w:val="008E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E21FC"/>
    <w:rPr>
      <w:color w:val="808080"/>
    </w:rPr>
  </w:style>
  <w:style w:type="paragraph" w:customStyle="1" w:styleId="0C3812BEED3D4CAB813733C73B7D90F9">
    <w:name w:val="0C3812BEED3D4CAB813733C73B7D90F9"/>
  </w:style>
  <w:style w:type="paragraph" w:customStyle="1" w:styleId="C96572C12A13492BA4228606BBA5C998">
    <w:name w:val="C96572C12A13492BA4228606BBA5C998"/>
  </w:style>
  <w:style w:type="paragraph" w:customStyle="1" w:styleId="BD4B748EB3B94AB0A5B866FA154C0EA3">
    <w:name w:val="BD4B748EB3B94AB0A5B866FA154C0EA3"/>
  </w:style>
  <w:style w:type="paragraph" w:customStyle="1" w:styleId="CADB48D84F664A4ABD4949D13CADED5C">
    <w:name w:val="CADB48D84F664A4ABD4949D13CADED5C"/>
  </w:style>
  <w:style w:type="paragraph" w:customStyle="1" w:styleId="BB9D9EE8EFDA4903ADFE595747BC52B8">
    <w:name w:val="BB9D9EE8EFDA4903ADFE595747BC52B8"/>
    <w:rsid w:val="004E64BC"/>
  </w:style>
  <w:style w:type="paragraph" w:customStyle="1" w:styleId="94BE367799054D059BB6022311DCE537">
    <w:name w:val="94BE367799054D059BB6022311DCE537"/>
    <w:rsid w:val="004E64BC"/>
  </w:style>
  <w:style w:type="paragraph" w:customStyle="1" w:styleId="7A6636C41DC545BEBB634574BF54085A">
    <w:name w:val="7A6636C41DC545BEBB634574BF54085A"/>
    <w:rsid w:val="002E21FC"/>
  </w:style>
  <w:style w:type="paragraph" w:customStyle="1" w:styleId="279260B7CD084CE0BC745576989D31A4">
    <w:name w:val="279260B7CD084CE0BC745576989D31A4"/>
    <w:rsid w:val="002E21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E21FC"/>
    <w:rPr>
      <w:color w:val="808080"/>
    </w:rPr>
  </w:style>
  <w:style w:type="paragraph" w:customStyle="1" w:styleId="0C3812BEED3D4CAB813733C73B7D90F9">
    <w:name w:val="0C3812BEED3D4CAB813733C73B7D90F9"/>
  </w:style>
  <w:style w:type="paragraph" w:customStyle="1" w:styleId="C96572C12A13492BA4228606BBA5C998">
    <w:name w:val="C96572C12A13492BA4228606BBA5C998"/>
  </w:style>
  <w:style w:type="paragraph" w:customStyle="1" w:styleId="BD4B748EB3B94AB0A5B866FA154C0EA3">
    <w:name w:val="BD4B748EB3B94AB0A5B866FA154C0EA3"/>
  </w:style>
  <w:style w:type="paragraph" w:customStyle="1" w:styleId="CADB48D84F664A4ABD4949D13CADED5C">
    <w:name w:val="CADB48D84F664A4ABD4949D13CADED5C"/>
  </w:style>
  <w:style w:type="paragraph" w:customStyle="1" w:styleId="BB9D9EE8EFDA4903ADFE595747BC52B8">
    <w:name w:val="BB9D9EE8EFDA4903ADFE595747BC52B8"/>
    <w:rsid w:val="004E64BC"/>
  </w:style>
  <w:style w:type="paragraph" w:customStyle="1" w:styleId="94BE367799054D059BB6022311DCE537">
    <w:name w:val="94BE367799054D059BB6022311DCE537"/>
    <w:rsid w:val="004E64BC"/>
  </w:style>
  <w:style w:type="paragraph" w:customStyle="1" w:styleId="7A6636C41DC545BEBB634574BF54085A">
    <w:name w:val="7A6636C41DC545BEBB634574BF54085A"/>
    <w:rsid w:val="002E21FC"/>
  </w:style>
  <w:style w:type="paragraph" w:customStyle="1" w:styleId="279260B7CD084CE0BC745576989D31A4">
    <w:name w:val="279260B7CD084CE0BC745576989D31A4"/>
    <w:rsid w:val="002E21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CB2C3-BA41-493A-9010-92A40B082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Vorlage_Ausarbeitung.dotx</Template>
  <TotalTime>0</TotalTime>
  <Pages>14</Pages>
  <Words>1756</Words>
  <Characters>11066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Entwicklung einer Webanwendung zu Zusammenstellung von Nachrichten</vt:lpstr>
    </vt:vector>
  </TitlesOfParts>
  <Company>Häfele</Company>
  <LinksUpToDate>false</LinksUpToDate>
  <CharactersWithSpaces>12797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Entwicklung einer Webanwendung zu Zusammenstellung von Nachrichten</dc:title>
  <dc:creator>Denis Ginter</dc:creator>
  <cp:lastModifiedBy>Ginter, Denis</cp:lastModifiedBy>
  <cp:revision>3</cp:revision>
  <dcterms:created xsi:type="dcterms:W3CDTF">2018-08-02T06:36:00Z</dcterms:created>
  <dcterms:modified xsi:type="dcterms:W3CDTF">2018-08-02T07:00:00Z</dcterms:modified>
</cp:coreProperties>
</file>