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36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36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36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pStyle w:val="Heading1"/>
        <w:keepLines w:val="0"/>
        <w:spacing w:before="120" w:line="36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36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36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36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36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36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after="240" w:before="240" w:lineRule="auto" w:line="360"/>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line="360"/>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line="360"/>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line="360"/>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line="360"/>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line="360"/>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line="360"/>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line="360"/>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line="360"/>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line="360"/>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line="360"/>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line="360"/>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line="360"/>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line="360"/>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line="360"/>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line="360"/>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line="360"/>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line="360"/>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line="360"/>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line="360"/>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line="360"/>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36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line="360"/>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line="360"/>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line="360"/>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line="360"/>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line="360"/>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line="360"/>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line="360"/>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line="360"/>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pPr>
        <w:spacing w:line="360" w:lineRule="auto"/>
      </w:pPr>
      <w:r>
        <w:drawing>
          <wp:inline>
            <wp:extent cx="5943600" cy="3139440"/>
            <wp:docPr id="14" name="Picture 14"/>
            <wp:cNvGraphicFramePr>
              <a:graphicFrameLocks noChangeAspect="1"/>
            </wp:cNvGraphicFramePr>
            <a:graphic>
              <a:graphicData uri="http://schemas.openxmlformats.org/drawingml/2006/picture">
                <pic:pic>
                  <pic:nvPicPr>
                    <pic:cNvPr id="0" name="fig_p6.png"/>
                    <pic:cNvPicPr/>
                  </pic:nvPicPr>
                  <pic:blipFill>
                    <a:blip r:embed="rId20"/>
                    <a:stretch>
                      <a:fillRect/>
                    </a:stretch>
                  </pic:blipFill>
                  <pic:spPr>
                    <a:xfrm>
                      <a:off x="0" y="0"/>
                      <a:ext cx="5943600" cy="3139440"/>
                    </a:xfrm>
                    <a:prstGeom prst="rect"/>
                  </pic:spPr>
                </pic:pic>
              </a:graphicData>
            </a:graphic>
          </wp:inline>
        </w:drawing>
      </w:r>
    </w:p>
    <w:p w:rsidR="00000000" w:rsidDel="00000000" w:rsidP="00000000" w:rsidRDefault="00000000" w:rsidRPr="00000000" w14:paraId="0000011F">
      <w:pPr>
        <w:spacing w:after="200" w:line="360" w:lineRule="auto"/>
        <w:ind w:left="1440" w:firstLine="720"/>
        <w:jc w:val="left"/>
        <w:rPr>
          <w:b w:val="1"/>
          <w:bCs w:val="1"/>
          <w:i w:val="1"/>
          <w:iCs w:val="1"/>
          <w:sz w:val="18"/>
          <w:szCs w:val="18"/>
        </w:rPr>
      </w:pPr>
      <w:r w:rsidDel="00000000" w:rsidR="00000000" w:rsidRPr="00000000">
        <w:rPr>
          <w:b w:val="1"/>
          <w:bCs w:val="1"/>
          <w:i w:val="1"/>
          <w:iCs w:val="1"/>
          <w:sz w:val="24"/>
          <w:szCs w:val="24"/>
          <w:rtl w:val="0"/>
        </w:rPr>
        <w:t>Фигура 1.1 - Начална страница на The North Face</w: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line="360"/>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line="360"/>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line="360"/>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line="360"/>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line="360"/>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pPr>
        <w:spacing w:line="360" w:lineRule="auto"/>
      </w:pPr>
      <w:r>
        <w:drawing>
          <wp:inline>
            <wp:extent cx="5943600" cy="3145536"/>
            <wp:docPr id="15" name="Picture 15"/>
            <wp:cNvGraphicFramePr>
              <a:graphicFrameLocks noChangeAspect="1"/>
            </wp:cNvGraphicFramePr>
            <a:graphic>
              <a:graphicData uri="http://schemas.openxmlformats.org/drawingml/2006/picture">
                <pic:pic>
                  <pic:nvPicPr>
                    <pic:cNvPr id="0" name="fig_p7.png"/>
                    <pic:cNvPicPr/>
                  </pic:nvPicPr>
                  <pic:blipFill>
                    <a:blip r:embed="rId21"/>
                    <a:stretch>
                      <a:fillRect/>
                    </a:stretch>
                  </pic:blipFill>
                  <pic:spPr>
                    <a:xfrm>
                      <a:off x="0" y="0"/>
                      <a:ext cx="5943600" cy="3145536"/>
                    </a:xfrm>
                    <a:prstGeom prst="rect"/>
                  </pic:spPr>
                </pic:pic>
              </a:graphicData>
            </a:graphic>
          </wp:inline>
        </w:drawing>
      </w:r>
    </w:p>
    <w:p w:rsidR="00000000" w:rsidDel="00000000" w:rsidP="00000000" w:rsidRDefault="00000000" w:rsidRPr="00000000" w14:paraId="0000011F">
      <w:pPr>
        <w:spacing w:after="200" w:line="360" w:lineRule="auto"/>
        <w:ind w:left="1440" w:firstLine="720"/>
        <w:jc w:val="left"/>
        <w:rPr>
          <w:b w:val="1"/>
          <w:bCs w:val="1"/>
          <w:i w:val="1"/>
          <w:iCs w:val="1"/>
          <w:sz w:val="18"/>
          <w:szCs w:val="18"/>
        </w:rPr>
      </w:pPr>
      <w:r w:rsidDel="00000000" w:rsidR="00000000" w:rsidRPr="00000000">
        <w:rPr>
          <w:b w:val="1"/>
          <w:bCs w:val="1"/>
          <w:i w:val="1"/>
          <w:iCs w:val="1"/>
          <w:sz w:val="24"/>
          <w:szCs w:val="24"/>
          <w:rtl w:val="0"/>
        </w:rPr>
        <w:t>Фигура 1.2 - Начална страница на Patagonia</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line="360"/>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line="360"/>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line="360"/>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line="360"/>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line="360"/>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pPr>
        <w:spacing w:line="360" w:lineRule="auto"/>
      </w:pPr>
      <w:r>
        <w:drawing>
          <wp:inline>
            <wp:extent cx="5943600" cy="3102864"/>
            <wp:docPr id="16" name="Picture 16"/>
            <wp:cNvGraphicFramePr>
              <a:graphicFrameLocks noChangeAspect="1"/>
            </wp:cNvGraphicFramePr>
            <a:graphic>
              <a:graphicData uri="http://schemas.openxmlformats.org/drawingml/2006/picture">
                <pic:pic>
                  <pic:nvPicPr>
                    <pic:cNvPr id="0" name="fig_p8.png"/>
                    <pic:cNvPicPr/>
                  </pic:nvPicPr>
                  <pic:blipFill>
                    <a:blip r:embed="rId22"/>
                    <a:stretch>
                      <a:fillRect/>
                    </a:stretch>
                  </pic:blipFill>
                  <pic:spPr>
                    <a:xfrm>
                      <a:off x="0" y="0"/>
                      <a:ext cx="5943600" cy="3102864"/>
                    </a:xfrm>
                    <a:prstGeom prst="rect"/>
                  </pic:spPr>
                </pic:pic>
              </a:graphicData>
            </a:graphic>
          </wp:inline>
        </w:drawing>
      </w:r>
    </w:p>
    <w:p w:rsidR="00000000" w:rsidDel="00000000" w:rsidP="00000000" w:rsidRDefault="00000000" w:rsidRPr="00000000" w14:paraId="0000011F">
      <w:pPr>
        <w:spacing w:after="200" w:line="360" w:lineRule="auto"/>
        <w:ind w:left="1440" w:firstLine="720"/>
        <w:jc w:val="left"/>
        <w:rPr>
          <w:b w:val="1"/>
          <w:bCs w:val="1"/>
          <w:i w:val="1"/>
          <w:iCs w:val="1"/>
          <w:sz w:val="18"/>
          <w:szCs w:val="18"/>
        </w:rPr>
      </w:pPr>
      <w:r w:rsidDel="00000000" w:rsidR="00000000" w:rsidRPr="00000000">
        <w:rPr>
          <w:b w:val="1"/>
          <w:bCs w:val="1"/>
          <w:i w:val="1"/>
          <w:iCs w:val="1"/>
          <w:sz w:val="24"/>
          <w:szCs w:val="24"/>
          <w:rtl w:val="0"/>
        </w:rPr>
        <w:t>Фигура 1.3 - Резултати от търсене на екипировка в Amazon</w: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line="360"/>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line="360"/>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line="360"/>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line="360"/>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pPr>
        <w:spacing w:line="360" w:lineRule="auto"/>
      </w:pPr>
      <w:r>
        <w:drawing>
          <wp:inline>
            <wp:extent cx="5943600" cy="3157728"/>
            <wp:docPr id="17" name="Picture 17"/>
            <wp:cNvGraphicFramePr>
              <a:graphicFrameLocks noChangeAspect="1"/>
            </wp:cNvGraphicFramePr>
            <a:graphic>
              <a:graphicData uri="http://schemas.openxmlformats.org/drawingml/2006/picture">
                <pic:pic>
                  <pic:nvPicPr>
                    <pic:cNvPr id="0" name="fig_p9.png"/>
                    <pic:cNvPicPr/>
                  </pic:nvPicPr>
                  <pic:blipFill>
                    <a:blip r:embed="rId23"/>
                    <a:stretch>
                      <a:fillRect/>
                    </a:stretch>
                  </pic:blipFill>
                  <pic:spPr>
                    <a:xfrm>
                      <a:off x="0" y="0"/>
                      <a:ext cx="5943600" cy="3157728"/>
                    </a:xfrm>
                    <a:prstGeom prst="rect"/>
                  </pic:spPr>
                </pic:pic>
              </a:graphicData>
            </a:graphic>
          </wp:inline>
        </w:drawing>
      </w:r>
    </w:p>
    <w:p w:rsidR="00000000" w:rsidDel="00000000" w:rsidP="00000000" w:rsidRDefault="00000000" w:rsidRPr="00000000" w14:paraId="0000011F">
      <w:pPr>
        <w:spacing w:after="200" w:line="360" w:lineRule="auto"/>
        <w:ind w:left="1440" w:firstLine="720"/>
        <w:jc w:val="left"/>
        <w:rPr>
          <w:b w:val="1"/>
          <w:bCs w:val="1"/>
          <w:i w:val="1"/>
          <w:iCs w:val="1"/>
          <w:sz w:val="18"/>
          <w:szCs w:val="18"/>
        </w:rPr>
      </w:pPr>
      <w:r w:rsidDel="00000000" w:rsidR="00000000" w:rsidRPr="00000000">
        <w:rPr>
          <w:b w:val="1"/>
          <w:bCs w:val="1"/>
          <w:i w:val="1"/>
          <w:iCs w:val="1"/>
          <w:sz w:val="24"/>
          <w:szCs w:val="24"/>
          <w:rtl w:val="0"/>
        </w:rPr>
        <w:t>Фигура 1.4 - Начална страница на Decathlon</w:t>
      </w:r>
      <w:r w:rsidDel="00000000" w:rsidR="00000000" w:rsidRPr="00000000">
        <w:rPr>
          <w:rtl w:val="0"/>
        </w:rPr>
      </w:r>
    </w:p>
    <w:p w:rsidR="00000000" w:rsidDel="00000000" w:rsidP="00000000" w:rsidRDefault="00000000" w:rsidRPr="00000000" w14:paraId="0000007C">
      <w:pPr>
        <w:pStyle w:val="Heading2"/>
        <w:keepNext w:val="0"/>
        <w:keepLines w:val="0"/>
        <w:spacing w:before="480" w:lineRule="auto" w:line="360"/>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line="360"/>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line="360"/>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line="360"/>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line="360"/>
        <w:rPr>
          <w:sz w:val="24"/>
          <w:szCs w:val="24"/>
        </w:rPr>
      </w:pPr>
      <w:r w:rsidDel="00000000" w:rsidR="00000000" w:rsidRPr="00000000">
        <w:rPr>
          <w:sz w:val="24"/>
          <w:szCs w:val="24"/>
          <w:rtl w:val="0"/>
        </w:rPr>
        <w:t>Следващата таблица обобщава функционалностите, поддържани от разгледаните решения.</w:t>
      </w:r>
    </w:p>
    <w:p w:rsidR="00000000" w:rsidDel="00000000" w:rsidP="00000000" w:rsidRDefault="00000000" w:rsidRPr="00000000" w14:paraId="00000081">
      <w:pPr>
        <w:spacing w:line="360" w:lineRule="auto"/>
        <w:rPr>
          <w:sz w:val="28"/>
          <w:szCs w:val="28"/>
        </w:rPr>
      </w:pPr>
      <w:r w:rsidDel="00000000" w:rsidR="00000000" w:rsidRPr="00000000">
        <w:rPr>
          <w:rtl w:val="0"/>
        </w:rPr>
      </w:r>
    </w:p>
    <w:p w:rsidR="00000000" w:rsidDel="00000000" w:rsidP="00000000" w:rsidRDefault="00000000" w:rsidRPr="00000000" w14:paraId="00000082">
      <w:pPr>
        <w:spacing w:line="360" w:lineRule="auto"/>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rPr>
                <w:sz w:val="28"/>
                <w:szCs w:val="28"/>
              </w:rPr>
            </w:pPr>
            <w:r w:rsidDel="00000000" w:rsidR="00000000" w:rsidRPr="00000000">
              <w:rPr>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rPr>
                <w:sz w:val="28"/>
                <w:szCs w:val="28"/>
              </w:rPr>
            </w:pPr>
            <w:r w:rsidDel="00000000" w:rsidR="00000000" w:rsidRPr="00000000">
              <w:rPr>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sz w:val="28"/>
                <w:szCs w:val="28"/>
              </w:rPr>
            </w:pPr>
            <w:r w:rsidDel="00000000" w:rsidR="00000000" w:rsidRPr="00000000">
              <w:rPr>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rPr>
                <w:sz w:val="28"/>
                <w:szCs w:val="28"/>
              </w:rPr>
            </w:pPr>
            <w:r w:rsidDel="00000000" w:rsidR="00000000" w:rsidRPr="00000000">
              <w:rPr>
                <w:sz w:val="28"/>
                <w:szCs w:val="28"/>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rPr>
                <w:sz w:val="28"/>
                <w:szCs w:val="28"/>
              </w:rPr>
            </w:pPr>
            <w:r w:rsidDel="00000000" w:rsidR="00000000" w:rsidRPr="00000000">
              <w:rPr>
                <w:sz w:val="28"/>
                <w:szCs w:val="28"/>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rPr>
                <w:sz w:val="28"/>
                <w:szCs w:val="28"/>
              </w:rPr>
            </w:pPr>
            <w:r w:rsidDel="00000000" w:rsidR="00000000" w:rsidRPr="00000000">
              <w:rPr>
                <w:sz w:val="28"/>
                <w:szCs w:val="28"/>
                <w:rtl w:val="0"/>
              </w:rPr>
              <w:t xml:space="preserve">–</w:t>
            </w:r>
          </w:p>
        </w:tc>
      </w:tr>
    </w:tbl>
    <w:p w:rsidR="00000000" w:rsidDel="00000000" w:rsidP="00000000" w:rsidRDefault="00000000" w:rsidRPr="00000000" w14:paraId="000000D7">
      <w:pPr>
        <w:spacing w:line="360" w:lineRule="auto"/>
        <w:rPr>
          <w:sz w:val="28"/>
          <w:szCs w:val="28"/>
        </w:rPr>
      </w:pPr>
      <w:r w:rsidDel="00000000" w:rsidR="00000000" w:rsidRPr="00000000">
        <w:rPr>
          <w:rtl w:val="0"/>
        </w:rPr>
      </w:r>
    </w:p>
    <w:p w:rsidR="00000000" w:rsidDel="00000000" w:rsidP="00000000" w:rsidRDefault="00000000" w:rsidRPr="00000000" w14:paraId="000000D8">
      <w:pPr>
        <w:spacing w:line="360" w:lineRule="auto"/>
        <w:rPr>
          <w:sz w:val="28"/>
          <w:szCs w:val="28"/>
        </w:rPr>
      </w:pPr>
      <w:r w:rsidDel="00000000" w:rsidR="00000000" w:rsidRPr="00000000">
        <w:rPr>
          <w:rtl w:val="0"/>
        </w:rPr>
      </w:r>
    </w:p>
    <w:p w:rsidR="00000000" w:rsidDel="00000000" w:rsidP="00000000" w:rsidRDefault="00000000" w:rsidRPr="00000000" w14:paraId="000000D9">
      <w:pPr>
        <w:spacing w:line="360" w:lineRule="auto"/>
        <w:rPr>
          <w:sz w:val="28"/>
          <w:szCs w:val="28"/>
        </w:rPr>
      </w:pPr>
      <w:r w:rsidDel="00000000" w:rsidR="00000000" w:rsidRPr="00000000">
        <w:rPr>
          <w:rtl w:val="0"/>
        </w:rPr>
      </w:r>
    </w:p>
    <w:p w:rsidR="00000000" w:rsidDel="00000000" w:rsidP="00000000" w:rsidRDefault="00000000" w:rsidRPr="00000000" w14:paraId="000000DA">
      <w:pPr>
        <w:spacing w:line="360" w:lineRule="auto"/>
        <w:rPr>
          <w:sz w:val="28"/>
          <w:szCs w:val="28"/>
        </w:rPr>
      </w:pPr>
      <w:r w:rsidDel="00000000" w:rsidR="00000000" w:rsidRPr="00000000">
        <w:rPr>
          <w:rtl w:val="0"/>
        </w:rPr>
      </w:r>
    </w:p>
    <w:p w:rsidR="00000000" w:rsidDel="00000000" w:rsidP="00000000" w:rsidRDefault="00000000" w:rsidRPr="00000000" w14:paraId="000000DB">
      <w:pPr>
        <w:spacing w:after="240" w:before="240" w:lineRule="auto" w:line="360"/>
        <w:rPr>
          <w:sz w:val="24"/>
          <w:szCs w:val="24"/>
        </w:rPr>
      </w:pPr>
      <w:r w:rsidDel="00000000" w:rsidR="00000000" w:rsidRPr="00000000">
        <w:rPr>
          <w:sz w:val="24"/>
          <w:szCs w:val="24"/>
          <w:rtl w:val="0"/>
        </w:rPr>
        <w:t>От таблицата се вижда, че основните функции на електронната търговия са сходни при всички разгледани системи, докато функциите, свързани с планирането на самия преход, липсват при всички тях. Именно върху тези липсващи функции е изградена TrailBlaze, която свързва продукта с конкретния начин, по който той ще бъде използван.</w:t>
      </w:r>
    </w:p>
    <w:p w:rsidR="00000000" w:rsidDel="00000000" w:rsidP="00000000" w:rsidRDefault="00000000" w:rsidRPr="00000000" w14:paraId="000000DC">
      <w:pPr>
        <w:spacing w:line="360" w:lineRule="auto"/>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line="360"/>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line="360"/>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line="360"/>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line="360"/>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line="360"/>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line="360"/>
        <w:rPr>
          <w:b w:val="1"/>
          <w:bCs w:val="1"/>
          <w:sz w:val="32"/>
          <w:szCs w:val="32"/>
        </w:rPr>
      </w:pPr>
      <w:bookmarkStart w:colFirst="0" w:colLast="0" w:name="_tkxox0ezvqq6" w:id="16"/>
      <w:bookmarkEnd w:id="16"/>
      <w:r w:rsidDel="00000000" w:rsidR="00000000" w:rsidRPr="00000000">
        <w:rPr>
          <w:b w:val="1"/>
          <w:bCs w:val="1"/>
          <w:rtl w:val="0"/>
        </w:rPr>
        <w:t xml:space="preserve">1.4. Цели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line="360"/>
        <w:rPr>
          <w:b w:val="1"/>
          <w:bCs w:val="1"/>
          <w:sz w:val="28"/>
          <w:szCs w:val="28"/>
        </w:rPr>
      </w:pPr>
      <w:bookmarkStart w:colFirst="0" w:colLast="0" w:name="_osglih43silt" w:id="17"/>
      <w:bookmarkEnd w:id="17"/>
      <w:r w:rsidDel="00000000" w:rsidR="00000000" w:rsidRPr="00000000">
        <w:rPr>
          <w:b w:val="1"/>
          <w:bCs w:val="1"/>
          <w:rtl w:val="0"/>
        </w:rPr>
        <w:t xml:space="preserve">1.4.1. Цели</w:t>
      </w:r>
      <w:r w:rsidDel="00000000" w:rsidR="00000000" w:rsidRPr="00000000">
        <w:rPr>
          <w:rtl w:val="0"/>
        </w:rPr>
      </w:r>
    </w:p>
    <w:p w:rsidR="00000000" w:rsidDel="00000000" w:rsidP="00000000" w:rsidRDefault="00000000" w:rsidRPr="00000000" w14:paraId="000000E5">
      <w:pPr>
        <w:spacing w:after="240" w:before="240" w:lineRule="auto" w:line="360"/>
        <w:rPr>
          <w:sz w:val="24"/>
          <w:szCs w:val="24"/>
        </w:rPr>
      </w:pPr>
      <w:r w:rsidDel="00000000" w:rsidR="00000000" w:rsidRPr="00000000">
        <w:rPr>
          <w:sz w:val="24"/>
          <w:szCs w:val="24"/>
          <w:rtl w:val="0"/>
        </w:rPr>
        <w:t xml:space="preserve">Основната цел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line="360"/>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line="360"/>
        <w:rPr>
          <w:sz w:val="24"/>
          <w:szCs w:val="24"/>
        </w:rPr>
      </w:pPr>
      <w:r w:rsidDel="00000000" w:rsidR="00000000" w:rsidRPr="00000000">
        <w:rPr>
          <w:sz w:val="24"/>
          <w:szCs w:val="24"/>
          <w:rtl w:val="0"/>
        </w:rPr>
        <w:t xml:space="preserve">Целта е крайният потребител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line="360"/>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line="360"/>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line="360"/>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line="360"/>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line="360"/>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A">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B">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C">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D">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E">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line="360"/>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line="360"/>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line="360"/>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line="360"/>
        <w:rPr>
          <w:sz w:val="24"/>
          <w:szCs w:val="24"/>
        </w:rPr>
      </w:pPr>
      <w:r w:rsidDel="00000000" w:rsidR="00000000" w:rsidRPr="00000000">
        <w:rPr>
          <w:sz w:val="24"/>
          <w:szCs w:val="24"/>
          <w:rtl w:val="0"/>
        </w:rPr>
        <w:t xml:space="preserve">На базата на направения анализ бяха определени основната цел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4">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5">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6">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7">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8">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9">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A">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B">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C">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D">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E">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0F">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10">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11">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36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36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36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line="360"/>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line="360"/>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line="360"/>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360"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360"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360"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line="360"/>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1D">
      <w:pPr>
        <w:spacing w:after="240" w:before="240" w:lineRule="auto" w:line="360"/>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line="36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360" w:lineRule="auto"/>
        <w:ind w:left="1440" w:firstLine="720"/>
        <w:jc w:val="left"/>
        <w:rPr>
          <w:b w:val="1"/>
          <w:bCs w:val="1"/>
          <w:i w:val="1"/>
          <w:iCs w:val="1"/>
          <w:sz w:val="18"/>
          <w:szCs w:val="18"/>
        </w:rPr>
      </w:pPr>
      <w:r w:rsidDel="00000000" w:rsidR="00000000" w:rsidRPr="00000000">
        <w:rPr>
          <w:b w:val="1"/>
          <w:bCs w:val="1"/>
          <w:i w:val="1"/>
          <w:iCs w:val="1"/>
          <w:sz w:val="24"/>
          <w:szCs w:val="24"/>
          <w:rtl w:val="0"/>
        </w:rPr>
        <w:t xml:space="preserve">Фигура 1-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line="360"/>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line="360"/>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line="360"/>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line="360"/>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line="360"/>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line="360"/>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line="360"/>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line="360"/>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line="360"/>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line="360"/>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line="360"/>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line="360"/>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line="360"/>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line="360"/>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line="360"/>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line="360"/>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line="360"/>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line="360"/>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line="360"/>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line="360"/>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line="360"/>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line="360"/>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line="360"/>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39">
      <w:pPr>
        <w:spacing w:after="240" w:before="240" w:lineRule="auto" w:line="360"/>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line="360"/>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line="360"/>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line="360"/>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line="360"/>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3F">
      <w:pPr>
        <w:spacing w:after="240" w:before="240" w:lineRule="auto" w:line="360"/>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41">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42">
      <w:pPr>
        <w:spacing w:after="240" w:before="240" w:lineRule="auto" w:line="360"/>
        <w:rPr>
          <w:sz w:val="24"/>
          <w:szCs w:val="24"/>
        </w:rPr>
      </w:pPr>
      <w:r w:rsidDel="00000000" w:rsidR="00000000" w:rsidRPr="00000000">
        <w:rPr>
          <w:rtl w:val="0"/>
        </w:rPr>
      </w:r>
    </w:p>
    <w:p w:rsidR="00000000" w:rsidDel="00000000" w:rsidP="00000000" w:rsidRDefault="00000000" w:rsidRPr="00000000" w14:paraId="00000143">
      <w:pPr>
        <w:spacing w:after="240" w:before="240" w:lineRule="auto" w:line="360"/>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36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360" w:lineRule="auto"/>
        <w:ind w:left="1440" w:firstLine="720"/>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36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36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36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360" w:lineRule="auto"/>
        <w:rPr>
          <w:sz w:val="24"/>
          <w:szCs w:val="24"/>
        </w:rPr>
      </w:pPr>
      <w:r w:rsidDel="00000000" w:rsidR="00000000" w:rsidRPr="00000000">
        <w:rPr>
          <w:rtl w:val="0"/>
        </w:rPr>
      </w:r>
    </w:p>
    <w:p w:rsidR="00000000" w:rsidDel="00000000" w:rsidP="00000000" w:rsidRDefault="00000000" w:rsidRPr="00000000" w14:paraId="00000153">
      <w:pPr>
        <w:spacing w:after="200" w:line="36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36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360" w:lineRule="auto"/>
        <w:rPr>
          <w:sz w:val="24"/>
          <w:szCs w:val="24"/>
        </w:rPr>
      </w:pPr>
      <w:r w:rsidDel="00000000" w:rsidR="00000000" w:rsidRPr="00000000">
        <w:rPr>
          <w:rtl w:val="0"/>
        </w:rPr>
      </w:r>
    </w:p>
    <w:p w:rsidR="00000000" w:rsidDel="00000000" w:rsidP="00000000" w:rsidRDefault="00000000" w:rsidRPr="00000000" w14:paraId="00000162">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36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36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36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360" w:lineRule="auto"/>
        <w:rPr>
          <w:sz w:val="24"/>
          <w:szCs w:val="24"/>
        </w:rPr>
      </w:pPr>
      <w:r w:rsidDel="00000000" w:rsidR="00000000" w:rsidRPr="00000000">
        <w:rPr>
          <w:rtl w:val="0"/>
        </w:rPr>
      </w:r>
    </w:p>
    <w:p w:rsidR="00000000" w:rsidDel="00000000" w:rsidP="00000000" w:rsidRDefault="00000000" w:rsidRPr="00000000" w14:paraId="00000181">
      <w:pPr>
        <w:spacing w:after="200" w:line="36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36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36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36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36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36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36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36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36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36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36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36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36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36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36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spacing w:line="360" w:lineRule="auto"/>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spacing w:line="360" w:lineRule="auto"/>
        <w:rPr>
          <w:sz w:val="24"/>
          <w:szCs w:val="24"/>
        </w:rPr>
      </w:pPr>
      <w:r w:rsidDel="00000000" w:rsidR="00000000" w:rsidRPr="00000000">
        <w:rPr>
          <w:rtl w:val="0"/>
        </w:rPr>
      </w:r>
    </w:p>
    <w:p w:rsidR="00000000" w:rsidDel="00000000" w:rsidP="00000000" w:rsidRDefault="00000000" w:rsidRPr="00000000" w14:paraId="000001DF">
      <w:pPr>
        <w:tabs>
          <w:tab w:val="left" w:leader="none" w:pos="709"/>
        </w:tabs>
        <w:spacing w:line="360" w:lineRule="auto"/>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spacing w:line="360" w:lineRule="auto"/>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spacing w:line="360" w:lineRule="auto"/>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spacing w:line="360" w:lineRule="auto"/>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spacing w:line="360" w:lineRule="auto"/>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spacing w:line="360" w:lineRule="auto"/>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spacing w:line="360" w:lineRule="auto"/>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spacing w:line="360" w:lineRule="auto"/>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spacing w:line="360" w:lineRule="auto"/>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spacing w:line="360" w:lineRule="auto"/>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spacing w:line="360" w:lineRule="auto"/>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36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36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36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36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36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36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36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36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36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36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36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36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36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36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36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36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36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36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36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36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36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36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36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36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36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36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36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36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36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36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36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36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36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36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36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36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36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36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36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36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36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36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36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36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36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36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36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36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36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36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36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36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36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36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36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36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36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36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36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36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36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36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36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36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36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36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36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36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36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36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36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36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36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36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36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36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36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36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36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36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36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36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36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36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36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36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36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36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36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36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36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36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36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line="360"/>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spacing w:line="360" w:lineRule="auto"/>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line="360"/>
        <w:ind w:firstLine="480"/>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line="360"/>
        <w:ind w:firstLine="480"/>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line="360"/>
        <w:ind w:firstLine="480"/>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line="360"/>
        <w:ind w:firstLine="480"/>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line="360"/>
        <w:ind w:firstLine="480"/>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line="360"/>
        <w:ind w:firstLine="480"/>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line="360"/>
        <w:ind w:firstLine="480"/>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line="360"/>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line="360"/>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line="360"/>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spacing w:line="360" w:lineRule="auto"/>
        <w:rPr/>
      </w:pPr>
      <w:r w:rsidDel="00000000" w:rsidR="00000000" w:rsidRPr="00000000">
        <w:rPr>
          <w:rtl w:val="0"/>
        </w:rPr>
      </w:r>
    </w:p>
    <w:p w:rsidR="00000000" w:rsidDel="00000000" w:rsidP="00000000" w:rsidRDefault="00000000" w:rsidRPr="00000000" w14:paraId="0000027C">
      <w:pPr>
        <w:pStyle w:val="Heading3"/>
        <w:spacing w:line="360" w:lineRule="auto"/>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line="360"/>
        <w:ind w:firstLine="480"/>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spacing w:line="360" w:lineRule="auto"/>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spacing w:line="360" w:lineRule="auto"/>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spacing w:line="360" w:lineRule="auto"/>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spacing w:line="360" w:lineRule="auto"/>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spacing w:line="360" w:lineRule="auto"/>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spacing w:line="360" w:lineRule="auto"/>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spacing w:line="360" w:lineRule="auto"/>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spacing w:line="360" w:lineRule="auto"/>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spacing w:line="360" w:lineRule="auto"/>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spacing w:line="360" w:lineRule="auto"/>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spacing w:line="360" w:lineRule="auto"/>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spacing w:line="360" w:lineRule="auto"/>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spacing w:line="360" w:lineRule="auto"/>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spacing w:line="360" w:lineRule="auto"/>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spacing w:line="360" w:lineRule="auto"/>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spacing w:line="360" w:lineRule="auto"/>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spacing w:line="360" w:lineRule="auto"/>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spacing w:line="360" w:lineRule="auto"/>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spacing w:line="360" w:lineRule="auto"/>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spacing w:line="360" w:lineRule="auto"/>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spacing w:line="360" w:lineRule="auto"/>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spacing w:line="360" w:lineRule="auto"/>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spacing w:line="360" w:lineRule="auto"/>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spacing w:line="360" w:lineRule="auto"/>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spacing w:line="360" w:lineRule="auto"/>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spacing w:line="360" w:lineRule="auto"/>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spacing w:line="360" w:lineRule="auto"/>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spacing w:line="360" w:lineRule="auto"/>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spacing w:line="360" w:lineRule="auto"/>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spacing w:line="360" w:lineRule="auto"/>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spacing w:line="360" w:lineRule="auto"/>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spacing w:line="360" w:lineRule="auto"/>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spacing w:line="360" w:lineRule="auto"/>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spacing w:line="360" w:lineRule="auto"/>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spacing w:line="360" w:lineRule="auto"/>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spacing w:line="360" w:lineRule="auto"/>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spacing w:line="360" w:lineRule="auto"/>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spacing w:line="360" w:lineRule="auto"/>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spacing w:line="360" w:lineRule="auto"/>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spacing w:line="360" w:lineRule="auto"/>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spacing w:line="360" w:lineRule="auto"/>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spacing w:line="360" w:lineRule="auto"/>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spacing w:line="360" w:lineRule="auto"/>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spacing w:line="360" w:lineRule="auto"/>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spacing w:line="360" w:lineRule="auto"/>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spacing w:line="360" w:lineRule="auto"/>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spacing w:line="360" w:lineRule="auto"/>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spacing w:line="360" w:lineRule="auto"/>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spacing w:line="360" w:lineRule="auto"/>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spacing w:line="360" w:lineRule="auto"/>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spacing w:line="360" w:lineRule="auto"/>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spacing w:line="360" w:lineRule="auto"/>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spacing w:line="360" w:lineRule="auto"/>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spacing w:line="360" w:lineRule="auto"/>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spacing w:line="360" w:lineRule="auto"/>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spacing w:line="360" w:lineRule="auto"/>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spacing w:line="360" w:lineRule="auto"/>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spacing w:line="360" w:lineRule="auto"/>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spacing w:line="360" w:lineRule="auto"/>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spacing w:line="360" w:lineRule="auto"/>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spacing w:line="360" w:lineRule="auto"/>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spacing w:line="360" w:lineRule="auto"/>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spacing w:line="360" w:lineRule="auto"/>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spacing w:line="360" w:lineRule="auto"/>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spacing w:line="360" w:lineRule="auto"/>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spacing w:line="360" w:lineRule="auto"/>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spacing w:line="360" w:lineRule="auto"/>
        <w:rPr/>
      </w:pPr>
      <w:r w:rsidDel="00000000" w:rsidR="00000000" w:rsidRPr="00000000">
        <w:rPr>
          <w:rtl w:val="0"/>
        </w:rPr>
      </w:r>
    </w:p>
    <w:p w:rsidR="00000000" w:rsidDel="00000000" w:rsidP="00000000" w:rsidRDefault="00000000" w:rsidRPr="00000000" w14:paraId="000002CF">
      <w:pPr>
        <w:spacing w:after="240" w:lineRule="auto" w:line="360"/>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line="360"/>
        <w:ind w:firstLine="480"/>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spacing w:line="360" w:lineRule="auto"/>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line="360"/>
        <w:ind w:firstLine="480"/>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line="360"/>
        <w:ind w:firstLine="480"/>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line="360"/>
        <w:ind w:firstLine="480"/>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line="360"/>
        <w:ind w:firstLine="480"/>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spacing w:line="360" w:lineRule="auto"/>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line="360"/>
        <w:ind w:firstLine="480"/>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line="360"/>
        <w:ind w:firstLine="480"/>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line="360"/>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line="360"/>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line="360"/>
        <w:ind w:firstLine="480"/>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spacing w:line="360" w:lineRule="auto"/>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line="360"/>
        <w:ind w:firstLine="480"/>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line="360"/>
        <w:ind w:firstLine="480"/>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line="360"/>
        <w:ind w:firstLine="480"/>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line="360"/>
        <w:ind w:firstLine="480"/>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line="360"/>
        <w:ind w:firstLine="480"/>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spacing w:line="360" w:lineRule="auto"/>
        <w:rPr/>
      </w:pPr>
      <w:r w:rsidDel="00000000" w:rsidR="00000000" w:rsidRPr="00000000">
        <w:rPr>
          <w:rtl w:val="0"/>
        </w:rPr>
      </w:r>
    </w:p>
    <w:p w:rsidR="00000000" w:rsidDel="00000000" w:rsidP="00000000" w:rsidRDefault="00000000" w:rsidRPr="00000000" w14:paraId="000002E3">
      <w:pPr>
        <w:pStyle w:val="Heading3"/>
        <w:spacing w:line="360" w:lineRule="auto"/>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line="360"/>
        <w:ind w:firstLine="480"/>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line="360"/>
        <w:ind w:firstLine="480"/>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spacing w:line="360" w:lineRule="auto"/>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line="360"/>
        <w:ind w:firstLine="480"/>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line="360"/>
        <w:ind w:firstLine="480"/>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spacing w:line="360" w:lineRule="auto"/>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line="360"/>
        <w:ind w:firstLine="480"/>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line="360"/>
        <w:ind w:firstLine="480"/>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line="360"/>
        <w:ind w:firstLine="480"/>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spacing w:line="360" w:lineRule="auto"/>
        <w:rPr/>
      </w:pPr>
      <w:r w:rsidDel="00000000" w:rsidR="00000000" w:rsidRPr="00000000">
        <w:rPr>
          <w:rtl w:val="0"/>
        </w:rPr>
      </w:r>
    </w:p>
    <w:p w:rsidR="00000000" w:rsidDel="00000000" w:rsidP="00000000" w:rsidRDefault="00000000" w:rsidRPr="00000000" w14:paraId="000002EE">
      <w:pPr>
        <w:pStyle w:val="Heading3"/>
        <w:spacing w:line="360" w:lineRule="auto"/>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line="360"/>
        <w:ind w:firstLine="480"/>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line="360"/>
        <w:ind w:firstLine="480"/>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spacing w:line="360" w:lineRule="auto"/>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line="360"/>
        <w:ind w:firstLine="480"/>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line="360"/>
        <w:ind w:firstLine="480"/>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line="360"/>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line="360"/>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line="360"/>
        <w:ind w:firstLine="480"/>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line="360"/>
        <w:ind w:firstLine="480"/>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spacing w:line="360" w:lineRule="auto"/>
        <w:rPr/>
      </w:pPr>
      <w:r w:rsidDel="00000000" w:rsidR="00000000" w:rsidRPr="00000000">
        <w:rPr>
          <w:rtl w:val="0"/>
        </w:rPr>
      </w:r>
    </w:p>
    <w:p w:rsidR="00000000" w:rsidDel="00000000" w:rsidP="00000000" w:rsidRDefault="00000000" w:rsidRPr="00000000" w14:paraId="000002F9">
      <w:pPr>
        <w:pStyle w:val="Heading1"/>
        <w:spacing w:line="360" w:lineRule="auto"/>
        <w:rPr/>
      </w:pPr>
      <w:r w:rsidDel="00000000" w:rsidR="00000000" w:rsidRPr="00000000">
        <w:rPr>
          <w:rtl w:val="0"/>
        </w:rPr>
      </w:r>
    </w:p>
    <w:p w:rsidR="00000000" w:rsidDel="00000000" w:rsidP="00000000" w:rsidRDefault="00000000" w:rsidRPr="00000000" w14:paraId="000002FA">
      <w:pPr>
        <w:pStyle w:val="Heading1"/>
        <w:spacing w:line="360" w:lineRule="auto"/>
        <w:rPr/>
      </w:pPr>
      <w:r w:rsidDel="00000000" w:rsidR="00000000" w:rsidRPr="00000000">
        <w:rPr>
          <w:rtl w:val="0"/>
        </w:rPr>
      </w:r>
    </w:p>
    <w:p w:rsidR="00000000" w:rsidDel="00000000" w:rsidP="00000000" w:rsidRDefault="00000000" w:rsidRPr="00000000" w14:paraId="000002FB">
      <w:pPr>
        <w:pStyle w:val="Heading1"/>
        <w:spacing w:line="360" w:lineRule="auto"/>
        <w:rPr/>
      </w:pPr>
      <w:r w:rsidDel="00000000" w:rsidR="00000000" w:rsidRPr="00000000">
        <w:rPr>
          <w:rtl w:val="0"/>
        </w:rPr>
      </w:r>
    </w:p>
    <w:p w:rsidR="00000000" w:rsidDel="00000000" w:rsidP="00000000" w:rsidRDefault="00000000" w:rsidRPr="00000000" w14:paraId="000002FC">
      <w:pPr>
        <w:pStyle w:val="Heading1"/>
        <w:spacing w:line="360" w:lineRule="auto"/>
        <w:rPr/>
      </w:pPr>
      <w:r w:rsidDel="00000000" w:rsidR="00000000" w:rsidRPr="00000000">
        <w:rPr>
          <w:rtl w:val="0"/>
        </w:rPr>
      </w:r>
    </w:p>
    <w:p w:rsidR="00000000" w:rsidDel="00000000" w:rsidP="00000000" w:rsidRDefault="00000000" w:rsidRPr="00000000" w14:paraId="000002FD">
      <w:pPr>
        <w:pStyle w:val="Heading1"/>
        <w:spacing w:line="360" w:lineRule="auto"/>
        <w:rPr/>
      </w:pPr>
      <w:r w:rsidDel="00000000" w:rsidR="00000000" w:rsidRPr="00000000">
        <w:rPr>
          <w:rtl w:val="0"/>
        </w:rPr>
      </w:r>
    </w:p>
    <w:p w:rsidR="00000000" w:rsidDel="00000000" w:rsidP="00000000" w:rsidRDefault="00000000" w:rsidRPr="00000000" w14:paraId="000002FE">
      <w:pPr>
        <w:pStyle w:val="Heading1"/>
        <w:spacing w:line="360" w:lineRule="auto"/>
        <w:rPr/>
      </w:pPr>
      <w:r w:rsidDel="00000000" w:rsidR="00000000" w:rsidRPr="00000000">
        <w:rPr>
          <w:rtl w:val="0"/>
        </w:rPr>
      </w:r>
    </w:p>
    <w:p w:rsidR="00000000" w:rsidDel="00000000" w:rsidP="00000000" w:rsidRDefault="00000000" w:rsidRPr="00000000" w14:paraId="000002FF">
      <w:pPr>
        <w:pStyle w:val="Heading1"/>
        <w:spacing w:line="360" w:lineRule="auto"/>
        <w:rPr/>
      </w:pPr>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tl w:val="0"/>
        </w:rPr>
      </w:r>
    </w:p>
    <w:p w:rsidR="00000000" w:rsidDel="00000000" w:rsidP="00000000" w:rsidRDefault="00000000" w:rsidRPr="00000000" w14:paraId="00000301">
      <w:pPr>
        <w:pStyle w:val="Heading1"/>
        <w:spacing w:line="360" w:lineRule="auto"/>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spacing w:line="360" w:lineRule="auto"/>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line="360"/>
        <w:ind w:firstLine="480"/>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line="360"/>
        <w:ind w:firstLine="480"/>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line="360"/>
        <w:ind w:firstLine="480"/>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line="360"/>
        <w:ind w:firstLine="480"/>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line="360"/>
        <w:ind w:firstLine="480"/>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line="360"/>
        <w:ind w:firstLine="480"/>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line="360"/>
        <w:ind w:firstLine="480"/>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spacing w:line="360" w:lineRule="auto"/>
        <w:rPr/>
      </w:pPr>
      <w:r w:rsidDel="00000000" w:rsidR="00000000" w:rsidRPr="00000000">
        <w:rPr>
          <w:rtl w:val="0"/>
        </w:rPr>
      </w:r>
    </w:p>
    <w:p w:rsidR="00000000" w:rsidDel="00000000" w:rsidP="00000000" w:rsidRDefault="00000000" w:rsidRPr="00000000" w14:paraId="0000030B">
      <w:pPr>
        <w:pStyle w:val="Heading2"/>
        <w:spacing w:line="360" w:lineRule="auto"/>
        <w:rPr/>
      </w:pPr>
      <w:r w:rsidDel="00000000" w:rsidR="00000000" w:rsidRPr="00000000">
        <w:rPr>
          <w:rtl w:val="0"/>
        </w:rPr>
      </w:r>
    </w:p>
    <w:p w:rsidR="00000000" w:rsidDel="00000000" w:rsidP="00000000" w:rsidRDefault="00000000" w:rsidRPr="00000000" w14:paraId="0000030C">
      <w:pPr>
        <w:pStyle w:val="Heading2"/>
        <w:spacing w:line="360" w:lineRule="auto"/>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line="360"/>
        <w:ind w:firstLine="480"/>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spacing w:line="360" w:lineRule="auto"/>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spacing w:line="360" w:lineRule="auto"/>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spacing w:line="360" w:lineRule="auto"/>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spacing w:line="36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spacing w:line="360" w:lineRule="auto"/>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spacing w:line="360" w:lineRule="auto"/>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spacing w:line="36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spacing w:line="360" w:lineRule="auto"/>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spacing w:line="360" w:lineRule="auto"/>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spacing w:line="36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spacing w:line="360" w:lineRule="auto"/>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spacing w:line="360" w:lineRule="auto"/>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spacing w:line="360" w:lineRule="auto"/>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spacing w:line="360" w:lineRule="auto"/>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spacing w:line="360" w:lineRule="auto"/>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spacing w:line="360" w:lineRule="auto"/>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spacing w:line="360" w:lineRule="auto"/>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spacing w:line="360" w:lineRule="auto"/>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spacing w:line="360" w:lineRule="auto"/>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spacing w:line="360" w:lineRule="auto"/>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spacing w:line="360" w:lineRule="auto"/>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spacing w:line="360" w:lineRule="auto"/>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spacing w:line="360" w:lineRule="auto"/>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spacing w:line="360" w:lineRule="auto"/>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spacing w:line="360" w:lineRule="auto"/>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spacing w:line="360" w:lineRule="auto"/>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spacing w:line="360" w:lineRule="auto"/>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spacing w:line="360" w:lineRule="auto"/>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spacing w:line="360" w:lineRule="auto"/>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spacing w:line="360" w:lineRule="auto"/>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spacing w:line="360" w:lineRule="auto"/>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spacing w:line="360" w:lineRule="auto"/>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spacing w:line="360" w:lineRule="auto"/>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spacing w:line="360" w:lineRule="auto"/>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spacing w:line="360" w:lineRule="auto"/>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spacing w:line="360" w:lineRule="auto"/>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spacing w:line="360" w:lineRule="auto"/>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spacing w:line="360" w:lineRule="auto"/>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spacing w:line="360" w:lineRule="auto"/>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spacing w:line="360" w:lineRule="auto"/>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spacing w:line="360" w:lineRule="auto"/>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spacing w:line="360" w:lineRule="auto"/>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spacing w:line="360" w:lineRule="auto"/>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spacing w:line="360" w:lineRule="auto"/>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spacing w:line="360" w:lineRule="auto"/>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spacing w:line="360" w:lineRule="auto"/>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spacing w:line="360" w:lineRule="auto"/>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spacing w:line="360" w:lineRule="auto"/>
        <w:rPr/>
      </w:pPr>
      <w:r w:rsidDel="00000000" w:rsidR="00000000" w:rsidRPr="00000000">
        <w:rPr>
          <w:rtl w:val="0"/>
        </w:rPr>
      </w:r>
    </w:p>
    <w:p w:rsidR="00000000" w:rsidDel="00000000" w:rsidP="00000000" w:rsidRDefault="00000000" w:rsidRPr="00000000" w14:paraId="0000034B">
      <w:pPr>
        <w:spacing w:after="240" w:lineRule="auto" w:line="360"/>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spacing w:line="360" w:lineRule="auto"/>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line="360"/>
        <w:ind w:firstLine="480"/>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spacing w:line="360" w:lineRule="auto"/>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spacing w:line="360" w:lineRule="auto"/>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spacing w:line="360" w:lineRule="auto"/>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spacing w:line="360" w:lineRule="auto"/>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spacing w:line="360" w:lineRule="auto"/>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spacing w:line="360" w:lineRule="auto"/>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spacing w:line="360" w:lineRule="auto"/>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spacing w:line="360" w:lineRule="auto"/>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spacing w:line="360" w:lineRule="auto"/>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spacing w:line="360" w:lineRule="auto"/>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spacing w:line="360" w:lineRule="auto"/>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spacing w:line="360" w:lineRule="auto"/>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spacing w:line="360" w:lineRule="auto"/>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spacing w:line="360" w:lineRule="auto"/>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spacing w:line="360" w:lineRule="auto"/>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spacing w:line="360" w:lineRule="auto"/>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spacing w:line="360" w:lineRule="auto"/>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spacing w:line="360" w:lineRule="auto"/>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spacing w:line="360" w:lineRule="auto"/>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spacing w:line="360" w:lineRule="auto"/>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spacing w:line="360" w:lineRule="auto"/>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spacing w:line="360" w:lineRule="auto"/>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spacing w:line="360" w:lineRule="auto"/>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spacing w:line="360" w:lineRule="auto"/>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spacing w:line="360" w:lineRule="auto"/>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spacing w:line="360" w:lineRule="auto"/>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spacing w:line="360" w:lineRule="auto"/>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spacing w:line="360" w:lineRule="auto"/>
              <w:rPr/>
            </w:pPr>
            <w:r w:rsidDel="00000000" w:rsidR="00000000" w:rsidRPr="00000000">
              <w:rPr>
                <w:sz w:val="20"/>
                <w:szCs w:val="20"/>
                <w:rtl w:val="0"/>
              </w:rPr>
              <w:t>404</w:t>
            </w:r>
            <w:r w:rsidDel="00000000" w:rsidR="00000000" w:rsidRPr="00000000">
              <w:rPr>
                <w:rtl w:val="0"/>
              </w:rPr>
            </w:r>
          </w:p>
        </w:tc>
        <w:tc>
          <w:tcPr/>
          <w:p w:rsidR="00000000" w:rsidDel="00000000" w:rsidP="00000000" w:rsidRDefault="00000000" w:rsidRPr="00000000" w14:paraId="00000370">
            <w:pPr>
              <w:spacing w:line="360" w:lineRule="auto"/>
              <w:rPr/>
            </w:pPr>
            <w:r w:rsidDel="00000000" w:rsidR="00000000" w:rsidRPr="00000000">
              <w:rPr>
                <w:sz w:val="20"/>
                <w:szCs w:val="20"/>
                <w:rtl w:val="0"/>
              </w:rPr>
              <w:t>Код 2010 от ORS, не е намерена проходима точка</w:t>
            </w:r>
            <w:r w:rsidDel="00000000" w:rsidR="00000000" w:rsidRPr="00000000">
              <w:rPr>
                <w:rtl w:val="0"/>
              </w:rPr>
            </w:r>
          </w:p>
        </w:tc>
      </w:tr>
      <w:tr>
        <w:trPr>
          <w:cantSplit w:val="0"/>
          <w:tblHeader w:val="0"/>
        </w:trPr>
        <w:tc>
          <w:tcPr/>
          <w:p w:rsidR="00000000" w:rsidDel="00000000" w:rsidP="00000000" w:rsidRDefault="00000000" w:rsidRPr="00000000" w14:paraId="00000371">
            <w:pPr>
              <w:spacing w:line="360" w:lineRule="auto"/>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spacing w:line="360" w:lineRule="auto"/>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spacing w:line="360" w:lineRule="auto"/>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spacing w:line="360" w:lineRule="auto"/>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spacing w:line="360" w:lineRule="auto"/>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spacing w:line="360" w:lineRule="auto"/>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spacing w:line="360" w:lineRule="auto"/>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spacing w:line="360" w:lineRule="auto"/>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spacing w:line="360" w:lineRule="auto"/>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spacing w:line="360" w:lineRule="auto"/>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spacing w:line="360" w:lineRule="auto"/>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spacing w:line="360" w:lineRule="auto"/>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spacing w:line="360" w:lineRule="auto"/>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spacing w:line="360" w:lineRule="auto"/>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spacing w:line="360" w:lineRule="auto"/>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spacing w:line="360" w:lineRule="auto"/>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spacing w:line="360" w:lineRule="auto"/>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spacing w:line="360" w:lineRule="auto"/>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spacing w:line="360" w:lineRule="auto"/>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spacing w:line="360" w:lineRule="auto"/>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spacing w:line="360" w:lineRule="auto"/>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spacing w:line="360" w:lineRule="auto"/>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spacing w:line="360" w:lineRule="auto"/>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spacing w:line="360" w:lineRule="auto"/>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spacing w:line="360" w:lineRule="auto"/>
        <w:rPr/>
      </w:pPr>
      <w:r w:rsidDel="00000000" w:rsidR="00000000" w:rsidRPr="00000000">
        <w:rPr>
          <w:rtl w:val="0"/>
        </w:rPr>
      </w:r>
    </w:p>
    <w:p w:rsidR="00000000" w:rsidDel="00000000" w:rsidP="00000000" w:rsidRDefault="00000000" w:rsidRPr="00000000" w14:paraId="0000038B">
      <w:pPr>
        <w:spacing w:after="240" w:lineRule="auto" w:line="360"/>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line="360"/>
        <w:ind w:firstLine="480"/>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spacing w:line="360" w:lineRule="auto"/>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spacing w:line="360" w:lineRule="auto"/>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spacing w:line="360" w:lineRule="auto"/>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spacing w:line="360" w:lineRule="auto"/>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spacing w:line="360" w:lineRule="auto"/>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spacing w:line="360" w:lineRule="auto"/>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spacing w:line="360" w:lineRule="auto"/>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spacing w:line="360" w:lineRule="auto"/>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spacing w:line="360" w:lineRule="auto"/>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spacing w:line="360" w:lineRule="auto"/>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spacing w:line="360" w:lineRule="auto"/>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spacing w:line="360" w:lineRule="auto"/>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spacing w:line="360" w:lineRule="auto"/>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spacing w:line="360" w:lineRule="auto"/>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spacing w:line="360" w:lineRule="auto"/>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spacing w:line="360" w:lineRule="auto"/>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spacing w:line="360" w:lineRule="auto"/>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spacing w:line="360" w:lineRule="auto"/>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spacing w:line="360" w:lineRule="auto"/>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spacing w:line="360" w:lineRule="auto"/>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spacing w:line="360" w:lineRule="auto"/>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spacing w:line="360" w:lineRule="auto"/>
        <w:rPr/>
      </w:pPr>
      <w:r w:rsidDel="00000000" w:rsidR="00000000" w:rsidRPr="00000000">
        <w:rPr>
          <w:rtl w:val="0"/>
        </w:rPr>
      </w:r>
    </w:p>
    <w:p w:rsidR="00000000" w:rsidDel="00000000" w:rsidP="00000000" w:rsidRDefault="00000000" w:rsidRPr="00000000" w14:paraId="000003A6">
      <w:pPr>
        <w:spacing w:after="240" w:lineRule="auto" w:line="360"/>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line="360"/>
        <w:ind w:firstLine="480"/>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spacing w:line="360" w:lineRule="auto"/>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line="360"/>
        <w:ind w:firstLine="480"/>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line="360"/>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line="360"/>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line="360"/>
        <w:ind w:firstLine="480"/>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line="360"/>
        <w:ind w:firstLine="480"/>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spacing w:line="360" w:lineRule="auto"/>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spacing w:line="360" w:lineRule="auto"/>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spacing w:line="360" w:lineRule="auto"/>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spacing w:line="360" w:lineRule="auto"/>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spacing w:line="360" w:lineRule="auto"/>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spacing w:line="360" w:lineRule="auto"/>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spacing w:line="360" w:lineRule="auto"/>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spacing w:line="360" w:lineRule="auto"/>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spacing w:line="360" w:lineRule="auto"/>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spacing w:line="360" w:lineRule="auto"/>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spacing w:line="360" w:lineRule="auto"/>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spacing w:line="360" w:lineRule="auto"/>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spacing w:line="360" w:lineRule="auto"/>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spacing w:line="360" w:lineRule="auto"/>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spacing w:line="360" w:lineRule="auto"/>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spacing w:line="360" w:lineRule="auto"/>
        <w:rPr/>
      </w:pPr>
      <w:r w:rsidDel="00000000" w:rsidR="00000000" w:rsidRPr="00000000">
        <w:rPr>
          <w:rtl w:val="0"/>
        </w:rPr>
      </w:r>
    </w:p>
    <w:p w:rsidR="00000000" w:rsidDel="00000000" w:rsidP="00000000" w:rsidRDefault="00000000" w:rsidRPr="00000000" w14:paraId="000003BF">
      <w:pPr>
        <w:spacing w:after="240" w:lineRule="auto" w:line="360"/>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line="360"/>
        <w:ind w:firstLine="480"/>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spacing w:line="360" w:lineRule="auto"/>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line="360"/>
        <w:ind w:firstLine="480"/>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spacing w:line="360" w:lineRule="auto"/>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spacing w:line="360" w:lineRule="auto"/>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spacing w:line="360" w:lineRule="auto"/>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spacing w:line="360" w:lineRule="auto"/>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spacing w:line="360" w:lineRule="auto"/>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spacing w:line="360" w:lineRule="auto"/>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spacing w:line="360" w:lineRule="auto"/>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spacing w:line="360" w:lineRule="auto"/>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spacing w:line="360" w:lineRule="auto"/>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spacing w:line="360" w:lineRule="auto"/>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spacing w:line="360" w:lineRule="auto"/>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spacing w:line="360" w:lineRule="auto"/>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spacing w:line="360" w:lineRule="auto"/>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spacing w:line="360" w:lineRule="auto"/>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spacing w:line="360" w:lineRule="auto"/>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spacing w:line="360" w:lineRule="auto"/>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spacing w:line="360" w:lineRule="auto"/>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spacing w:line="360" w:lineRule="auto"/>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spacing w:line="360" w:lineRule="auto"/>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spacing w:line="360" w:lineRule="auto"/>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spacing w:line="360" w:lineRule="auto"/>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spacing w:line="360" w:lineRule="auto"/>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spacing w:line="360" w:lineRule="auto"/>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spacing w:line="360" w:lineRule="auto"/>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spacing w:line="360" w:lineRule="auto"/>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spacing w:line="360" w:lineRule="auto"/>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spacing w:line="360" w:lineRule="auto"/>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spacing w:line="360" w:lineRule="auto"/>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spacing w:line="360" w:lineRule="auto"/>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spacing w:line="360" w:lineRule="auto"/>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spacing w:line="360" w:lineRule="auto"/>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spacing w:line="360" w:lineRule="auto"/>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spacing w:line="360" w:lineRule="auto"/>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spacing w:line="360" w:lineRule="auto"/>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spacing w:line="360" w:lineRule="auto"/>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spacing w:line="360" w:lineRule="auto"/>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spacing w:line="360" w:lineRule="auto"/>
        <w:rPr/>
      </w:pPr>
      <w:r w:rsidDel="00000000" w:rsidR="00000000" w:rsidRPr="00000000">
        <w:rPr>
          <w:rtl w:val="0"/>
        </w:rPr>
      </w:r>
    </w:p>
    <w:p w:rsidR="00000000" w:rsidDel="00000000" w:rsidP="00000000" w:rsidRDefault="00000000" w:rsidRPr="00000000" w14:paraId="000003EC">
      <w:pPr>
        <w:spacing w:after="240" w:lineRule="auto" w:line="360"/>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line="360"/>
        <w:ind w:firstLine="480"/>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line="360"/>
        <w:ind w:firstLine="480"/>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spacing w:line="360" w:lineRule="auto"/>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line="360"/>
        <w:ind w:firstLine="480"/>
        <w:jc w:val="both"/>
        <w:rPr/>
      </w:pPr>
      <w:r w:rsidDel="00000000" w:rsidR="00000000" w:rsidRPr="00000000">
        <w:rPr>
          <w:sz w:val="24"/>
          <w:szCs w:val="24"/>
          <w:rtl w:val="0"/>
        </w:rPr>
        <w:t>Отстранени са всички открити дефекти с изключение на Н2, който е разгледан в глава 5.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spacing w:line="360" w:lineRule="auto"/>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spacing w:line="360" w:lineRule="auto"/>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spacing w:line="360" w:lineRule="auto"/>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spacing w:line="360" w:lineRule="auto"/>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spacing w:line="360" w:lineRule="auto"/>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spacing w:line="360" w:lineRule="auto"/>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spacing w:line="360" w:lineRule="auto"/>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spacing w:line="360" w:lineRule="auto"/>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spacing w:line="360" w:lineRule="auto"/>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spacing w:line="360" w:lineRule="auto"/>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spacing w:line="360" w:lineRule="auto"/>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spacing w:line="360" w:lineRule="auto"/>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spacing w:line="360" w:lineRule="auto"/>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spacing w:line="360" w:lineRule="auto"/>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spacing w:line="360" w:lineRule="auto"/>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spacing w:line="360" w:lineRule="auto"/>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spacing w:line="360" w:lineRule="auto"/>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spacing w:line="360" w:lineRule="auto"/>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spacing w:line="360" w:lineRule="auto"/>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spacing w:line="360" w:lineRule="auto"/>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spacing w:line="360" w:lineRule="auto"/>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spacing w:line="360" w:lineRule="auto"/>
              <w:rPr/>
            </w:pPr>
            <w:r w:rsidDel="00000000" w:rsidR="00000000" w:rsidRPr="00000000">
              <w:rPr>
                <w:sz w:val="20"/>
                <w:szCs w:val="20"/>
                <w:rtl w:val="0"/>
              </w:rPr>
              <w:t xml:space="preserve">Премахнат неизползван код</w:t>
            </w:r>
            <w:r w:rsidDel="00000000" w:rsidR="00000000" w:rsidRPr="00000000">
              <w:rPr>
                <w:rtl w:val="0"/>
              </w:rPr>
            </w:r>
          </w:p>
        </w:tc>
      </w:tr>
      <w:tr>
        <w:trPr>
          <w:cantSplit w:val="0"/>
          <w:tblHeader w:val="0"/>
        </w:trPr>
        <w:tc>
          <w:tcPr/>
          <w:p w:rsidR="00000000" w:rsidDel="00000000" w:rsidP="00000000" w:rsidRDefault="00000000" w:rsidRPr="00000000" w14:paraId="00000406">
            <w:pPr>
              <w:spacing w:line="360" w:lineRule="auto"/>
              <w:rPr/>
            </w:pPr>
            <w:r w:rsidDel="00000000" w:rsidR="00000000" w:rsidRPr="00000000">
              <w:rPr>
                <w:sz w:val="20"/>
                <w:szCs w:val="20"/>
                <w:rtl w:val="0"/>
              </w:rPr>
              <w:t>Н1</w:t>
            </w:r>
            <w:r w:rsidDel="00000000" w:rsidR="00000000" w:rsidRPr="00000000">
              <w:rPr>
                <w:rtl w:val="0"/>
              </w:rPr>
            </w:r>
          </w:p>
        </w:tc>
        <w:tc>
          <w:tcPr/>
          <w:p w:rsidR="00000000" w:rsidDel="00000000" w:rsidP="00000000" w:rsidRDefault="00000000" w:rsidRPr="00000000" w14:paraId="00000407">
            <w:pPr>
              <w:spacing w:line="360" w:lineRule="auto"/>
              <w:rPr/>
            </w:pPr>
            <w:r w:rsidDel="00000000" w:rsidR="00000000" w:rsidRPr="00000000">
              <w:rPr>
                <w:sz w:val="20"/>
                <w:szCs w:val="20"/>
                <w:rtl w:val="0"/>
              </w:rPr>
              <w:t>orsController.js</w:t>
            </w:r>
            <w:r w:rsidDel="00000000" w:rsidR="00000000" w:rsidRPr="00000000">
              <w:rPr>
                <w:rtl w:val="0"/>
              </w:rPr>
            </w:r>
          </w:p>
        </w:tc>
        <w:tc>
          <w:tcPr/>
          <w:p w:rsidR="00000000" w:rsidDel="00000000" w:rsidP="00000000" w:rsidRDefault="00000000" w:rsidRPr="00000000" w14:paraId="00000408">
            <w:pPr>
              <w:spacing w:line="360" w:lineRule="auto"/>
              <w:rPr/>
            </w:pPr>
            <w:r w:rsidDel="00000000" w:rsidR="00000000" w:rsidRPr="00000000">
              <w:rPr>
                <w:sz w:val="20"/>
                <w:szCs w:val="20"/>
                <w:rtl w:val="0"/>
              </w:rPr>
              <w:t>Статусът от ORS се предава на клиента; добавени таймаут и повторни опити</w:t>
            </w:r>
            <w:r w:rsidDel="00000000" w:rsidR="00000000" w:rsidRPr="00000000">
              <w:rPr>
                <w:rtl w:val="0"/>
              </w:rPr>
            </w:r>
          </w:p>
        </w:tc>
      </w:tr>
    </w:tbl>
    <w:p w:rsidR="00000000" w:rsidDel="00000000" w:rsidP="00000000" w:rsidRDefault="00000000" w:rsidRPr="00000000" w14:paraId="00000409">
      <w:pPr>
        <w:spacing w:line="360" w:lineRule="auto"/>
        <w:rPr/>
      </w:pPr>
      <w:r w:rsidDel="00000000" w:rsidR="00000000" w:rsidRPr="00000000">
        <w:rPr>
          <w:rtl w:val="0"/>
        </w:rPr>
      </w:r>
    </w:p>
    <w:p w:rsidR="00000000" w:rsidDel="00000000" w:rsidP="00000000" w:rsidRDefault="00000000" w:rsidRPr="00000000" w14:paraId="0000040A">
      <w:pPr>
        <w:spacing w:after="240" w:lineRule="auto" w:line="360"/>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line="360"/>
        <w:ind w:firstLine="480"/>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line="360"/>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line="360"/>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line="360"/>
        <w:ind w:firstLine="480"/>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line="360"/>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line="360"/>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line="360"/>
        <w:ind w:firstLine="480"/>
        <w:jc w:val="both"/>
        <w:rPr/>
      </w:pPr>
      <w:r w:rsidDel="00000000" w:rsidR="00000000" w:rsidRPr="00000000">
        <w:rPr>
          <w:rtl w:val="0"/>
        </w:rPr>
      </w:r>
    </w:p>
    <w:p w:rsidR="00000000" w:rsidDel="00000000" w:rsidP="00000000" w:rsidRDefault="00000000" w:rsidRPr="00000000" w14:paraId="00000412">
      <w:pPr>
        <w:spacing w:after="120" w:lineRule="auto" w:line="360"/>
        <w:ind w:firstLine="480"/>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spacing w:line="360" w:lineRule="auto"/>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spacing w:line="360" w:lineRule="auto"/>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spacing w:line="360" w:lineRule="auto"/>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spacing w:line="360" w:lineRule="auto"/>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spacing w:line="360" w:lineRule="auto"/>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spacing w:line="360" w:lineRule="auto"/>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spacing w:line="360" w:lineRule="auto"/>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spacing w:line="360" w:lineRule="auto"/>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spacing w:line="360" w:lineRule="auto"/>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spacing w:line="360" w:lineRule="auto"/>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spacing w:line="360" w:lineRule="auto"/>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spacing w:line="360" w:lineRule="auto"/>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spacing w:line="360" w:lineRule="auto"/>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spacing w:line="360" w:lineRule="auto"/>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spacing w:line="360" w:lineRule="auto"/>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spacing w:line="360" w:lineRule="auto"/>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spacing w:line="360" w:lineRule="auto"/>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spacing w:line="360" w:lineRule="auto"/>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spacing w:line="360" w:lineRule="auto"/>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spacing w:line="360" w:lineRule="auto"/>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spacing w:line="360" w:lineRule="auto"/>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spacing w:line="360" w:lineRule="auto"/>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spacing w:line="360" w:lineRule="auto"/>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spacing w:line="360" w:lineRule="auto"/>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spacing w:line="360" w:lineRule="auto"/>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spacing w:line="360" w:lineRule="auto"/>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spacing w:line="360" w:lineRule="auto"/>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spacing w:line="360" w:lineRule="auto"/>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spacing w:line="360" w:lineRule="auto"/>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spacing w:line="360" w:lineRule="auto"/>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spacing w:line="360" w:lineRule="auto"/>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spacing w:line="360" w:lineRule="auto"/>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spacing w:line="360" w:lineRule="auto"/>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spacing w:line="360" w:lineRule="auto"/>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spacing w:line="360" w:lineRule="auto"/>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spacing w:line="360" w:lineRule="auto"/>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spacing w:line="360" w:lineRule="auto"/>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spacing w:line="360" w:lineRule="auto"/>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spacing w:line="360" w:lineRule="auto"/>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spacing w:line="360" w:lineRule="auto"/>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spacing w:line="360" w:lineRule="auto"/>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spacing w:line="360" w:lineRule="auto"/>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spacing w:line="360" w:lineRule="auto"/>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spacing w:line="360" w:lineRule="auto"/>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spacing w:line="360" w:lineRule="auto"/>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spacing w:line="360" w:lineRule="auto"/>
              <w:rPr/>
            </w:pPr>
            <w:r w:rsidDel="00000000" w:rsidR="00000000" w:rsidRPr="00000000">
              <w:rPr>
                <w:sz w:val="20"/>
                <w:szCs w:val="20"/>
                <w:rtl w:val="0"/>
              </w:rPr>
              <w:t xml:space="preserve">Добавя 5</w:t>
            </w:r>
            <w:r w:rsidDel="00000000" w:rsidR="00000000" w:rsidRPr="00000000">
              <w:rPr>
                <w:rtl w:val="0"/>
              </w:rPr>
            </w:r>
          </w:p>
        </w:tc>
      </w:tr>
      <w:tr>
        <w:trPr>
          <w:cantSplit w:val="0"/>
          <w:tblHeader w:val="0"/>
        </w:trPr>
        <w:tc>
          <w:tcPr/>
          <w:p w:rsidR="00000000" w:rsidDel="00000000" w:rsidP="00000000" w:rsidRDefault="00000000" w:rsidRPr="00000000" w14:paraId="0000043F">
            <w:pPr>
              <w:spacing w:line="360" w:lineRule="auto"/>
              <w:rPr/>
            </w:pPr>
            <w:r w:rsidDel="00000000" w:rsidR="00000000" w:rsidRPr="00000000">
              <w:rPr>
                <w:sz w:val="20"/>
                <w:szCs w:val="20"/>
                <w:rtl w:val="0"/>
              </w:rPr>
              <w:t>П12</w:t>
            </w:r>
            <w:r w:rsidDel="00000000" w:rsidR="00000000" w:rsidRPr="00000000">
              <w:rPr>
                <w:rtl w:val="0"/>
              </w:rPr>
            </w:r>
          </w:p>
        </w:tc>
        <w:tc>
          <w:tcPr/>
          <w:p w:rsidR="00000000" w:rsidDel="00000000" w:rsidP="00000000" w:rsidRDefault="00000000" w:rsidRPr="00000000" w14:paraId="00000440">
            <w:pPr>
              <w:spacing w:line="360" w:lineRule="auto"/>
              <w:rPr/>
            </w:pPr>
            <w:r w:rsidDel="00000000" w:rsidR="00000000" w:rsidRPr="00000000">
              <w:rPr>
                <w:sz w:val="20"/>
                <w:szCs w:val="20"/>
                <w:rtl w:val="0"/>
              </w:rPr>
              <w:t>Грешка от ORS при точка извън пътека</w:t>
            </w:r>
            <w:r w:rsidDel="00000000" w:rsidR="00000000" w:rsidRPr="00000000">
              <w:rPr>
                <w:rtl w:val="0"/>
              </w:rPr>
            </w:r>
          </w:p>
        </w:tc>
        <w:tc>
          <w:tcPr/>
          <w:p w:rsidR="00000000" w:rsidDel="00000000" w:rsidP="00000000" w:rsidRDefault="00000000" w:rsidRPr="00000000" w14:paraId="00000441">
            <w:pPr>
              <w:spacing w:line="360" w:lineRule="auto"/>
              <w:rPr/>
            </w:pPr>
            <w:r w:rsidDel="00000000" w:rsidR="00000000" w:rsidRPr="00000000">
              <w:rPr>
                <w:sz w:val="20"/>
                <w:szCs w:val="20"/>
                <w:rtl w:val="0"/>
              </w:rPr>
              <w:t>500</w:t>
            </w:r>
            <w:r w:rsidDel="00000000" w:rsidR="00000000" w:rsidRPr="00000000">
              <w:rPr>
                <w:rtl w:val="0"/>
              </w:rPr>
            </w:r>
          </w:p>
        </w:tc>
        <w:tc>
          <w:tcPr/>
          <w:p w:rsidR="00000000" w:rsidDel="00000000" w:rsidP="00000000" w:rsidRDefault="00000000" w:rsidRPr="00000000" w14:paraId="00000442">
            <w:pPr>
              <w:spacing w:line="360" w:lineRule="auto"/>
              <w:rPr/>
            </w:pPr>
            <w:r w:rsidDel="00000000" w:rsidR="00000000" w:rsidRPr="00000000">
              <w:rPr>
                <w:sz w:val="20"/>
                <w:szCs w:val="20"/>
                <w:rtl w:val="0"/>
              </w:rPr>
              <w:t>404</w:t>
            </w:r>
            <w:r w:rsidDel="00000000" w:rsidR="00000000" w:rsidRPr="00000000">
              <w:rPr>
                <w:rtl w:val="0"/>
              </w:rPr>
            </w:r>
          </w:p>
        </w:tc>
      </w:tr>
    </w:tbl>
    <w:p w:rsidR="00000000" w:rsidDel="00000000" w:rsidP="00000000" w:rsidRDefault="00000000" w:rsidRPr="00000000" w14:paraId="00000443">
      <w:pPr>
        <w:spacing w:line="360" w:lineRule="auto"/>
        <w:rPr/>
      </w:pPr>
      <w:r w:rsidDel="00000000" w:rsidR="00000000" w:rsidRPr="00000000">
        <w:rPr>
          <w:rtl w:val="0"/>
        </w:rPr>
      </w:r>
    </w:p>
    <w:p w:rsidR="00000000" w:rsidDel="00000000" w:rsidP="00000000" w:rsidRDefault="00000000" w:rsidRPr="00000000" w14:paraId="00000444">
      <w:pPr>
        <w:spacing w:after="240" w:lineRule="auto" w:line="360"/>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spacing w:line="360" w:lineRule="auto"/>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line="360"/>
        <w:ind w:firstLine="480"/>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line="360"/>
        <w:ind w:firstLine="480"/>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line="360"/>
        <w:ind w:firstLine="480"/>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line="360"/>
        <w:ind w:firstLine="480"/>
        <w:jc w:val="both"/>
        <w:rPr/>
      </w:pPr>
      <w:r w:rsidDel="00000000" w:rsidR="00000000" w:rsidRPr="00000000">
        <w:rPr>
          <w:sz w:val="24"/>
          <w:szCs w:val="24"/>
          <w:rtl w:val="0"/>
        </w:rPr>
        <w:t>След нанесените корекции всички дванадесет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spacing w:line="360" w:lineRule="auto"/>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line="360"/>
        <w:ind w:firstLine="480"/>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spacing w:line="360" w:lineRule="auto"/>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line="360"/>
        <w:ind w:firstLine="480"/>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line="360"/>
        <w:ind w:firstLine="480"/>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line="360"/>
        <w:ind w:firstLine="480"/>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line="360"/>
        <w:ind w:firstLine="480"/>
        <w:jc w:val="both"/>
        <w:rPr/>
      </w:pPr>
      <w:r w:rsidDel="00000000" w:rsidR="00000000" w:rsidRPr="00000000">
        <w:rPr>
          <w:sz w:val="24"/>
          <w:szCs w:val="24"/>
          <w:rtl w:val="0"/>
        </w:rPr>
        <w:t>Прецизиране на съобщенията за грешки. Сървърът вече предава статуса от OpenRouteService без обобщаване, но кодовете на услугата не се превеждат в съобщения на естествен език. При точка, край която няма картографирана пътека, ORS връща код 2010, а потребителят вижда единствено общо известие. По-точно би било такъв случай да се разпознава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spacing w:line="360" w:lineRule="auto"/>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line="360"/>
        <w:ind w:firstLine="480"/>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line="360"/>
        <w:ind w:firstLine="480"/>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line="360"/>
        <w:ind w:firstLine="480"/>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line="360"/>
        <w:ind w:firstLine="480"/>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spacing w:line="360" w:lineRule="auto"/>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line="360"/>
        <w:ind w:firstLine="480"/>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line="360"/>
        <w:ind w:firstLine="480"/>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line="360"/>
        <w:ind w:firstLine="480"/>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line="360"/>
        <w:ind w:firstLine="480"/>
        <w:jc w:val="both"/>
        <w:rPr/>
      </w:pPr>
      <w:r w:rsidDel="00000000" w:rsidR="00000000" w:rsidRPr="00000000">
        <w:rPr>
          <w:sz w:val="24"/>
          <w:szCs w:val="24"/>
          <w:rtl w:val="0"/>
        </w:rPr>
        <w:t>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 изключение на Н2 са отстранени, а нанесените промени са проверени с дванадесет повторни теста.</w:t>
      </w:r>
      <w:r w:rsidDel="00000000" w:rsidR="00000000" w:rsidRPr="00000000">
        <w:rPr>
          <w:rtl w:val="0"/>
        </w:rPr>
      </w:r>
    </w:p>
    <w:p w:rsidR="00000000" w:rsidDel="00000000" w:rsidP="00000000" w:rsidRDefault="00000000" w:rsidRPr="00000000" w14:paraId="0000045D">
      <w:pPr>
        <w:spacing w:after="120" w:lineRule="auto" w:line="360"/>
        <w:ind w:firstLine="480"/>
        <w:jc w:val="both"/>
        <w:rPr/>
      </w:pPr>
      <w:r w:rsidDel="00000000" w:rsidR="00000000" w:rsidRPr="00000000">
        <w:rPr>
          <w:sz w:val="24"/>
          <w:szCs w:val="24"/>
          <w:rtl w:val="0"/>
        </w:rPr>
        <w:t xml:space="preserve">Поставените в точка 1.4 цели и задачи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spacing w:line="360" w:lineRule="auto"/>
        <w:rPr/>
      </w:pPr>
      <w:r w:rsidDel="00000000" w:rsidR="00000000" w:rsidRPr="00000000">
        <w:rPr>
          <w:rtl w:val="0"/>
        </w:rPr>
        <w:t xml:space="preserve">Литература</w:t>
      </w:r>
    </w:p>
    <w:p w:rsidR="00000000" w:rsidDel="00000000" w:rsidP="00000000" w:rsidRDefault="00000000" w:rsidRPr="00000000" w14:paraId="00000460">
      <w:pPr>
        <w:spacing w:after="120" w:lineRule="auto" w:line="360"/>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line="360"/>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line="360"/>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line="360"/>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line="360"/>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line="360"/>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line="360"/>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line="360"/>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line="360"/>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line="360"/>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line="360"/>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line="360"/>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line="360"/>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line="360"/>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line="360"/>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line="360"/>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line="360"/>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line="360"/>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line="360"/>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line="360"/>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line="360"/>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pPr>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