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240" w:lineRule="auto"/>
        <w:jc w:val="center"/>
        <w:rPr>
          <w:b w:val="1"/>
          <w:bCs w:val="1"/>
          <w:sz w:val="32"/>
          <w:szCs w:val="32"/>
        </w:rPr>
      </w:pPr>
      <w:bookmarkStart w:colFirst="0" w:colLast="0" w:name="_5tlgezc42c99" w:id="0"/>
      <w:bookmarkEnd w:id="0"/>
      <w:r w:rsidDel="00000000" w:rsidR="00000000" w:rsidRPr="00000000">
        <w:rPr>
          <w:b w:val="1"/>
          <w:bCs w:val="1"/>
          <w:sz w:val="24"/>
          <w:szCs w:val="24"/>
          <w:rtl w:val="0"/>
        </w:rPr>
        <w:t xml:space="preserve">Съдържание</w:t>
      </w:r>
      <w:r w:rsidDel="00000000" w:rsidR="00000000" w:rsidRPr="00000000">
        <w:rPr>
          <w:rtl w:val="0"/>
        </w:rPr>
      </w:r>
    </w:p>
    <w:p w:rsidR="00000000" w:rsidDel="00000000" w:rsidP="00000000" w:rsidRDefault="00000000" w:rsidRPr="00000000" w14:paraId="00000002">
      <w:pPr>
        <w:tabs>
          <w:tab w:val="left" w:leader="none" w:pos="1560"/>
          <w:tab w:val="right" w:leader="none" w:pos="9923"/>
        </w:tabs>
        <w:spacing w:line="240" w:lineRule="auto"/>
        <w:jc w:val="center"/>
        <w:rPr>
          <w:b w:val="1"/>
          <w:bCs w:val="1"/>
          <w:sz w:val="32"/>
          <w:szCs w:val="32"/>
        </w:rPr>
      </w:pPr>
      <w:r w:rsidDel="00000000" w:rsidR="00000000" w:rsidRPr="00000000">
        <w:rPr>
          <w:rtl w:val="0"/>
        </w:rPr>
      </w:r>
    </w:p>
    <w:sdt>
      <w:sdtPr>
        <w:id w:val="37192380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z2gh1ewbv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Увод</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fa5pehzu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 Обзор на съществуващи решения</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zh8k9054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Анализ на сходни системи и сравнение между тях</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ybt6rzrh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The North Face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lf2en58z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Patagonia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q3m855j8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Amazon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2aksysbf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Decathlon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r1y6teg5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Обобщителна информация</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zo4nhfd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Изводи</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xox0ezvq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Цели и задачи</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glih43si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Цели</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z4tvd66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Задачи</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oidmkm4d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Заключение</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 Проект на решението</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Архитектурен модел</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Функционален модел</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Сценарии</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yfedonte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Проектиране на интерфейса</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5ngglw5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Организация на данните</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yw7y63e6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Entity Relationship Diagram</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o8q0kkqw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База данни</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kbpw1u40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3. Избор на средства и описание на реализацията</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bkzk663b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Избор на средства</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midy17rm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Избор на език</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yhxt1ka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Избор на софтуерен фреймуърк</w:t>
              <w:tab/>
              <w:t xml:space="preserve">30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kp4fiv25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Избор на уеб сървър</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idozhbbk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Инфраструктура и разполагане</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t4m9yube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Описание на реализацията</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Организация на сървърната част</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Приложно-програмен интерфейс</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Контрол на достъпа</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Работа с базата данни</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Интеграция с картографски услуги</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Прогноза за времето</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Препоръка за екипировка</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Плащане</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Проследяване на поръчки</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Организация на клиентската част</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4. Описание на тестването на предложеното решение</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Подход към тестването</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Тестване по метода на затворената кутия</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Тестване по метода на частично отворената кутия</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Тестване по метода на отворената кутия</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Открити дефекти</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Отстраняване на дефектите</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Обобщение</w:t>
              <w:tab/>
              <w:t xml:space="preserve">44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5. Бъдеща визия</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Технически задачи с непосредствен приоритет</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Разширяване на функционалността</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Литература</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2"/>
        <w:keepLines w:val="0"/>
        <w:spacing w:before="120" w:line="240" w:lineRule="auto"/>
        <w:ind w:left="360" w:firstLine="0"/>
        <w:jc w:val="center"/>
        <w:rPr/>
      </w:pPr>
      <w:bookmarkStart w:colFirst="0" w:colLast="0" w:name="_ldxfx782krh7" w:id="1"/>
      <w:bookmarkEnd w:id="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Lines w:val="0"/>
        <w:spacing w:before="120" w:line="240" w:lineRule="auto"/>
        <w:ind w:left="360" w:firstLine="0"/>
        <w:jc w:val="center"/>
        <w:rPr/>
      </w:pPr>
      <w:bookmarkStart w:colFirst="0" w:colLast="0" w:name="_xj6406jp1q1s" w:id="2"/>
      <w:bookmarkEnd w:id="2"/>
      <w:r w:rsidDel="00000000" w:rsidR="00000000" w:rsidRPr="00000000">
        <w:rPr>
          <w:rtl w:val="0"/>
        </w:rPr>
      </w:r>
    </w:p>
    <w:p w:rsidR="00000000" w:rsidDel="00000000" w:rsidP="00000000" w:rsidRDefault="00000000" w:rsidRPr="00000000" w14:paraId="00000049">
      <w:pPr>
        <w:pStyle w:val="Heading1"/>
        <w:keepLines w:val="0"/>
        <w:spacing w:before="120" w:line="240" w:lineRule="auto"/>
        <w:ind w:left="360" w:firstLine="0"/>
        <w:jc w:val="center"/>
        <w:rPr/>
      </w:pPr>
      <w:bookmarkStart w:colFirst="0" w:colLast="0" w:name="_dpxq8yrklxcr" w:id="3"/>
      <w:bookmarkEnd w:id="3"/>
      <w:r w:rsidDel="00000000" w:rsidR="00000000" w:rsidRPr="00000000">
        <w:rPr>
          <w:rtl w:val="0"/>
        </w:rPr>
      </w:r>
    </w:p>
    <w:p w:rsidR="00000000" w:rsidDel="00000000" w:rsidP="00000000" w:rsidRDefault="00000000" w:rsidRPr="00000000" w14:paraId="0000004A">
      <w:pPr>
        <w:pStyle w:val="Heading1"/>
        <w:keepLines w:val="0"/>
        <w:spacing w:before="120" w:line="240" w:lineRule="auto"/>
        <w:ind w:left="360" w:firstLine="0"/>
        <w:jc w:val="center"/>
        <w:rPr/>
      </w:pPr>
      <w:bookmarkStart w:colFirst="0" w:colLast="0" w:name="_36ctjyfhuquv" w:id="4"/>
      <w:bookmarkEnd w:id="4"/>
      <w:r w:rsidDel="00000000" w:rsidR="00000000" w:rsidRPr="00000000">
        <w:rPr>
          <w:rtl w:val="0"/>
        </w:rPr>
      </w:r>
    </w:p>
    <w:p w:rsidR="00000000" w:rsidDel="00000000" w:rsidP="00000000" w:rsidRDefault="00000000" w:rsidRPr="00000000" w14:paraId="0000004B">
      <w:pPr>
        <w:pStyle w:val="Heading1"/>
        <w:keepLines w:val="0"/>
        <w:spacing w:before="120" w:line="240" w:lineRule="auto"/>
        <w:ind w:left="360" w:firstLine="0"/>
        <w:jc w:val="center"/>
        <w:rPr/>
      </w:pPr>
      <w:bookmarkStart w:colFirst="0" w:colLast="0" w:name="_9l5t4033y549" w:id="5"/>
      <w:bookmarkEnd w:id="5"/>
      <w:r w:rsidDel="00000000" w:rsidR="00000000" w:rsidRPr="00000000">
        <w:rPr>
          <w:rtl w:val="0"/>
        </w:rPr>
      </w:r>
    </w:p>
    <w:p w:rsidR="00000000" w:rsidDel="00000000" w:rsidP="00000000" w:rsidRDefault="00000000" w:rsidRPr="00000000" w14:paraId="0000004C">
      <w:pPr>
        <w:pStyle w:val="Heading1"/>
        <w:keepLines w:val="0"/>
        <w:spacing w:before="120" w:line="240" w:lineRule="auto"/>
        <w:ind w:left="0" w:firstLine="0"/>
        <w:jc w:val="left"/>
        <w:rPr/>
      </w:pPr>
      <w:bookmarkStart w:colFirst="0" w:colLast="0" w:name="_rbeejppvzp4l" w:id="6"/>
      <w:bookmarkEnd w:id="6"/>
      <w:r w:rsidDel="00000000" w:rsidR="00000000" w:rsidRPr="00000000">
        <w:rPr>
          <w:rtl w:val="0"/>
        </w:rPr>
      </w:r>
    </w:p>
    <w:p w:rsidR="00000000" w:rsidDel="00000000" w:rsidP="00000000" w:rsidRDefault="00000000" w:rsidRPr="00000000" w14:paraId="0000004D">
      <w:pPr>
        <w:pStyle w:val="Heading1"/>
        <w:keepLines w:val="0"/>
        <w:spacing w:before="120" w:line="240" w:lineRule="auto"/>
        <w:ind w:left="0" w:firstLine="0"/>
        <w:jc w:val="center"/>
        <w:rPr>
          <w:b w:val="1"/>
          <w:bCs w:val="1"/>
        </w:rPr>
      </w:pPr>
      <w:bookmarkStart w:colFirst="0" w:colLast="0" w:name="_9z2gh1ewbvd5" w:id="7"/>
      <w:bookmarkEnd w:id="7"/>
      <w:r w:rsidDel="00000000" w:rsidR="00000000" w:rsidRPr="00000000">
        <w:rPr>
          <w:b w:val="1"/>
          <w:bCs w:val="1"/>
          <w:rtl w:val="0"/>
        </w:rPr>
        <w:t xml:space="preserve">Увод</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6">
      <w:pPr>
        <w:numPr>
          <w:ilvl w:val="0"/>
          <w:numId w:val="10"/>
        </w:numPr>
        <w:spacing w:after="0" w:before="240" w:lineRule="auto"/>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7">
      <w:pPr>
        <w:numPr>
          <w:ilvl w:val="0"/>
          <w:numId w:val="10"/>
        </w:numPr>
        <w:spacing w:after="0" w:before="0" w:lineRule="auto"/>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8">
      <w:pPr>
        <w:numPr>
          <w:ilvl w:val="0"/>
          <w:numId w:val="10"/>
        </w:numPr>
        <w:spacing w:after="0" w:before="0" w:lineRule="auto"/>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9">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A">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B">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C">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D">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E">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F">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60">
      <w:pPr>
        <w:numPr>
          <w:ilvl w:val="0"/>
          <w:numId w:val="10"/>
        </w:numPr>
        <w:spacing w:after="240" w:before="0" w:lineRule="auto"/>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4">
      <w:pPr>
        <w:pStyle w:val="Heading1"/>
        <w:keepLines w:val="0"/>
        <w:spacing w:before="120" w:line="240" w:lineRule="auto"/>
        <w:ind w:left="0" w:firstLine="0"/>
        <w:jc w:val="center"/>
        <w:rPr>
          <w:b w:val="1"/>
          <w:bCs w:val="1"/>
        </w:rPr>
      </w:pPr>
      <w:bookmarkStart w:colFirst="0" w:colLast="0" w:name="_u7fa5pehzuqi" w:id="8"/>
      <w:bookmarkEnd w:id="8"/>
      <w:r w:rsidDel="00000000" w:rsidR="00000000" w:rsidRPr="00000000">
        <w:rPr>
          <w:b w:val="1"/>
          <w:bCs w:val="1"/>
          <w:rtl w:val="0"/>
        </w:rPr>
        <w:t xml:space="preserve">Глава 1. Обзор на съществуващи решения</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rPr>
      </w:pPr>
      <w:bookmarkStart w:colFirst="0" w:colLast="0" w:name="_gazh8k9054hg" w:id="9"/>
      <w:bookmarkEnd w:id="9"/>
      <w:r w:rsidDel="00000000" w:rsidR="00000000" w:rsidRPr="00000000">
        <w:rPr>
          <w:b w:val="1"/>
          <w:bCs w:val="1"/>
          <w:rtl w:val="0"/>
        </w:rPr>
        <w:t xml:space="preserve">1.1. Анализ на сходни системи и сравнение между тях</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9">
      <w:pPr>
        <w:pStyle w:val="Heading3"/>
        <w:keepNext w:val="0"/>
        <w:keepLines w:val="0"/>
        <w:spacing w:before="280" w:lineRule="auto"/>
        <w:rPr>
          <w:b w:val="1"/>
          <w:bCs w:val="1"/>
          <w:color w:val="000000"/>
        </w:rPr>
      </w:pPr>
      <w:bookmarkStart w:colFirst="0" w:colLast="0" w:name="_neybt6rzrh87" w:id="10"/>
      <w:bookmarkEnd w:id="10"/>
      <w:r w:rsidDel="00000000" w:rsidR="00000000" w:rsidRPr="00000000">
        <w:rPr>
          <w:b w:val="1"/>
          <w:bCs w:val="1"/>
          <w:color w:val="000000"/>
          <w:rtl w:val="0"/>
        </w:rPr>
        <w:t xml:space="preserve">1.1.1. The North Face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продукта. Ако 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pPr>
        <w:spacing w:before="120" w:after="120"/>
        <w:jc w:val="center"/>
      </w:pPr>
      <w:r>
        <w:drawing>
          <wp:inline>
            <wp:extent cx="5943600" cy="3139440"/>
            <wp:docPr id="14" name="Picture 14"/>
            <wp:cNvGraphicFramePr>
              <a:graphicFrameLocks noChangeAspect="1"/>
            </wp:cNvGraphicFramePr>
            <a:graphic>
              <a:graphicData uri="http://schemas.openxmlformats.org/drawingml/2006/picture">
                <pic:pic>
                  <pic:nvPicPr>
                    <pic:cNvPr id="0" name="fig1_northface.png"/>
                    <pic:cNvPicPr/>
                  </pic:nvPicPr>
                  <pic:blipFill>
                    <a:blip r:embed="rId20"/>
                    <a:stretch>
                      <a:fillRect/>
                    </a:stretch>
                  </pic:blipFill>
                  <pic:spPr>
                    <a:xfrm>
                      <a:off x="0" y="0"/>
                      <a:ext cx="5943600" cy="3139440"/>
                    </a:xfrm>
                    <a:prstGeom prst="rect"/>
                  </pic:spPr>
                </pic:pic>
              </a:graphicData>
            </a:graphic>
          </wp:inline>
        </w:drawing>
      </w:r>
    </w:p>
    <w:p>
      <w:pPr>
        <w:spacing w:after="240"/>
        <w:jc w:val="center"/>
      </w:pPr>
      <w:r>
        <w:rPr>
          <w:b/>
          <w:sz w:val="24"/>
        </w:rPr>
        <w:t>Фигура 1.1 - Начална страница на The North Face</w:t>
      </w:r>
    </w:p>
    <w:p w:rsidR="00000000" w:rsidDel="00000000" w:rsidP="00000000" w:rsidRDefault="00000000" w:rsidRPr="00000000" w14:paraId="0000006E">
      <w:pPr>
        <w:pStyle w:val="Heading3"/>
        <w:keepNext w:val="0"/>
        <w:keepLines w:val="0"/>
        <w:spacing w:before="280" w:lineRule="auto"/>
        <w:rPr>
          <w:b w:val="1"/>
          <w:bCs w:val="1"/>
          <w:color w:val="000000"/>
        </w:rPr>
      </w:pPr>
      <w:bookmarkStart w:colFirst="0" w:colLast="0" w:name="_jklf2en58zxd" w:id="11"/>
      <w:bookmarkEnd w:id="11"/>
      <w:r w:rsidDel="00000000" w:rsidR="00000000" w:rsidRPr="00000000">
        <w:rPr>
          <w:b w:val="1"/>
          <w:bCs w:val="1"/>
          <w:color w:val="000000"/>
          <w:rtl w:val="0"/>
        </w:rPr>
        <w:t xml:space="preserve">1.1.2. Patagonia</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pPr>
        <w:spacing w:before="120" w:after="120"/>
        <w:jc w:val="center"/>
      </w:pPr>
      <w:r>
        <w:drawing>
          <wp:inline>
            <wp:extent cx="5943600" cy="3145536"/>
            <wp:docPr id="15" name="Picture 15"/>
            <wp:cNvGraphicFramePr>
              <a:graphicFrameLocks noChangeAspect="1"/>
            </wp:cNvGraphicFramePr>
            <a:graphic>
              <a:graphicData uri="http://schemas.openxmlformats.org/drawingml/2006/picture">
                <pic:pic>
                  <pic:nvPicPr>
                    <pic:cNvPr id="0" name="fig2_patagonia.png"/>
                    <pic:cNvPicPr/>
                  </pic:nvPicPr>
                  <pic:blipFill>
                    <a:blip r:embed="rId21"/>
                    <a:stretch>
                      <a:fillRect/>
                    </a:stretch>
                  </pic:blipFill>
                  <pic:spPr>
                    <a:xfrm>
                      <a:off x="0" y="0"/>
                      <a:ext cx="5943600" cy="3145536"/>
                    </a:xfrm>
                    <a:prstGeom prst="rect"/>
                  </pic:spPr>
                </pic:pic>
              </a:graphicData>
            </a:graphic>
          </wp:inline>
        </w:drawing>
      </w:r>
    </w:p>
    <w:p>
      <w:pPr>
        <w:spacing w:after="240"/>
        <w:jc w:val="center"/>
      </w:pPr>
      <w:r>
        <w:rPr>
          <w:b/>
          <w:sz w:val="24"/>
        </w:rPr>
        <w:t>Фигура 1.2 - Начална страница на Patagonia</w:t>
      </w:r>
    </w:p>
    <w:p w:rsidR="00000000" w:rsidDel="00000000" w:rsidP="00000000" w:rsidRDefault="00000000" w:rsidRPr="00000000" w14:paraId="00000073">
      <w:pPr>
        <w:pStyle w:val="Heading3"/>
        <w:keepNext w:val="0"/>
        <w:keepLines w:val="0"/>
        <w:spacing w:before="280" w:lineRule="auto"/>
        <w:rPr>
          <w:b w:val="1"/>
          <w:bCs w:val="1"/>
          <w:color w:val="000000"/>
        </w:rPr>
      </w:pPr>
      <w:bookmarkStart w:colFirst="0" w:colLast="0" w:name="_deq3m855j89k" w:id="12"/>
      <w:bookmarkEnd w:id="12"/>
      <w:r w:rsidDel="00000000" w:rsidR="00000000" w:rsidRPr="00000000">
        <w:rPr>
          <w:b w:val="1"/>
          <w:bCs w:val="1"/>
          <w:color w:val="000000"/>
          <w:rtl w:val="0"/>
        </w:rPr>
        <w:t xml:space="preserve">1.1.3. Amazon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pPr>
        <w:spacing w:before="120" w:after="120"/>
        <w:jc w:val="center"/>
      </w:pPr>
      <w:r>
        <w:drawing>
          <wp:inline>
            <wp:extent cx="5943600" cy="3102864"/>
            <wp:docPr id="16" name="Picture 16"/>
            <wp:cNvGraphicFramePr>
              <a:graphicFrameLocks noChangeAspect="1"/>
            </wp:cNvGraphicFramePr>
            <a:graphic>
              <a:graphicData uri="http://schemas.openxmlformats.org/drawingml/2006/picture">
                <pic:pic>
                  <pic:nvPicPr>
                    <pic:cNvPr id="0" name="fig3_amazon.png"/>
                    <pic:cNvPicPr/>
                  </pic:nvPicPr>
                  <pic:blipFill>
                    <a:blip r:embed="rId22"/>
                    <a:stretch>
                      <a:fillRect/>
                    </a:stretch>
                  </pic:blipFill>
                  <pic:spPr>
                    <a:xfrm>
                      <a:off x="0" y="0"/>
                      <a:ext cx="5943600" cy="3102864"/>
                    </a:xfrm>
                    <a:prstGeom prst="rect"/>
                  </pic:spPr>
                </pic:pic>
              </a:graphicData>
            </a:graphic>
          </wp:inline>
        </w:drawing>
      </w:r>
    </w:p>
    <w:p>
      <w:pPr>
        <w:spacing w:after="240"/>
        <w:jc w:val="center"/>
      </w:pPr>
      <w:r>
        <w:rPr>
          <w:b/>
          <w:sz w:val="24"/>
        </w:rPr>
        <w:t>Фигура 1.3 - Резултати от търсене на екипировка в Amazon</w:t>
      </w:r>
    </w:p>
    <w:p w:rsidR="00000000" w:rsidDel="00000000" w:rsidP="00000000" w:rsidRDefault="00000000" w:rsidRPr="00000000" w14:paraId="00000078">
      <w:pPr>
        <w:pStyle w:val="Heading3"/>
        <w:keepNext w:val="0"/>
        <w:keepLines w:val="0"/>
        <w:spacing w:before="280" w:lineRule="auto"/>
        <w:rPr>
          <w:b w:val="1"/>
          <w:bCs w:val="1"/>
          <w:color w:val="000000"/>
        </w:rPr>
      </w:pPr>
      <w:bookmarkStart w:colFirst="0" w:colLast="0" w:name="_q12aksysbfj4" w:id="13"/>
      <w:bookmarkEnd w:id="13"/>
      <w:r w:rsidDel="00000000" w:rsidR="00000000" w:rsidRPr="00000000">
        <w:rPr>
          <w:b w:val="1"/>
          <w:bCs w:val="1"/>
          <w:color w:val="000000"/>
          <w:rtl w:val="0"/>
        </w:rPr>
        <w:t xml:space="preserve">1.1.4. Decathlon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pPr>
        <w:spacing w:before="120" w:after="120"/>
        <w:jc w:val="center"/>
      </w:pPr>
      <w:r>
        <w:drawing>
          <wp:inline>
            <wp:extent cx="5943600" cy="3157728"/>
            <wp:docPr id="17" name="Picture 17"/>
            <wp:cNvGraphicFramePr>
              <a:graphicFrameLocks noChangeAspect="1"/>
            </wp:cNvGraphicFramePr>
            <a:graphic>
              <a:graphicData uri="http://schemas.openxmlformats.org/drawingml/2006/picture">
                <pic:pic>
                  <pic:nvPicPr>
                    <pic:cNvPr id="0" name="fig4_decathlon.png"/>
                    <pic:cNvPicPr/>
                  </pic:nvPicPr>
                  <pic:blipFill>
                    <a:blip r:embed="rId23"/>
                    <a:stretch>
                      <a:fillRect/>
                    </a:stretch>
                  </pic:blipFill>
                  <pic:spPr>
                    <a:xfrm>
                      <a:off x="0" y="0"/>
                      <a:ext cx="5943600" cy="3157728"/>
                    </a:xfrm>
                    <a:prstGeom prst="rect"/>
                  </pic:spPr>
                </pic:pic>
              </a:graphicData>
            </a:graphic>
          </wp:inline>
        </w:drawing>
      </w:r>
    </w:p>
    <w:p>
      <w:pPr>
        <w:spacing w:after="240"/>
        <w:jc w:val="center"/>
      </w:pPr>
      <w:r>
        <w:rPr>
          <w:b/>
          <w:sz w:val="24"/>
        </w:rPr>
        <w:t>Фигура 1.4 - Начална страница на Decathlon</w:t>
      </w:r>
    </w:p>
    <w:p w:rsidR="00000000" w:rsidDel="00000000" w:rsidP="00000000" w:rsidRDefault="00000000" w:rsidRPr="00000000" w14:paraId="0000007C">
      <w:pPr>
        <w:pStyle w:val="Heading2"/>
        <w:keepNext w:val="0"/>
        <w:keepLines w:val="0"/>
        <w:spacing w:before="480" w:lineRule="auto"/>
        <w:rPr>
          <w:b w:val="1"/>
          <w:bCs w:val="1"/>
          <w:sz w:val="32"/>
          <w:szCs w:val="32"/>
        </w:rPr>
      </w:pPr>
      <w:bookmarkStart w:colFirst="0" w:colLast="0" w:name="_qjr1y6teg51r" w:id="14"/>
      <w:bookmarkEnd w:id="14"/>
      <w:r w:rsidDel="00000000" w:rsidR="00000000" w:rsidRPr="00000000">
        <w:rPr>
          <w:b w:val="1"/>
          <w:bCs w:val="1"/>
          <w:rtl w:val="0"/>
        </w:rPr>
        <w:t xml:space="preserve">1.2. Обобщителна информация</w:t>
      </w: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Следващата таблица представя основните разлики между разгледаните решения и TrailBlaze.</w:t>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gridCol w:w="1197.1555555555556"/>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sz w:val="28"/>
                <w:szCs w:val="28"/>
              </w:rPr>
            </w:pPr>
            <w:r w:rsidDel="00000000" w:rsidR="00000000" w:rsidRPr="00000000">
              <w:rPr>
                <w:b w:val="1"/>
                <w:bCs w:val="1"/>
                <w:sz w:val="28"/>
                <w:szCs w:val="28"/>
                <w:rtl w:val="0"/>
              </w:rPr>
              <w:t xml:space="preserve">TrailBlaze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bl>
    <w:p w:rsidR="00000000" w:rsidDel="00000000" w:rsidP="00000000" w:rsidRDefault="00000000" w:rsidRPr="00000000" w14:paraId="000000D7">
      <w:pPr>
        <w:rPr>
          <w:sz w:val="28"/>
          <w:szCs w:val="28"/>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От таблицата се вижда, че основните функции на електронната търговия са сходни при всички разгледани системи. Основната разлика при TrailBlaze е добавянето на функции, които свързват продукта с конкретния начин, по който той ще бъде използван.</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pStyle w:val="Heading2"/>
        <w:keepNext w:val="0"/>
        <w:keepLines w:val="0"/>
        <w:spacing w:before="480" w:lineRule="auto"/>
        <w:rPr>
          <w:b w:val="1"/>
          <w:bCs w:val="1"/>
          <w:sz w:val="32"/>
          <w:szCs w:val="32"/>
        </w:rPr>
      </w:pPr>
      <w:bookmarkStart w:colFirst="0" w:colLast="0" w:name="_qezo4nhfd04" w:id="15"/>
      <w:bookmarkEnd w:id="15"/>
      <w:r w:rsidDel="00000000" w:rsidR="00000000" w:rsidRPr="00000000">
        <w:rPr>
          <w:b w:val="1"/>
          <w:bCs w:val="1"/>
          <w:rtl w:val="0"/>
        </w:rPr>
        <w:t xml:space="preserve">1.3. Изводи</w:t>
      </w:r>
      <w:r w:rsidDel="00000000" w:rsidR="00000000" w:rsidRPr="00000000">
        <w:rPr>
          <w:rtl w:val="0"/>
        </w:rPr>
      </w:r>
    </w:p>
    <w:p w:rsidR="00000000" w:rsidDel="00000000" w:rsidP="00000000" w:rsidRDefault="00000000" w:rsidRPr="00000000" w14:paraId="000000DE">
      <w:pPr>
        <w:numPr>
          <w:ilvl w:val="0"/>
          <w:numId w:val="30"/>
        </w:numPr>
        <w:spacing w:after="0" w:before="240" w:lineRule="auto"/>
        <w:ind w:left="720" w:hanging="360"/>
        <w:rPr>
          <w:sz w:val="24"/>
          <w:szCs w:val="24"/>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r w:rsidDel="00000000" w:rsidR="00000000" w:rsidRPr="00000000">
        <w:rPr>
          <w:rtl w:val="0"/>
        </w:rPr>
      </w:r>
    </w:p>
    <w:p w:rsidR="00000000" w:rsidDel="00000000" w:rsidP="00000000" w:rsidRDefault="00000000" w:rsidRPr="00000000" w14:paraId="000000DF">
      <w:pPr>
        <w:numPr>
          <w:ilvl w:val="0"/>
          <w:numId w:val="30"/>
        </w:numPr>
        <w:spacing w:after="0" w:before="0" w:lineRule="auto"/>
        <w:ind w:left="720" w:hanging="360"/>
        <w:rPr>
          <w:sz w:val="24"/>
          <w:szCs w:val="24"/>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r w:rsidDel="00000000" w:rsidR="00000000" w:rsidRPr="00000000">
        <w:rPr>
          <w:rtl w:val="0"/>
        </w:rPr>
      </w:r>
    </w:p>
    <w:p w:rsidR="00000000" w:rsidDel="00000000" w:rsidP="00000000" w:rsidRDefault="00000000" w:rsidRPr="00000000" w14:paraId="000000E0">
      <w:pPr>
        <w:numPr>
          <w:ilvl w:val="0"/>
          <w:numId w:val="30"/>
        </w:numPr>
        <w:spacing w:after="0" w:before="0" w:lineRule="auto"/>
        <w:ind w:left="720" w:hanging="360"/>
        <w:rPr>
          <w:sz w:val="24"/>
          <w:szCs w:val="24"/>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r w:rsidDel="00000000" w:rsidR="00000000" w:rsidRPr="00000000">
        <w:rPr>
          <w:rtl w:val="0"/>
        </w:rPr>
      </w:r>
    </w:p>
    <w:p w:rsidR="00000000" w:rsidDel="00000000" w:rsidP="00000000" w:rsidRDefault="00000000" w:rsidRPr="00000000" w14:paraId="000000E1">
      <w:pPr>
        <w:numPr>
          <w:ilvl w:val="0"/>
          <w:numId w:val="30"/>
        </w:numPr>
        <w:spacing w:after="240" w:before="0" w:lineRule="auto"/>
        <w:ind w:left="720" w:hanging="360"/>
        <w:rPr>
          <w:sz w:val="24"/>
          <w:szCs w:val="24"/>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rPr>
          <w:b w:val="1"/>
          <w:bCs w:val="1"/>
          <w:sz w:val="32"/>
          <w:szCs w:val="32"/>
        </w:rPr>
      </w:pPr>
      <w:bookmarkStart w:colFirst="0" w:colLast="0" w:name="_tkxox0ezvqq6" w:id="16"/>
      <w:bookmarkEnd w:id="16"/>
      <w:r w:rsidDel="00000000" w:rsidR="00000000" w:rsidRPr="00000000">
        <w:rPr>
          <w:b w:val="1"/>
          <w:bCs w:val="1"/>
          <w:rtl w:val="0"/>
        </w:rPr>
        <w:t>1.4. Цел и задачи</w:t>
      </w:r>
      <w:r w:rsidDel="00000000" w:rsidR="00000000" w:rsidRPr="00000000">
        <w:rPr>
          <w:rtl w:val="0"/>
        </w:rPr>
      </w:r>
    </w:p>
    <w:p w:rsidR="00000000" w:rsidDel="00000000" w:rsidP="00000000" w:rsidRDefault="00000000" w:rsidRPr="00000000" w14:paraId="000000E4">
      <w:pPr>
        <w:pStyle w:val="Heading3"/>
        <w:keepNext w:val="0"/>
        <w:keepLines w:val="0"/>
        <w:spacing w:after="80" w:lineRule="auto"/>
        <w:rPr>
          <w:b w:val="1"/>
          <w:bCs w:val="1"/>
          <w:sz w:val="28"/>
          <w:szCs w:val="28"/>
        </w:rPr>
      </w:pPr>
      <w:bookmarkStart w:colFirst="0" w:colLast="0" w:name="_osglih43silt" w:id="17"/>
      <w:bookmarkEnd w:id="17"/>
      <w:r w:rsidDel="00000000" w:rsidR="00000000" w:rsidRPr="00000000">
        <w:rPr>
          <w:b w:val="1"/>
          <w:bCs w:val="1"/>
          <w:rtl w:val="0"/>
        </w:rPr>
        <w:t>1.4.1. Цел</w:t>
      </w: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Целта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Крайният потребител следва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8">
      <w:pPr>
        <w:pStyle w:val="Heading3"/>
        <w:keepNext w:val="0"/>
        <w:keepLines w:val="0"/>
        <w:spacing w:after="80" w:lineRule="auto"/>
        <w:rPr>
          <w:b w:val="1"/>
          <w:bCs w:val="1"/>
          <w:sz w:val="28"/>
          <w:szCs w:val="28"/>
        </w:rPr>
      </w:pPr>
      <w:bookmarkStart w:colFirst="0" w:colLast="0" w:name="_mxz4tvd66q9a" w:id="18"/>
      <w:bookmarkEnd w:id="18"/>
      <w:r w:rsidDel="00000000" w:rsidR="00000000" w:rsidRPr="00000000">
        <w:rPr>
          <w:b w:val="1"/>
          <w:bCs w:val="1"/>
          <w:rtl w:val="0"/>
        </w:rPr>
        <w:t xml:space="preserve">1.4.2. Задачи</w:t>
      </w: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EA">
      <w:pPr>
        <w:numPr>
          <w:ilvl w:val="0"/>
          <w:numId w:val="31"/>
        </w:numPr>
        <w:spacing w:after="0" w:before="240" w:lineRule="auto"/>
        <w:ind w:left="720" w:hanging="360"/>
        <w:rPr>
          <w:sz w:val="24"/>
          <w:szCs w:val="24"/>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r w:rsidDel="00000000" w:rsidR="00000000" w:rsidRPr="00000000">
        <w:rPr>
          <w:rtl w:val="0"/>
        </w:rPr>
      </w:r>
    </w:p>
    <w:p w:rsidR="00000000" w:rsidDel="00000000" w:rsidP="00000000" w:rsidRDefault="00000000" w:rsidRPr="00000000" w14:paraId="000000EB">
      <w:pPr>
        <w:numPr>
          <w:ilvl w:val="0"/>
          <w:numId w:val="31"/>
        </w:numPr>
        <w:spacing w:after="0" w:before="0" w:lineRule="auto"/>
        <w:ind w:left="720" w:hanging="360"/>
        <w:rPr>
          <w:sz w:val="24"/>
          <w:szCs w:val="24"/>
        </w:rPr>
      </w:pPr>
      <w:r w:rsidDel="00000000" w:rsidR="00000000" w:rsidRPr="00000000">
        <w:rPr>
          <w:sz w:val="24"/>
          <w:szCs w:val="24"/>
          <w:rtl w:val="0"/>
        </w:rPr>
        <w:t xml:space="preserve">Да се определят основните функционални изисквания към разработваната система.</w:t>
      </w:r>
      <w:r w:rsidDel="00000000" w:rsidR="00000000" w:rsidRPr="00000000">
        <w:rPr>
          <w:rtl w:val="0"/>
        </w:rPr>
      </w:r>
    </w:p>
    <w:p w:rsidR="00000000" w:rsidDel="00000000" w:rsidP="00000000" w:rsidRDefault="00000000" w:rsidRPr="00000000" w14:paraId="000000EC">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структурата на клиентската и сървърната част на приложението.</w:t>
      </w:r>
      <w:r w:rsidDel="00000000" w:rsidR="00000000" w:rsidRPr="00000000">
        <w:rPr>
          <w:rtl w:val="0"/>
        </w:rPr>
      </w:r>
    </w:p>
    <w:p w:rsidR="00000000" w:rsidDel="00000000" w:rsidP="00000000" w:rsidRDefault="00000000" w:rsidRPr="00000000" w14:paraId="000000ED">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r w:rsidDel="00000000" w:rsidR="00000000" w:rsidRPr="00000000">
        <w:rPr>
          <w:rtl w:val="0"/>
        </w:rPr>
      </w:r>
    </w:p>
    <w:p w:rsidR="00000000" w:rsidDel="00000000" w:rsidP="00000000" w:rsidRDefault="00000000" w:rsidRPr="00000000" w14:paraId="000000EE">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регистрация, вход и управление на потребителски профил.</w:t>
      </w:r>
      <w:r w:rsidDel="00000000" w:rsidR="00000000" w:rsidRPr="00000000">
        <w:rPr>
          <w:rtl w:val="0"/>
        </w:rPr>
      </w:r>
    </w:p>
    <w:p w:rsidR="00000000" w:rsidDel="00000000" w:rsidP="00000000" w:rsidRDefault="00000000" w:rsidRPr="00000000" w14:paraId="000000EF">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продуктов каталог с категории и възможности за филтриране.</w:t>
      </w:r>
      <w:r w:rsidDel="00000000" w:rsidR="00000000" w:rsidRPr="00000000">
        <w:rPr>
          <w:rtl w:val="0"/>
        </w:rPr>
      </w:r>
    </w:p>
    <w:p w:rsidR="00000000" w:rsidDel="00000000" w:rsidP="00000000" w:rsidRDefault="00000000" w:rsidRPr="00000000" w14:paraId="000000F0">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реализират количка и wishlist.</w:t>
      </w:r>
      <w:r w:rsidDel="00000000" w:rsidR="00000000" w:rsidRPr="00000000">
        <w:rPr>
          <w:rtl w:val="0"/>
        </w:rPr>
      </w:r>
    </w:p>
    <w:p w:rsidR="00000000" w:rsidDel="00000000" w:rsidP="00000000" w:rsidRDefault="00000000" w:rsidRPr="00000000" w14:paraId="000000F1">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процес за извършване и проследяване на поръчки.</w:t>
      </w:r>
      <w:r w:rsidDel="00000000" w:rsidR="00000000" w:rsidRPr="00000000">
        <w:rPr>
          <w:rtl w:val="0"/>
        </w:rPr>
      </w:r>
    </w:p>
    <w:p w:rsidR="00000000" w:rsidDel="00000000" w:rsidP="00000000" w:rsidRDefault="00000000" w:rsidRPr="00000000" w14:paraId="000000F2">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платежна система чрез Stripe.</w:t>
      </w:r>
      <w:r w:rsidDel="00000000" w:rsidR="00000000" w:rsidRPr="00000000">
        <w:rPr>
          <w:rtl w:val="0"/>
        </w:rPr>
      </w:r>
    </w:p>
    <w:p w:rsidR="00000000" w:rsidDel="00000000" w:rsidP="00000000" w:rsidRDefault="00000000" w:rsidRPr="00000000" w14:paraId="000000F3">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r w:rsidDel="00000000" w:rsidR="00000000" w:rsidRPr="00000000">
        <w:rPr>
          <w:rtl w:val="0"/>
        </w:rPr>
      </w:r>
    </w:p>
    <w:p w:rsidR="00000000" w:rsidDel="00000000" w:rsidP="00000000" w:rsidRDefault="00000000" w:rsidRPr="00000000" w14:paraId="000000F4">
      <w:pPr>
        <w:numPr>
          <w:ilvl w:val="0"/>
          <w:numId w:val="31"/>
        </w:numPr>
        <w:spacing w:after="0" w:before="0" w:lineRule="auto"/>
        <w:ind w:left="720" w:hanging="360"/>
        <w:rPr>
          <w:sz w:val="24"/>
          <w:szCs w:val="24"/>
        </w:rPr>
      </w:pPr>
      <w:r w:rsidDel="00000000" w:rsidR="00000000" w:rsidRPr="00000000">
        <w:rPr>
          <w:sz w:val="24"/>
          <w:szCs w:val="24"/>
          <w:rtl w:val="0"/>
        </w:rPr>
        <w:t xml:space="preserve">Да се добави интерактивна карта за визуализиране на избрания маршрут.</w:t>
      </w:r>
      <w:r w:rsidDel="00000000" w:rsidR="00000000" w:rsidRPr="00000000">
        <w:rPr>
          <w:rtl w:val="0"/>
        </w:rPr>
      </w:r>
    </w:p>
    <w:p w:rsidR="00000000" w:rsidDel="00000000" w:rsidP="00000000" w:rsidRDefault="00000000" w:rsidRPr="00000000" w14:paraId="000000F5">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услуга за получаване на метеорологична прогноза.</w:t>
      </w:r>
      <w:r w:rsidDel="00000000" w:rsidR="00000000" w:rsidRPr="00000000">
        <w:rPr>
          <w:rtl w:val="0"/>
        </w:rPr>
      </w:r>
    </w:p>
    <w:p w:rsidR="00000000" w:rsidDel="00000000" w:rsidP="00000000" w:rsidRDefault="00000000" w:rsidRPr="00000000" w14:paraId="000000F6">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AI Gear Advisor за препоръчване на подходяща екипировка.</w:t>
      </w:r>
      <w:r w:rsidDel="00000000" w:rsidR="00000000" w:rsidRPr="00000000">
        <w:rPr>
          <w:rtl w:val="0"/>
        </w:rPr>
      </w:r>
    </w:p>
    <w:p w:rsidR="00000000" w:rsidDel="00000000" w:rsidP="00000000" w:rsidRDefault="00000000" w:rsidRPr="00000000" w14:paraId="000000F7">
      <w:pPr>
        <w:numPr>
          <w:ilvl w:val="0"/>
          <w:numId w:val="31"/>
        </w:numPr>
        <w:spacing w:after="0" w:before="0" w:lineRule="auto"/>
        <w:ind w:left="720" w:hanging="360"/>
        <w:rPr>
          <w:sz w:val="24"/>
          <w:szCs w:val="24"/>
        </w:rPr>
      </w:pPr>
      <w:r w:rsidDel="00000000" w:rsidR="00000000" w:rsidRPr="00000000">
        <w:rPr>
          <w:sz w:val="24"/>
          <w:szCs w:val="24"/>
          <w:rtl w:val="0"/>
        </w:rPr>
        <w:t xml:space="preserve">Да се свържат AI препоръките с наличните продукти в системата.</w:t>
      </w:r>
      <w:r w:rsidDel="00000000" w:rsidR="00000000" w:rsidRPr="00000000">
        <w:rPr>
          <w:rtl w:val="0"/>
        </w:rPr>
      </w:r>
    </w:p>
    <w:p w:rsidR="00000000" w:rsidDel="00000000" w:rsidP="00000000" w:rsidRDefault="00000000" w:rsidRPr="00000000" w14:paraId="000000F8">
      <w:pPr>
        <w:numPr>
          <w:ilvl w:val="0"/>
          <w:numId w:val="31"/>
        </w:numPr>
        <w:spacing w:after="240" w:before="0" w:lineRule="auto"/>
        <w:ind w:left="720" w:hanging="360"/>
        <w:rPr>
          <w:sz w:val="24"/>
          <w:szCs w:val="24"/>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before="480" w:lineRule="auto"/>
        <w:rPr>
          <w:b w:val="1"/>
          <w:bCs w:val="1"/>
          <w:sz w:val="32"/>
          <w:szCs w:val="32"/>
        </w:rPr>
      </w:pPr>
      <w:bookmarkStart w:colFirst="0" w:colLast="0" w:name="_i6oidmkm4dvs" w:id="19"/>
      <w:bookmarkEnd w:id="19"/>
      <w:r w:rsidDel="00000000" w:rsidR="00000000" w:rsidRPr="00000000">
        <w:rPr>
          <w:b w:val="1"/>
          <w:bCs w:val="1"/>
          <w:rtl w:val="0"/>
        </w:rPr>
        <w:t xml:space="preserve">1.5. Заключение</w:t>
      </w: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На базата на направения анализ бяха определени целта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spacing w:after="240" w:before="240" w:lineRule="auto"/>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pStyle w:val="Heading1"/>
        <w:tabs>
          <w:tab w:val="left" w:leader="none" w:pos="660"/>
          <w:tab w:val="right" w:leader="none" w:pos="9912"/>
        </w:tabs>
        <w:spacing w:line="240" w:lineRule="auto"/>
        <w:ind w:left="200" w:firstLine="0"/>
        <w:jc w:val="center"/>
        <w:rPr>
          <w:b w:val="1"/>
          <w:bCs w:val="1"/>
          <w:sz w:val="32"/>
          <w:szCs w:val="32"/>
        </w:rPr>
      </w:pPr>
      <w:r w:rsidDel="00000000" w:rsidR="00000000" w:rsidRPr="00000000">
        <w:rPr>
          <w:b w:val="1"/>
          <w:bCs w:val="1"/>
          <w:rtl w:val="0"/>
        </w:rPr>
        <w:t xml:space="preserve">Глава 2. Проект на решението</w:t>
      </w:r>
      <w:r w:rsidDel="00000000" w:rsidR="00000000" w:rsidRPr="00000000">
        <w:rPr>
          <w:rtl w:val="0"/>
        </w:rPr>
      </w:r>
    </w:p>
    <w:p w:rsidR="00000000" w:rsidDel="00000000" w:rsidP="00000000" w:rsidRDefault="00000000" w:rsidRPr="00000000" w14:paraId="00000113">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4">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5">
      <w:pPr>
        <w:pStyle w:val="Heading2"/>
        <w:spacing w:after="240" w:before="240" w:lineRule="auto"/>
        <w:rPr>
          <w:b w:val="1"/>
          <w:bCs w:val="1"/>
          <w:sz w:val="32"/>
          <w:szCs w:val="32"/>
        </w:rPr>
      </w:pPr>
      <w:r w:rsidDel="00000000" w:rsidR="00000000" w:rsidRPr="00000000">
        <w:rPr>
          <w:b w:val="1"/>
          <w:bCs w:val="1"/>
          <w:rtl w:val="0"/>
        </w:rPr>
        <w:t xml:space="preserve">2.1. Архитектурен модел</w:t>
      </w: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8">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r w:rsidDel="00000000" w:rsidR="00000000" w:rsidRPr="00000000">
        <w:rPr>
          <w:rtl w:val="0"/>
        </w:rPr>
      </w:r>
    </w:p>
    <w:p w:rsidR="00000000" w:rsidDel="00000000" w:rsidP="00000000" w:rsidRDefault="00000000" w:rsidRPr="00000000" w14:paraId="00000119">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r w:rsidDel="00000000" w:rsidR="00000000" w:rsidRPr="00000000">
        <w:rPr>
          <w:rtl w:val="0"/>
        </w:rPr>
      </w:r>
    </w:p>
    <w:p w:rsidR="00000000" w:rsidDel="00000000" w:rsidP="00000000" w:rsidRDefault="00000000" w:rsidRPr="00000000" w14:paraId="0000011A">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r w:rsidDel="00000000" w:rsidR="00000000" w:rsidRPr="00000000">
        <w:rPr>
          <w:rtl w:val="0"/>
        </w:rPr>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1C">
      <w:pPr>
        <w:spacing w:after="240" w:before="240" w:lineRule="auto"/>
        <w:rPr>
          <w:sz w:val="24"/>
          <w:szCs w:val="24"/>
        </w:rPr>
      </w:pPr>
      <w:r w:rsidDel="00000000" w:rsidR="00000000" w:rsidRPr="00000000">
        <w:rPr>
          <w:rtl w:val="0"/>
        </w:rPr>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240" w:lineRule="auto"/>
        <w:ind/>
        <w:jc w:val="center"/>
        <w:rPr>
          <w:b w:val="1"/>
          <w:bCs w:val="1"/>
          <w:i w:val="1"/>
          <w:iCs w:val="1"/>
          <w:sz w:val="18"/>
          <w:szCs w:val="18"/>
        </w:rPr>
      </w:pPr>
      <w:r w:rsidDel="00000000" w:rsidR="00000000" w:rsidRPr="00000000">
        <w:rPr>
          <w:b w:val="1"/>
          <w:bCs w:val="1"/>
          <w:i w:val="1"/>
          <w:iCs w:val="1"/>
          <w:sz w:val="24"/>
          <w:szCs w:val="24"/>
          <w:rtl w:val="0"/>
        </w:rPr>
        <w:t>Фигура 1 - Принцип на работата на MVC модела</w:t>
      </w:r>
      <w:r w:rsidDel="00000000" w:rsidR="00000000" w:rsidRPr="00000000">
        <w:rPr>
          <w:rtl w:val="0"/>
        </w:rPr>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pStyle w:val="Heading2"/>
        <w:spacing w:after="240" w:before="240" w:lineRule="auto"/>
        <w:rPr>
          <w:sz w:val="24"/>
          <w:szCs w:val="24"/>
        </w:rPr>
      </w:pPr>
      <w:r w:rsidDel="00000000" w:rsidR="00000000" w:rsidRPr="00000000">
        <w:rPr>
          <w:b w:val="1"/>
          <w:bCs w:val="1"/>
          <w:rtl w:val="0"/>
        </w:rPr>
        <w:t xml:space="preserve">2.2. Функционален модел</w:t>
      </w: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5">
      <w:pPr>
        <w:numPr>
          <w:ilvl w:val="0"/>
          <w:numId w:val="22"/>
        </w:numPr>
        <w:spacing w:after="0" w:before="240" w:lineRule="auto"/>
        <w:ind w:left="720" w:hanging="360"/>
        <w:rPr>
          <w:sz w:val="24"/>
          <w:szCs w:val="24"/>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r w:rsidDel="00000000" w:rsidR="00000000" w:rsidRPr="00000000">
        <w:rPr>
          <w:rtl w:val="0"/>
        </w:rPr>
      </w:r>
    </w:p>
    <w:p w:rsidR="00000000" w:rsidDel="00000000" w:rsidP="00000000" w:rsidRDefault="00000000" w:rsidRPr="00000000" w14:paraId="00000126">
      <w:pPr>
        <w:numPr>
          <w:ilvl w:val="0"/>
          <w:numId w:val="22"/>
        </w:numPr>
        <w:spacing w:after="0" w:before="0" w:lineRule="auto"/>
        <w:ind w:left="720" w:hanging="360"/>
        <w:rPr>
          <w:sz w:val="24"/>
          <w:szCs w:val="24"/>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r w:rsidDel="00000000" w:rsidR="00000000" w:rsidRPr="00000000">
        <w:rPr>
          <w:rtl w:val="0"/>
        </w:rPr>
      </w:r>
    </w:p>
    <w:p w:rsidR="00000000" w:rsidDel="00000000" w:rsidP="00000000" w:rsidRDefault="00000000" w:rsidRPr="00000000" w14:paraId="00000127">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r w:rsidDel="00000000" w:rsidR="00000000" w:rsidRPr="00000000">
        <w:rPr>
          <w:rtl w:val="0"/>
        </w:rPr>
      </w:r>
    </w:p>
    <w:p w:rsidR="00000000" w:rsidDel="00000000" w:rsidP="00000000" w:rsidRDefault="00000000" w:rsidRPr="00000000" w14:paraId="00000128">
      <w:pPr>
        <w:numPr>
          <w:ilvl w:val="0"/>
          <w:numId w:val="22"/>
        </w:numPr>
        <w:spacing w:after="0" w:before="0" w:lineRule="auto"/>
        <w:ind w:left="720" w:hanging="360"/>
        <w:rPr>
          <w:sz w:val="24"/>
          <w:szCs w:val="24"/>
        </w:rPr>
      </w:pPr>
      <w:r w:rsidDel="00000000" w:rsidR="00000000" w:rsidRPr="00000000">
        <w:rPr>
          <w:sz w:val="24"/>
          <w:szCs w:val="24"/>
          <w:rtl w:val="0"/>
        </w:rPr>
        <w:t xml:space="preserve">Търси маршрути - търсене на туристически маршрути по град, парк или регион</w:t>
      </w:r>
      <w:r w:rsidDel="00000000" w:rsidR="00000000" w:rsidRPr="00000000">
        <w:rPr>
          <w:rtl w:val="0"/>
        </w:rPr>
      </w:r>
    </w:p>
    <w:p w:rsidR="00000000" w:rsidDel="00000000" w:rsidP="00000000" w:rsidRDefault="00000000" w:rsidRPr="00000000" w14:paraId="00000129">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r w:rsidDel="00000000" w:rsidR="00000000" w:rsidRPr="00000000">
        <w:rPr>
          <w:rtl w:val="0"/>
        </w:rPr>
      </w:r>
    </w:p>
    <w:p w:rsidR="00000000" w:rsidDel="00000000" w:rsidP="00000000" w:rsidRDefault="00000000" w:rsidRPr="00000000" w14:paraId="0000012A">
      <w:pPr>
        <w:numPr>
          <w:ilvl w:val="0"/>
          <w:numId w:val="22"/>
        </w:numPr>
        <w:spacing w:after="0" w:before="0" w:lineRule="auto"/>
        <w:ind w:left="720" w:hanging="360"/>
        <w:rPr>
          <w:sz w:val="24"/>
          <w:szCs w:val="24"/>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r w:rsidDel="00000000" w:rsidR="00000000" w:rsidRPr="00000000">
        <w:rPr>
          <w:rtl w:val="0"/>
        </w:rPr>
      </w:r>
    </w:p>
    <w:p w:rsidR="00000000" w:rsidDel="00000000" w:rsidP="00000000" w:rsidRDefault="00000000" w:rsidRPr="00000000" w14:paraId="0000012B">
      <w:pPr>
        <w:numPr>
          <w:ilvl w:val="0"/>
          <w:numId w:val="22"/>
        </w:numPr>
        <w:spacing w:after="0" w:before="0" w:lineRule="auto"/>
        <w:ind w:left="720" w:hanging="360"/>
        <w:rPr>
          <w:sz w:val="24"/>
          <w:szCs w:val="24"/>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r w:rsidDel="00000000" w:rsidR="00000000" w:rsidRPr="00000000">
        <w:rPr>
          <w:rtl w:val="0"/>
        </w:rPr>
      </w:r>
    </w:p>
    <w:p w:rsidR="00000000" w:rsidDel="00000000" w:rsidP="00000000" w:rsidRDefault="00000000" w:rsidRPr="00000000" w14:paraId="0000012C">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количка - избира продукти за покупка</w:t>
      </w:r>
      <w:r w:rsidDel="00000000" w:rsidR="00000000" w:rsidRPr="00000000">
        <w:rPr>
          <w:rtl w:val="0"/>
        </w:rPr>
      </w:r>
    </w:p>
    <w:p w:rsidR="00000000" w:rsidDel="00000000" w:rsidP="00000000" w:rsidRDefault="00000000" w:rsidRPr="00000000" w14:paraId="0000012D">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wishlist - запазва продукти за по-късно разглеждане</w:t>
      </w:r>
      <w:r w:rsidDel="00000000" w:rsidR="00000000" w:rsidRPr="00000000">
        <w:rPr>
          <w:rtl w:val="0"/>
        </w:rPr>
      </w:r>
    </w:p>
    <w:p w:rsidR="00000000" w:rsidDel="00000000" w:rsidP="00000000" w:rsidRDefault="00000000" w:rsidRPr="00000000" w14:paraId="0000012E">
      <w:pPr>
        <w:numPr>
          <w:ilvl w:val="0"/>
          <w:numId w:val="22"/>
        </w:numPr>
        <w:spacing w:after="0" w:before="0" w:lineRule="auto"/>
        <w:ind w:left="720" w:hanging="360"/>
        <w:rPr>
          <w:sz w:val="24"/>
          <w:szCs w:val="24"/>
        </w:rPr>
      </w:pPr>
      <w:r w:rsidDel="00000000" w:rsidR="00000000" w:rsidRPr="00000000">
        <w:rPr>
          <w:sz w:val="24"/>
          <w:szCs w:val="24"/>
          <w:rtl w:val="0"/>
        </w:rPr>
        <w:t xml:space="preserve">Регистрира се - създава потребителски профил</w:t>
      </w:r>
      <w:r w:rsidDel="00000000" w:rsidR="00000000" w:rsidRPr="00000000">
        <w:rPr>
          <w:rtl w:val="0"/>
        </w:rPr>
      </w:r>
    </w:p>
    <w:p w:rsidR="00000000" w:rsidDel="00000000" w:rsidP="00000000" w:rsidRDefault="00000000" w:rsidRPr="00000000" w14:paraId="0000012F">
      <w:pPr>
        <w:numPr>
          <w:ilvl w:val="0"/>
          <w:numId w:val="22"/>
        </w:numPr>
        <w:spacing w:after="240" w:before="0" w:lineRule="auto"/>
        <w:ind w:left="720" w:hanging="360"/>
        <w:rPr>
          <w:sz w:val="24"/>
          <w:szCs w:val="24"/>
        </w:rPr>
      </w:pPr>
      <w:r w:rsidDel="00000000" w:rsidR="00000000" w:rsidRPr="00000000">
        <w:rPr>
          <w:sz w:val="24"/>
          <w:szCs w:val="24"/>
          <w:rtl w:val="0"/>
        </w:rPr>
        <w:t xml:space="preserve">Допълнителни действия за регистрирани потребители</w:t>
      </w: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1">
      <w:pPr>
        <w:numPr>
          <w:ilvl w:val="0"/>
          <w:numId w:val="12"/>
        </w:numPr>
        <w:spacing w:after="0" w:before="240" w:lineRule="auto"/>
        <w:ind w:left="720" w:hanging="360"/>
        <w:rPr>
          <w:sz w:val="24"/>
          <w:szCs w:val="24"/>
        </w:rPr>
      </w:pPr>
      <w:r w:rsidDel="00000000" w:rsidR="00000000" w:rsidRPr="00000000">
        <w:rPr>
          <w:sz w:val="24"/>
          <w:szCs w:val="24"/>
          <w:rtl w:val="0"/>
        </w:rPr>
        <w:t xml:space="preserve">Влизат в системата - чрез имейл и парола</w:t>
      </w:r>
      <w:r w:rsidDel="00000000" w:rsidR="00000000" w:rsidRPr="00000000">
        <w:rPr>
          <w:rtl w:val="0"/>
        </w:rPr>
      </w:r>
    </w:p>
    <w:p w:rsidR="00000000" w:rsidDel="00000000" w:rsidP="00000000" w:rsidRDefault="00000000" w:rsidRPr="00000000" w14:paraId="00000132">
      <w:pPr>
        <w:numPr>
          <w:ilvl w:val="0"/>
          <w:numId w:val="12"/>
        </w:numPr>
        <w:spacing w:after="0" w:before="0" w:lineRule="auto"/>
        <w:ind w:left="720" w:hanging="360"/>
        <w:rPr>
          <w:sz w:val="24"/>
          <w:szCs w:val="24"/>
        </w:rPr>
      </w:pPr>
      <w:r w:rsidDel="00000000" w:rsidR="00000000" w:rsidRPr="00000000">
        <w:rPr>
          <w:sz w:val="24"/>
          <w:szCs w:val="24"/>
          <w:rtl w:val="0"/>
        </w:rPr>
        <w:t xml:space="preserve">Редактират профила си - промяна на име, имейл или парола</w:t>
      </w:r>
      <w:r w:rsidDel="00000000" w:rsidR="00000000" w:rsidRPr="00000000">
        <w:rPr>
          <w:rtl w:val="0"/>
        </w:rPr>
      </w:r>
    </w:p>
    <w:p w:rsidR="00000000" w:rsidDel="00000000" w:rsidP="00000000" w:rsidRDefault="00000000" w:rsidRPr="00000000" w14:paraId="00000133">
      <w:pPr>
        <w:numPr>
          <w:ilvl w:val="0"/>
          <w:numId w:val="12"/>
        </w:numPr>
        <w:spacing w:after="0" w:before="0" w:lineRule="auto"/>
        <w:ind w:left="720" w:hanging="360"/>
        <w:rPr>
          <w:sz w:val="24"/>
          <w:szCs w:val="24"/>
        </w:rPr>
      </w:pPr>
      <w:r w:rsidDel="00000000" w:rsidR="00000000" w:rsidRPr="00000000">
        <w:rPr>
          <w:sz w:val="24"/>
          <w:szCs w:val="24"/>
          <w:rtl w:val="0"/>
        </w:rPr>
        <w:t xml:space="preserve">Финализират поръчка - попълват адрес за доставка и завършват покупката</w:t>
      </w:r>
      <w:r w:rsidDel="00000000" w:rsidR="00000000" w:rsidRPr="00000000">
        <w:rPr>
          <w:rtl w:val="0"/>
        </w:rPr>
      </w:r>
    </w:p>
    <w:p w:rsidR="00000000" w:rsidDel="00000000" w:rsidP="00000000" w:rsidRDefault="00000000" w:rsidRPr="00000000" w14:paraId="00000134">
      <w:pPr>
        <w:numPr>
          <w:ilvl w:val="0"/>
          <w:numId w:val="12"/>
        </w:numPr>
        <w:spacing w:after="0" w:before="0" w:lineRule="auto"/>
        <w:ind w:left="720" w:hanging="360"/>
        <w:rPr>
          <w:sz w:val="24"/>
          <w:szCs w:val="24"/>
        </w:rPr>
      </w:pPr>
      <w:r w:rsidDel="00000000" w:rsidR="00000000" w:rsidRPr="00000000">
        <w:rPr>
          <w:sz w:val="24"/>
          <w:szCs w:val="24"/>
          <w:rtl w:val="0"/>
        </w:rPr>
        <w:t xml:space="preserve">Плащат онлайн - чрез интегрираната платежна система Stripe</w:t>
      </w:r>
      <w:r w:rsidDel="00000000" w:rsidR="00000000" w:rsidRPr="00000000">
        <w:rPr>
          <w:rtl w:val="0"/>
        </w:rPr>
      </w:r>
    </w:p>
    <w:p w:rsidR="00000000" w:rsidDel="00000000" w:rsidP="00000000" w:rsidRDefault="00000000" w:rsidRPr="00000000" w14:paraId="00000135">
      <w:pPr>
        <w:numPr>
          <w:ilvl w:val="0"/>
          <w:numId w:val="12"/>
        </w:numPr>
        <w:spacing w:after="0" w:before="0" w:lineRule="auto"/>
        <w:ind w:left="720" w:hanging="360"/>
        <w:rPr>
          <w:sz w:val="24"/>
          <w:szCs w:val="24"/>
        </w:rPr>
      </w:pPr>
      <w:r w:rsidDel="00000000" w:rsidR="00000000" w:rsidRPr="00000000">
        <w:rPr>
          <w:sz w:val="24"/>
          <w:szCs w:val="24"/>
          <w:rtl w:val="0"/>
        </w:rPr>
        <w:t xml:space="preserve">Проследяват поръчки - следят статуса на поръчките си в реално време</w:t>
      </w:r>
      <w:r w:rsidDel="00000000" w:rsidR="00000000" w:rsidRPr="00000000">
        <w:rPr>
          <w:rtl w:val="0"/>
        </w:rPr>
      </w:r>
    </w:p>
    <w:p w:rsidR="00000000" w:rsidDel="00000000" w:rsidP="00000000" w:rsidRDefault="00000000" w:rsidRPr="00000000" w14:paraId="00000136">
      <w:pPr>
        <w:numPr>
          <w:ilvl w:val="0"/>
          <w:numId w:val="12"/>
        </w:numPr>
        <w:spacing w:after="0" w:before="0" w:lineRule="auto"/>
        <w:ind w:left="720" w:hanging="360"/>
        <w:rPr>
          <w:sz w:val="24"/>
          <w:szCs w:val="24"/>
        </w:rPr>
      </w:pPr>
      <w:r w:rsidDel="00000000" w:rsidR="00000000" w:rsidRPr="00000000">
        <w:rPr>
          <w:sz w:val="24"/>
          <w:szCs w:val="24"/>
          <w:rtl w:val="0"/>
        </w:rPr>
        <w:t xml:space="preserve">Преглеждат история - виждат всички направени досега поръчки</w:t>
      </w:r>
      <w:r w:rsidDel="00000000" w:rsidR="00000000" w:rsidRPr="00000000">
        <w:rPr>
          <w:rtl w:val="0"/>
        </w:rPr>
      </w:r>
    </w:p>
    <w:p w:rsidR="00000000" w:rsidDel="00000000" w:rsidP="00000000" w:rsidRDefault="00000000" w:rsidRPr="00000000" w14:paraId="00000137">
      <w:pPr>
        <w:numPr>
          <w:ilvl w:val="0"/>
          <w:numId w:val="12"/>
        </w:numPr>
        <w:spacing w:after="240" w:before="0" w:lineRule="auto"/>
        <w:ind w:left="720" w:hanging="360"/>
        <w:rPr>
          <w:sz w:val="24"/>
          <w:szCs w:val="24"/>
        </w:rPr>
      </w:pPr>
      <w:r w:rsidDel="00000000" w:rsidR="00000000" w:rsidRPr="00000000">
        <w:rPr>
          <w:sz w:val="24"/>
          <w:szCs w:val="24"/>
          <w:rtl w:val="0"/>
        </w:rPr>
        <w:t xml:space="preserve">Преместват продукти - между количка и wishlist</w:t>
      </w:r>
      <w:r w:rsidDel="00000000" w:rsidR="00000000" w:rsidRPr="00000000">
        <w:rPr>
          <w:rtl w:val="0"/>
        </w:rPr>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3B">
      <w:pPr>
        <w:numPr>
          <w:ilvl w:val="0"/>
          <w:numId w:val="29"/>
        </w:numPr>
        <w:spacing w:after="0" w:before="240" w:lineRule="auto"/>
        <w:ind w:left="720" w:hanging="360"/>
        <w:rPr>
          <w:sz w:val="24"/>
          <w:szCs w:val="24"/>
        </w:rPr>
      </w:pPr>
      <w:r w:rsidDel="00000000" w:rsidR="00000000" w:rsidRPr="00000000">
        <w:rPr>
          <w:sz w:val="24"/>
          <w:szCs w:val="24"/>
          <w:rtl w:val="0"/>
        </w:rPr>
        <w:t xml:space="preserve">Управлява наличност - преглед на всички продукти и техните количества по размер</w:t>
      </w:r>
      <w:r w:rsidDel="00000000" w:rsidR="00000000" w:rsidRPr="00000000">
        <w:rPr>
          <w:rtl w:val="0"/>
        </w:rPr>
      </w:r>
    </w:p>
    <w:p w:rsidR="00000000" w:rsidDel="00000000" w:rsidP="00000000" w:rsidRDefault="00000000" w:rsidRPr="00000000" w14:paraId="0000013C">
      <w:pPr>
        <w:numPr>
          <w:ilvl w:val="0"/>
          <w:numId w:val="29"/>
        </w:numPr>
        <w:spacing w:after="0" w:before="0" w:lineRule="auto"/>
        <w:ind w:left="720" w:hanging="360"/>
        <w:rPr>
          <w:sz w:val="24"/>
          <w:szCs w:val="24"/>
        </w:rPr>
      </w:pPr>
      <w:r w:rsidDel="00000000" w:rsidR="00000000" w:rsidRPr="00000000">
        <w:rPr>
          <w:sz w:val="24"/>
          <w:szCs w:val="24"/>
          <w:rtl w:val="0"/>
        </w:rPr>
        <w:t xml:space="preserve">Коригира количества - увеличава или намалява наличните бройки</w:t>
      </w:r>
      <w:r w:rsidDel="00000000" w:rsidR="00000000" w:rsidRPr="00000000">
        <w:rPr>
          <w:rtl w:val="0"/>
        </w:rPr>
      </w:r>
    </w:p>
    <w:p w:rsidR="00000000" w:rsidDel="00000000" w:rsidP="00000000" w:rsidRDefault="00000000" w:rsidRPr="00000000" w14:paraId="0000013D">
      <w:pPr>
        <w:numPr>
          <w:ilvl w:val="0"/>
          <w:numId w:val="29"/>
        </w:numPr>
        <w:spacing w:after="240" w:before="0" w:lineRule="auto"/>
        <w:ind w:left="720" w:hanging="360"/>
        <w:rPr>
          <w:sz w:val="24"/>
          <w:szCs w:val="24"/>
        </w:rPr>
      </w:pPr>
      <w:r w:rsidDel="00000000" w:rsidR="00000000" w:rsidRPr="00000000">
        <w:rPr>
          <w:sz w:val="24"/>
          <w:szCs w:val="24"/>
          <w:rtl w:val="0"/>
        </w:rPr>
        <w:t xml:space="preserve">Премахва размери - изтрива конкретен размер от продукт</w:t>
      </w:r>
      <w:r w:rsidDel="00000000" w:rsidR="00000000" w:rsidRPr="00000000">
        <w:rPr>
          <w:rtl w:val="0"/>
        </w:rPr>
      </w:r>
    </w:p>
    <w:p w:rsidR="00000000" w:rsidDel="00000000" w:rsidP="00000000" w:rsidRDefault="00000000" w:rsidRPr="00000000" w14:paraId="0000013E">
      <w:pPr>
        <w:spacing w:after="240" w:before="240" w:lineRule="auto"/>
        <w:rPr>
          <w:sz w:val="24"/>
          <w:szCs w:val="24"/>
        </w:rPr>
      </w:pPr>
      <w:r w:rsidDel="00000000" w:rsidR="00000000" w:rsidRPr="00000000">
        <w:rPr>
          <w:rtl w:val="0"/>
        </w:rPr>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0">
      <w:pPr>
        <w:spacing w:after="240" w:before="240" w:lineRule="auto"/>
        <w:rPr>
          <w:sz w:val="24"/>
          <w:szCs w:val="24"/>
        </w:rPr>
      </w:pPr>
      <w:r w:rsidDel="00000000" w:rsidR="00000000" w:rsidRPr="00000000">
        <w:rPr>
          <w:rtl w:val="0"/>
        </w:rPr>
      </w:r>
    </w:p>
    <w:p w:rsidR="00000000" w:rsidDel="00000000" w:rsidP="00000000" w:rsidRDefault="00000000" w:rsidRPr="00000000" w14:paraId="00000141">
      <w:pPr>
        <w:spacing w:after="240" w:before="240" w:lineRule="auto"/>
        <w:rPr>
          <w:sz w:val="24"/>
          <w:szCs w:val="24"/>
        </w:rPr>
      </w:pPr>
      <w:r w:rsidDel="00000000" w:rsidR="00000000" w:rsidRPr="00000000">
        <w:rPr>
          <w:rtl w:val="0"/>
        </w:rPr>
      </w:r>
    </w:p>
    <w:p w:rsidR="00000000" w:rsidDel="00000000" w:rsidP="00000000" w:rsidRDefault="00000000" w:rsidRPr="00000000" w14:paraId="00000142">
      <w:pPr>
        <w:spacing w:after="240" w:before="240" w:lineRule="auto"/>
        <w:rPr>
          <w:sz w:val="24"/>
          <w:szCs w:val="24"/>
        </w:rPr>
      </w:pPr>
      <w:r w:rsidDel="00000000" w:rsidR="00000000" w:rsidRPr="00000000">
        <w:rPr>
          <w:rtl w:val="0"/>
        </w:rPr>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4">
      <w:pPr>
        <w:spacing w:after="200" w:line="240" w:lineRule="auto"/>
        <w:rPr>
          <w:sz w:val="24"/>
          <w:szCs w:val="24"/>
        </w:rPr>
      </w:pPr>
      <w:r w:rsidDel="00000000" w:rsidR="00000000" w:rsidRPr="00000000">
        <w:rPr>
          <w:sz w:val="24"/>
          <w:szCs w:val="24"/>
        </w:rPr>
        <w:drawing>
          <wp:inline distB="114300" distT="114300" distL="114300" distR="114300">
            <wp:extent cx="5943600" cy="25654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240" w:lineRule="auto"/>
        <w:ind/>
        <w:jc w:val="center"/>
        <w:rPr>
          <w:sz w:val="24"/>
          <w:szCs w:val="24"/>
        </w:rPr>
      </w:pPr>
      <w:r w:rsidDel="00000000" w:rsidR="00000000" w:rsidRPr="00000000">
        <w:rPr>
          <w:b w:val="1"/>
          <w:bCs w:val="1"/>
          <w:i w:val="1"/>
          <w:iCs w:val="1"/>
          <w:sz w:val="24"/>
          <w:szCs w:val="24"/>
          <w:rtl w:val="0"/>
        </w:rPr>
        <w:t xml:space="preserve">Фигура 2 - Обща use-case диаграма</w:t>
      </w:r>
      <w:r w:rsidDel="00000000" w:rsidR="00000000" w:rsidRPr="00000000">
        <w:rPr>
          <w:rtl w:val="0"/>
        </w:rPr>
      </w:r>
    </w:p>
    <w:p w:rsidR="00000000" w:rsidDel="00000000" w:rsidP="00000000" w:rsidRDefault="00000000" w:rsidRPr="00000000" w14:paraId="00000146">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47">
      <w:pPr>
        <w:pStyle w:val="Heading3"/>
        <w:spacing w:line="240" w:lineRule="auto"/>
        <w:rPr>
          <w:sz w:val="24"/>
          <w:szCs w:val="24"/>
        </w:rPr>
      </w:pPr>
      <w:r w:rsidDel="00000000" w:rsidR="00000000" w:rsidRPr="00000000">
        <w:rPr>
          <w:b w:val="1"/>
          <w:bCs w:val="1"/>
          <w:rtl w:val="0"/>
        </w:rPr>
        <w:t xml:space="preserve">2.2.1. Сценарии</w:t>
      </w:r>
      <w:r w:rsidDel="00000000" w:rsidR="00000000" w:rsidRPr="00000000">
        <w:rPr>
          <w:rtl w:val="0"/>
        </w:rPr>
      </w:r>
    </w:p>
    <w:p w:rsidR="00000000" w:rsidDel="00000000" w:rsidP="00000000" w:rsidRDefault="00000000" w:rsidRPr="00000000" w14:paraId="0000014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9">
      <w:pPr>
        <w:pStyle w:val="Heading4"/>
        <w:spacing w:line="360" w:lineRule="auto"/>
        <w:jc w:val="both"/>
        <w:rPr>
          <w:b w:val="1"/>
          <w:bCs w:val="1"/>
          <w:sz w:val="28"/>
          <w:szCs w:val="28"/>
        </w:rPr>
      </w:pPr>
      <w:r w:rsidDel="00000000" w:rsidR="00000000" w:rsidRPr="00000000">
        <w:rPr>
          <w:b w:val="1"/>
          <w:bCs w:val="1"/>
          <w:rtl w:val="0"/>
        </w:rPr>
        <w:t xml:space="preserve">Сценарий 1: Регистриране на нов профил</w:t>
      </w:r>
      <w:r w:rsidDel="00000000" w:rsidR="00000000" w:rsidRPr="00000000">
        <w:rPr>
          <w:rtl w:val="0"/>
        </w:rPr>
      </w:r>
    </w:p>
    <w:p w:rsidR="00000000" w:rsidDel="00000000" w:rsidP="00000000" w:rsidRDefault="00000000" w:rsidRPr="00000000" w14:paraId="0000014A">
      <w:pPr>
        <w:spacing w:after="200" w:line="24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4B">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отваря началната страница и натиска бутона "Регистрация".</w:t>
      </w:r>
      <w:r w:rsidDel="00000000" w:rsidR="00000000" w:rsidRPr="00000000">
        <w:rPr>
          <w:rtl w:val="0"/>
        </w:rPr>
      </w:r>
    </w:p>
    <w:p w:rsidR="00000000" w:rsidDel="00000000" w:rsidP="00000000" w:rsidRDefault="00000000" w:rsidRPr="00000000" w14:paraId="0000014C">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визуализира форма с полета за име, имейл и парола.</w:t>
      </w:r>
      <w:r w:rsidDel="00000000" w:rsidR="00000000" w:rsidRPr="00000000">
        <w:rPr>
          <w:rtl w:val="0"/>
        </w:rPr>
      </w:r>
    </w:p>
    <w:p w:rsidR="00000000" w:rsidDel="00000000" w:rsidP="00000000" w:rsidRDefault="00000000" w:rsidRPr="00000000" w14:paraId="0000014D">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попълва данните и натиска "Създай профил".</w:t>
      </w:r>
      <w:r w:rsidDel="00000000" w:rsidR="00000000" w:rsidRPr="00000000">
        <w:rPr>
          <w:rtl w:val="0"/>
        </w:rPr>
      </w:r>
    </w:p>
    <w:p w:rsidR="00000000" w:rsidDel="00000000" w:rsidP="00000000" w:rsidRDefault="00000000" w:rsidRPr="00000000" w14:paraId="0000014E">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r w:rsidDel="00000000" w:rsidR="00000000" w:rsidRPr="00000000">
        <w:rPr>
          <w:rtl w:val="0"/>
        </w:rPr>
      </w:r>
    </w:p>
    <w:p w:rsidR="00000000" w:rsidDel="00000000" w:rsidP="00000000" w:rsidRDefault="00000000" w:rsidRPr="00000000" w14:paraId="0000014F">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потвърждава имейла си чрез получения линк.</w:t>
      </w:r>
      <w:r w:rsidDel="00000000" w:rsidR="00000000" w:rsidRPr="00000000">
        <w:rPr>
          <w:rtl w:val="0"/>
        </w:rPr>
      </w:r>
    </w:p>
    <w:p w:rsidR="00000000" w:rsidDel="00000000" w:rsidP="00000000" w:rsidRDefault="00000000" w:rsidRPr="00000000" w14:paraId="00000150">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активира профила и автоматично вписва потребителя.</w:t>
      </w:r>
      <w:r w:rsidDel="00000000" w:rsidR="00000000" w:rsidRPr="00000000">
        <w:rPr>
          <w:rtl w:val="0"/>
        </w:rPr>
      </w:r>
    </w:p>
    <w:p w:rsidR="00000000" w:rsidDel="00000000" w:rsidP="00000000" w:rsidRDefault="00000000" w:rsidRPr="00000000" w14:paraId="00000151">
      <w:pPr>
        <w:numPr>
          <w:ilvl w:val="0"/>
          <w:numId w:val="21"/>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2">
      <w:pPr>
        <w:spacing w:after="200" w:line="240" w:lineRule="auto"/>
        <w:rPr>
          <w:sz w:val="24"/>
          <w:szCs w:val="24"/>
        </w:rPr>
      </w:pPr>
      <w:r w:rsidDel="00000000" w:rsidR="00000000" w:rsidRPr="00000000">
        <w:rPr>
          <w:rtl w:val="0"/>
        </w:rPr>
      </w:r>
    </w:p>
    <w:p w:rsidR="00000000" w:rsidDel="00000000" w:rsidP="00000000" w:rsidRDefault="00000000" w:rsidRPr="00000000" w14:paraId="0000015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4">
      <w:pPr>
        <w:numPr>
          <w:ilvl w:val="0"/>
          <w:numId w:val="26"/>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"Този имейл адрес вече е регистриран".</w:t>
      </w:r>
      <w:r w:rsidDel="00000000" w:rsidR="00000000" w:rsidRPr="00000000">
        <w:rPr>
          <w:rtl w:val="0"/>
        </w:rPr>
      </w:r>
    </w:p>
    <w:p w:rsidR="00000000" w:rsidDel="00000000" w:rsidP="00000000" w:rsidRDefault="00000000" w:rsidRPr="00000000" w14:paraId="00000155">
      <w:pPr>
        <w:numPr>
          <w:ilvl w:val="0"/>
          <w:numId w:val="26"/>
        </w:numPr>
        <w:spacing w:after="0" w:line="360" w:lineRule="auto"/>
        <w:ind w:left="720" w:hanging="360"/>
        <w:rPr>
          <w:sz w:val="24"/>
          <w:szCs w:val="24"/>
        </w:rPr>
      </w:pPr>
      <w:r w:rsidDel="00000000" w:rsidR="00000000" w:rsidRPr="00000000">
        <w:rPr>
          <w:sz w:val="24"/>
          <w:szCs w:val="24"/>
          <w:rtl w:val="0"/>
        </w:rPr>
        <w:t xml:space="preserve">Потребителят може да влезе в съществуващия си профил.</w:t>
      </w:r>
      <w:r w:rsidDel="00000000" w:rsidR="00000000" w:rsidRPr="00000000">
        <w:rPr>
          <w:rtl w:val="0"/>
        </w:rPr>
      </w:r>
    </w:p>
    <w:p w:rsidR="00000000" w:rsidDel="00000000" w:rsidP="00000000" w:rsidRDefault="00000000" w:rsidRPr="00000000" w14:paraId="00000156">
      <w:pPr>
        <w:numPr>
          <w:ilvl w:val="0"/>
          <w:numId w:val="26"/>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7">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8">
      <w:pPr>
        <w:pStyle w:val="Heading4"/>
        <w:spacing w:line="360" w:lineRule="auto"/>
        <w:jc w:val="both"/>
        <w:rPr>
          <w:b w:val="1"/>
          <w:bCs w:val="1"/>
          <w:sz w:val="28"/>
          <w:szCs w:val="28"/>
        </w:rPr>
      </w:pPr>
      <w:r w:rsidDel="00000000" w:rsidR="00000000" w:rsidRPr="00000000">
        <w:rPr>
          <w:b w:val="1"/>
          <w:bCs w:val="1"/>
          <w:rtl w:val="0"/>
        </w:rPr>
        <w:t xml:space="preserve">Сценарий 2: Търсене на туристически маршрут</w:t>
      </w:r>
      <w:r w:rsidDel="00000000" w:rsidR="00000000" w:rsidRPr="00000000">
        <w:rPr>
          <w:rtl w:val="0"/>
        </w:rPr>
      </w:r>
    </w:p>
    <w:p w:rsidR="00000000" w:rsidDel="00000000" w:rsidP="00000000" w:rsidRDefault="00000000" w:rsidRPr="00000000" w14:paraId="00000159">
      <w:pPr>
        <w:spacing w:after="200" w:line="24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5A">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отваря страницата "Маршрути".</w:t>
      </w:r>
      <w:r w:rsidDel="00000000" w:rsidR="00000000" w:rsidRPr="00000000">
        <w:rPr>
          <w:rtl w:val="0"/>
        </w:rPr>
      </w:r>
    </w:p>
    <w:p w:rsidR="00000000" w:rsidDel="00000000" w:rsidP="00000000" w:rsidRDefault="00000000" w:rsidRPr="00000000" w14:paraId="0000015B">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визуализира поле за търсене и бутони за бърз избор.</w:t>
      </w:r>
      <w:r w:rsidDel="00000000" w:rsidR="00000000" w:rsidRPr="00000000">
        <w:rPr>
          <w:rtl w:val="0"/>
        </w:rPr>
      </w:r>
    </w:p>
    <w:p w:rsidR="00000000" w:rsidDel="00000000" w:rsidP="00000000" w:rsidRDefault="00000000" w:rsidRPr="00000000" w14:paraId="0000015C">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въвежда име на град, парк или регион.</w:t>
      </w:r>
      <w:r w:rsidDel="00000000" w:rsidR="00000000" w:rsidRPr="00000000">
        <w:rPr>
          <w:rtl w:val="0"/>
        </w:rPr>
      </w:r>
    </w:p>
    <w:p w:rsidR="00000000" w:rsidDel="00000000" w:rsidP="00000000" w:rsidRDefault="00000000" w:rsidRPr="00000000" w14:paraId="0000015D">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извлича маршрути от OpenStreetMap и визуализира резултатите.</w:t>
      </w:r>
      <w:r w:rsidDel="00000000" w:rsidR="00000000" w:rsidRPr="00000000">
        <w:rPr>
          <w:rtl w:val="0"/>
        </w:rPr>
      </w:r>
    </w:p>
    <w:p w:rsidR="00000000" w:rsidDel="00000000" w:rsidP="00000000" w:rsidRDefault="00000000" w:rsidRPr="00000000" w14:paraId="0000015E">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избира конкретен маршрут.</w:t>
      </w:r>
      <w:r w:rsidDel="00000000" w:rsidR="00000000" w:rsidRPr="00000000">
        <w:rPr>
          <w:rtl w:val="0"/>
        </w:rPr>
      </w:r>
    </w:p>
    <w:p w:rsidR="00000000" w:rsidDel="00000000" w:rsidP="00000000" w:rsidRDefault="00000000" w:rsidRPr="00000000" w14:paraId="0000015F">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зарежда детайлна страница с карта и информация за маршрута.</w:t>
      </w:r>
      <w:r w:rsidDel="00000000" w:rsidR="00000000" w:rsidRPr="00000000">
        <w:rPr>
          <w:rtl w:val="0"/>
        </w:rPr>
      </w:r>
    </w:p>
    <w:p w:rsidR="00000000" w:rsidDel="00000000" w:rsidP="00000000" w:rsidRDefault="00000000" w:rsidRPr="00000000" w14:paraId="00000160">
      <w:pPr>
        <w:numPr>
          <w:ilvl w:val="0"/>
          <w:numId w:val="1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1">
      <w:pPr>
        <w:spacing w:after="200" w:line="240" w:lineRule="auto"/>
        <w:rPr>
          <w:sz w:val="24"/>
          <w:szCs w:val="24"/>
        </w:rPr>
      </w:pPr>
      <w:r w:rsidDel="00000000" w:rsidR="00000000" w:rsidRPr="00000000">
        <w:rPr>
          <w:rtl w:val="0"/>
        </w:rPr>
      </w:r>
    </w:p>
    <w:p w:rsidR="00000000" w:rsidDel="00000000" w:rsidP="00000000" w:rsidRDefault="00000000" w:rsidRPr="00000000" w14:paraId="00000162">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6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4">
      <w:pPr>
        <w:numPr>
          <w:ilvl w:val="0"/>
          <w:numId w:val="18"/>
        </w:numPr>
        <w:spacing w:after="0" w:line="360" w:lineRule="auto"/>
        <w:ind w:left="720" w:hanging="360"/>
        <w:rPr>
          <w:sz w:val="24"/>
          <w:szCs w:val="24"/>
        </w:rPr>
      </w:pPr>
      <w:r w:rsidDel="00000000" w:rsidR="00000000" w:rsidRPr="00000000">
        <w:rPr>
          <w:sz w:val="24"/>
          <w:szCs w:val="24"/>
          <w:rtl w:val="0"/>
        </w:rPr>
        <w:t xml:space="preserve">Системата не намира маршрути и извежда съобщение "Няма намерени маршрути".</w:t>
      </w:r>
      <w:r w:rsidDel="00000000" w:rsidR="00000000" w:rsidRPr="00000000">
        <w:rPr>
          <w:rtl w:val="0"/>
        </w:rPr>
      </w:r>
    </w:p>
    <w:p w:rsidR="00000000" w:rsidDel="00000000" w:rsidP="00000000" w:rsidRDefault="00000000" w:rsidRPr="00000000" w14:paraId="00000165">
      <w:pPr>
        <w:numPr>
          <w:ilvl w:val="0"/>
          <w:numId w:val="18"/>
        </w:numPr>
        <w:spacing w:after="0" w:line="360" w:lineRule="auto"/>
        <w:ind w:left="720" w:hanging="360"/>
        <w:rPr>
          <w:sz w:val="24"/>
          <w:szCs w:val="24"/>
        </w:rPr>
      </w:pPr>
      <w:r w:rsidDel="00000000" w:rsidR="00000000" w:rsidRPr="00000000">
        <w:rPr>
          <w:sz w:val="24"/>
          <w:szCs w:val="24"/>
          <w:rtl w:val="0"/>
        </w:rPr>
        <w:t xml:space="preserve">Потребителят променя търсенето.</w:t>
      </w:r>
      <w:r w:rsidDel="00000000" w:rsidR="00000000" w:rsidRPr="00000000">
        <w:rPr>
          <w:rtl w:val="0"/>
        </w:rPr>
      </w:r>
    </w:p>
    <w:p w:rsidR="00000000" w:rsidDel="00000000" w:rsidP="00000000" w:rsidRDefault="00000000" w:rsidRPr="00000000" w14:paraId="00000166">
      <w:pPr>
        <w:numPr>
          <w:ilvl w:val="0"/>
          <w:numId w:val="1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7">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3: Използване на AI Gear Advisor</w:t>
      </w:r>
      <w:r w:rsidDel="00000000" w:rsidR="00000000" w:rsidRPr="00000000">
        <w:rPr>
          <w:rtl w:val="0"/>
        </w:rPr>
      </w:r>
    </w:p>
    <w:p w:rsidR="00000000" w:rsidDel="00000000" w:rsidP="00000000" w:rsidRDefault="00000000" w:rsidRPr="00000000" w14:paraId="00000168">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9">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отваря детайлна страница на избран маршрут.</w:t>
      </w:r>
      <w:r w:rsidDel="00000000" w:rsidR="00000000" w:rsidRPr="00000000">
        <w:rPr>
          <w:rtl w:val="0"/>
        </w:rPr>
      </w:r>
    </w:p>
    <w:p w:rsidR="00000000" w:rsidDel="00000000" w:rsidP="00000000" w:rsidRDefault="00000000" w:rsidRPr="00000000" w14:paraId="0000016A">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показва информация за маршрута и календар за избор на дата.</w:t>
      </w:r>
      <w:r w:rsidDel="00000000" w:rsidR="00000000" w:rsidRPr="00000000">
        <w:rPr>
          <w:rtl w:val="0"/>
        </w:rPr>
      </w:r>
    </w:p>
    <w:p w:rsidR="00000000" w:rsidDel="00000000" w:rsidP="00000000" w:rsidRDefault="00000000" w:rsidRPr="00000000" w14:paraId="0000016B">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избира дата за прехода.</w:t>
      </w:r>
      <w:r w:rsidDel="00000000" w:rsidR="00000000" w:rsidRPr="00000000">
        <w:rPr>
          <w:rtl w:val="0"/>
        </w:rPr>
      </w:r>
    </w:p>
    <w:p w:rsidR="00000000" w:rsidDel="00000000" w:rsidP="00000000" w:rsidRDefault="00000000" w:rsidRPr="00000000" w14:paraId="0000016C">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автоматично извлича прогноза за времето.</w:t>
      </w:r>
      <w:r w:rsidDel="00000000" w:rsidR="00000000" w:rsidRPr="00000000">
        <w:rPr>
          <w:rtl w:val="0"/>
        </w:rPr>
      </w:r>
    </w:p>
    <w:p w:rsidR="00000000" w:rsidDel="00000000" w:rsidP="00000000" w:rsidRDefault="00000000" w:rsidRPr="00000000" w14:paraId="0000016D">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натиска "Вземи AI препоръка".</w:t>
      </w:r>
      <w:r w:rsidDel="00000000" w:rsidR="00000000" w:rsidRPr="00000000">
        <w:rPr>
          <w:rtl w:val="0"/>
        </w:rPr>
      </w:r>
    </w:p>
    <w:p w:rsidR="00000000" w:rsidDel="00000000" w:rsidP="00000000" w:rsidRDefault="00000000" w:rsidRPr="00000000" w14:paraId="0000016E">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изпраща данни към Claude и получава препоръка за екипировка.</w:t>
      </w:r>
      <w:r w:rsidDel="00000000" w:rsidR="00000000" w:rsidRPr="00000000">
        <w:rPr>
          <w:rtl w:val="0"/>
        </w:rPr>
      </w:r>
    </w:p>
    <w:p w:rsidR="00000000" w:rsidDel="00000000" w:rsidP="00000000" w:rsidRDefault="00000000" w:rsidRPr="00000000" w14:paraId="0000016F">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визуализира препоръчаните продукти.</w:t>
      </w:r>
      <w:r w:rsidDel="00000000" w:rsidR="00000000" w:rsidRPr="00000000">
        <w:rPr>
          <w:rtl w:val="0"/>
        </w:rPr>
      </w:r>
    </w:p>
    <w:p w:rsidR="00000000" w:rsidDel="00000000" w:rsidP="00000000" w:rsidRDefault="00000000" w:rsidRPr="00000000" w14:paraId="00000170">
      <w:pPr>
        <w:numPr>
          <w:ilvl w:val="0"/>
          <w:numId w:val="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71">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72">
      <w:pPr>
        <w:spacing w:after="200" w:line="24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3">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избира дата в миналото.</w:t>
      </w:r>
      <w:r w:rsidDel="00000000" w:rsidR="00000000" w:rsidRPr="00000000">
        <w:rPr>
          <w:rtl w:val="0"/>
        </w:rPr>
      </w:r>
    </w:p>
    <w:p w:rsidR="00000000" w:rsidDel="00000000" w:rsidP="00000000" w:rsidRDefault="00000000" w:rsidRPr="00000000" w14:paraId="00000174">
      <w:pPr>
        <w:numPr>
          <w:ilvl w:val="0"/>
          <w:numId w:val="1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изберете валидна дата в бъдещето".</w:t>
      </w:r>
      <w:r w:rsidDel="00000000" w:rsidR="00000000" w:rsidRPr="00000000">
        <w:rPr>
          <w:rtl w:val="0"/>
        </w:rPr>
      </w:r>
    </w:p>
    <w:p w:rsidR="00000000" w:rsidDel="00000000" w:rsidP="00000000" w:rsidRDefault="00000000" w:rsidRPr="00000000" w14:paraId="00000175">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коригира избора.</w:t>
      </w:r>
      <w:r w:rsidDel="00000000" w:rsidR="00000000" w:rsidRPr="00000000">
        <w:rPr>
          <w:rtl w:val="0"/>
        </w:rPr>
      </w:r>
    </w:p>
    <w:p w:rsidR="00000000" w:rsidDel="00000000" w:rsidP="00000000" w:rsidRDefault="00000000" w:rsidRPr="00000000" w14:paraId="00000176">
      <w:pPr>
        <w:numPr>
          <w:ilvl w:val="0"/>
          <w:numId w:val="11"/>
        </w:numPr>
        <w:spacing w:after="200" w:line="360" w:lineRule="auto"/>
        <w:ind w:left="720" w:hanging="360"/>
        <w:rPr>
          <w:sz w:val="24"/>
          <w:szCs w:val="24"/>
        </w:rPr>
      </w:pPr>
      <w:r w:rsidDel="00000000" w:rsidR="00000000" w:rsidRPr="00000000">
        <w:rPr>
          <w:sz w:val="24"/>
          <w:szCs w:val="24"/>
          <w:rtl w:val="0"/>
        </w:rPr>
        <w:t xml:space="preserve">Сценарият продължава от стъпка 4.</w:t>
      </w:r>
      <w:r w:rsidDel="00000000" w:rsidR="00000000" w:rsidRPr="00000000">
        <w:rPr>
          <w:rtl w:val="0"/>
        </w:rPr>
      </w:r>
    </w:p>
    <w:p w:rsidR="00000000" w:rsidDel="00000000" w:rsidP="00000000" w:rsidRDefault="00000000" w:rsidRPr="00000000" w14:paraId="00000177">
      <w:pPr>
        <w:spacing w:after="200" w:line="360" w:lineRule="auto"/>
        <w:rPr>
          <w:sz w:val="24"/>
          <w:szCs w:val="24"/>
        </w:rPr>
      </w:pPr>
      <w:r w:rsidDel="00000000" w:rsidR="00000000" w:rsidRPr="00000000">
        <w:rPr>
          <w:rtl w:val="0"/>
        </w:rPr>
      </w:r>
    </w:p>
    <w:p w:rsidR="00000000" w:rsidDel="00000000" w:rsidP="00000000" w:rsidRDefault="00000000" w:rsidRPr="00000000" w14:paraId="00000178">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4: Добавяне на продукт в количката</w:t>
      </w:r>
      <w:r w:rsidDel="00000000" w:rsidR="00000000" w:rsidRPr="00000000">
        <w:rPr>
          <w:rtl w:val="0"/>
        </w:rPr>
      </w:r>
    </w:p>
    <w:p w:rsidR="00000000" w:rsidDel="00000000" w:rsidP="00000000" w:rsidRDefault="00000000" w:rsidRPr="00000000" w14:paraId="00000179">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7A">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разглежда продукт и влиза в детайлната му страница.</w:t>
      </w:r>
      <w:r w:rsidDel="00000000" w:rsidR="00000000" w:rsidRPr="00000000">
        <w:rPr>
          <w:rtl w:val="0"/>
        </w:rPr>
      </w:r>
    </w:p>
    <w:p w:rsidR="00000000" w:rsidDel="00000000" w:rsidP="00000000" w:rsidRDefault="00000000" w:rsidRPr="00000000" w14:paraId="0000017B">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избира размер и количество.</w:t>
      </w:r>
      <w:r w:rsidDel="00000000" w:rsidR="00000000" w:rsidRPr="00000000">
        <w:rPr>
          <w:rtl w:val="0"/>
        </w:rPr>
      </w:r>
    </w:p>
    <w:p w:rsidR="00000000" w:rsidDel="00000000" w:rsidP="00000000" w:rsidRDefault="00000000" w:rsidRPr="00000000" w14:paraId="0000017C">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натиска "Добави в количката".</w:t>
      </w:r>
      <w:r w:rsidDel="00000000" w:rsidR="00000000" w:rsidRPr="00000000">
        <w:rPr>
          <w:rtl w:val="0"/>
        </w:rPr>
      </w:r>
    </w:p>
    <w:p w:rsidR="00000000" w:rsidDel="00000000" w:rsidP="00000000" w:rsidRDefault="00000000" w:rsidRPr="00000000" w14:paraId="0000017D">
      <w:pPr>
        <w:numPr>
          <w:ilvl w:val="0"/>
          <w:numId w:val="17"/>
        </w:numPr>
        <w:spacing w:after="0" w:line="360" w:lineRule="auto"/>
        <w:ind w:left="720" w:hanging="360"/>
        <w:rPr>
          <w:sz w:val="24"/>
          <w:szCs w:val="24"/>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r w:rsidDel="00000000" w:rsidR="00000000" w:rsidRPr="00000000">
        <w:rPr>
          <w:rtl w:val="0"/>
        </w:rPr>
      </w:r>
    </w:p>
    <w:p w:rsidR="00000000" w:rsidDel="00000000" w:rsidP="00000000" w:rsidRDefault="00000000" w:rsidRPr="00000000" w14:paraId="0000017E">
      <w:pPr>
        <w:numPr>
          <w:ilvl w:val="0"/>
          <w:numId w:val="17"/>
        </w:numPr>
        <w:spacing w:after="0" w:line="360" w:lineRule="auto"/>
        <w:ind w:left="720" w:hanging="360"/>
        <w:rPr>
          <w:sz w:val="24"/>
          <w:szCs w:val="24"/>
        </w:rPr>
      </w:pPr>
      <w:r w:rsidDel="00000000" w:rsidR="00000000" w:rsidRPr="00000000">
        <w:rPr>
          <w:sz w:val="24"/>
          <w:szCs w:val="24"/>
          <w:rtl w:val="0"/>
        </w:rPr>
        <w:t xml:space="preserve">Броят в иконата на количката се обновява.</w:t>
      </w:r>
      <w:r w:rsidDel="00000000" w:rsidR="00000000" w:rsidRPr="00000000">
        <w:rPr>
          <w:rtl w:val="0"/>
        </w:rPr>
      </w:r>
    </w:p>
    <w:p w:rsidR="00000000" w:rsidDel="00000000" w:rsidP="00000000" w:rsidRDefault="00000000" w:rsidRPr="00000000" w14:paraId="0000017F">
      <w:pPr>
        <w:numPr>
          <w:ilvl w:val="0"/>
          <w:numId w:val="1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0">
      <w:pPr>
        <w:spacing w:after="200" w:line="240" w:lineRule="auto"/>
        <w:rPr>
          <w:sz w:val="24"/>
          <w:szCs w:val="24"/>
        </w:rPr>
      </w:pPr>
      <w:r w:rsidDel="00000000" w:rsidR="00000000" w:rsidRPr="00000000">
        <w:rPr>
          <w:rtl w:val="0"/>
        </w:rPr>
      </w:r>
    </w:p>
    <w:p w:rsidR="00000000" w:rsidDel="00000000" w:rsidP="00000000" w:rsidRDefault="00000000" w:rsidRPr="00000000" w14:paraId="0000018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2">
      <w:pPr>
        <w:numPr>
          <w:ilvl w:val="0"/>
          <w:numId w:val="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"Избраният размер не е наличен".</w:t>
      </w:r>
      <w:r w:rsidDel="00000000" w:rsidR="00000000" w:rsidRPr="00000000">
        <w:rPr>
          <w:rtl w:val="0"/>
        </w:rPr>
      </w:r>
    </w:p>
    <w:p w:rsidR="00000000" w:rsidDel="00000000" w:rsidP="00000000" w:rsidRDefault="00000000" w:rsidRPr="00000000" w14:paraId="00000183">
      <w:pPr>
        <w:numPr>
          <w:ilvl w:val="0"/>
          <w:numId w:val="1"/>
        </w:numPr>
        <w:spacing w:after="0" w:line="360" w:lineRule="auto"/>
        <w:ind w:left="720" w:hanging="360"/>
        <w:rPr>
          <w:sz w:val="24"/>
          <w:szCs w:val="24"/>
        </w:rPr>
      </w:pPr>
      <w:r w:rsidDel="00000000" w:rsidR="00000000" w:rsidRPr="00000000">
        <w:rPr>
          <w:sz w:val="24"/>
          <w:szCs w:val="24"/>
          <w:rtl w:val="0"/>
        </w:rPr>
        <w:t xml:space="preserve">Потребителят избира друг размер или по-малко количество.</w:t>
      </w:r>
      <w:r w:rsidDel="00000000" w:rsidR="00000000" w:rsidRPr="00000000">
        <w:rPr>
          <w:rtl w:val="0"/>
        </w:rPr>
      </w:r>
    </w:p>
    <w:p w:rsidR="00000000" w:rsidDel="00000000" w:rsidP="00000000" w:rsidRDefault="00000000" w:rsidRPr="00000000" w14:paraId="00000184">
      <w:pPr>
        <w:numPr>
          <w:ilvl w:val="0"/>
          <w:numId w:val="1"/>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2.</w:t>
      </w:r>
      <w:r w:rsidDel="00000000" w:rsidR="00000000" w:rsidRPr="00000000">
        <w:rPr>
          <w:rtl w:val="0"/>
        </w:rPr>
      </w:r>
    </w:p>
    <w:p w:rsidR="00000000" w:rsidDel="00000000" w:rsidP="00000000" w:rsidRDefault="00000000" w:rsidRPr="00000000" w14:paraId="00000185">
      <w:pPr>
        <w:pStyle w:val="Heading4"/>
        <w:spacing w:line="360" w:lineRule="auto"/>
        <w:jc w:val="both"/>
        <w:rPr>
          <w:b w:val="1"/>
          <w:bCs w:val="1"/>
          <w:sz w:val="28"/>
          <w:szCs w:val="28"/>
        </w:rPr>
      </w:pPr>
      <w:r w:rsidDel="00000000" w:rsidR="00000000" w:rsidRPr="00000000">
        <w:rPr>
          <w:b w:val="1"/>
          <w:bCs w:val="1"/>
          <w:rtl w:val="0"/>
        </w:rPr>
        <w:t xml:space="preserve">Сценарий 5: Финализиране на поръчката</w:t>
      </w: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7">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отваря количката и натиска "Продължи към плащане".</w:t>
      </w:r>
      <w:r w:rsidDel="00000000" w:rsidR="00000000" w:rsidRPr="00000000">
        <w:rPr>
          <w:rtl w:val="0"/>
        </w:rPr>
      </w:r>
    </w:p>
    <w:p w:rsidR="00000000" w:rsidDel="00000000" w:rsidP="00000000" w:rsidRDefault="00000000" w:rsidRPr="00000000" w14:paraId="00000188">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r w:rsidDel="00000000" w:rsidR="00000000" w:rsidRPr="00000000">
        <w:rPr>
          <w:rtl w:val="0"/>
        </w:rPr>
      </w:r>
    </w:p>
    <w:p w:rsidR="00000000" w:rsidDel="00000000" w:rsidP="00000000" w:rsidRDefault="00000000" w:rsidRPr="00000000" w14:paraId="00000189">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попълва адрес за доставка.</w:t>
      </w:r>
      <w:r w:rsidDel="00000000" w:rsidR="00000000" w:rsidRPr="00000000">
        <w:rPr>
          <w:rtl w:val="0"/>
        </w:rPr>
      </w:r>
    </w:p>
    <w:p w:rsidR="00000000" w:rsidDel="00000000" w:rsidP="00000000" w:rsidRDefault="00000000" w:rsidRPr="00000000" w14:paraId="0000018A">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натиска "Продължи към плащане".</w:t>
      </w:r>
      <w:r w:rsidDel="00000000" w:rsidR="00000000" w:rsidRPr="00000000">
        <w:rPr>
          <w:rtl w:val="0"/>
        </w:rPr>
      </w:r>
    </w:p>
    <w:p w:rsidR="00000000" w:rsidDel="00000000" w:rsidP="00000000" w:rsidRDefault="00000000" w:rsidRPr="00000000" w14:paraId="0000018B">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пренасочва към Stripe за въвеждане на данни за карта.</w:t>
      </w:r>
      <w:r w:rsidDel="00000000" w:rsidR="00000000" w:rsidRPr="00000000">
        <w:rPr>
          <w:rtl w:val="0"/>
        </w:rPr>
      </w:r>
    </w:p>
    <w:p w:rsidR="00000000" w:rsidDel="00000000" w:rsidP="00000000" w:rsidRDefault="00000000" w:rsidRPr="00000000" w14:paraId="0000018C">
      <w:pPr>
        <w:numPr>
          <w:ilvl w:val="0"/>
          <w:numId w:val="28"/>
        </w:numPr>
        <w:spacing w:after="0" w:line="360" w:lineRule="auto"/>
        <w:ind w:left="720" w:hanging="360"/>
        <w:rPr>
          <w:sz w:val="24"/>
          <w:szCs w:val="24"/>
        </w:rPr>
      </w:pPr>
      <w:r w:rsidDel="00000000" w:rsidR="00000000" w:rsidRPr="00000000">
        <w:rPr>
          <w:sz w:val="24"/>
          <w:szCs w:val="24"/>
          <w:rtl w:val="0"/>
        </w:rPr>
        <w:t xml:space="preserve">При успешно плащане, системата създава поръчката и изпраща имейл потвърждение.</w:t>
      </w:r>
      <w:r w:rsidDel="00000000" w:rsidR="00000000" w:rsidRPr="00000000">
        <w:rPr>
          <w:rtl w:val="0"/>
        </w:rPr>
      </w:r>
    </w:p>
    <w:p w:rsidR="00000000" w:rsidDel="00000000" w:rsidP="00000000" w:rsidRDefault="00000000" w:rsidRPr="00000000" w14:paraId="0000018D">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може да проследява поръчката си.</w:t>
      </w:r>
      <w:r w:rsidDel="00000000" w:rsidR="00000000" w:rsidRPr="00000000">
        <w:rPr>
          <w:rtl w:val="0"/>
        </w:rPr>
      </w:r>
    </w:p>
    <w:p w:rsidR="00000000" w:rsidDel="00000000" w:rsidP="00000000" w:rsidRDefault="00000000" w:rsidRPr="00000000" w14:paraId="0000018E">
      <w:pPr>
        <w:numPr>
          <w:ilvl w:val="0"/>
          <w:numId w:val="2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F">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0">
      <w:pPr>
        <w:spacing w:after="200" w:line="24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1">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на Stripe връща грешка.</w:t>
      </w:r>
      <w:r w:rsidDel="00000000" w:rsidR="00000000" w:rsidRPr="00000000">
        <w:rPr>
          <w:rtl w:val="0"/>
        </w:rPr>
      </w:r>
    </w:p>
    <w:p w:rsidR="00000000" w:rsidDel="00000000" w:rsidP="00000000" w:rsidRDefault="00000000" w:rsidRPr="00000000" w14:paraId="00000192">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за причината.</w:t>
      </w:r>
      <w:r w:rsidDel="00000000" w:rsidR="00000000" w:rsidRPr="00000000">
        <w:rPr>
          <w:rtl w:val="0"/>
        </w:rPr>
      </w:r>
    </w:p>
    <w:p w:rsidR="00000000" w:rsidDel="00000000" w:rsidP="00000000" w:rsidRDefault="00000000" w:rsidRPr="00000000" w14:paraId="00000193">
      <w:pPr>
        <w:numPr>
          <w:ilvl w:val="0"/>
          <w:numId w:val="3"/>
        </w:numPr>
        <w:spacing w:after="0" w:line="360" w:lineRule="auto"/>
        <w:ind w:left="720" w:hanging="360"/>
        <w:rPr>
          <w:sz w:val="24"/>
          <w:szCs w:val="24"/>
        </w:rPr>
      </w:pPr>
      <w:r w:rsidDel="00000000" w:rsidR="00000000" w:rsidRPr="00000000">
        <w:rPr>
          <w:sz w:val="24"/>
          <w:szCs w:val="24"/>
          <w:rtl w:val="0"/>
        </w:rPr>
        <w:t xml:space="preserve">Потребителят опитва отново с други данни.</w:t>
      </w:r>
      <w:r w:rsidDel="00000000" w:rsidR="00000000" w:rsidRPr="00000000">
        <w:rPr>
          <w:rtl w:val="0"/>
        </w:rPr>
      </w:r>
    </w:p>
    <w:p w:rsidR="00000000" w:rsidDel="00000000" w:rsidP="00000000" w:rsidRDefault="00000000" w:rsidRPr="00000000" w14:paraId="00000194">
      <w:pPr>
        <w:numPr>
          <w:ilvl w:val="0"/>
          <w:numId w:val="3"/>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5.</w:t>
      </w:r>
      <w:r w:rsidDel="00000000" w:rsidR="00000000" w:rsidRPr="00000000">
        <w:rPr>
          <w:rtl w:val="0"/>
        </w:rPr>
      </w:r>
    </w:p>
    <w:p w:rsidR="00000000" w:rsidDel="00000000" w:rsidP="00000000" w:rsidRDefault="00000000" w:rsidRPr="00000000" w14:paraId="00000195">
      <w:pPr>
        <w:pStyle w:val="Heading4"/>
        <w:spacing w:line="360" w:lineRule="auto"/>
        <w:jc w:val="both"/>
        <w:rPr>
          <w:b w:val="1"/>
          <w:bCs w:val="1"/>
          <w:sz w:val="28"/>
          <w:szCs w:val="28"/>
        </w:rPr>
      </w:pPr>
      <w:r w:rsidDel="00000000" w:rsidR="00000000" w:rsidRPr="00000000">
        <w:rPr>
          <w:b w:val="1"/>
          <w:bCs w:val="1"/>
          <w:rtl w:val="0"/>
        </w:rPr>
        <w:t xml:space="preserve">Сценарий 6: Административно управление на наличност</w:t>
      </w:r>
      <w:r w:rsidDel="00000000" w:rsidR="00000000" w:rsidRPr="00000000">
        <w:rPr>
          <w:rtl w:val="0"/>
        </w:rPr>
      </w:r>
    </w:p>
    <w:p w:rsidR="00000000" w:rsidDel="00000000" w:rsidP="00000000" w:rsidRDefault="00000000" w:rsidRPr="00000000" w14:paraId="0000019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7">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влиза в системата.</w:t>
      </w:r>
      <w:r w:rsidDel="00000000" w:rsidR="00000000" w:rsidRPr="00000000">
        <w:rPr>
          <w:rtl w:val="0"/>
        </w:rPr>
      </w:r>
    </w:p>
    <w:p w:rsidR="00000000" w:rsidDel="00000000" w:rsidP="00000000" w:rsidRDefault="00000000" w:rsidRPr="00000000" w14:paraId="00000198">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разпознава администратор и показва допълнително меню.</w:t>
      </w:r>
      <w:r w:rsidDel="00000000" w:rsidR="00000000" w:rsidRPr="00000000">
        <w:rPr>
          <w:rtl w:val="0"/>
        </w:rPr>
      </w:r>
    </w:p>
    <w:p w:rsidR="00000000" w:rsidDel="00000000" w:rsidP="00000000" w:rsidRDefault="00000000" w:rsidRPr="00000000" w14:paraId="00000199">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"Администраторски панел".</w:t>
      </w:r>
      <w:r w:rsidDel="00000000" w:rsidR="00000000" w:rsidRPr="00000000">
        <w:rPr>
          <w:rtl w:val="0"/>
        </w:rPr>
      </w:r>
    </w:p>
    <w:p w:rsidR="00000000" w:rsidDel="00000000" w:rsidP="00000000" w:rsidRDefault="00000000" w:rsidRPr="00000000" w14:paraId="0000019A">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продукти и наличности по размер.</w:t>
      </w:r>
      <w:r w:rsidDel="00000000" w:rsidR="00000000" w:rsidRPr="00000000">
        <w:rPr>
          <w:rtl w:val="0"/>
        </w:rPr>
      </w:r>
    </w:p>
    <w:p w:rsidR="00000000" w:rsidDel="00000000" w:rsidP="00000000" w:rsidRDefault="00000000" w:rsidRPr="00000000" w14:paraId="0000019B">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продукт за редакция.</w:t>
      </w:r>
      <w:r w:rsidDel="00000000" w:rsidR="00000000" w:rsidRPr="00000000">
        <w:rPr>
          <w:rtl w:val="0"/>
        </w:rPr>
      </w:r>
    </w:p>
    <w:p w:rsidR="00000000" w:rsidDel="00000000" w:rsidP="00000000" w:rsidRDefault="00000000" w:rsidRPr="00000000" w14:paraId="0000019C">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коригира количествата и натиска "Запази".</w:t>
      </w:r>
      <w:r w:rsidDel="00000000" w:rsidR="00000000" w:rsidRPr="00000000">
        <w:rPr>
          <w:rtl w:val="0"/>
        </w:rPr>
      </w:r>
    </w:p>
    <w:p w:rsidR="00000000" w:rsidDel="00000000" w:rsidP="00000000" w:rsidRDefault="00000000" w:rsidRPr="00000000" w14:paraId="0000019D">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r w:rsidDel="00000000" w:rsidR="00000000" w:rsidRPr="00000000">
        <w:rPr>
          <w:rtl w:val="0"/>
        </w:rPr>
      </w:r>
    </w:p>
    <w:p w:rsidR="00000000" w:rsidDel="00000000" w:rsidP="00000000" w:rsidRDefault="00000000" w:rsidRPr="00000000" w14:paraId="0000019E">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показва съобщение за успешно обновена наличност.</w:t>
      </w:r>
      <w:r w:rsidDel="00000000" w:rsidR="00000000" w:rsidRPr="00000000">
        <w:rPr>
          <w:rtl w:val="0"/>
        </w:rPr>
      </w:r>
    </w:p>
    <w:p w:rsidR="00000000" w:rsidDel="00000000" w:rsidP="00000000" w:rsidRDefault="00000000" w:rsidRPr="00000000" w14:paraId="0000019F">
      <w:pPr>
        <w:numPr>
          <w:ilvl w:val="0"/>
          <w:numId w:val="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0">
      <w:pPr>
        <w:spacing w:after="200" w:line="360" w:lineRule="auto"/>
        <w:rPr>
          <w:sz w:val="24"/>
          <w:szCs w:val="24"/>
        </w:rPr>
      </w:pPr>
      <w:r w:rsidDel="00000000" w:rsidR="00000000" w:rsidRPr="00000000">
        <w:rPr>
          <w:rtl w:val="0"/>
        </w:rPr>
      </w:r>
    </w:p>
    <w:p w:rsidR="00000000" w:rsidDel="00000000" w:rsidP="00000000" w:rsidRDefault="00000000" w:rsidRPr="00000000" w14:paraId="000001A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2">
      <w:pPr>
        <w:numPr>
          <w:ilvl w:val="0"/>
          <w:numId w:val="15"/>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въведете валидни числа".</w:t>
      </w:r>
      <w:r w:rsidDel="00000000" w:rsidR="00000000" w:rsidRPr="00000000">
        <w:rPr>
          <w:rtl w:val="0"/>
        </w:rPr>
      </w:r>
    </w:p>
    <w:p w:rsidR="00000000" w:rsidDel="00000000" w:rsidP="00000000" w:rsidRDefault="00000000" w:rsidRPr="00000000" w14:paraId="000001A3">
      <w:pPr>
        <w:numPr>
          <w:ilvl w:val="0"/>
          <w:numId w:val="15"/>
        </w:numPr>
        <w:spacing w:after="0" w:line="360" w:lineRule="auto"/>
        <w:ind w:left="720" w:hanging="360"/>
        <w:rPr>
          <w:sz w:val="24"/>
          <w:szCs w:val="24"/>
        </w:rPr>
      </w:pPr>
      <w:r w:rsidDel="00000000" w:rsidR="00000000" w:rsidRPr="00000000">
        <w:rPr>
          <w:sz w:val="24"/>
          <w:szCs w:val="24"/>
          <w:rtl w:val="0"/>
        </w:rPr>
        <w:t xml:space="preserve">Администраторът коригира стойностите.</w:t>
      </w:r>
      <w:r w:rsidDel="00000000" w:rsidR="00000000" w:rsidRPr="00000000">
        <w:rPr>
          <w:rtl w:val="0"/>
        </w:rPr>
      </w:r>
    </w:p>
    <w:p w:rsidR="00000000" w:rsidDel="00000000" w:rsidP="00000000" w:rsidRDefault="00000000" w:rsidRPr="00000000" w14:paraId="000001A4">
      <w:pPr>
        <w:numPr>
          <w:ilvl w:val="0"/>
          <w:numId w:val="15"/>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6.</w:t>
      </w:r>
      <w:r w:rsidDel="00000000" w:rsidR="00000000" w:rsidRPr="00000000">
        <w:rPr>
          <w:rtl w:val="0"/>
        </w:rPr>
      </w:r>
    </w:p>
    <w:p w:rsidR="00000000" w:rsidDel="00000000" w:rsidP="00000000" w:rsidRDefault="00000000" w:rsidRPr="00000000" w14:paraId="000001A5">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6">
      <w:pPr>
        <w:pStyle w:val="Heading4"/>
        <w:spacing w:line="360" w:lineRule="auto"/>
        <w:jc w:val="both"/>
        <w:rPr>
          <w:b w:val="1"/>
          <w:bCs w:val="1"/>
          <w:sz w:val="28"/>
          <w:szCs w:val="28"/>
        </w:rPr>
      </w:pPr>
      <w:r w:rsidDel="00000000" w:rsidR="00000000" w:rsidRPr="00000000">
        <w:rPr>
          <w:b w:val="1"/>
          <w:bCs w:val="1"/>
          <w:rtl w:val="0"/>
        </w:rPr>
        <w:t xml:space="preserve">Сценарий 7: Проследяване на поръчка</w:t>
      </w:r>
      <w:r w:rsidDel="00000000" w:rsidR="00000000" w:rsidRPr="00000000">
        <w:rPr>
          <w:rtl w:val="0"/>
        </w:rPr>
      </w:r>
    </w:p>
    <w:p w:rsidR="00000000" w:rsidDel="00000000" w:rsidP="00000000" w:rsidRDefault="00000000" w:rsidRPr="00000000" w14:paraId="000001A7">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8">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влиза в профила си.</w:t>
      </w:r>
      <w:r w:rsidDel="00000000" w:rsidR="00000000" w:rsidRPr="00000000">
        <w:rPr>
          <w:rtl w:val="0"/>
        </w:rPr>
      </w:r>
    </w:p>
    <w:p w:rsidR="00000000" w:rsidDel="00000000" w:rsidP="00000000" w:rsidRDefault="00000000" w:rsidRPr="00000000" w14:paraId="000001A9">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"Моите поръчки".</w:t>
      </w:r>
      <w:r w:rsidDel="00000000" w:rsidR="00000000" w:rsidRPr="00000000">
        <w:rPr>
          <w:rtl w:val="0"/>
        </w:rPr>
      </w:r>
    </w:p>
    <w:p w:rsidR="00000000" w:rsidDel="00000000" w:rsidP="00000000" w:rsidRDefault="00000000" w:rsidRPr="00000000" w14:paraId="000001AA">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всички поръчки.</w:t>
      </w:r>
      <w:r w:rsidDel="00000000" w:rsidR="00000000" w:rsidRPr="00000000">
        <w:rPr>
          <w:rtl w:val="0"/>
        </w:rPr>
      </w:r>
    </w:p>
    <w:p w:rsidR="00000000" w:rsidDel="00000000" w:rsidP="00000000" w:rsidRDefault="00000000" w:rsidRPr="00000000" w14:paraId="000001AB">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поръчка за преглед.</w:t>
      </w:r>
      <w:r w:rsidDel="00000000" w:rsidR="00000000" w:rsidRPr="00000000">
        <w:rPr>
          <w:rtl w:val="0"/>
        </w:rPr>
      </w:r>
    </w:p>
    <w:p w:rsidR="00000000" w:rsidDel="00000000" w:rsidP="00000000" w:rsidRDefault="00000000" w:rsidRPr="00000000" w14:paraId="000001AC">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показва текущия статус (Processing, Packing, In Transit, Delivering, Delivered).</w:t>
      </w:r>
      <w:r w:rsidDel="00000000" w:rsidR="00000000" w:rsidRPr="00000000">
        <w:rPr>
          <w:rtl w:val="0"/>
        </w:rPr>
      </w:r>
    </w:p>
    <w:p w:rsidR="00000000" w:rsidDel="00000000" w:rsidP="00000000" w:rsidRDefault="00000000" w:rsidRPr="00000000" w14:paraId="000001AD">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автоматично обновява статуса на всеки 30 секунди.</w:t>
      </w:r>
      <w:r w:rsidDel="00000000" w:rsidR="00000000" w:rsidRPr="00000000">
        <w:rPr>
          <w:rtl w:val="0"/>
        </w:rPr>
      </w:r>
    </w:p>
    <w:p w:rsidR="00000000" w:rsidDel="00000000" w:rsidP="00000000" w:rsidRDefault="00000000" w:rsidRPr="00000000" w14:paraId="000001AE">
      <w:pPr>
        <w:numPr>
          <w:ilvl w:val="0"/>
          <w:numId w:val="2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F">
      <w:pPr>
        <w:pStyle w:val="Heading2"/>
        <w:keepNext w:val="1"/>
        <w:spacing w:after="120" w:before="120" w:line="240" w:lineRule="auto"/>
        <w:ind w:left="0" w:firstLine="0"/>
        <w:rPr>
          <w:b w:val="1"/>
          <w:bCs w:val="1"/>
          <w:sz w:val="32"/>
          <w:szCs w:val="32"/>
        </w:rPr>
      </w:pPr>
      <w:bookmarkStart w:colFirst="0" w:colLast="0" w:name="_hhyfedonteib" w:id="20"/>
      <w:bookmarkEnd w:id="20"/>
      <w:r w:rsidDel="00000000" w:rsidR="00000000" w:rsidRPr="00000000">
        <w:rPr>
          <w:b w:val="1"/>
          <w:bCs w:val="1"/>
          <w:rtl w:val="0"/>
        </w:rPr>
        <w:t xml:space="preserve">2.3. Проектиране на интерфейса</w:t>
      </w:r>
      <w:r w:rsidDel="00000000" w:rsidR="00000000" w:rsidRPr="00000000">
        <w:rPr>
          <w:rtl w:val="0"/>
        </w:rPr>
      </w:r>
    </w:p>
    <w:p w:rsidR="00000000" w:rsidDel="00000000" w:rsidP="00000000" w:rsidRDefault="00000000" w:rsidRPr="00000000" w14:paraId="000001B0">
      <w:pPr>
        <w:keepNext w:val="1"/>
        <w:spacing w:after="120" w:before="120" w:line="240" w:lineRule="auto"/>
        <w:ind w:left="0" w:firstLine="0"/>
        <w:rPr>
          <w:b w:val="1"/>
          <w:bCs w:val="1"/>
          <w:sz w:val="32"/>
          <w:szCs w:val="32"/>
        </w:rPr>
      </w:pPr>
      <w:bookmarkStart w:colFirst="0" w:colLast="0" w:name="_xahm3z8svtgn" w:id="21"/>
      <w:bookmarkEnd w:id="21"/>
      <w:r w:rsidDel="00000000" w:rsidR="00000000" w:rsidRPr="00000000">
        <w:rPr>
          <w:rtl w:val="0"/>
        </w:rPr>
      </w:r>
    </w:p>
    <w:p w:rsidR="00000000" w:rsidDel="00000000" w:rsidP="00000000" w:rsidRDefault="00000000" w:rsidRPr="00000000" w14:paraId="000001B1">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2">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3">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4">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r w:rsidDel="00000000" w:rsidR="00000000" w:rsidRPr="00000000">
        <w:rPr>
          <w:rtl w:val="0"/>
        </w:rPr>
      </w:r>
    </w:p>
    <w:p w:rsidR="00000000" w:rsidDel="00000000" w:rsidP="00000000" w:rsidRDefault="00000000" w:rsidRPr="00000000" w14:paraId="000001B5">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r w:rsidDel="00000000" w:rsidR="00000000" w:rsidRPr="00000000">
        <w:rPr>
          <w:rtl w:val="0"/>
        </w:rPr>
      </w:r>
    </w:p>
    <w:p w:rsidR="00000000" w:rsidDel="00000000" w:rsidP="00000000" w:rsidRDefault="00000000" w:rsidRPr="00000000" w14:paraId="000001B6">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r w:rsidDel="00000000" w:rsidR="00000000" w:rsidRPr="00000000">
        <w:rPr>
          <w:rtl w:val="0"/>
        </w:rPr>
      </w:r>
    </w:p>
    <w:p w:rsidR="00000000" w:rsidDel="00000000" w:rsidP="00000000" w:rsidRDefault="00000000" w:rsidRPr="00000000" w14:paraId="000001B7">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r w:rsidDel="00000000" w:rsidR="00000000" w:rsidRPr="00000000">
        <w:rPr>
          <w:rtl w:val="0"/>
        </w:rPr>
      </w:r>
    </w:p>
    <w:p w:rsidR="00000000" w:rsidDel="00000000" w:rsidP="00000000" w:rsidRDefault="00000000" w:rsidRPr="00000000" w14:paraId="000001B8">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r w:rsidDel="00000000" w:rsidR="00000000" w:rsidRPr="00000000">
        <w:rPr>
          <w:rtl w:val="0"/>
        </w:rPr>
      </w:r>
    </w:p>
    <w:p w:rsidR="00000000" w:rsidDel="00000000" w:rsidP="00000000" w:rsidRDefault="00000000" w:rsidRPr="00000000" w14:paraId="000001B9">
      <w:pPr>
        <w:numPr>
          <w:ilvl w:val="0"/>
          <w:numId w:val="16"/>
        </w:numPr>
        <w:spacing w:after="200" w:line="360" w:lineRule="auto"/>
        <w:ind w:left="720" w:hanging="360"/>
        <w:rPr>
          <w:sz w:val="24"/>
          <w:szCs w:val="24"/>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r w:rsidDel="00000000" w:rsidR="00000000" w:rsidRPr="00000000">
        <w:rPr>
          <w:rtl w:val="0"/>
        </w:rPr>
      </w:r>
    </w:p>
    <w:p w:rsidR="00000000" w:rsidDel="00000000" w:rsidP="00000000" w:rsidRDefault="00000000" w:rsidRPr="00000000" w14:paraId="000001BA">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BB">
      <w:pPr>
        <w:numPr>
          <w:ilvl w:val="0"/>
          <w:numId w:val="20"/>
        </w:numPr>
        <w:spacing w:after="0" w:line="360" w:lineRule="auto"/>
        <w:ind w:left="720" w:hanging="360"/>
        <w:rPr>
          <w:sz w:val="24"/>
          <w:szCs w:val="24"/>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r w:rsidDel="00000000" w:rsidR="00000000" w:rsidRPr="00000000">
        <w:rPr>
          <w:rtl w:val="0"/>
        </w:rPr>
      </w:r>
    </w:p>
    <w:p w:rsidR="00000000" w:rsidDel="00000000" w:rsidP="00000000" w:rsidRDefault="00000000" w:rsidRPr="00000000" w14:paraId="000001BC">
      <w:pPr>
        <w:numPr>
          <w:ilvl w:val="0"/>
          <w:numId w:val="20"/>
        </w:numPr>
        <w:spacing w:after="0" w:line="360" w:lineRule="auto"/>
        <w:ind w:left="720" w:hanging="360"/>
        <w:rPr>
          <w:sz w:val="24"/>
          <w:szCs w:val="24"/>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r w:rsidDel="00000000" w:rsidR="00000000" w:rsidRPr="00000000">
        <w:rPr>
          <w:rtl w:val="0"/>
        </w:rPr>
      </w:r>
    </w:p>
    <w:p w:rsidR="00000000" w:rsidDel="00000000" w:rsidP="00000000" w:rsidRDefault="00000000" w:rsidRPr="00000000" w14:paraId="000001BD">
      <w:pPr>
        <w:numPr>
          <w:ilvl w:val="0"/>
          <w:numId w:val="20"/>
        </w:numPr>
        <w:spacing w:after="200" w:line="360" w:lineRule="auto"/>
        <w:ind w:left="720" w:hanging="360"/>
        <w:rPr>
          <w:sz w:val="24"/>
          <w:szCs w:val="24"/>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r w:rsidDel="00000000" w:rsidR="00000000" w:rsidRPr="00000000">
        <w:rPr>
          <w:rtl w:val="0"/>
        </w:rPr>
      </w:r>
    </w:p>
    <w:p w:rsidR="00000000" w:rsidDel="00000000" w:rsidP="00000000" w:rsidRDefault="00000000" w:rsidRPr="00000000" w14:paraId="000001BE">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BF">
      <w:pPr>
        <w:spacing w:after="200" w:line="360" w:lineRule="auto"/>
        <w:rPr/>
      </w:pPr>
      <w:r w:rsidDel="00000000" w:rsidR="00000000" w:rsidRPr="00000000">
        <w:rPr>
          <w:rtl w:val="0"/>
        </w:rPr>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1">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line="360" w:lineRule="auto"/>
        <w:rPr>
          <w:sz w:val="24"/>
          <w:szCs w:val="24"/>
        </w:rPr>
      </w:pPr>
      <w:r w:rsidDel="00000000" w:rsidR="00000000" w:rsidRPr="00000000">
        <w:rPr>
          <w:rtl w:val="0"/>
        </w:rPr>
      </w:r>
    </w:p>
    <w:p w:rsidR="00000000" w:rsidDel="00000000" w:rsidP="00000000" w:rsidRDefault="00000000" w:rsidRPr="00000000" w14:paraId="000001C3">
      <w:pPr>
        <w:spacing w:after="200" w:line="360" w:lineRule="auto"/>
        <w:rPr>
          <w:sz w:val="24"/>
          <w:szCs w:val="24"/>
        </w:rPr>
      </w:pPr>
      <w:r w:rsidDel="00000000" w:rsidR="00000000" w:rsidRPr="00000000">
        <w:rPr>
          <w:rtl w:val="0"/>
        </w:rPr>
      </w:r>
    </w:p>
    <w:p w:rsidR="00000000" w:rsidDel="00000000" w:rsidP="00000000" w:rsidRDefault="00000000" w:rsidRPr="00000000" w14:paraId="000001C4">
      <w:pPr>
        <w:pStyle w:val="Heading2"/>
        <w:keepNext w:val="1"/>
        <w:spacing w:after="120" w:before="120" w:line="240" w:lineRule="auto"/>
        <w:ind w:left="0" w:firstLine="0"/>
        <w:rPr/>
      </w:pPr>
      <w:bookmarkStart w:colFirst="0" w:colLast="0" w:name="_gien2sg9mhoj" w:id="22"/>
      <w:bookmarkEnd w:id="22"/>
      <w:r w:rsidDel="00000000" w:rsidR="00000000" w:rsidRPr="00000000">
        <w:rPr>
          <w:rtl w:val="0"/>
        </w:rPr>
      </w:r>
    </w:p>
    <w:p w:rsidR="00000000" w:rsidDel="00000000" w:rsidP="00000000" w:rsidRDefault="00000000" w:rsidRPr="00000000" w14:paraId="000001C5">
      <w:pPr>
        <w:pStyle w:val="Heading2"/>
        <w:keepNext w:val="1"/>
        <w:spacing w:after="120" w:before="120" w:line="240" w:lineRule="auto"/>
        <w:ind w:left="0" w:firstLine="0"/>
        <w:rPr/>
      </w:pPr>
      <w:bookmarkStart w:colFirst="0" w:colLast="0" w:name="_tqmi8xoq3srp" w:id="23"/>
      <w:bookmarkEnd w:id="23"/>
      <w:r w:rsidDel="00000000" w:rsidR="00000000" w:rsidRPr="00000000">
        <w:rPr>
          <w:rtl w:val="0"/>
        </w:rPr>
      </w:r>
    </w:p>
    <w:p w:rsidR="00000000" w:rsidDel="00000000" w:rsidP="00000000" w:rsidRDefault="00000000" w:rsidRPr="00000000" w14:paraId="000001C6">
      <w:pPr>
        <w:pStyle w:val="Heading2"/>
        <w:keepNext w:val="1"/>
        <w:spacing w:after="120" w:before="120" w:line="240" w:lineRule="auto"/>
        <w:ind w:left="0" w:firstLine="0"/>
        <w:rPr>
          <w:b w:val="1"/>
          <w:bCs w:val="1"/>
          <w:sz w:val="32"/>
          <w:szCs w:val="32"/>
        </w:rPr>
      </w:pPr>
      <w:bookmarkStart w:colFirst="0" w:colLast="0" w:name="_yzt5ngglw5oc" w:id="24"/>
      <w:bookmarkEnd w:id="24"/>
      <w:r w:rsidDel="00000000" w:rsidR="00000000" w:rsidRPr="00000000">
        <w:rPr>
          <w:b w:val="1"/>
          <w:bCs w:val="1"/>
          <w:rtl w:val="0"/>
        </w:rPr>
        <w:t xml:space="preserve">2.4. Организация на данните</w:t>
      </w:r>
      <w:r w:rsidDel="00000000" w:rsidR="00000000" w:rsidRPr="00000000">
        <w:rPr>
          <w:rtl w:val="0"/>
        </w:rPr>
      </w:r>
    </w:p>
    <w:p w:rsidR="00000000" w:rsidDel="00000000" w:rsidP="00000000" w:rsidRDefault="00000000" w:rsidRPr="00000000" w14:paraId="000001C7">
      <w:pPr>
        <w:pStyle w:val="Heading3"/>
        <w:keepNext w:val="1"/>
        <w:spacing w:after="120" w:before="120" w:line="240" w:lineRule="auto"/>
        <w:rPr>
          <w:b w:val="1"/>
          <w:bCs w:val="1"/>
          <w:sz w:val="28"/>
          <w:szCs w:val="28"/>
        </w:rPr>
      </w:pPr>
      <w:bookmarkStart w:colFirst="0" w:colLast="0" w:name="_p9yw7y63e6d6" w:id="25"/>
      <w:bookmarkEnd w:id="25"/>
      <w:r w:rsidDel="00000000" w:rsidR="00000000" w:rsidRPr="00000000">
        <w:rPr>
          <w:b w:val="1"/>
          <w:bCs w:val="1"/>
          <w:rtl w:val="0"/>
        </w:rPr>
        <w:t xml:space="preserve">2.4.1. Entity Relationship Diagram</w:t>
      </w:r>
      <w:r w:rsidDel="00000000" w:rsidR="00000000" w:rsidRPr="00000000">
        <w:rPr>
          <w:rtl w:val="0"/>
        </w:rPr>
      </w:r>
    </w:p>
    <w:p w:rsidR="00000000" w:rsidDel="00000000" w:rsidP="00000000" w:rsidRDefault="00000000" w:rsidRPr="00000000" w14:paraId="000001C8">
      <w:pPr>
        <w:keepNext w:val="1"/>
        <w:spacing w:after="120" w:before="120" w:line="240" w:lineRule="auto"/>
        <w:rPr>
          <w:sz w:val="24"/>
          <w:szCs w:val="24"/>
        </w:rPr>
      </w:pPr>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C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1CA">
      <w:pPr>
        <w:keepNext w:val="1"/>
        <w:numPr>
          <w:ilvl w:val="0"/>
          <w:numId w:val="25"/>
        </w:numPr>
        <w:spacing w:after="0" w:before="120" w:line="240" w:lineRule="auto"/>
        <w:ind w:left="720" w:hanging="360"/>
        <w:rPr>
          <w:sz w:val="24"/>
          <w:szCs w:val="24"/>
        </w:rPr>
      </w:pPr>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CB">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CC">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CD">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CE">
      <w:pPr>
        <w:keepNext w:val="1"/>
        <w:numPr>
          <w:ilvl w:val="0"/>
          <w:numId w:val="25"/>
        </w:numPr>
        <w:spacing w:after="120" w:before="0" w:line="240" w:lineRule="auto"/>
        <w:ind w:left="720" w:hanging="360"/>
        <w:rPr>
          <w:sz w:val="24"/>
          <w:szCs w:val="24"/>
        </w:rPr>
      </w:pPr>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C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7pnmkn0xgfg" w:id="26"/>
      <w:bookmarkEnd w:id="26"/>
      <w:r w:rsidDel="00000000" w:rsidR="00000000" w:rsidRPr="00000000">
        <w:rPr>
          <w:rtl w:val="0"/>
        </w:rPr>
      </w:r>
    </w:p>
    <w:p w:rsidR="00000000" w:rsidDel="00000000" w:rsidP="00000000" w:rsidRDefault="00000000" w:rsidRPr="00000000" w14:paraId="000001D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7p4a083y4fu" w:id="27"/>
      <w:bookmarkEnd w:id="27"/>
      <w:r w:rsidDel="00000000" w:rsidR="00000000" w:rsidRPr="00000000">
        <w:rPr>
          <w:rtl w:val="0"/>
        </w:rPr>
      </w:r>
    </w:p>
    <w:p w:rsidR="00000000" w:rsidDel="00000000" w:rsidP="00000000" w:rsidRDefault="00000000" w:rsidRPr="00000000" w14:paraId="000001D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i6ejvpevlvh" w:id="28"/>
      <w:bookmarkEnd w:id="28"/>
      <w:r w:rsidDel="00000000" w:rsidR="00000000" w:rsidRPr="00000000">
        <w:rPr>
          <w:rtl w:val="0"/>
        </w:rPr>
      </w:r>
    </w:p>
    <w:p w:rsidR="00000000" w:rsidDel="00000000" w:rsidP="00000000" w:rsidRDefault="00000000" w:rsidRPr="00000000" w14:paraId="000001D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rcyczcqkrb0n" w:id="29"/>
      <w:bookmarkEnd w:id="29"/>
      <w:r w:rsidDel="00000000" w:rsidR="00000000" w:rsidRPr="00000000">
        <w:rPr>
          <w:rtl w:val="0"/>
        </w:rPr>
      </w:r>
    </w:p>
    <w:p w:rsidR="00000000" w:rsidDel="00000000" w:rsidP="00000000" w:rsidRDefault="00000000" w:rsidRPr="00000000" w14:paraId="000001D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32lqr4z4izt" w:id="30"/>
      <w:bookmarkEnd w:id="30"/>
      <w:r w:rsidDel="00000000" w:rsidR="00000000" w:rsidRPr="00000000">
        <w:rPr>
          <w:rtl w:val="0"/>
        </w:rPr>
      </w:r>
    </w:p>
    <w:p w:rsidR="00000000" w:rsidDel="00000000" w:rsidP="00000000" w:rsidRDefault="00000000" w:rsidRPr="00000000" w14:paraId="000001D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69pprr166f0" w:id="31"/>
      <w:bookmarkEnd w:id="31"/>
      <w:r w:rsidDel="00000000" w:rsidR="00000000" w:rsidRPr="00000000">
        <w:rPr>
          <w:rtl w:val="0"/>
        </w:rPr>
      </w:r>
    </w:p>
    <w:p w:rsidR="00000000" w:rsidDel="00000000" w:rsidP="00000000" w:rsidRDefault="00000000" w:rsidRPr="00000000" w14:paraId="000001D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x96co50evx2" w:id="32"/>
      <w:bookmarkEnd w:id="32"/>
      <w:r w:rsidDel="00000000" w:rsidR="00000000" w:rsidRPr="00000000">
        <w:rPr>
          <w:rtl w:val="0"/>
        </w:rPr>
      </w:r>
    </w:p>
    <w:p w:rsidR="00000000" w:rsidDel="00000000" w:rsidP="00000000" w:rsidRDefault="00000000" w:rsidRPr="00000000" w14:paraId="000001D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qmppdu0ymyo" w:id="33"/>
      <w:bookmarkEnd w:id="33"/>
      <w:r w:rsidDel="00000000" w:rsidR="00000000" w:rsidRPr="00000000">
        <w:rPr>
          <w:rtl w:val="0"/>
        </w:rPr>
      </w:r>
    </w:p>
    <w:p w:rsidR="00000000" w:rsidDel="00000000" w:rsidP="00000000" w:rsidRDefault="00000000" w:rsidRPr="00000000" w14:paraId="000001D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2vm9mno8tno" w:id="34"/>
      <w:bookmarkEnd w:id="34"/>
      <w:r w:rsidDel="00000000" w:rsidR="00000000" w:rsidRPr="00000000">
        <w:rPr>
          <w:rtl w:val="0"/>
        </w:rPr>
      </w:r>
    </w:p>
    <w:p w:rsidR="00000000" w:rsidDel="00000000" w:rsidP="00000000" w:rsidRDefault="00000000" w:rsidRPr="00000000" w14:paraId="000001D8">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cepumybxih2" w:id="35"/>
      <w:bookmarkEnd w:id="35"/>
      <w:r w:rsidDel="00000000" w:rsidR="00000000" w:rsidRPr="00000000">
        <w:rPr>
          <w:rtl w:val="0"/>
        </w:rPr>
      </w:r>
    </w:p>
    <w:p w:rsidR="00000000" w:rsidDel="00000000" w:rsidP="00000000" w:rsidRDefault="00000000" w:rsidRPr="00000000" w14:paraId="000001D9">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g3i1vo4clu4h" w:id="36"/>
      <w:bookmarkEnd w:id="36"/>
      <w:r w:rsidDel="00000000" w:rsidR="00000000" w:rsidRPr="00000000">
        <w:rPr>
          <w:rtl w:val="0"/>
        </w:rPr>
      </w:r>
    </w:p>
    <w:p w:rsidR="00000000" w:rsidDel="00000000" w:rsidP="00000000" w:rsidRDefault="00000000" w:rsidRPr="00000000" w14:paraId="000001DA">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x2exuer28ucy" w:id="37"/>
      <w:bookmarkEnd w:id="37"/>
      <w:r w:rsidDel="00000000" w:rsidR="00000000" w:rsidRPr="00000000">
        <w:rPr>
          <w:rtl w:val="0"/>
        </w:rPr>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4xhchgo6h73" w:id="38"/>
      <w:bookmarkEnd w:id="38"/>
      <w:r w:rsidDel="00000000" w:rsidR="00000000" w:rsidRPr="00000000">
        <w:rPr>
          <w:rtl w:val="0"/>
        </w:rPr>
      </w:r>
    </w:p>
    <w:p w:rsidR="00000000" w:rsidDel="00000000" w:rsidP="00000000" w:rsidRDefault="00000000" w:rsidRPr="00000000" w14:paraId="000001DC">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q4o8q0kkqwhn" w:id="39"/>
      <w:bookmarkEnd w:id="39"/>
      <w:r w:rsidDel="00000000" w:rsidR="00000000" w:rsidRPr="00000000">
        <w:rPr>
          <w:b w:val="1"/>
          <w:bCs w:val="1"/>
          <w:color w:val="000000"/>
          <w:rtl w:val="0"/>
        </w:rPr>
        <w:t xml:space="preserve">2.4.2. База данни</w:t>
      </w:r>
      <w:r w:rsidDel="00000000" w:rsidR="00000000" w:rsidRPr="00000000">
        <w:rPr>
          <w:rtl w:val="0"/>
        </w:rPr>
      </w:r>
    </w:p>
    <w:p w:rsidR="00000000" w:rsidDel="00000000" w:rsidP="00000000" w:rsidRDefault="00000000" w:rsidRPr="00000000" w14:paraId="000001DD">
      <w:pPr>
        <w:tabs>
          <w:tab w:val="left" w:leader="none" w:pos="709"/>
        </w:tabs>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DE">
      <w:pPr>
        <w:tabs>
          <w:tab w:val="left" w:leader="none" w:pos="709"/>
        </w:tabs>
        <w:rPr>
          <w:sz w:val="24"/>
          <w:szCs w:val="24"/>
        </w:rPr>
      </w:pPr>
      <w:r w:rsidDel="00000000" w:rsidR="00000000" w:rsidRPr="00000000">
        <w:rPr>
          <w:rtl w:val="0"/>
        </w:rPr>
      </w:r>
    </w:p>
    <w:p w:rsidR="00000000" w:rsidDel="00000000" w:rsidP="00000000" w:rsidRDefault="00000000" w:rsidRPr="00000000" w14:paraId="000001DF">
      <w:pPr>
        <w:tabs>
          <w:tab w:val="left" w:leader="none" w:pos="709"/>
        </w:tabs>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0">
      <w:pPr>
        <w:tabs>
          <w:tab w:val="left" w:leader="none" w:pos="709"/>
        </w:tabs>
        <w:rPr>
          <w:sz w:val="24"/>
          <w:szCs w:val="24"/>
        </w:rPr>
      </w:pPr>
      <w:r w:rsidDel="00000000" w:rsidR="00000000" w:rsidRPr="00000000">
        <w:rPr>
          <w:rtl w:val="0"/>
        </w:rPr>
      </w:r>
    </w:p>
    <w:p w:rsidR="00000000" w:rsidDel="00000000" w:rsidP="00000000" w:rsidRDefault="00000000" w:rsidRPr="00000000" w14:paraId="000001E1">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r w:rsidDel="00000000" w:rsidR="00000000" w:rsidRPr="00000000">
        <w:rPr>
          <w:rtl w:val="0"/>
        </w:rPr>
      </w:r>
    </w:p>
    <w:p w:rsidR="00000000" w:rsidDel="00000000" w:rsidP="00000000" w:rsidRDefault="00000000" w:rsidRPr="00000000" w14:paraId="000001E2">
      <w:pPr>
        <w:numPr>
          <w:ilvl w:val="0"/>
          <w:numId w:val="19"/>
        </w:numPr>
        <w:tabs>
          <w:tab w:val="left" w:leader="none" w:pos="709"/>
        </w:tabs>
        <w:ind w:left="720" w:hanging="360"/>
        <w:rPr>
          <w:sz w:val="24"/>
          <w:szCs w:val="24"/>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r w:rsidDel="00000000" w:rsidR="00000000" w:rsidRPr="00000000">
        <w:rPr>
          <w:rtl w:val="0"/>
        </w:rPr>
      </w:r>
    </w:p>
    <w:p w:rsidR="00000000" w:rsidDel="00000000" w:rsidP="00000000" w:rsidRDefault="00000000" w:rsidRPr="00000000" w14:paraId="000001E3">
      <w:pPr>
        <w:numPr>
          <w:ilvl w:val="0"/>
          <w:numId w:val="19"/>
        </w:numPr>
        <w:tabs>
          <w:tab w:val="left" w:leader="none" w:pos="709"/>
        </w:tabs>
        <w:ind w:left="720" w:hanging="360"/>
        <w:rPr>
          <w:sz w:val="24"/>
          <w:szCs w:val="24"/>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r w:rsidDel="00000000" w:rsidR="00000000" w:rsidRPr="00000000">
        <w:rPr>
          <w:rtl w:val="0"/>
        </w:rPr>
      </w:r>
    </w:p>
    <w:p w:rsidR="00000000" w:rsidDel="00000000" w:rsidP="00000000" w:rsidRDefault="00000000" w:rsidRPr="00000000" w14:paraId="000001E4">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r w:rsidDel="00000000" w:rsidR="00000000" w:rsidRPr="00000000">
        <w:rPr>
          <w:rtl w:val="0"/>
        </w:rPr>
      </w:r>
    </w:p>
    <w:p w:rsidR="00000000" w:rsidDel="00000000" w:rsidP="00000000" w:rsidRDefault="00000000" w:rsidRPr="00000000" w14:paraId="000001E5">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6">
      <w:pPr>
        <w:tabs>
          <w:tab w:val="left" w:leader="none" w:pos="709"/>
        </w:tabs>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E7">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8">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r w:rsidDel="00000000" w:rsidR="00000000" w:rsidRPr="00000000">
        <w:rPr>
          <w:rtl w:val="0"/>
        </w:rPr>
      </w:r>
    </w:p>
    <w:p w:rsidR="00000000" w:rsidDel="00000000" w:rsidP="00000000" w:rsidRDefault="00000000" w:rsidRPr="00000000" w14:paraId="000001E9">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r w:rsidDel="00000000" w:rsidR="00000000" w:rsidRPr="00000000">
        <w:rPr>
          <w:rtl w:val="0"/>
        </w:rPr>
      </w:r>
    </w:p>
    <w:p w:rsidR="00000000" w:rsidDel="00000000" w:rsidP="00000000" w:rsidRDefault="00000000" w:rsidRPr="00000000" w14:paraId="000001EA">
      <w:pPr>
        <w:numPr>
          <w:ilvl w:val="0"/>
          <w:numId w:val="6"/>
        </w:numPr>
        <w:tabs>
          <w:tab w:val="left" w:leader="none" w:pos="709"/>
        </w:tabs>
        <w:ind w:left="720" w:hanging="360"/>
        <w:rPr>
          <w:sz w:val="24"/>
          <w:szCs w:val="24"/>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r w:rsidDel="00000000" w:rsidR="00000000" w:rsidRPr="00000000">
        <w:rPr>
          <w:rtl w:val="0"/>
        </w:rPr>
      </w:r>
    </w:p>
    <w:p w:rsidR="00000000" w:rsidDel="00000000" w:rsidP="00000000" w:rsidRDefault="00000000" w:rsidRPr="00000000" w14:paraId="000001EB">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C">
      <w:pPr>
        <w:tabs>
          <w:tab w:val="left" w:leader="none" w:pos="709"/>
        </w:tabs>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ED">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E">
      <w:pPr>
        <w:keepNext w:val="1"/>
        <w:spacing w:after="120" w:before="120" w:line="240" w:lineRule="auto"/>
        <w:rPr>
          <w:sz w:val="24"/>
          <w:szCs w:val="24"/>
        </w:rPr>
      </w:pPr>
      <w:bookmarkStart w:colFirst="0" w:colLast="0" w:name="_cp46da2ck1dy" w:id="40"/>
      <w:bookmarkEnd w:id="40"/>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EF">
      <w:pPr>
        <w:keepNext w:val="1"/>
        <w:spacing w:after="120" w:before="120" w:line="240" w:lineRule="auto"/>
        <w:rPr>
          <w:sz w:val="24"/>
          <w:szCs w:val="24"/>
        </w:rPr>
      </w:pPr>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0">
      <w:pPr>
        <w:keepNext w:val="1"/>
        <w:spacing w:after="120" w:before="120" w:line="240" w:lineRule="auto"/>
        <w:rPr>
          <w:sz w:val="24"/>
          <w:szCs w:val="24"/>
        </w:rPr>
      </w:pPr>
      <w:bookmarkStart w:colFirst="0" w:colLast="0" w:name="_7x2kqjemcoes" w:id="41"/>
      <w:bookmarkEnd w:id="41"/>
      <w:r w:rsidDel="00000000" w:rsidR="00000000" w:rsidRPr="00000000">
        <w:rPr>
          <w:sz w:val="24"/>
          <w:szCs w:val="24"/>
        </w:rPr>
        <w:drawing>
          <wp:inline distB="114300" distT="114300" distL="114300" distR="114300">
            <wp:extent cx="4010025" cy="2487885"/>
            <wp:effectExtent b="0" l="0" r="0" t="0"/>
            <wp:docPr id="5" name="image3.png"/>
            <a:graphic>
              <a:graphicData uri="http://schemas.openxmlformats.org/drawingml/2006/picture">
                <pic:pic>
                  <pic:nvPicPr>
                    <pic:cNvPr id="0" name="image3.png"/>
                    <pic:cNvPicPr preferRelativeResize="0"/>
                  </pic:nvPicPr>
                  <pic:blipFill>
                    <a:blip r:embed="rId9"/>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1"/>
        <w:spacing w:after="120" w:before="120" w:line="240" w:lineRule="auto"/>
        <w:rPr>
          <w:sz w:val="24"/>
          <w:szCs w:val="24"/>
        </w:rPr>
      </w:pPr>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2">
      <w:pPr>
        <w:keepNext w:val="1"/>
        <w:spacing w:after="120" w:before="120" w:line="240" w:lineRule="auto"/>
        <w:rPr>
          <w:sz w:val="24"/>
          <w:szCs w:val="24"/>
        </w:rPr>
      </w:pPr>
      <w:bookmarkStart w:colFirst="0" w:colLast="0" w:name="_d86cb7kcqi52" w:id="42"/>
      <w:bookmarkEnd w:id="42"/>
      <w:r w:rsidDel="00000000" w:rsidR="00000000" w:rsidRPr="00000000">
        <w:rPr>
          <w:sz w:val="24"/>
          <w:szCs w:val="24"/>
        </w:rPr>
        <w:drawing>
          <wp:inline distB="114300" distT="114300" distL="114300" distR="114300">
            <wp:extent cx="4113489" cy="4001616"/>
            <wp:effectExtent b="0" l="0" r="0" t="0"/>
            <wp:docPr id="4" name="image2.png"/>
            <a:graphic>
              <a:graphicData uri="http://schemas.openxmlformats.org/drawingml/2006/picture">
                <pic:pic>
                  <pic:nvPicPr>
                    <pic:cNvPr id="0" name="image2.png"/>
                    <pic:cNvPicPr preferRelativeResize="0"/>
                  </pic:nvPicPr>
                  <pic:blipFill>
                    <a:blip r:embed="rId10"/>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1"/>
        <w:spacing w:after="120" w:before="120" w:line="240" w:lineRule="auto"/>
        <w:rPr>
          <w:sz w:val="24"/>
          <w:szCs w:val="24"/>
        </w:rPr>
      </w:pPr>
      <w:bookmarkStart w:colFirst="0" w:colLast="0" w:name="_mg8teenjbqs8" w:id="43"/>
      <w:bookmarkEnd w:id="43"/>
      <w:r w:rsidDel="00000000" w:rsidR="00000000" w:rsidRPr="00000000">
        <w:rPr>
          <w:rtl w:val="0"/>
        </w:rPr>
      </w:r>
    </w:p>
    <w:p w:rsidR="00000000" w:rsidDel="00000000" w:rsidP="00000000" w:rsidRDefault="00000000" w:rsidRPr="00000000" w14:paraId="000001F4">
      <w:pPr>
        <w:keepNext w:val="1"/>
        <w:spacing w:after="120" w:before="120" w:line="240" w:lineRule="auto"/>
        <w:rPr>
          <w:sz w:val="24"/>
          <w:szCs w:val="24"/>
        </w:rPr>
      </w:pPr>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1F5">
      <w:pPr>
        <w:keepNext w:val="1"/>
        <w:spacing w:after="120" w:before="120" w:line="240" w:lineRule="auto"/>
        <w:rPr>
          <w:sz w:val="24"/>
          <w:szCs w:val="24"/>
        </w:rPr>
      </w:pPr>
      <w:bookmarkStart w:colFirst="0" w:colLast="0" w:name="_3insl9scfy6u" w:id="44"/>
      <w:bookmarkEnd w:id="44"/>
      <w:r w:rsidDel="00000000" w:rsidR="00000000" w:rsidRPr="00000000">
        <w:rPr>
          <w:sz w:val="24"/>
          <w:szCs w:val="24"/>
        </w:rPr>
        <w:drawing>
          <wp:inline distB="114300" distT="114300" distL="114300" distR="114300">
            <wp:extent cx="5928519" cy="1111597"/>
            <wp:effectExtent b="0" l="0" r="0" t="0"/>
            <wp:docPr id="7" name="image10.png"/>
            <a:graphic>
              <a:graphicData uri="http://schemas.openxmlformats.org/drawingml/2006/picture">
                <pic:pic>
                  <pic:nvPicPr>
                    <pic:cNvPr id="0" name="image10.png"/>
                    <pic:cNvPicPr preferRelativeResize="0"/>
                  </pic:nvPicPr>
                  <pic:blipFill>
                    <a:blip r:embed="rId11"/>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1"/>
        <w:spacing w:after="120" w:before="120" w:line="240" w:lineRule="auto"/>
        <w:rPr>
          <w:sz w:val="24"/>
          <w:szCs w:val="24"/>
        </w:rPr>
      </w:pPr>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1F7">
      <w:pPr>
        <w:keepNext w:val="1"/>
        <w:spacing w:after="120" w:before="120" w:line="240" w:lineRule="auto"/>
        <w:rPr>
          <w:sz w:val="24"/>
          <w:szCs w:val="24"/>
        </w:rPr>
      </w:pPr>
      <w:bookmarkStart w:colFirst="0" w:colLast="0" w:name="_px2r677r07v3" w:id="45"/>
      <w:bookmarkEnd w:id="45"/>
      <w:r w:rsidDel="00000000" w:rsidR="00000000" w:rsidRPr="00000000">
        <w:rPr>
          <w:sz w:val="24"/>
          <w:szCs w:val="24"/>
        </w:rPr>
        <w:drawing>
          <wp:inline distB="114300" distT="114300" distL="114300" distR="114300">
            <wp:extent cx="5943600" cy="1686074"/>
            <wp:effectExtent b="0" l="0" r="0" t="0"/>
            <wp:docPr id="6" name="image11.png"/>
            <a:graphic>
              <a:graphicData uri="http://schemas.openxmlformats.org/drawingml/2006/picture">
                <pic:pic>
                  <pic:nvPicPr>
                    <pic:cNvPr id="0" name="image11.png"/>
                    <pic:cNvPicPr preferRelativeResize="0"/>
                  </pic:nvPicPr>
                  <pic:blipFill>
                    <a:blip r:embed="rId12"/>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1"/>
        <w:spacing w:after="120" w:before="120" w:line="240" w:lineRule="auto"/>
        <w:rPr>
          <w:sz w:val="24"/>
          <w:szCs w:val="24"/>
        </w:rPr>
      </w:pPr>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1F9">
      <w:pPr>
        <w:keepNext w:val="1"/>
        <w:spacing w:after="120" w:before="120" w:line="240" w:lineRule="auto"/>
        <w:rPr>
          <w:sz w:val="24"/>
          <w:szCs w:val="24"/>
        </w:rPr>
      </w:pPr>
      <w:bookmarkStart w:colFirst="0" w:colLast="0" w:name="_qgtr3d4zhty4" w:id="46"/>
      <w:bookmarkEnd w:id="46"/>
      <w:r w:rsidDel="00000000" w:rsidR="00000000" w:rsidRPr="00000000">
        <w:rPr>
          <w:sz w:val="24"/>
          <w:szCs w:val="24"/>
        </w:rPr>
        <w:drawing>
          <wp:inline distB="114300" distT="114300" distL="114300" distR="114300">
            <wp:extent cx="5943600" cy="1103263"/>
            <wp:effectExtent b="0" l="0" r="0" t="0"/>
            <wp:docPr id="9" name="image4.png"/>
            <a:graphic>
              <a:graphicData uri="http://schemas.openxmlformats.org/drawingml/2006/picture">
                <pic:pic>
                  <pic:nvPicPr>
                    <pic:cNvPr id="0" name="image4.png"/>
                    <pic:cNvPicPr preferRelativeResize="0"/>
                  </pic:nvPicPr>
                  <pic:blipFill>
                    <a:blip r:embed="rId13"/>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1"/>
        <w:spacing w:after="120" w:before="120" w:line="240" w:lineRule="auto"/>
        <w:rPr>
          <w:sz w:val="24"/>
          <w:szCs w:val="24"/>
        </w:rPr>
      </w:pPr>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1FB">
      <w:pPr>
        <w:keepNext w:val="1"/>
        <w:spacing w:after="120" w:before="120" w:line="240" w:lineRule="auto"/>
        <w:rPr>
          <w:sz w:val="24"/>
          <w:szCs w:val="24"/>
        </w:rPr>
      </w:pPr>
      <w:bookmarkStart w:colFirst="0" w:colLast="0" w:name="_bddj6txpnx27" w:id="47"/>
      <w:bookmarkEnd w:id="47"/>
      <w:r w:rsidDel="00000000" w:rsidR="00000000" w:rsidRPr="00000000">
        <w:rPr>
          <w:sz w:val="24"/>
          <w:szCs w:val="24"/>
        </w:rPr>
        <w:drawing>
          <wp:inline distB="114300" distT="114300" distL="114300" distR="114300">
            <wp:extent cx="5943600" cy="1390650"/>
            <wp:effectExtent b="0" l="0" r="0" t="0"/>
            <wp:docPr id="8" name="image5.png"/>
            <a:graphic>
              <a:graphicData uri="http://schemas.openxmlformats.org/drawingml/2006/picture">
                <pic:pic>
                  <pic:nvPicPr>
                    <pic:cNvPr id="0" name="image5.png"/>
                    <pic:cNvPicPr preferRelativeResize="0"/>
                  </pic:nvPicPr>
                  <pic:blipFill>
                    <a:blip r:embed="rId14"/>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spacing w:after="120" w:before="120" w:line="240" w:lineRule="auto"/>
        <w:rPr>
          <w:sz w:val="24"/>
          <w:szCs w:val="24"/>
        </w:rPr>
      </w:pPr>
      <w:bookmarkStart w:colFirst="0" w:colLast="0" w:name="_yp8ls8h1jzf6" w:id="48"/>
      <w:bookmarkEnd w:id="48"/>
      <w:r w:rsidDel="00000000" w:rsidR="00000000" w:rsidRPr="00000000">
        <w:rPr>
          <w:rtl w:val="0"/>
        </w:rPr>
      </w:r>
    </w:p>
    <w:p w:rsidR="00000000" w:rsidDel="00000000" w:rsidP="00000000" w:rsidRDefault="00000000" w:rsidRPr="00000000" w14:paraId="000001FD">
      <w:pPr>
        <w:keepNext w:val="1"/>
        <w:spacing w:after="120" w:before="120" w:line="240" w:lineRule="auto"/>
        <w:rPr>
          <w:sz w:val="24"/>
          <w:szCs w:val="24"/>
        </w:rPr>
      </w:pPr>
      <w:bookmarkStart w:colFirst="0" w:colLast="0" w:name="_lsj4tlamqwkv" w:id="49"/>
      <w:bookmarkEnd w:id="49"/>
      <w:r w:rsidDel="00000000" w:rsidR="00000000" w:rsidRPr="00000000">
        <w:rPr>
          <w:rtl w:val="0"/>
        </w:rPr>
      </w:r>
    </w:p>
    <w:p w:rsidR="00000000" w:rsidDel="00000000" w:rsidP="00000000" w:rsidRDefault="00000000" w:rsidRPr="00000000" w14:paraId="000001FE">
      <w:pPr>
        <w:keepNext w:val="1"/>
        <w:spacing w:after="120" w:before="120" w:line="240" w:lineRule="auto"/>
        <w:rPr>
          <w:sz w:val="24"/>
          <w:szCs w:val="24"/>
        </w:rPr>
      </w:pPr>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1FF">
      <w:pPr>
        <w:keepNext w:val="1"/>
        <w:spacing w:after="120" w:before="120" w:line="240" w:lineRule="auto"/>
        <w:rPr>
          <w:sz w:val="24"/>
          <w:szCs w:val="24"/>
        </w:rPr>
      </w:pPr>
      <w:bookmarkStart w:colFirst="0" w:colLast="0" w:name="_opyjxt4iedx3" w:id="50"/>
      <w:bookmarkEnd w:id="50"/>
      <w:r w:rsidDel="00000000" w:rsidR="00000000" w:rsidRPr="00000000">
        <w:rPr>
          <w:sz w:val="24"/>
          <w:szCs w:val="24"/>
        </w:rPr>
        <w:drawing>
          <wp:inline distB="114300" distT="114300" distL="114300" distR="114300">
            <wp:extent cx="5943600" cy="1583085"/>
            <wp:effectExtent b="0" l="0" r="0" t="0"/>
            <wp:docPr id="12" name="image8.png"/>
            <a:graphic>
              <a:graphicData uri="http://schemas.openxmlformats.org/drawingml/2006/picture">
                <pic:pic>
                  <pic:nvPicPr>
                    <pic:cNvPr id="0" name="image8.png"/>
                    <pic:cNvPicPr preferRelativeResize="0"/>
                  </pic:nvPicPr>
                  <pic:blipFill>
                    <a:blip r:embed="rId15"/>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1"/>
        <w:spacing w:after="120" w:before="120" w:line="240" w:lineRule="auto"/>
        <w:rPr>
          <w:sz w:val="24"/>
          <w:szCs w:val="24"/>
        </w:rPr>
      </w:pPr>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1">
      <w:pPr>
        <w:keepNext w:val="1"/>
        <w:spacing w:after="120" w:before="120" w:line="240" w:lineRule="auto"/>
        <w:rPr>
          <w:sz w:val="24"/>
          <w:szCs w:val="24"/>
        </w:rPr>
      </w:pPr>
      <w:bookmarkStart w:colFirst="0" w:colLast="0" w:name="_c87fiwhf57q" w:id="51"/>
      <w:bookmarkEnd w:id="51"/>
      <w:r w:rsidDel="00000000" w:rsidR="00000000" w:rsidRPr="00000000">
        <w:rPr>
          <w:sz w:val="24"/>
          <w:szCs w:val="24"/>
        </w:rPr>
        <w:drawing>
          <wp:inline distB="114300" distT="114300" distL="114300" distR="114300">
            <wp:extent cx="5943600" cy="1628924"/>
            <wp:effectExtent b="0" l="0" r="0" t="0"/>
            <wp:docPr id="10" name="image7.png"/>
            <a:graphic>
              <a:graphicData uri="http://schemas.openxmlformats.org/drawingml/2006/picture">
                <pic:pic>
                  <pic:nvPicPr>
                    <pic:cNvPr id="0" name="image7.png"/>
                    <pic:cNvPicPr preferRelativeResize="0"/>
                  </pic:nvPicPr>
                  <pic:blipFill>
                    <a:blip r:embed="rId16"/>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240" w:lineRule="auto"/>
        <w:rPr>
          <w:sz w:val="24"/>
          <w:szCs w:val="24"/>
        </w:rPr>
      </w:pPr>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3">
      <w:pPr>
        <w:keepNext w:val="1"/>
        <w:spacing w:after="120" w:before="120" w:line="240" w:lineRule="auto"/>
        <w:rPr>
          <w:sz w:val="24"/>
          <w:szCs w:val="24"/>
        </w:rPr>
      </w:pPr>
      <w:bookmarkStart w:colFirst="0" w:colLast="0" w:name="_n9z1b9wftzk8" w:id="52"/>
      <w:bookmarkEnd w:id="52"/>
      <w:r w:rsidDel="00000000" w:rsidR="00000000" w:rsidRPr="00000000">
        <w:rPr>
          <w:sz w:val="24"/>
          <w:szCs w:val="24"/>
        </w:rPr>
        <w:drawing>
          <wp:inline distB="114300" distT="114300" distL="114300" distR="114300">
            <wp:extent cx="5943600" cy="2657475"/>
            <wp:effectExtent b="0" l="0" r="0" t="0"/>
            <wp:docPr id="11" name="image6.png"/>
            <a:graphic>
              <a:graphicData uri="http://schemas.openxmlformats.org/drawingml/2006/picture">
                <pic:pic>
                  <pic:nvPicPr>
                    <pic:cNvPr id="0" name="image6.png"/>
                    <pic:cNvPicPr preferRelativeResize="0"/>
                  </pic:nvPicPr>
                  <pic:blipFill>
                    <a:blip r:embed="rId17"/>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5">
      <w:pPr>
        <w:keepNext w:val="1"/>
        <w:spacing w:after="120" w:before="120" w:line="240" w:lineRule="auto"/>
        <w:rPr>
          <w:sz w:val="24"/>
          <w:szCs w:val="24"/>
        </w:rPr>
      </w:pPr>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06">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7">
      <w:pPr>
        <w:keepNext w:val="1"/>
        <w:spacing w:after="120" w:before="120" w:line="240" w:lineRule="auto"/>
        <w:rPr>
          <w:sz w:val="24"/>
          <w:szCs w:val="24"/>
        </w:rPr>
      </w:pPr>
      <w:r w:rsidDel="00000000" w:rsidR="00000000" w:rsidRPr="00000000">
        <w:rPr>
          <w:sz w:val="24"/>
          <w:szCs w:val="24"/>
          <w:rtl w:val="0"/>
        </w:rPr>
        <w:t xml:space="preserve">На фигура 3 е показана структурата на базата данни с всички таблици и техните полета.</w:t>
      </w:r>
    </w:p>
    <w:p w:rsidR="00000000" w:rsidDel="00000000" w:rsidP="00000000" w:rsidRDefault="00000000" w:rsidRPr="00000000" w14:paraId="0000020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9">
      <w:pPr>
        <w:keepNext w:val="1"/>
        <w:spacing w:after="120" w:before="120" w:line="240" w:lineRule="auto"/>
        <w:rPr>
          <w:sz w:val="24"/>
          <w:szCs w:val="24"/>
        </w:rPr>
      </w:pPr>
      <w:r w:rsidDel="00000000" w:rsidR="00000000" w:rsidRPr="00000000">
        <w:rPr>
          <w:sz w:val="24"/>
          <w:szCs w:val="24"/>
        </w:rPr>
        <w:drawing>
          <wp:inline distB="114300" distT="114300" distL="114300" distR="114300">
            <wp:extent cx="6062663" cy="511492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1"/>
        <w:spacing w:after="120" w:before="120" w:line="240" w:lineRule="auto"/>
        <w:rPr>
          <w:sz w:val="24"/>
          <w:szCs w:val="24"/>
        </w:rPr>
      </w:pPr>
      <w:bookmarkStart w:colFirst="0" w:colLast="0" w:name="_szglzhe2g14f" w:id="53"/>
      <w:bookmarkEnd w:id="53"/>
      <w:r w:rsidDel="00000000" w:rsidR="00000000" w:rsidRPr="00000000">
        <w:rPr>
          <w:rtl w:val="0"/>
        </w:rPr>
      </w:r>
    </w:p>
    <w:p w:rsidR="00000000" w:rsidDel="00000000" w:rsidP="00000000" w:rsidRDefault="00000000" w:rsidRPr="00000000" w14:paraId="0000020B">
      <w:pPr>
        <w:spacing w:after="200" w:line="240" w:lineRule="auto"/>
        <w:jc w:val="center"/>
        <w:rPr>
          <w:sz w:val="24"/>
          <w:szCs w:val="24"/>
        </w:rPr>
      </w:pPr>
      <w:r w:rsidDel="00000000" w:rsidR="00000000" w:rsidRPr="00000000">
        <w:rPr>
          <w:b w:val="1"/>
          <w:bCs w:val="1"/>
          <w:i w:val="1"/>
          <w:iCs w:val="1"/>
          <w:sz w:val="24"/>
          <w:szCs w:val="24"/>
          <w:rtl w:val="0"/>
        </w:rPr>
        <w:t xml:space="preserve">Фигура 3 - Структура на базата данни на TrailBlaze</w:t>
      </w:r>
      <w:r w:rsidDel="00000000" w:rsidR="00000000" w:rsidRPr="00000000">
        <w:rPr>
          <w:rtl w:val="0"/>
        </w:rPr>
      </w:r>
    </w:p>
    <w:p w:rsidR="00000000" w:rsidDel="00000000" w:rsidP="00000000" w:rsidRDefault="00000000" w:rsidRPr="00000000" w14:paraId="0000020C">
      <w:pPr>
        <w:keepNext w:val="1"/>
        <w:spacing w:after="120" w:before="120" w:line="240" w:lineRule="auto"/>
        <w:rPr>
          <w:sz w:val="24"/>
          <w:szCs w:val="24"/>
        </w:rPr>
      </w:pPr>
      <w:bookmarkStart w:colFirst="0" w:colLast="0" w:name="_gd7ez6befyx1" w:id="54"/>
      <w:bookmarkEnd w:id="54"/>
      <w:r w:rsidDel="00000000" w:rsidR="00000000" w:rsidRPr="00000000">
        <w:rPr>
          <w:rtl w:val="0"/>
        </w:rPr>
      </w:r>
    </w:p>
    <w:p w:rsidR="00000000" w:rsidDel="00000000" w:rsidP="00000000" w:rsidRDefault="00000000" w:rsidRPr="00000000" w14:paraId="0000020D">
      <w:pPr>
        <w:pStyle w:val="Heading2"/>
        <w:keepLines w:val="0"/>
        <w:spacing w:before="120" w:line="240" w:lineRule="auto"/>
        <w:ind w:left="0" w:firstLine="0"/>
        <w:jc w:val="left"/>
        <w:rPr>
          <w:b w:val="1"/>
          <w:bCs w:val="1"/>
        </w:rPr>
      </w:pPr>
      <w:bookmarkStart w:colFirst="0" w:colLast="0" w:name="_unjoxeu3xabf" w:id="55"/>
      <w:bookmarkEnd w:id="55"/>
      <w:r w:rsidDel="00000000" w:rsidR="00000000" w:rsidRPr="00000000">
        <w:rPr>
          <w:rtl w:val="0"/>
        </w:rPr>
      </w:r>
    </w:p>
    <w:p w:rsidR="00000000" w:rsidDel="00000000" w:rsidP="00000000" w:rsidRDefault="00000000" w:rsidRPr="00000000" w14:paraId="0000020E">
      <w:pPr>
        <w:pStyle w:val="Heading1"/>
        <w:keepLines w:val="0"/>
        <w:spacing w:before="120" w:line="240" w:lineRule="auto"/>
        <w:ind w:left="0" w:firstLine="0"/>
        <w:jc w:val="left"/>
        <w:rPr>
          <w:b w:val="1"/>
          <w:bCs w:val="1"/>
        </w:rPr>
      </w:pPr>
      <w:bookmarkStart w:colFirst="0" w:colLast="0" w:name="_lrkbpw1u40fa" w:id="56"/>
      <w:bookmarkEnd w:id="56"/>
      <w:r w:rsidDel="00000000" w:rsidR="00000000" w:rsidRPr="00000000">
        <w:rPr>
          <w:b w:val="1"/>
          <w:bCs w:val="1"/>
          <w:rtl w:val="0"/>
        </w:rPr>
        <w:t xml:space="preserve">Глава 3. Избор на средства и описание на реализацията</w:t>
      </w:r>
    </w:p>
    <w:p w:rsidR="00000000" w:rsidDel="00000000" w:rsidP="00000000" w:rsidRDefault="00000000" w:rsidRPr="00000000" w14:paraId="0000020F">
      <w:pPr>
        <w:pStyle w:val="Heading2"/>
        <w:keepNext w:val="1"/>
        <w:spacing w:after="120" w:before="120" w:line="240" w:lineRule="auto"/>
        <w:ind w:left="360" w:firstLine="0"/>
        <w:rPr>
          <w:b w:val="1"/>
          <w:bCs w:val="1"/>
          <w:sz w:val="32"/>
          <w:szCs w:val="32"/>
        </w:rPr>
      </w:pPr>
      <w:bookmarkStart w:colFirst="0" w:colLast="0" w:name="_47bkzk663bo8" w:id="57"/>
      <w:bookmarkEnd w:id="57"/>
      <w:r w:rsidDel="00000000" w:rsidR="00000000" w:rsidRPr="00000000">
        <w:rPr>
          <w:b w:val="1"/>
          <w:bCs w:val="1"/>
          <w:rtl w:val="0"/>
        </w:rPr>
        <w:t xml:space="preserve">3.1. Избор на средства</w:t>
      </w:r>
      <w:r w:rsidDel="00000000" w:rsidR="00000000" w:rsidRPr="00000000">
        <w:rPr>
          <w:rtl w:val="0"/>
        </w:rPr>
      </w:r>
    </w:p>
    <w:p w:rsidR="00000000" w:rsidDel="00000000" w:rsidP="00000000" w:rsidRDefault="00000000" w:rsidRPr="00000000" w14:paraId="00000210">
      <w:pPr>
        <w:keepNext w:val="1"/>
        <w:spacing w:after="120" w:before="120" w:line="240" w:lineRule="auto"/>
        <w:ind w:left="360" w:firstLine="0"/>
        <w:rPr>
          <w:sz w:val="24"/>
          <w:szCs w:val="24"/>
        </w:rPr>
      </w:pPr>
      <w:bookmarkStart w:colFirst="0" w:colLast="0" w:name="_cmuzdenoamma" w:id="58"/>
      <w:bookmarkEnd w:id="58"/>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1">
      <w:pPr>
        <w:keepNext w:val="1"/>
        <w:spacing w:after="120" w:before="120" w:line="240" w:lineRule="auto"/>
        <w:ind w:left="360" w:firstLine="0"/>
        <w:rPr>
          <w:sz w:val="24"/>
          <w:szCs w:val="24"/>
        </w:rPr>
      </w:pPr>
      <w:bookmarkStart w:colFirst="0" w:colLast="0" w:name="_h7k7mlgip5b1" w:id="59"/>
      <w:bookmarkEnd w:id="59"/>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2">
      <w:pPr>
        <w:keepNext w:val="1"/>
        <w:spacing w:after="120" w:before="120" w:line="240" w:lineRule="auto"/>
        <w:ind w:left="360" w:firstLine="0"/>
        <w:rPr>
          <w:sz w:val="24"/>
          <w:szCs w:val="24"/>
        </w:rPr>
      </w:pPr>
      <w:bookmarkStart w:colFirst="0" w:colLast="0" w:name="_vb5gu288lxfp" w:id="60"/>
      <w:bookmarkEnd w:id="60"/>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3">
      <w:pPr>
        <w:keepNext w:val="1"/>
        <w:spacing w:after="120" w:before="120" w:line="240" w:lineRule="auto"/>
        <w:ind w:left="360" w:firstLine="0"/>
        <w:rPr>
          <w:sz w:val="24"/>
          <w:szCs w:val="24"/>
        </w:rPr>
      </w:pPr>
      <w:bookmarkStart w:colFirst="0" w:colLast="0" w:name="_lc3d3c548lnn" w:id="61"/>
      <w:bookmarkEnd w:id="61"/>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14">
      <w:pPr>
        <w:keepNext w:val="1"/>
        <w:spacing w:after="120" w:before="120" w:line="240" w:lineRule="auto"/>
        <w:ind w:left="360" w:firstLine="0"/>
        <w:rPr>
          <w:sz w:val="24"/>
          <w:szCs w:val="24"/>
        </w:rPr>
      </w:pPr>
      <w:bookmarkStart w:colFirst="0" w:colLast="0" w:name="_crbqvqg9irg0" w:id="62"/>
      <w:bookmarkEnd w:id="62"/>
      <w:r w:rsidDel="00000000" w:rsidR="00000000" w:rsidRPr="00000000">
        <w:rPr>
          <w:sz w:val="24"/>
          <w:szCs w:val="24"/>
          <w:rtl w:val="0"/>
        </w:rPr>
        <w:t xml:space="preserve">Системата.</w:t>
      </w:r>
    </w:p>
    <w:p w:rsidR="00000000" w:rsidDel="00000000" w:rsidP="00000000" w:rsidRDefault="00000000" w:rsidRPr="00000000" w14:paraId="00000215">
      <w:pPr>
        <w:keepNext w:val="1"/>
        <w:spacing w:after="120" w:before="120" w:line="240" w:lineRule="auto"/>
        <w:ind w:left="360" w:firstLine="0"/>
        <w:rPr>
          <w:sz w:val="24"/>
          <w:szCs w:val="24"/>
        </w:rPr>
      </w:pPr>
      <w:bookmarkStart w:colFirst="0" w:colLast="0" w:name="_vskj7uw8zk86" w:id="63"/>
      <w:bookmarkEnd w:id="63"/>
      <w:r w:rsidDel="00000000" w:rsidR="00000000" w:rsidRPr="00000000">
        <w:rPr>
          <w:rtl w:val="0"/>
        </w:rPr>
      </w:r>
    </w:p>
    <w:p w:rsidR="00000000" w:rsidDel="00000000" w:rsidP="00000000" w:rsidRDefault="00000000" w:rsidRPr="00000000" w14:paraId="00000216">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7nmidy17rmv6" w:id="64"/>
      <w:bookmarkEnd w:id="64"/>
      <w:r w:rsidDel="00000000" w:rsidR="00000000" w:rsidRPr="00000000">
        <w:rPr>
          <w:b w:val="1"/>
          <w:bCs w:val="1"/>
          <w:color w:val="000000"/>
          <w:rtl w:val="0"/>
        </w:rPr>
        <w:t xml:space="preserve">3.1.1. Избор на език</w:t>
      </w:r>
      <w:r w:rsidDel="00000000" w:rsidR="00000000" w:rsidRPr="00000000">
        <w:rPr>
          <w:rtl w:val="0"/>
        </w:rPr>
      </w:r>
    </w:p>
    <w:p w:rsidR="00000000" w:rsidDel="00000000" w:rsidP="00000000" w:rsidRDefault="00000000" w:rsidRPr="00000000" w14:paraId="00000217">
      <w:pPr>
        <w:keepNext w:val="1"/>
        <w:spacing w:after="120" w:before="120" w:line="240" w:lineRule="auto"/>
        <w:rPr>
          <w:sz w:val="24"/>
          <w:szCs w:val="24"/>
        </w:rPr>
      </w:pPr>
      <w:bookmarkStart w:colFirst="0" w:colLast="0" w:name="_9b6x8ik8x4q2" w:id="65"/>
      <w:bookmarkEnd w:id="65"/>
      <w:r w:rsidDel="00000000" w:rsidR="00000000" w:rsidRPr="00000000">
        <w:rPr>
          <w:sz w:val="24"/>
          <w:szCs w:val="24"/>
          <w:rtl w:val="0"/>
        </w:rPr>
        <w:t xml:space="preserve">1.1.1 TypeScript</w:t>
      </w:r>
    </w:p>
    <w:p w:rsidR="00000000" w:rsidDel="00000000" w:rsidP="00000000" w:rsidRDefault="00000000" w:rsidRPr="00000000" w14:paraId="00000218">
      <w:pPr>
        <w:keepNext w:val="1"/>
        <w:spacing w:after="120" w:before="120" w:line="240" w:lineRule="auto"/>
        <w:rPr>
          <w:sz w:val="24"/>
          <w:szCs w:val="24"/>
        </w:rPr>
      </w:pPr>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1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1A">
      <w:pPr>
        <w:keepNext w:val="1"/>
        <w:numPr>
          <w:ilvl w:val="0"/>
          <w:numId w:val="13"/>
        </w:numPr>
        <w:spacing w:after="0" w:before="120" w:line="240" w:lineRule="auto"/>
        <w:ind w:left="720" w:hanging="360"/>
        <w:rPr>
          <w:sz w:val="24"/>
          <w:szCs w:val="24"/>
        </w:rPr>
      </w:pPr>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r w:rsidDel="00000000" w:rsidR="00000000" w:rsidRPr="00000000">
        <w:rPr>
          <w:rtl w:val="0"/>
        </w:rPr>
      </w:r>
    </w:p>
    <w:p w:rsidR="00000000" w:rsidDel="00000000" w:rsidP="00000000" w:rsidRDefault="00000000" w:rsidRPr="00000000" w14:paraId="0000021B">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r w:rsidDel="00000000" w:rsidR="00000000" w:rsidRPr="00000000">
        <w:rPr>
          <w:rtl w:val="0"/>
        </w:rPr>
      </w:r>
    </w:p>
    <w:p w:rsidR="00000000" w:rsidDel="00000000" w:rsidP="00000000" w:rsidRDefault="00000000" w:rsidRPr="00000000" w14:paraId="0000021C">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r w:rsidDel="00000000" w:rsidR="00000000" w:rsidRPr="00000000">
        <w:rPr>
          <w:rtl w:val="0"/>
        </w:rPr>
      </w:r>
    </w:p>
    <w:p w:rsidR="00000000" w:rsidDel="00000000" w:rsidP="00000000" w:rsidRDefault="00000000" w:rsidRPr="00000000" w14:paraId="0000021D">
      <w:pPr>
        <w:keepNext w:val="1"/>
        <w:numPr>
          <w:ilvl w:val="0"/>
          <w:numId w:val="13"/>
        </w:numPr>
        <w:spacing w:after="120" w:before="0" w:line="240" w:lineRule="auto"/>
        <w:ind w:left="720" w:hanging="360"/>
        <w:rPr>
          <w:sz w:val="24"/>
          <w:szCs w:val="24"/>
        </w:rPr>
      </w:pPr>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r w:rsidDel="00000000" w:rsidR="00000000" w:rsidRPr="00000000">
        <w:rPr>
          <w:rtl w:val="0"/>
        </w:rPr>
      </w:r>
    </w:p>
    <w:p w:rsidR="00000000" w:rsidDel="00000000" w:rsidP="00000000" w:rsidRDefault="00000000" w:rsidRPr="00000000" w14:paraId="0000021E">
      <w:pPr>
        <w:keepNext w:val="1"/>
        <w:spacing w:after="120" w:before="120" w:line="240" w:lineRule="auto"/>
        <w:ind w:left="0" w:firstLine="0"/>
        <w:rPr>
          <w:sz w:val="24"/>
          <w:szCs w:val="24"/>
        </w:rPr>
      </w:pPr>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1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0">
      <w:pPr>
        <w:keepNext w:val="1"/>
        <w:spacing w:after="120" w:before="120" w:line="240" w:lineRule="auto"/>
        <w:rPr>
          <w:sz w:val="24"/>
          <w:szCs w:val="24"/>
        </w:rPr>
      </w:pPr>
      <w:r w:rsidDel="00000000" w:rsidR="00000000" w:rsidRPr="00000000">
        <w:rPr>
          <w:sz w:val="24"/>
          <w:szCs w:val="24"/>
          <w:rtl w:val="0"/>
        </w:rPr>
        <w:t xml:space="preserve">1.1.2 HTML и CSS</w:t>
      </w:r>
    </w:p>
    <w:p w:rsidR="00000000" w:rsidDel="00000000" w:rsidP="00000000" w:rsidRDefault="00000000" w:rsidRPr="00000000" w14:paraId="00000221">
      <w:pPr>
        <w:keepNext w:val="1"/>
        <w:spacing w:after="120" w:before="120" w:line="240" w:lineRule="auto"/>
        <w:rPr>
          <w:sz w:val="24"/>
          <w:szCs w:val="24"/>
        </w:rPr>
      </w:pPr>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2">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3">
      <w:pPr>
        <w:keepNext w:val="1"/>
        <w:spacing w:after="120" w:before="120" w:line="240" w:lineRule="auto"/>
        <w:rPr>
          <w:sz w:val="24"/>
          <w:szCs w:val="24"/>
        </w:rPr>
      </w:pPr>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2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5">
      <w:pPr>
        <w:keepNext w:val="1"/>
        <w:numPr>
          <w:ilvl w:val="0"/>
          <w:numId w:val="23"/>
        </w:numPr>
        <w:spacing w:after="0" w:before="120" w:line="240" w:lineRule="auto"/>
        <w:ind w:left="720" w:hanging="360"/>
        <w:rPr>
          <w:sz w:val="24"/>
          <w:szCs w:val="24"/>
        </w:rPr>
      </w:pPr>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r w:rsidDel="00000000" w:rsidR="00000000" w:rsidRPr="00000000">
        <w:rPr>
          <w:rtl w:val="0"/>
        </w:rPr>
      </w:r>
    </w:p>
    <w:p w:rsidR="00000000" w:rsidDel="00000000" w:rsidP="00000000" w:rsidRDefault="00000000" w:rsidRPr="00000000" w14:paraId="00000226">
      <w:pPr>
        <w:keepNext w:val="1"/>
        <w:numPr>
          <w:ilvl w:val="0"/>
          <w:numId w:val="23"/>
        </w:numPr>
        <w:spacing w:after="0" w:before="0" w:line="240" w:lineRule="auto"/>
        <w:ind w:left="720" w:hanging="360"/>
        <w:rPr>
          <w:sz w:val="24"/>
          <w:szCs w:val="24"/>
        </w:rPr>
      </w:pPr>
      <w:r w:rsidDel="00000000" w:rsidR="00000000" w:rsidRPr="00000000">
        <w:rPr>
          <w:sz w:val="24"/>
          <w:szCs w:val="24"/>
          <w:rtl w:val="0"/>
        </w:rPr>
        <w:t xml:space="preserve">Адаптивност – вградена поддръжка за различни устройства.</w:t>
      </w:r>
      <w:r w:rsidDel="00000000" w:rsidR="00000000" w:rsidRPr="00000000">
        <w:rPr>
          <w:rtl w:val="0"/>
        </w:rPr>
      </w:r>
    </w:p>
    <w:p w:rsidR="00000000" w:rsidDel="00000000" w:rsidP="00000000" w:rsidRDefault="00000000" w:rsidRPr="00000000" w14:paraId="00000227">
      <w:pPr>
        <w:keepNext w:val="1"/>
        <w:numPr>
          <w:ilvl w:val="0"/>
          <w:numId w:val="23"/>
        </w:numPr>
        <w:spacing w:after="120" w:before="0" w:line="240" w:lineRule="auto"/>
        <w:ind w:left="720" w:hanging="360"/>
        <w:rPr>
          <w:sz w:val="24"/>
          <w:szCs w:val="24"/>
        </w:rPr>
      </w:pPr>
      <w:r w:rsidDel="00000000" w:rsidR="00000000" w:rsidRPr="00000000">
        <w:rPr>
          <w:sz w:val="24"/>
          <w:szCs w:val="24"/>
          <w:rtl w:val="0"/>
        </w:rPr>
        <w:t xml:space="preserve">Оптимизация – автоматично премахване на неизползваните стилове при компилация.</w:t>
      </w:r>
      <w:r w:rsidDel="00000000" w:rsidR="00000000" w:rsidRPr="00000000">
        <w:rPr>
          <w:rtl w:val="0"/>
        </w:rPr>
      </w:r>
    </w:p>
    <w:p w:rsidR="00000000" w:rsidDel="00000000" w:rsidP="00000000" w:rsidRDefault="00000000" w:rsidRPr="00000000" w14:paraId="0000022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9">
      <w:pPr>
        <w:keepNext w:val="1"/>
        <w:spacing w:after="120" w:before="120" w:line="240" w:lineRule="auto"/>
        <w:rPr>
          <w:sz w:val="24"/>
          <w:szCs w:val="24"/>
        </w:rPr>
      </w:pPr>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2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B">
      <w:pPr>
        <w:keepNext w:val="1"/>
        <w:spacing w:after="120" w:before="120" w:line="240" w:lineRule="auto"/>
        <w:rPr>
          <w:sz w:val="24"/>
          <w:szCs w:val="24"/>
        </w:rPr>
      </w:pPr>
      <w:r w:rsidDel="00000000" w:rsidR="00000000" w:rsidRPr="00000000">
        <w:rPr>
          <w:sz w:val="24"/>
          <w:szCs w:val="24"/>
          <w:rtl w:val="0"/>
        </w:rPr>
        <w:t xml:space="preserve">1.1.3 JavaScript (React)</w:t>
      </w:r>
    </w:p>
    <w:p w:rsidR="00000000" w:rsidDel="00000000" w:rsidP="00000000" w:rsidRDefault="00000000" w:rsidRPr="00000000" w14:paraId="0000022C">
      <w:pPr>
        <w:keepNext w:val="1"/>
        <w:spacing w:after="120" w:before="120" w:line="240" w:lineRule="auto"/>
        <w:rPr>
          <w:sz w:val="24"/>
          <w:szCs w:val="24"/>
        </w:rPr>
      </w:pPr>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2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E">
      <w:pPr>
        <w:keepNext w:val="1"/>
        <w:spacing w:after="120" w:before="120" w:line="240" w:lineRule="auto"/>
        <w:rPr>
          <w:sz w:val="24"/>
          <w:szCs w:val="24"/>
        </w:rPr>
      </w:pPr>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2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0">
      <w:pPr>
        <w:keepNext w:val="1"/>
        <w:numPr>
          <w:ilvl w:val="0"/>
          <w:numId w:val="9"/>
        </w:numPr>
        <w:spacing w:after="0" w:before="120" w:line="240" w:lineRule="auto"/>
        <w:ind w:left="720" w:hanging="360"/>
        <w:rPr>
          <w:sz w:val="24"/>
          <w:szCs w:val="24"/>
        </w:rPr>
      </w:pPr>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r w:rsidDel="00000000" w:rsidR="00000000" w:rsidRPr="00000000">
        <w:rPr>
          <w:rtl w:val="0"/>
        </w:rPr>
      </w:r>
    </w:p>
    <w:p w:rsidR="00000000" w:rsidDel="00000000" w:rsidP="00000000" w:rsidRDefault="00000000" w:rsidRPr="00000000" w14:paraId="00000231">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r w:rsidDel="00000000" w:rsidR="00000000" w:rsidRPr="00000000">
        <w:rPr>
          <w:rtl w:val="0"/>
        </w:rPr>
      </w:r>
    </w:p>
    <w:p w:rsidR="00000000" w:rsidDel="00000000" w:rsidP="00000000" w:rsidRDefault="00000000" w:rsidRPr="00000000" w14:paraId="00000232">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r w:rsidDel="00000000" w:rsidR="00000000" w:rsidRPr="00000000">
        <w:rPr>
          <w:rtl w:val="0"/>
        </w:rPr>
      </w:r>
    </w:p>
    <w:p w:rsidR="00000000" w:rsidDel="00000000" w:rsidP="00000000" w:rsidRDefault="00000000" w:rsidRPr="00000000" w14:paraId="00000233">
      <w:pPr>
        <w:keepNext w:val="1"/>
        <w:numPr>
          <w:ilvl w:val="0"/>
          <w:numId w:val="9"/>
        </w:numPr>
        <w:spacing w:after="120" w:before="0" w:line="240" w:lineRule="auto"/>
        <w:ind w:left="720" w:hanging="360"/>
        <w:rPr>
          <w:sz w:val="24"/>
          <w:szCs w:val="24"/>
        </w:rPr>
      </w:pPr>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r w:rsidDel="00000000" w:rsidR="00000000" w:rsidRPr="00000000">
        <w:rPr>
          <w:rtl w:val="0"/>
        </w:rPr>
      </w:r>
    </w:p>
    <w:p w:rsidR="00000000" w:rsidDel="00000000" w:rsidP="00000000" w:rsidRDefault="00000000" w:rsidRPr="00000000" w14:paraId="00000234">
      <w:pPr>
        <w:keepNext w:val="1"/>
        <w:spacing w:after="120" w:before="120" w:line="240" w:lineRule="auto"/>
        <w:ind w:left="0" w:firstLine="0"/>
        <w:rPr>
          <w:sz w:val="24"/>
          <w:szCs w:val="24"/>
        </w:rPr>
      </w:pPr>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35">
      <w:pPr>
        <w:keepNext w:val="1"/>
        <w:spacing w:after="120" w:before="120" w:line="240" w:lineRule="auto"/>
        <w:ind w:left="0" w:firstLine="0"/>
        <w:rPr>
          <w:sz w:val="24"/>
          <w:szCs w:val="24"/>
        </w:rPr>
      </w:pPr>
      <w:r w:rsidDel="00000000" w:rsidR="00000000" w:rsidRPr="00000000">
        <w:rPr>
          <w:rtl w:val="0"/>
        </w:rPr>
      </w:r>
    </w:p>
    <w:p w:rsidR="00000000" w:rsidDel="00000000" w:rsidP="00000000" w:rsidRDefault="00000000" w:rsidRPr="00000000" w14:paraId="00000236">
      <w:pPr>
        <w:keepNext w:val="1"/>
        <w:spacing w:after="120" w:before="120" w:line="240" w:lineRule="auto"/>
        <w:rPr>
          <w:sz w:val="24"/>
          <w:szCs w:val="24"/>
        </w:rPr>
      </w:pPr>
      <w:r w:rsidDel="00000000" w:rsidR="00000000" w:rsidRPr="00000000">
        <w:rPr>
          <w:sz w:val="24"/>
          <w:szCs w:val="24"/>
          <w:rtl w:val="0"/>
        </w:rPr>
        <w:t xml:space="preserve">1.1.4 Node.js и Express.js</w:t>
      </w:r>
    </w:p>
    <w:p w:rsidR="00000000" w:rsidDel="00000000" w:rsidP="00000000" w:rsidRDefault="00000000" w:rsidRPr="00000000" w14:paraId="00000237">
      <w:pPr>
        <w:keepNext w:val="1"/>
        <w:spacing w:after="120" w:before="120" w:line="240" w:lineRule="auto"/>
        <w:rPr>
          <w:sz w:val="24"/>
          <w:szCs w:val="24"/>
        </w:rPr>
      </w:pPr>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3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9">
      <w:pPr>
        <w:keepNext w:val="1"/>
        <w:numPr>
          <w:ilvl w:val="0"/>
          <w:numId w:val="24"/>
        </w:numPr>
        <w:spacing w:after="0" w:before="120" w:line="240" w:lineRule="auto"/>
        <w:ind w:left="720" w:hanging="360"/>
        <w:rPr>
          <w:sz w:val="24"/>
          <w:szCs w:val="24"/>
        </w:rPr>
      </w:pPr>
      <w:r w:rsidDel="00000000" w:rsidR="00000000" w:rsidRPr="00000000">
        <w:rPr>
          <w:sz w:val="24"/>
          <w:szCs w:val="24"/>
          <w:rtl w:val="0"/>
        </w:rPr>
        <w:t xml:space="preserve">Висока производителност – базиран е на V8 двигателя на Google.</w:t>
      </w:r>
      <w:r w:rsidDel="00000000" w:rsidR="00000000" w:rsidRPr="00000000">
        <w:rPr>
          <w:rtl w:val="0"/>
        </w:rPr>
      </w:r>
    </w:p>
    <w:p w:rsidR="00000000" w:rsidDel="00000000" w:rsidP="00000000" w:rsidRDefault="00000000" w:rsidRPr="00000000" w14:paraId="0000023A">
      <w:pPr>
        <w:keepNext w:val="1"/>
        <w:numPr>
          <w:ilvl w:val="0"/>
          <w:numId w:val="24"/>
        </w:numPr>
        <w:spacing w:after="0" w:before="0" w:line="240" w:lineRule="auto"/>
        <w:ind w:left="720" w:hanging="360"/>
        <w:rPr>
          <w:sz w:val="24"/>
          <w:szCs w:val="24"/>
        </w:rPr>
      </w:pPr>
      <w:r w:rsidDel="00000000" w:rsidR="00000000" w:rsidRPr="00000000">
        <w:rPr>
          <w:sz w:val="24"/>
          <w:szCs w:val="24"/>
          <w:rtl w:val="0"/>
        </w:rPr>
        <w:t xml:space="preserve">Асинхронен модел – подходящ за обработка на множество едновременни заявки.</w:t>
      </w:r>
      <w:r w:rsidDel="00000000" w:rsidR="00000000" w:rsidRPr="00000000">
        <w:rPr>
          <w:rtl w:val="0"/>
        </w:rPr>
      </w:r>
    </w:p>
    <w:p w:rsidR="00000000" w:rsidDel="00000000" w:rsidP="00000000" w:rsidRDefault="00000000" w:rsidRPr="00000000" w14:paraId="0000023B">
      <w:pPr>
        <w:keepNext w:val="1"/>
        <w:numPr>
          <w:ilvl w:val="0"/>
          <w:numId w:val="24"/>
        </w:numPr>
        <w:spacing w:after="120" w:before="0" w:line="240" w:lineRule="auto"/>
        <w:ind w:left="720" w:hanging="360"/>
        <w:rPr>
          <w:sz w:val="24"/>
          <w:szCs w:val="24"/>
        </w:rPr>
      </w:pPr>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r w:rsidDel="00000000" w:rsidR="00000000" w:rsidRPr="00000000">
        <w:rPr>
          <w:rtl w:val="0"/>
        </w:rPr>
      </w:r>
    </w:p>
    <w:p w:rsidR="00000000" w:rsidDel="00000000" w:rsidP="00000000" w:rsidRDefault="00000000" w:rsidRPr="00000000" w14:paraId="0000023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D">
      <w:pPr>
        <w:keepNext w:val="1"/>
        <w:spacing w:after="120" w:before="120" w:line="240" w:lineRule="auto"/>
        <w:rPr>
          <w:sz w:val="24"/>
          <w:szCs w:val="24"/>
        </w:rPr>
      </w:pPr>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3E">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F">
      <w:pPr>
        <w:keepNext w:val="1"/>
        <w:spacing w:after="120" w:before="120" w:line="240" w:lineRule="auto"/>
        <w:rPr>
          <w:sz w:val="24"/>
          <w:szCs w:val="24"/>
        </w:rPr>
      </w:pPr>
      <w:r w:rsidDel="00000000" w:rsidR="00000000" w:rsidRPr="00000000">
        <w:rPr>
          <w:sz w:val="24"/>
          <w:szCs w:val="24"/>
          <w:rtl w:val="0"/>
        </w:rPr>
        <w:t xml:space="preserve">1.1.5 PostgreSQL</w:t>
      </w:r>
    </w:p>
    <w:p w:rsidR="00000000" w:rsidDel="00000000" w:rsidP="00000000" w:rsidRDefault="00000000" w:rsidRPr="00000000" w14:paraId="00000240">
      <w:pPr>
        <w:keepNext w:val="1"/>
        <w:spacing w:after="120" w:before="120" w:line="240" w:lineRule="auto"/>
        <w:rPr>
          <w:sz w:val="24"/>
          <w:szCs w:val="24"/>
        </w:rPr>
      </w:pPr>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1">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2">
      <w:pPr>
        <w:keepNext w:val="1"/>
        <w:spacing w:after="120" w:before="120" w:line="240" w:lineRule="auto"/>
        <w:rPr>
          <w:sz w:val="24"/>
          <w:szCs w:val="24"/>
        </w:rPr>
      </w:pPr>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3">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4">
      <w:pPr>
        <w:keepNext w:val="1"/>
        <w:numPr>
          <w:ilvl w:val="0"/>
          <w:numId w:val="8"/>
        </w:numPr>
        <w:spacing w:after="0" w:before="120" w:line="240" w:lineRule="auto"/>
        <w:ind w:left="720" w:hanging="360"/>
        <w:rPr>
          <w:sz w:val="24"/>
          <w:szCs w:val="24"/>
        </w:rPr>
      </w:pPr>
      <w:r w:rsidDel="00000000" w:rsidR="00000000" w:rsidRPr="00000000">
        <w:rPr>
          <w:sz w:val="24"/>
          <w:szCs w:val="24"/>
          <w:rtl w:val="0"/>
        </w:rPr>
        <w:t xml:space="preserve">Надеждност – доказана стабилност и поддръжка на ACID транзакции.</w:t>
      </w:r>
      <w:r w:rsidDel="00000000" w:rsidR="00000000" w:rsidRPr="00000000">
        <w:rPr>
          <w:rtl w:val="0"/>
        </w:rPr>
      </w:r>
    </w:p>
    <w:p w:rsidR="00000000" w:rsidDel="00000000" w:rsidP="00000000" w:rsidRDefault="00000000" w:rsidRPr="00000000" w14:paraId="00000245">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Разширяемост – поддръжка на JSON, географски данни и други типове.</w:t>
      </w:r>
      <w:r w:rsidDel="00000000" w:rsidR="00000000" w:rsidRPr="00000000">
        <w:rPr>
          <w:rtl w:val="0"/>
        </w:rPr>
      </w:r>
    </w:p>
    <w:p w:rsidR="00000000" w:rsidDel="00000000" w:rsidP="00000000" w:rsidRDefault="00000000" w:rsidRPr="00000000" w14:paraId="00000246">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Производителност – оптимизирана за работа с големи обеми данни.</w:t>
      </w:r>
      <w:r w:rsidDel="00000000" w:rsidR="00000000" w:rsidRPr="00000000">
        <w:rPr>
          <w:rtl w:val="0"/>
        </w:rPr>
      </w:r>
    </w:p>
    <w:p w:rsidR="00000000" w:rsidDel="00000000" w:rsidP="00000000" w:rsidRDefault="00000000" w:rsidRPr="00000000" w14:paraId="00000247">
      <w:pPr>
        <w:keepNext w:val="1"/>
        <w:numPr>
          <w:ilvl w:val="0"/>
          <w:numId w:val="8"/>
        </w:numPr>
        <w:spacing w:after="120" w:before="0" w:line="240" w:lineRule="auto"/>
        <w:ind w:left="720" w:hanging="360"/>
        <w:rPr>
          <w:sz w:val="24"/>
          <w:szCs w:val="24"/>
        </w:rPr>
      </w:pPr>
      <w:r w:rsidDel="00000000" w:rsidR="00000000" w:rsidRPr="00000000">
        <w:rPr>
          <w:sz w:val="24"/>
          <w:szCs w:val="24"/>
          <w:rtl w:val="0"/>
        </w:rPr>
        <w:t xml:space="preserve">Отворен код – безплатна и с активна общност.</w:t>
      </w:r>
      <w:r w:rsidDel="00000000" w:rsidR="00000000" w:rsidRPr="00000000">
        <w:rPr>
          <w:rtl w:val="0"/>
        </w:rPr>
      </w:r>
    </w:p>
    <w:p w:rsidR="00000000" w:rsidDel="00000000" w:rsidP="00000000" w:rsidRDefault="00000000" w:rsidRPr="00000000" w14:paraId="0000024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9">
      <w:pPr>
        <w:keepNext w:val="1"/>
        <w:spacing w:after="120" w:before="120" w:line="240" w:lineRule="auto"/>
        <w:rPr>
          <w:sz w:val="24"/>
          <w:szCs w:val="24"/>
        </w:rPr>
      </w:pPr>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4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B">
      <w:pPr>
        <w:keepNext w:val="1"/>
        <w:spacing w:after="120" w:before="120" w:line="240" w:lineRule="auto"/>
        <w:rPr>
          <w:sz w:val="24"/>
          <w:szCs w:val="24"/>
        </w:rPr>
      </w:pPr>
      <w:r w:rsidDel="00000000" w:rsidR="00000000" w:rsidRPr="00000000">
        <w:rPr>
          <w:sz w:val="24"/>
          <w:szCs w:val="24"/>
          <w:rtl w:val="0"/>
        </w:rPr>
        <w:t xml:space="preserve">1.1.6 Vite</w:t>
      </w:r>
    </w:p>
    <w:p w:rsidR="00000000" w:rsidDel="00000000" w:rsidP="00000000" w:rsidRDefault="00000000" w:rsidRPr="00000000" w14:paraId="0000024C">
      <w:pPr>
        <w:keepNext w:val="1"/>
        <w:spacing w:after="120" w:before="120" w:line="240" w:lineRule="auto"/>
        <w:rPr>
          <w:sz w:val="24"/>
          <w:szCs w:val="24"/>
        </w:rPr>
      </w:pPr>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4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E">
      <w:pPr>
        <w:keepNext w:val="1"/>
        <w:spacing w:after="120" w:before="120" w:line="240" w:lineRule="auto"/>
        <w:rPr>
          <w:sz w:val="24"/>
          <w:szCs w:val="24"/>
        </w:rPr>
      </w:pPr>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4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0">
      <w:pPr>
        <w:keepNext w:val="1"/>
        <w:numPr>
          <w:ilvl w:val="0"/>
          <w:numId w:val="5"/>
        </w:numPr>
        <w:spacing w:after="0" w:before="120" w:line="240" w:lineRule="auto"/>
        <w:ind w:left="720" w:hanging="360"/>
        <w:rPr>
          <w:sz w:val="24"/>
          <w:szCs w:val="24"/>
        </w:rPr>
      </w:pPr>
      <w:r w:rsidDel="00000000" w:rsidR="00000000" w:rsidRPr="00000000">
        <w:rPr>
          <w:sz w:val="24"/>
          <w:szCs w:val="24"/>
          <w:rtl w:val="0"/>
        </w:rPr>
        <w:t xml:space="preserve">Бързо стартиране – почти мигновено зареждане на средата за разработка.</w:t>
      </w:r>
      <w:r w:rsidDel="00000000" w:rsidR="00000000" w:rsidRPr="00000000">
        <w:rPr>
          <w:rtl w:val="0"/>
        </w:rPr>
      </w:r>
    </w:p>
    <w:p w:rsidR="00000000" w:rsidDel="00000000" w:rsidP="00000000" w:rsidRDefault="00000000" w:rsidRPr="00000000" w14:paraId="00000251">
      <w:pPr>
        <w:keepNext w:val="1"/>
        <w:numPr>
          <w:ilvl w:val="0"/>
          <w:numId w:val="5"/>
        </w:numPr>
        <w:spacing w:after="0" w:before="0" w:line="240" w:lineRule="auto"/>
        <w:ind w:left="720" w:hanging="360"/>
        <w:rPr>
          <w:sz w:val="24"/>
          <w:szCs w:val="24"/>
        </w:rPr>
      </w:pPr>
      <w:r w:rsidDel="00000000" w:rsidR="00000000" w:rsidRPr="00000000">
        <w:rPr>
          <w:sz w:val="24"/>
          <w:szCs w:val="24"/>
          <w:rtl w:val="0"/>
        </w:rPr>
        <w:t xml:space="preserve">Бързи компилации – използва ES модули за по-бързо презареждане.</w:t>
      </w:r>
      <w:r w:rsidDel="00000000" w:rsidR="00000000" w:rsidRPr="00000000">
        <w:rPr>
          <w:rtl w:val="0"/>
        </w:rPr>
      </w:r>
    </w:p>
    <w:p w:rsidR="00000000" w:rsidDel="00000000" w:rsidP="00000000" w:rsidRDefault="00000000" w:rsidRPr="00000000" w14:paraId="00000252">
      <w:pPr>
        <w:keepNext w:val="1"/>
        <w:numPr>
          <w:ilvl w:val="0"/>
          <w:numId w:val="5"/>
        </w:numPr>
        <w:spacing w:after="120" w:before="0" w:line="240" w:lineRule="auto"/>
        <w:ind w:left="720" w:hanging="360"/>
        <w:rPr>
          <w:sz w:val="24"/>
          <w:szCs w:val="24"/>
        </w:rPr>
      </w:pPr>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r w:rsidDel="00000000" w:rsidR="00000000" w:rsidRPr="00000000">
        <w:rPr>
          <w:rtl w:val="0"/>
        </w:rPr>
      </w:r>
    </w:p>
    <w:p w:rsidR="00000000" w:rsidDel="00000000" w:rsidP="00000000" w:rsidRDefault="00000000" w:rsidRPr="00000000" w14:paraId="00000253">
      <w:pPr>
        <w:keepNext w:val="1"/>
        <w:spacing w:after="120" w:before="120" w:line="240" w:lineRule="auto"/>
        <w:rPr>
          <w:sz w:val="24"/>
          <w:szCs w:val="24"/>
        </w:rPr>
      </w:pPr>
      <w:bookmarkStart w:colFirst="0" w:colLast="0" w:name="_ohnd96g1eu07" w:id="66"/>
      <w:bookmarkEnd w:id="66"/>
      <w:r w:rsidDel="00000000" w:rsidR="00000000" w:rsidRPr="00000000">
        <w:rPr>
          <w:rtl w:val="0"/>
        </w:rPr>
      </w:r>
    </w:p>
    <w:p w:rsidR="00000000" w:rsidDel="00000000" w:rsidP="00000000" w:rsidRDefault="00000000" w:rsidRPr="00000000" w14:paraId="00000254">
      <w:pPr>
        <w:keepNext w:val="1"/>
        <w:spacing w:after="120" w:before="120" w:line="240" w:lineRule="auto"/>
        <w:rPr>
          <w:sz w:val="24"/>
          <w:szCs w:val="24"/>
        </w:rPr>
      </w:pPr>
      <w:bookmarkStart w:colFirst="0" w:colLast="0" w:name="_pk0ocj6zctmt" w:id="67"/>
      <w:bookmarkEnd w:id="67"/>
      <w:r w:rsidDel="00000000" w:rsidR="00000000" w:rsidRPr="00000000">
        <w:rPr>
          <w:rtl w:val="0"/>
        </w:rPr>
      </w:r>
    </w:p>
    <w:p w:rsidR="00000000" w:rsidDel="00000000" w:rsidP="00000000" w:rsidRDefault="00000000" w:rsidRPr="00000000" w14:paraId="00000255">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s901uyjnff8l" w:id="68"/>
      <w:bookmarkEnd w:id="68"/>
      <w:r w:rsidDel="00000000" w:rsidR="00000000" w:rsidRPr="00000000">
        <w:rPr>
          <w:rtl w:val="0"/>
        </w:rPr>
      </w:r>
    </w:p>
    <w:p w:rsidR="00000000" w:rsidDel="00000000" w:rsidP="00000000" w:rsidRDefault="00000000" w:rsidRPr="00000000" w14:paraId="00000256">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6q96zbzexsu2" w:id="69"/>
      <w:bookmarkEnd w:id="69"/>
      <w:r w:rsidDel="00000000" w:rsidR="00000000" w:rsidRPr="00000000">
        <w:rPr>
          <w:rtl w:val="0"/>
        </w:rPr>
      </w:r>
    </w:p>
    <w:p w:rsidR="00000000" w:rsidDel="00000000" w:rsidP="00000000" w:rsidRDefault="00000000" w:rsidRPr="00000000" w14:paraId="00000257">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o2av9xp1qxpy" w:id="70"/>
      <w:bookmarkEnd w:id="70"/>
      <w:r w:rsidDel="00000000" w:rsidR="00000000" w:rsidRPr="00000000">
        <w:rPr>
          <w:rtl w:val="0"/>
        </w:rPr>
      </w:r>
    </w:p>
    <w:p w:rsidR="00000000" w:rsidDel="00000000" w:rsidP="00000000" w:rsidRDefault="00000000" w:rsidRPr="00000000" w14:paraId="00000258">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p6mtx19znz7t" w:id="71"/>
      <w:bookmarkEnd w:id="71"/>
      <w:r w:rsidDel="00000000" w:rsidR="00000000" w:rsidRPr="00000000">
        <w:rPr>
          <w:rtl w:val="0"/>
        </w:rPr>
      </w:r>
    </w:p>
    <w:p w:rsidR="00000000" w:rsidDel="00000000" w:rsidP="00000000" w:rsidRDefault="00000000" w:rsidRPr="00000000" w14:paraId="00000259">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6ukyhxt1ka1n" w:id="72"/>
      <w:bookmarkEnd w:id="72"/>
      <w:r w:rsidDel="00000000" w:rsidR="00000000" w:rsidRPr="00000000">
        <w:rPr>
          <w:b w:val="1"/>
          <w:bCs w:val="1"/>
          <w:color w:val="000000"/>
          <w:rtl w:val="0"/>
        </w:rPr>
        <w:t xml:space="preserve">3.1.2. Избор на софтуерен фреймуърк</w:t>
      </w:r>
      <w:r w:rsidDel="00000000" w:rsidR="00000000" w:rsidRPr="00000000">
        <w:rPr>
          <w:rtl w:val="0"/>
        </w:rPr>
      </w:r>
    </w:p>
    <w:p w:rsidR="00000000" w:rsidDel="00000000" w:rsidP="00000000" w:rsidRDefault="00000000" w:rsidRPr="00000000" w14:paraId="0000025A">
      <w:pPr>
        <w:keepNext w:val="1"/>
        <w:spacing w:after="120" w:before="120" w:line="240" w:lineRule="auto"/>
        <w:ind w:left="0" w:firstLine="0"/>
        <w:rPr>
          <w:sz w:val="24"/>
          <w:szCs w:val="24"/>
        </w:rPr>
      </w:pPr>
      <w:bookmarkStart w:colFirst="0" w:colLast="0" w:name="_p4bvuepwjow" w:id="73"/>
      <w:bookmarkEnd w:id="73"/>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5B">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D">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iakp4fiv25su" w:id="74"/>
      <w:bookmarkEnd w:id="74"/>
      <w:r w:rsidDel="00000000" w:rsidR="00000000" w:rsidRPr="00000000">
        <w:rPr>
          <w:b w:val="1"/>
          <w:bCs w:val="1"/>
          <w:color w:val="000000"/>
          <w:rtl w:val="0"/>
        </w:rPr>
        <w:t xml:space="preserve">3.1.3. Избор на уеб сървър</w:t>
      </w:r>
      <w:r w:rsidDel="00000000" w:rsidR="00000000" w:rsidRPr="00000000">
        <w:rPr>
          <w:rtl w:val="0"/>
        </w:rPr>
      </w:r>
    </w:p>
    <w:p w:rsidR="00000000" w:rsidDel="00000000" w:rsidP="00000000" w:rsidRDefault="00000000" w:rsidRPr="00000000" w14:paraId="0000025E">
      <w:pPr>
        <w:keepNext w:val="1"/>
        <w:spacing w:after="120" w:before="120" w:line="240" w:lineRule="auto"/>
        <w:rPr>
          <w:sz w:val="24"/>
          <w:szCs w:val="24"/>
        </w:rPr>
      </w:pPr>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5F">
      <w:pPr>
        <w:keepNext w:val="1"/>
        <w:spacing w:after="120" w:before="120" w:line="240" w:lineRule="auto"/>
        <w:rPr>
          <w:sz w:val="24"/>
          <w:szCs w:val="24"/>
        </w:rPr>
      </w:pPr>
      <w:bookmarkStart w:colFirst="0" w:colLast="0" w:name="_26ywtsop7kgd" w:id="75"/>
      <w:bookmarkEnd w:id="75"/>
      <w:r w:rsidDel="00000000" w:rsidR="00000000" w:rsidRPr="00000000">
        <w:rPr>
          <w:rtl w:val="0"/>
        </w:rPr>
      </w:r>
    </w:p>
    <w:p w:rsidR="00000000" w:rsidDel="00000000" w:rsidP="00000000" w:rsidRDefault="00000000" w:rsidRPr="00000000" w14:paraId="00000260">
      <w:pPr>
        <w:pStyle w:val="Heading3"/>
        <w:keepLines w:val="0"/>
        <w:tabs>
          <w:tab w:val="left" w:leader="none" w:pos="709"/>
        </w:tabs>
        <w:spacing w:after="0" w:before="0" w:line="360" w:lineRule="auto"/>
        <w:ind w:left="525" w:firstLine="0"/>
        <w:rPr/>
      </w:pPr>
      <w:bookmarkStart w:colFirst="0" w:colLast="0" w:name="_o8idozhbbkhw" w:id="76"/>
      <w:bookmarkEnd w:id="76"/>
      <w:r w:rsidDel="00000000" w:rsidR="00000000" w:rsidRPr="00000000">
        <w:rPr>
          <w:b w:val="1"/>
          <w:bCs w:val="1"/>
          <w:color w:val="000000"/>
          <w:rtl w:val="0"/>
        </w:rPr>
        <w:t xml:space="preserve">3.1.4. Инфраструктура и разполагане</w:t>
      </w:r>
      <w:r w:rsidDel="00000000" w:rsidR="00000000" w:rsidRPr="00000000">
        <w:rPr>
          <w:rtl w:val="0"/>
        </w:rPr>
      </w:r>
    </w:p>
    <w:p w:rsidR="00000000" w:rsidDel="00000000" w:rsidP="00000000" w:rsidRDefault="00000000" w:rsidRPr="00000000" w14:paraId="00000261">
      <w:pPr>
        <w:keepNext w:val="1"/>
        <w:spacing w:after="120" w:before="120" w:line="240" w:lineRule="auto"/>
        <w:rPr>
          <w:b w:val="1"/>
          <w:bCs w:val="1"/>
          <w:color w:val="000000"/>
          <w:sz w:val="28"/>
          <w:szCs w:val="28"/>
        </w:rPr>
      </w:pPr>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2">
      <w:pPr>
        <w:keepNext w:val="1"/>
        <w:spacing w:after="120" w:before="120" w:line="240" w:lineRule="auto"/>
        <w:rPr>
          <w:sz w:val="24"/>
          <w:szCs w:val="24"/>
        </w:rPr>
      </w:pPr>
      <w:bookmarkStart w:colFirst="0" w:colLast="0" w:name="_jazjhgcwq6pn" w:id="77"/>
      <w:bookmarkEnd w:id="77"/>
      <w:r w:rsidDel="00000000" w:rsidR="00000000" w:rsidRPr="00000000">
        <w:rPr>
          <w:rtl w:val="0"/>
        </w:rPr>
      </w:r>
    </w:p>
    <w:p w:rsidR="00000000" w:rsidDel="00000000" w:rsidP="00000000" w:rsidRDefault="00000000" w:rsidRPr="00000000" w14:paraId="00000263">
      <w:pPr>
        <w:pStyle w:val="Heading2"/>
        <w:keepNext w:val="1"/>
        <w:spacing w:after="120" w:before="120" w:line="240" w:lineRule="auto"/>
        <w:ind w:left="360" w:firstLine="0"/>
        <w:rPr/>
      </w:pPr>
      <w:bookmarkStart w:colFirst="0" w:colLast="0" w:name="_sekxuqw6gr1c" w:id="78"/>
      <w:bookmarkEnd w:id="78"/>
      <w:r w:rsidDel="00000000" w:rsidR="00000000" w:rsidRPr="00000000">
        <w:rPr>
          <w:rtl w:val="0"/>
        </w:rPr>
      </w:r>
    </w:p>
    <w:p w:rsidR="00000000" w:rsidDel="00000000" w:rsidP="00000000" w:rsidRDefault="00000000" w:rsidRPr="00000000" w14:paraId="00000264">
      <w:pPr>
        <w:pStyle w:val="Heading2"/>
        <w:keepNext w:val="1"/>
        <w:spacing w:after="120" w:before="120" w:line="240" w:lineRule="auto"/>
        <w:ind w:left="360" w:firstLine="0"/>
        <w:rPr/>
      </w:pPr>
      <w:bookmarkStart w:colFirst="0" w:colLast="0" w:name="_adwhiz2wd6is" w:id="79"/>
      <w:bookmarkEnd w:id="79"/>
      <w:r w:rsidDel="00000000" w:rsidR="00000000" w:rsidRPr="00000000">
        <w:rPr>
          <w:rtl w:val="0"/>
        </w:rPr>
      </w:r>
    </w:p>
    <w:p w:rsidR="00000000" w:rsidDel="00000000" w:rsidP="00000000" w:rsidRDefault="00000000" w:rsidRPr="00000000" w14:paraId="00000265">
      <w:pPr>
        <w:pStyle w:val="Heading2"/>
        <w:keepNext w:val="1"/>
        <w:spacing w:after="120" w:before="120" w:line="240" w:lineRule="auto"/>
        <w:ind w:left="360" w:firstLine="0"/>
        <w:rPr/>
      </w:pPr>
      <w:bookmarkStart w:colFirst="0" w:colLast="0" w:name="_i91sclshwp8a" w:id="80"/>
      <w:bookmarkEnd w:id="80"/>
      <w:r w:rsidDel="00000000" w:rsidR="00000000" w:rsidRPr="00000000">
        <w:rPr>
          <w:rtl w:val="0"/>
        </w:rPr>
      </w:r>
    </w:p>
    <w:p w:rsidR="00000000" w:rsidDel="00000000" w:rsidP="00000000" w:rsidRDefault="00000000" w:rsidRPr="00000000" w14:paraId="00000266">
      <w:pPr>
        <w:pStyle w:val="Heading2"/>
        <w:keepNext w:val="1"/>
        <w:spacing w:after="120" w:before="120" w:line="240" w:lineRule="auto"/>
        <w:ind w:left="360" w:firstLine="0"/>
        <w:rPr>
          <w:b w:val="1"/>
          <w:bCs w:val="1"/>
          <w:sz w:val="32"/>
          <w:szCs w:val="32"/>
        </w:rPr>
      </w:pPr>
      <w:bookmarkStart w:colFirst="0" w:colLast="0" w:name="_cqt4m9yubesu" w:id="81"/>
      <w:bookmarkEnd w:id="81"/>
      <w:r w:rsidDel="00000000" w:rsidR="00000000" w:rsidRPr="00000000">
        <w:rPr>
          <w:b w:val="1"/>
          <w:bCs w:val="1"/>
          <w:rtl w:val="0"/>
        </w:rPr>
        <w:t xml:space="preserve">3.2. Описание на реализацията</w:t>
      </w:r>
      <w:r w:rsidDel="00000000" w:rsidR="00000000" w:rsidRPr="00000000">
        <w:rPr>
          <w:rtl w:val="0"/>
        </w:rPr>
      </w:r>
    </w:p>
    <w:p w:rsidR="00000000" w:rsidDel="00000000" w:rsidP="00000000" w:rsidRDefault="00000000" w:rsidRPr="00000000" w14:paraId="00000267">
      <w:pPr>
        <w:keepNext w:val="1"/>
        <w:spacing w:after="120" w:before="120" w:line="240" w:lineRule="auto"/>
        <w:rPr>
          <w:sz w:val="24"/>
          <w:szCs w:val="24"/>
        </w:rPr>
      </w:pPr>
      <w:bookmarkStart w:colFirst="0" w:colLast="0" w:name="_6y0h045j7wz2" w:id="82"/>
      <w:bookmarkEnd w:id="82"/>
      <w:r w:rsidDel="00000000" w:rsidR="00000000" w:rsidRPr="00000000">
        <w:rPr>
          <w:rtl w:val="0"/>
        </w:rPr>
      </w:r>
    </w:p>
    <w:p w:rsidR="00000000" w:rsidDel="00000000" w:rsidP="00000000" w:rsidRDefault="00000000" w:rsidRPr="00000000" w14:paraId="00000268">
      <w:pPr>
        <w:spacing w:after="120" w:lineRule="auto"/>
        <w:ind w:left="0" w:firstLine="0"/>
        <w:jc w:val="both"/>
        <w:rPr/>
      </w:pPr>
      <w:r w:rsidDel="00000000" w:rsidR="00000000" w:rsidRPr="00000000">
        <w:rPr>
          <w:sz w:val="24"/>
          <w:szCs w:val="24"/>
          <w:rtl w:val="0"/>
        </w:rPr>
        <w:t xml:space="preserve">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r w:rsidDel="00000000" w:rsidR="00000000" w:rsidRPr="00000000">
        <w:rPr>
          <w:rtl w:val="0"/>
        </w:rPr>
      </w:r>
    </w:p>
    <w:p w:rsidR="00000000" w:rsidDel="00000000" w:rsidP="00000000" w:rsidRDefault="00000000" w:rsidRPr="00000000" w14:paraId="00000269">
      <w:pPr>
        <w:pStyle w:val="Heading3"/>
        <w:rPr/>
      </w:pPr>
      <w:r w:rsidDel="00000000" w:rsidR="00000000" w:rsidRPr="00000000">
        <w:rPr>
          <w:b w:val="1"/>
          <w:bCs w:val="1"/>
          <w:rtl w:val="0"/>
        </w:rPr>
        <w:t xml:space="preserve">3.2.1. Организация на сървърната част</w:t>
      </w:r>
      <w:r w:rsidDel="00000000" w:rsidR="00000000" w:rsidRPr="00000000">
        <w:rPr>
          <w:rtl w:val="0"/>
        </w:rPr>
      </w:r>
    </w:p>
    <w:p w:rsidR="00000000" w:rsidDel="00000000" w:rsidP="00000000" w:rsidRDefault="00000000" w:rsidRPr="00000000" w14:paraId="0000026A">
      <w:pPr>
        <w:spacing w:after="120" w:lineRule="auto"/>
        <w:ind/>
        <w:jc w:val="both"/>
        <w:rPr/>
      </w:pPr>
      <w:r w:rsidDel="00000000" w:rsidR="00000000" w:rsidRPr="00000000">
        <w:rPr>
          <w:sz w:val="24"/>
          <w:szCs w:val="24"/>
          <w:rtl w:val="0"/>
        </w:rPr>
        <w:t xml:space="preserve">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r w:rsidDel="00000000" w:rsidR="00000000" w:rsidRPr="00000000">
        <w:rPr>
          <w:rtl w:val="0"/>
        </w:rPr>
      </w:r>
    </w:p>
    <w:p w:rsidR="00000000" w:rsidDel="00000000" w:rsidP="00000000" w:rsidRDefault="00000000" w:rsidRPr="00000000" w14:paraId="0000026B">
      <w:pPr>
        <w:spacing w:after="120" w:lineRule="auto"/>
        <w:ind/>
        <w:jc w:val="both"/>
        <w:rPr/>
      </w:pPr>
      <w:r w:rsidDel="00000000" w:rsidR="00000000" w:rsidRPr="00000000">
        <w:rPr>
          <w:sz w:val="24"/>
          <w:szCs w:val="24"/>
          <w:rtl w:val="0"/>
        </w:rPr>
        <w:t xml:space="preserve">routes - дефинира адресите и свързва всеки от тях с функция от съответния контролер. Съдържа седемнадесет модула, по един за всяка функционална област.</w:t>
      </w:r>
      <w:r w:rsidDel="00000000" w:rsidR="00000000" w:rsidRPr="00000000">
        <w:rPr>
          <w:rtl w:val="0"/>
        </w:rPr>
      </w:r>
    </w:p>
    <w:p w:rsidR="00000000" w:rsidDel="00000000" w:rsidP="00000000" w:rsidRDefault="00000000" w:rsidRPr="00000000" w14:paraId="0000026C">
      <w:pPr>
        <w:spacing w:after="120" w:lineRule="auto"/>
        <w:ind/>
        <w:jc w:val="both"/>
        <w:rPr/>
      </w:pPr>
      <w:r w:rsidDel="00000000" w:rsidR="00000000" w:rsidRPr="00000000">
        <w:rPr>
          <w:sz w:val="24"/>
          <w:szCs w:val="24"/>
          <w:rtl w:val="0"/>
        </w:rPr>
        <w:t xml:space="preserve">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r w:rsidDel="00000000" w:rsidR="00000000" w:rsidRPr="00000000">
        <w:rPr>
          <w:rtl w:val="0"/>
        </w:rPr>
      </w:r>
    </w:p>
    <w:p w:rsidR="00000000" w:rsidDel="00000000" w:rsidP="00000000" w:rsidRDefault="00000000" w:rsidRPr="00000000" w14:paraId="0000026D">
      <w:pPr>
        <w:spacing w:after="120" w:lineRule="auto"/>
        <w:ind/>
        <w:jc w:val="both"/>
        <w:rPr/>
      </w:pPr>
      <w:r w:rsidDel="00000000" w:rsidR="00000000" w:rsidRPr="00000000">
        <w:rPr>
          <w:sz w:val="24"/>
          <w:szCs w:val="24"/>
          <w:rtl w:val="0"/>
        </w:rPr>
        <w:t xml:space="preserve">middlewares - междинни слоеве, изпълнявани преди контролера. Тук са проверката на сесията и проверката на административни права.</w:t>
      </w:r>
      <w:r w:rsidDel="00000000" w:rsidR="00000000" w:rsidRPr="00000000">
        <w:rPr>
          <w:rtl w:val="0"/>
        </w:rPr>
      </w:r>
    </w:p>
    <w:p w:rsidR="00000000" w:rsidDel="00000000" w:rsidP="00000000" w:rsidRDefault="00000000" w:rsidRPr="00000000" w14:paraId="0000026E">
      <w:pPr>
        <w:spacing w:after="120" w:lineRule="auto"/>
        <w:ind/>
        <w:jc w:val="both"/>
        <w:rPr/>
      </w:pPr>
      <w:r w:rsidDel="00000000" w:rsidR="00000000" w:rsidRPr="00000000">
        <w:rPr>
          <w:sz w:val="24"/>
          <w:szCs w:val="24"/>
          <w:rtl w:val="0"/>
        </w:rPr>
        <w:t xml:space="preserve">services - помощни модули с логика, която не принадлежи на конкретен контролер, например обновяването на статуса на поръчка.</w:t>
      </w:r>
      <w:r w:rsidDel="00000000" w:rsidR="00000000" w:rsidRPr="00000000">
        <w:rPr>
          <w:rtl w:val="0"/>
        </w:rPr>
      </w:r>
    </w:p>
    <w:p w:rsidR="00000000" w:rsidDel="00000000" w:rsidP="00000000" w:rsidRDefault="00000000" w:rsidRPr="00000000" w14:paraId="0000026F">
      <w:pPr>
        <w:spacing w:after="120" w:lineRule="auto"/>
        <w:ind/>
        <w:jc w:val="both"/>
        <w:rPr/>
      </w:pPr>
      <w:r w:rsidDel="00000000" w:rsidR="00000000" w:rsidRPr="00000000">
        <w:rPr>
          <w:sz w:val="24"/>
          <w:szCs w:val="24"/>
          <w:rtl w:val="0"/>
        </w:rPr>
        <w:t xml:space="preserve">config - инициализация на клиента към базата данни, генериране на токени и настройка на услугата за изпращане на писма.</w:t>
      </w:r>
      <w:r w:rsidDel="00000000" w:rsidR="00000000" w:rsidRPr="00000000">
        <w:rPr>
          <w:rtl w:val="0"/>
        </w:rPr>
      </w:r>
    </w:p>
    <w:p w:rsidR="00000000" w:rsidDel="00000000" w:rsidP="00000000" w:rsidRDefault="00000000" w:rsidRPr="00000000" w14:paraId="00000270">
      <w:pPr>
        <w:spacing w:after="120" w:lineRule="auto"/>
        <w:ind/>
        <w:jc w:val="both"/>
        <w:rPr/>
      </w:pPr>
      <w:r w:rsidDel="00000000" w:rsidR="00000000" w:rsidRPr="00000000">
        <w:rPr>
          <w:sz w:val="24"/>
          <w:szCs w:val="24"/>
          <w:rtl w:val="0"/>
        </w:rPr>
        <w:t xml:space="preserve">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r w:rsidDel="00000000" w:rsidR="00000000" w:rsidRPr="00000000">
        <w:rPr>
          <w:rtl w:val="0"/>
        </w:rPr>
      </w:r>
    </w:p>
    <w:p w:rsidR="00000000" w:rsidDel="00000000" w:rsidP="00000000" w:rsidRDefault="00000000" w:rsidRPr="00000000" w14:paraId="00000271">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2">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3">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4">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5">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6">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7">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8">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9">
      <w:pPr>
        <w:spacing w:after="120" w:lineRule="auto"/>
        <w:ind w:left="480" w:firstLine="0"/>
        <w:rPr/>
      </w:pPr>
      <w:r w:rsidDel="00000000" w:rsidR="00000000" w:rsidRPr="00000000">
        <w:rPr>
          <w:rFonts w:ascii="Consolas" w:cs="Consolas" w:eastAsia="Consolas" w:hAnsi="Consolas"/>
          <w:sz w:val="20"/>
          <w:szCs w:val="20"/>
          <w:rtl w:val="0"/>
        </w:rPr>
        <w:t xml:space="preserve">app.use("/api/user", authRouter);</w:t>
        <w:br w:type="textWrapping"/>
        <w:t xml:space="preserve">app.use("/api/cart", cartRouter);</w:t>
        <w:br w:type="textWrapping"/>
        <w:t xml:space="preserve">app.use("/api/products", productsRouter);</w:t>
        <w:br w:type="textWrapping"/>
        <w:t xml:space="preserve">app.use("/api/wishlist", wishlistRouter);</w:t>
        <w:br w:type="textWrapping"/>
        <w:t xml:space="preserve">app.use("/api/checkout", checkoutRouter);</w:t>
        <w:br w:type="textWrapping"/>
        <w:t xml:space="preserve">app.use("/api/orders", ordersRouter);</w:t>
        <w:br w:type="textWrapping"/>
        <w:t xml:space="preserve">app.use("/api/ors", orsRouter);</w:t>
        <w:br w:type="textWrapping"/>
        <w:t xml:space="preserve">app.use("/api/overpass", overpassRouter);</w:t>
        <w:br w:type="textWrapping"/>
        <w:t xml:space="preserve">app.use("/api/open-meteo", openMeteoRouter);</w:t>
        <w:br w:type="textWrapping"/>
        <w:t xml:space="preserve">app.use("/api/ai", aiRouter);</w:t>
        <w:br w:type="textWrapping"/>
        <w:t xml:space="preserve">app.use("/api/admin", adminRouter);</w:t>
      </w:r>
      <w:r w:rsidDel="00000000" w:rsidR="00000000" w:rsidRPr="00000000">
        <w:rPr>
          <w:rtl w:val="0"/>
        </w:rPr>
      </w:r>
    </w:p>
    <w:p w:rsidR="00000000" w:rsidDel="00000000" w:rsidP="00000000" w:rsidRDefault="00000000" w:rsidRPr="00000000" w14:paraId="0000027A">
      <w:pPr>
        <w:spacing w:after="240" w:lineRule="auto"/>
        <w:jc w:val="center"/>
        <w:rPr/>
      </w:pPr>
      <w:r w:rsidDel="00000000" w:rsidR="00000000" w:rsidRPr="00000000">
        <w:rPr>
          <w:b w:val="1"/>
          <w:bCs w:val="1"/>
          <w:sz w:val="24"/>
          <w:szCs w:val="24"/>
          <w:rtl w:val="0"/>
        </w:rPr>
        <w:t xml:space="preserve">Фигура 3.1 - Монтиране на групите маршрути</w:t>
      </w: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b w:val="1"/>
          <w:bCs w:val="1"/>
          <w:rtl w:val="0"/>
        </w:rPr>
        <w:t xml:space="preserve">3.2.2. Приложно-програмен интерфейс</w:t>
      </w:r>
      <w:r w:rsidDel="00000000" w:rsidR="00000000" w:rsidRPr="00000000">
        <w:rPr>
          <w:rtl w:val="0"/>
        </w:rPr>
      </w:r>
    </w:p>
    <w:p w:rsidR="00000000" w:rsidDel="00000000" w:rsidP="00000000" w:rsidRDefault="00000000" w:rsidRPr="00000000" w14:paraId="0000027D">
      <w:pPr>
        <w:spacing w:after="120" w:lineRule="auto"/>
        <w:ind/>
        <w:jc w:val="both"/>
        <w:rPr/>
      </w:pPr>
      <w:r w:rsidDel="00000000" w:rsidR="00000000" w:rsidRPr="00000000">
        <w:rPr>
          <w:sz w:val="24"/>
          <w:szCs w:val="24"/>
          <w:rtl w:val="0"/>
        </w:rPr>
        <w:t xml:space="preserve">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r w:rsidDel="00000000" w:rsidR="00000000" w:rsidRPr="00000000">
        <w:rPr>
          <w:rtl w:val="0"/>
        </w:rPr>
      </w:r>
    </w:p>
    <w:tbl>
      <w:tblPr>
        <w:tblStyle w:val="Table2"/>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7E">
            <w:pPr>
              <w:rPr/>
            </w:pPr>
            <w:r w:rsidDel="00000000" w:rsidR="00000000" w:rsidRPr="00000000">
              <w:rPr>
                <w:b w:val="1"/>
                <w:bCs w:val="1"/>
                <w:sz w:val="18"/>
                <w:szCs w:val="18"/>
                <w:rtl w:val="0"/>
              </w:rPr>
              <w:t xml:space="preserve">Група</w:t>
            </w:r>
            <w:r w:rsidDel="00000000" w:rsidR="00000000" w:rsidRPr="00000000">
              <w:rPr>
                <w:rtl w:val="0"/>
              </w:rPr>
            </w:r>
          </w:p>
        </w:tc>
        <w:tc>
          <w:tcPr/>
          <w:p w:rsidR="00000000" w:rsidDel="00000000" w:rsidP="00000000" w:rsidRDefault="00000000" w:rsidRPr="00000000" w14:paraId="0000027F">
            <w:pPr>
              <w:rPr/>
            </w:pPr>
            <w:r w:rsidDel="00000000" w:rsidR="00000000" w:rsidRPr="00000000">
              <w:rPr>
                <w:b w:val="1"/>
                <w:bCs w:val="1"/>
                <w:sz w:val="18"/>
                <w:szCs w:val="18"/>
                <w:rtl w:val="0"/>
              </w:rPr>
              <w:t xml:space="preserve">Метод и път</w:t>
            </w:r>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sz w:val="18"/>
                <w:szCs w:val="18"/>
                <w:rtl w:val="0"/>
              </w:rPr>
              <w:t xml:space="preserve">Предназначение</w:t>
            </w:r>
            <w:r w:rsidDel="00000000" w:rsidR="00000000" w:rsidRPr="00000000">
              <w:rPr>
                <w:rtl w:val="0"/>
              </w:rPr>
            </w:r>
          </w:p>
        </w:tc>
        <w:tc>
          <w:tcPr/>
          <w:p w:rsidR="00000000" w:rsidDel="00000000" w:rsidP="00000000" w:rsidRDefault="00000000" w:rsidRPr="00000000" w14:paraId="00000281">
            <w:pPr>
              <w:rPr/>
            </w:pPr>
            <w:r w:rsidDel="00000000" w:rsidR="00000000" w:rsidRPr="00000000">
              <w:rPr>
                <w:b w:val="1"/>
                <w:bCs w:val="1"/>
                <w:sz w:val="18"/>
                <w:szCs w:val="18"/>
                <w:rtl w:val="0"/>
              </w:rPr>
              <w:t xml:space="preserve">Достъп</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8"/>
                <w:szCs w:val="18"/>
                <w:rtl w:val="0"/>
              </w:rPr>
              <w:t xml:space="preserve">POST /api/user/register</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8"/>
                <w:szCs w:val="18"/>
                <w:rtl w:val="0"/>
              </w:rPr>
              <w:t xml:space="preserve">Създаване на профил</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8"/>
                <w:szCs w:val="18"/>
                <w:rtl w:val="0"/>
              </w:rPr>
              <w:t xml:space="preserve">POST /api/user/login</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8"/>
                <w:szCs w:val="18"/>
                <w:rtl w:val="0"/>
              </w:rPr>
              <w:t xml:space="preserve">Вписване</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8"/>
                <w:szCs w:val="18"/>
                <w:rtl w:val="0"/>
              </w:rPr>
              <w:t xml:space="preserve">GET /api/user/verify-email</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Потвърждаване на адрес</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8"/>
                <w:szCs w:val="18"/>
                <w:rtl w:val="0"/>
              </w:rPr>
              <w:t xml:space="preserve">GET /api/user/profile</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Данни за профила</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8"/>
                <w:szCs w:val="18"/>
                <w:rtl w:val="0"/>
              </w:rPr>
              <w:t xml:space="preserve">PUT /api/user/change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8"/>
                <w:szCs w:val="18"/>
                <w:rtl w:val="0"/>
              </w:rPr>
              <w:t xml:space="preserve">Промяна на данни</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sz w:val="18"/>
                <w:szCs w:val="18"/>
                <w:rtl w:val="0"/>
              </w:rPr>
              <w:t xml:space="preserve">Продукти</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8"/>
                <w:szCs w:val="18"/>
                <w:rtl w:val="0"/>
              </w:rPr>
              <w:t xml:space="preserve">GET /api/products</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Списък с продукти</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8"/>
                <w:szCs w:val="18"/>
                <w:rtl w:val="0"/>
              </w:rPr>
              <w:t xml:space="preserve">GET /api/cart</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Съдържание на количката</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POST /api/cart/add/:productId</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Добавяне на продукт</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8"/>
                <w:szCs w:val="18"/>
                <w:rtl w:val="0"/>
              </w:rPr>
              <w:t xml:space="preserve">POST /api/cart/update/:id</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8"/>
                <w:szCs w:val="18"/>
                <w:rtl w:val="0"/>
              </w:rPr>
              <w:t xml:space="preserve">Промяна на количество</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18"/>
                <w:szCs w:val="18"/>
                <w:rtl w:val="0"/>
              </w:rPr>
              <w:t xml:space="preserve">Желани</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POST /api/wishlist/add/:productId</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Добавяне към желани</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sz w:val="18"/>
                <w:szCs w:val="18"/>
                <w:rtl w:val="0"/>
              </w:rPr>
              <w:t xml:space="preserve">Поръчки</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8"/>
                <w:szCs w:val="18"/>
                <w:rtl w:val="0"/>
              </w:rPr>
              <w:t xml:space="preserve">POST /api/orders/confirm</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Потвърждаване на поръчка</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18"/>
                <w:szCs w:val="18"/>
                <w:rtl w:val="0"/>
              </w:rPr>
              <w:t xml:space="preserve">Плащане</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POST /api/checkout/add</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Създаване на плащане</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8"/>
                <w:szCs w:val="18"/>
                <w:rtl w:val="0"/>
              </w:rPr>
              <w:t xml:space="preserve">POST /api/overpass/interpreter</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8"/>
                <w:szCs w:val="18"/>
                <w:rtl w:val="0"/>
              </w:rPr>
              <w:t xml:space="preserve">Търсене на пътеки</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8"/>
                <w:szCs w:val="18"/>
                <w:rtl w:val="0"/>
              </w:rPr>
              <w:t xml:space="preserve">POST /api/ors/hiking-route</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8"/>
                <w:szCs w:val="18"/>
                <w:rtl w:val="0"/>
              </w:rPr>
              <w:t xml:space="preserve">Изчисляване на маршрут</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sz w:val="18"/>
                <w:szCs w:val="18"/>
                <w:rtl w:val="0"/>
              </w:rPr>
              <w:t xml:space="preserve">Време</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8"/>
                <w:szCs w:val="18"/>
                <w:rtl w:val="0"/>
              </w:rPr>
              <w:t xml:space="preserve">GET /api/open-meteo/forecast</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8"/>
                <w:szCs w:val="18"/>
                <w:rtl w:val="0"/>
              </w:rPr>
              <w:t xml:space="preserve">Прогноза за времето</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8"/>
                <w:szCs w:val="18"/>
                <w:rtl w:val="0"/>
              </w:rPr>
              <w:t xml:space="preserve">AI</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8"/>
                <w:szCs w:val="18"/>
                <w:rtl w:val="0"/>
              </w:rPr>
              <w:t xml:space="preserve">POST /api/ai/suggest</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Препоръка за екипировка</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8"/>
                <w:szCs w:val="18"/>
                <w:rtl w:val="0"/>
              </w:rPr>
              <w:t xml:space="preserve">PUT /api/admin/add/:productId</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8"/>
                <w:szCs w:val="18"/>
                <w:rtl w:val="0"/>
              </w:rPr>
              <w:t xml:space="preserve">Увеличаване на наличност</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8"/>
                <w:szCs w:val="18"/>
                <w:rtl w:val="0"/>
              </w:rPr>
              <w:t xml:space="preserve">PUT /api/admin/decrease/:productId</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8"/>
                <w:szCs w:val="18"/>
                <w:rtl w:val="0"/>
              </w:rPr>
              <w:t xml:space="preserve">Намаляване на наличност</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DELETE /api/admin/remove/:productId/:size</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Премахване на размер</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8"/>
                <w:szCs w:val="18"/>
                <w:rtl w:val="0"/>
              </w:rPr>
              <w:t xml:space="preserve">Администратор</w:t>
            </w:r>
            <w:r w:rsidDel="00000000" w:rsidR="00000000" w:rsidRPr="00000000">
              <w:rPr>
                <w:rtl w:val="0"/>
              </w:rPr>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lineRule="auto"/>
        <w:jc w:val="center"/>
        <w:rPr/>
      </w:pPr>
      <w:r w:rsidDel="00000000" w:rsidR="00000000" w:rsidRPr="00000000">
        <w:rPr>
          <w:b w:val="1"/>
          <w:bCs w:val="1"/>
          <w:sz w:val="24"/>
          <w:szCs w:val="24"/>
          <w:rtl w:val="0"/>
        </w:rPr>
        <w:t xml:space="preserve">Таблица 3.1 - Основни ресурси на приложно-програмния интерфейс</w:t>
      </w:r>
      <w:r w:rsidDel="00000000" w:rsidR="00000000" w:rsidRPr="00000000">
        <w:rPr>
          <w:rtl w:val="0"/>
        </w:rPr>
      </w:r>
    </w:p>
    <w:p w:rsidR="00000000" w:rsidDel="00000000" w:rsidP="00000000" w:rsidRDefault="00000000" w:rsidRPr="00000000" w14:paraId="000002D0">
      <w:pPr>
        <w:spacing w:after="120" w:lineRule="auto"/>
        <w:ind/>
        <w:jc w:val="both"/>
        <w:rPr/>
      </w:pPr>
      <w:r w:rsidDel="00000000" w:rsidR="00000000" w:rsidRPr="00000000">
        <w:rPr>
          <w:sz w:val="24"/>
          <w:szCs w:val="24"/>
          <w:rtl w:val="0"/>
        </w:rPr>
        <w:t xml:space="preserve">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b w:val="1"/>
          <w:bCs w:val="1"/>
          <w:rtl w:val="0"/>
        </w:rPr>
        <w:t xml:space="preserve">3.2.3. Контрол на достъпа</w:t>
      </w:r>
      <w:r w:rsidDel="00000000" w:rsidR="00000000" w:rsidRPr="00000000">
        <w:rPr>
          <w:rtl w:val="0"/>
        </w:rPr>
      </w:r>
    </w:p>
    <w:p w:rsidR="00000000" w:rsidDel="00000000" w:rsidP="00000000" w:rsidRDefault="00000000" w:rsidRPr="00000000" w14:paraId="000002D2">
      <w:pPr>
        <w:spacing w:after="120" w:lineRule="auto"/>
        <w:ind/>
        <w:jc w:val="both"/>
        <w:rPr/>
      </w:pPr>
      <w:r w:rsidDel="00000000" w:rsidR="00000000" w:rsidRPr="00000000">
        <w:rPr>
          <w:sz w:val="24"/>
          <w:szCs w:val="24"/>
          <w:rtl w:val="0"/>
        </w:rPr>
        <w:t xml:space="preserve">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r w:rsidDel="00000000" w:rsidR="00000000" w:rsidRPr="00000000">
        <w:rPr>
          <w:rtl w:val="0"/>
        </w:rPr>
      </w:r>
    </w:p>
    <w:p w:rsidR="00000000" w:rsidDel="00000000" w:rsidP="00000000" w:rsidRDefault="00000000" w:rsidRPr="00000000" w14:paraId="000002D3">
      <w:pPr>
        <w:spacing w:after="120" w:lineRule="auto"/>
        <w:ind/>
        <w:jc w:val="both"/>
        <w:rPr/>
      </w:pPr>
      <w:r w:rsidDel="00000000" w:rsidR="00000000" w:rsidRPr="00000000">
        <w:rPr>
          <w:sz w:val="24"/>
          <w:szCs w:val="24"/>
          <w:rtl w:val="0"/>
        </w:rPr>
        <w:t xml:space="preserve">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r w:rsidDel="00000000" w:rsidR="00000000" w:rsidRPr="00000000">
        <w:rPr>
          <w:rtl w:val="0"/>
        </w:rPr>
      </w:r>
    </w:p>
    <w:p w:rsidR="00000000" w:rsidDel="00000000" w:rsidP="00000000" w:rsidRDefault="00000000" w:rsidRPr="00000000" w14:paraId="000002D4">
      <w:pPr>
        <w:spacing w:after="120" w:lineRule="auto"/>
        <w:ind/>
        <w:jc w:val="both"/>
        <w:rPr/>
      </w:pPr>
      <w:r w:rsidDel="00000000" w:rsidR="00000000" w:rsidRPr="00000000">
        <w:rPr>
          <w:sz w:val="24"/>
          <w:szCs w:val="24"/>
          <w:rtl w:val="0"/>
        </w:rPr>
        <w:t xml:space="preserve">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r w:rsidDel="00000000" w:rsidR="00000000" w:rsidRPr="00000000">
        <w:rPr>
          <w:rtl w:val="0"/>
        </w:rPr>
      </w:r>
    </w:p>
    <w:p w:rsidR="00000000" w:rsidDel="00000000" w:rsidP="00000000" w:rsidRDefault="00000000" w:rsidRPr="00000000" w14:paraId="000002D5">
      <w:pPr>
        <w:spacing w:after="120" w:lineRule="auto"/>
        <w:ind/>
        <w:jc w:val="both"/>
        <w:rPr/>
      </w:pPr>
      <w:r w:rsidDel="00000000" w:rsidR="00000000" w:rsidRPr="00000000">
        <w:rPr>
          <w:sz w:val="24"/>
          <w:szCs w:val="24"/>
          <w:rtl w:val="0"/>
        </w:rPr>
        <w:t xml:space="preserve">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b w:val="1"/>
          <w:bCs w:val="1"/>
          <w:rtl w:val="0"/>
        </w:rPr>
        <w:t xml:space="preserve">3.2.4. Работа с базата данни</w:t>
      </w:r>
      <w:r w:rsidDel="00000000" w:rsidR="00000000" w:rsidRPr="00000000">
        <w:rPr>
          <w:rtl w:val="0"/>
        </w:rPr>
      </w:r>
    </w:p>
    <w:p w:rsidR="00000000" w:rsidDel="00000000" w:rsidP="00000000" w:rsidRDefault="00000000" w:rsidRPr="00000000" w14:paraId="000002D7">
      <w:pPr>
        <w:spacing w:after="120" w:lineRule="auto"/>
        <w:ind/>
        <w:jc w:val="both"/>
        <w:rPr/>
      </w:pPr>
      <w:r w:rsidDel="00000000" w:rsidR="00000000" w:rsidRPr="00000000">
        <w:rPr>
          <w:sz w:val="24"/>
          <w:szCs w:val="24"/>
          <w:rtl w:val="0"/>
        </w:rPr>
        <w:t xml:space="preserve">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r w:rsidDel="00000000" w:rsidR="00000000" w:rsidRPr="00000000">
        <w:rPr>
          <w:rtl w:val="0"/>
        </w:rPr>
      </w:r>
    </w:p>
    <w:p w:rsidR="00000000" w:rsidDel="00000000" w:rsidP="00000000" w:rsidRDefault="00000000" w:rsidRPr="00000000" w14:paraId="000002D8">
      <w:pPr>
        <w:spacing w:after="120" w:lineRule="auto"/>
        <w:ind/>
        <w:jc w:val="both"/>
        <w:rPr/>
      </w:pPr>
      <w:r w:rsidDel="00000000" w:rsidR="00000000" w:rsidRPr="00000000">
        <w:rPr>
          <w:sz w:val="24"/>
          <w:szCs w:val="24"/>
          <w:rtl w:val="0"/>
        </w:rPr>
        <w:t xml:space="preserve">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r w:rsidDel="00000000" w:rsidR="00000000" w:rsidRPr="00000000">
        <w:rPr>
          <w:rtl w:val="0"/>
        </w:rPr>
      </w:r>
    </w:p>
    <w:p w:rsidR="00000000" w:rsidDel="00000000" w:rsidP="00000000" w:rsidRDefault="00000000" w:rsidRPr="00000000" w14:paraId="000002D9">
      <w:pPr>
        <w:spacing w:after="120" w:lineRule="auto"/>
        <w:ind w:left="480" w:firstLine="0"/>
        <w:rPr/>
      </w:pPr>
      <w:r w:rsidDel="00000000" w:rsidR="00000000" w:rsidRPr="00000000">
        <w:rPr>
          <w:rFonts w:ascii="Consolas" w:cs="Consolas" w:eastAsia="Consolas" w:hAnsi="Consolas"/>
          <w:sz w:val="20"/>
          <w:szCs w:val="20"/>
          <w:rtl w:val="0"/>
        </w:rPr>
        <w:t xml:space="preserve">const product = await prisma.product.findFirst({</w:t>
        <w:br w:type="textWrapping"/>
        <w:t xml:space="preserve">  where: { id: Number(productId) },</w:t>
        <w:br w:type="textWrapping"/>
        <w:t xml:space="preserve">});</w:t>
      </w:r>
      <w:r w:rsidDel="00000000" w:rsidR="00000000" w:rsidRPr="00000000">
        <w:rPr>
          <w:rtl w:val="0"/>
        </w:rPr>
      </w:r>
    </w:p>
    <w:p w:rsidR="00000000" w:rsidDel="00000000" w:rsidP="00000000" w:rsidRDefault="00000000" w:rsidRPr="00000000" w14:paraId="000002DA">
      <w:pPr>
        <w:spacing w:after="240" w:lineRule="auto"/>
        <w:jc w:val="center"/>
        <w:rPr/>
      </w:pPr>
      <w:r w:rsidDel="00000000" w:rsidR="00000000" w:rsidRPr="00000000">
        <w:rPr>
          <w:b w:val="1"/>
          <w:bCs w:val="1"/>
          <w:sz w:val="24"/>
          <w:szCs w:val="24"/>
          <w:rtl w:val="0"/>
        </w:rPr>
        <w:t xml:space="preserve">Фигура 3.2 - Пример за параметризирана заявка чрез Prisma</w:t>
      </w:r>
      <w:r w:rsidDel="00000000" w:rsidR="00000000" w:rsidRPr="00000000">
        <w:rPr>
          <w:rtl w:val="0"/>
        </w:rPr>
      </w:r>
    </w:p>
    <w:p w:rsidR="00000000" w:rsidDel="00000000" w:rsidP="00000000" w:rsidRDefault="00000000" w:rsidRPr="00000000" w14:paraId="000002DB">
      <w:pPr>
        <w:spacing w:after="120" w:lineRule="auto"/>
        <w:ind/>
        <w:jc w:val="both"/>
        <w:rPr/>
      </w:pPr>
      <w:r w:rsidDel="00000000" w:rsidR="00000000" w:rsidRPr="00000000">
        <w:rPr>
          <w:sz w:val="24"/>
          <w:szCs w:val="24"/>
          <w:rtl w:val="0"/>
        </w:rPr>
        <w:t xml:space="preserve">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b w:val="1"/>
          <w:bCs w:val="1"/>
          <w:rtl w:val="0"/>
        </w:rPr>
        <w:t xml:space="preserve">3.2.5. Интеграция с картографски услуги</w:t>
      </w:r>
      <w:r w:rsidDel="00000000" w:rsidR="00000000" w:rsidRPr="00000000">
        <w:rPr>
          <w:rtl w:val="0"/>
        </w:rPr>
      </w:r>
    </w:p>
    <w:p w:rsidR="00000000" w:rsidDel="00000000" w:rsidP="00000000" w:rsidRDefault="00000000" w:rsidRPr="00000000" w14:paraId="000002DD">
      <w:pPr>
        <w:spacing w:after="120" w:lineRule="auto"/>
        <w:ind/>
        <w:jc w:val="both"/>
        <w:rPr/>
      </w:pPr>
      <w:r w:rsidDel="00000000" w:rsidR="00000000" w:rsidRPr="00000000">
        <w:rPr>
          <w:sz w:val="24"/>
          <w:szCs w:val="24"/>
          <w:rtl w:val="0"/>
        </w:rPr>
        <w:t xml:space="preserve">Функционалността за откриване на маршрути използва три отделни услуги, всяка с различна роля.</w:t>
      </w:r>
      <w:r w:rsidDel="00000000" w:rsidR="00000000" w:rsidRPr="00000000">
        <w:rPr>
          <w:rtl w:val="0"/>
        </w:rPr>
      </w:r>
    </w:p>
    <w:p w:rsidR="00000000" w:rsidDel="00000000" w:rsidP="00000000" w:rsidRDefault="00000000" w:rsidRPr="00000000" w14:paraId="000002DE">
      <w:pPr>
        <w:spacing w:after="120" w:lineRule="auto"/>
        <w:ind/>
        <w:jc w:val="both"/>
        <w:rPr/>
      </w:pPr>
      <w:r w:rsidDel="00000000" w:rsidR="00000000" w:rsidRPr="00000000">
        <w:rPr>
          <w:sz w:val="24"/>
          <w:szCs w:val="24"/>
          <w:rtl w:val="0"/>
        </w:rPr>
        <w:t xml:space="preserve">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r w:rsidDel="00000000" w:rsidR="00000000" w:rsidRPr="00000000">
        <w:rPr>
          <w:rtl w:val="0"/>
        </w:rPr>
      </w:r>
    </w:p>
    <w:p w:rsidR="00000000" w:rsidDel="00000000" w:rsidP="00000000" w:rsidRDefault="00000000" w:rsidRPr="00000000" w14:paraId="000002DF">
      <w:pPr>
        <w:spacing w:after="120" w:lineRule="auto"/>
        <w:ind/>
        <w:jc w:val="both"/>
        <w:rPr/>
      </w:pPr>
      <w:r w:rsidDel="00000000" w:rsidR="00000000" w:rsidRPr="00000000">
        <w:rPr>
          <w:sz w:val="24"/>
          <w:szCs w:val="24"/>
          <w:rtl w:val="0"/>
        </w:rPr>
        <w:t xml:space="preserve">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r w:rsidDel="00000000" w:rsidR="00000000" w:rsidRPr="00000000">
        <w:rPr>
          <w:rtl w:val="0"/>
        </w:rPr>
      </w:r>
    </w:p>
    <w:p w:rsidR="00000000" w:rsidDel="00000000" w:rsidP="00000000" w:rsidRDefault="00000000" w:rsidRPr="00000000" w14:paraId="000002E0">
      <w:pPr>
        <w:spacing w:after="120" w:lineRule="auto"/>
        <w:ind/>
        <w:jc w:val="both"/>
        <w:rPr/>
      </w:pPr>
      <w:r w:rsidDel="00000000" w:rsidR="00000000" w:rsidRPr="00000000">
        <w:rPr>
          <w:sz w:val="24"/>
          <w:szCs w:val="24"/>
          <w:rtl w:val="0"/>
        </w:rPr>
        <w:t xml:space="preserve">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r w:rsidDel="00000000" w:rsidR="00000000" w:rsidRPr="00000000">
        <w:rPr>
          <w:rtl w:val="0"/>
        </w:rPr>
      </w:r>
    </w:p>
    <w:p w:rsidR="00000000" w:rsidDel="00000000" w:rsidP="00000000" w:rsidRDefault="00000000" w:rsidRPr="00000000" w14:paraId="000002E1">
      <w:pPr>
        <w:spacing w:after="120" w:lineRule="auto"/>
        <w:ind/>
        <w:jc w:val="both"/>
        <w:rPr/>
      </w:pPr>
      <w:r w:rsidDel="00000000" w:rsidR="00000000" w:rsidRPr="00000000">
        <w:rPr>
          <w:sz w:val="24"/>
          <w:szCs w:val="24"/>
          <w:rtl w:val="0"/>
        </w:rPr>
        <w:t xml:space="preserve">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r w:rsidDel="00000000" w:rsidR="00000000" w:rsidRPr="00000000">
        <w:rPr>
          <w:rtl w:val="0"/>
        </w:rPr>
      </w:r>
    </w:p>
    <w:p w:rsidR="00000000" w:rsidDel="00000000" w:rsidP="00000000" w:rsidRDefault="00000000" w:rsidRPr="00000000" w14:paraId="000002E2">
      <w:pPr>
        <w:pStyle w:val="Heading3"/>
        <w:rPr/>
      </w:pP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b w:val="1"/>
          <w:bCs w:val="1"/>
          <w:rtl w:val="0"/>
        </w:rPr>
        <w:t xml:space="preserve">3.2.6. Прогноза за времето</w:t>
      </w:r>
      <w:r w:rsidDel="00000000" w:rsidR="00000000" w:rsidRPr="00000000">
        <w:rPr>
          <w:rtl w:val="0"/>
        </w:rPr>
      </w:r>
    </w:p>
    <w:p w:rsidR="00000000" w:rsidDel="00000000" w:rsidP="00000000" w:rsidRDefault="00000000" w:rsidRPr="00000000" w14:paraId="000002E4">
      <w:pPr>
        <w:spacing w:after="120" w:lineRule="auto"/>
        <w:ind/>
        <w:jc w:val="both"/>
        <w:rPr/>
      </w:pPr>
      <w:r w:rsidDel="00000000" w:rsidR="00000000" w:rsidRPr="00000000">
        <w:rPr>
          <w:sz w:val="24"/>
          <w:szCs w:val="24"/>
          <w:rtl w:val="0"/>
        </w:rPr>
        <w:t xml:space="preserve">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r w:rsidDel="00000000" w:rsidR="00000000" w:rsidRPr="00000000">
        <w:rPr>
          <w:rtl w:val="0"/>
        </w:rPr>
      </w:r>
    </w:p>
    <w:p w:rsidR="00000000" w:rsidDel="00000000" w:rsidP="00000000" w:rsidRDefault="00000000" w:rsidRPr="00000000" w14:paraId="000002E5">
      <w:pPr>
        <w:spacing w:after="120" w:lineRule="auto"/>
        <w:ind/>
        <w:jc w:val="both"/>
        <w:rPr/>
      </w:pPr>
      <w:r w:rsidDel="00000000" w:rsidR="00000000" w:rsidRPr="00000000">
        <w:rPr>
          <w:sz w:val="24"/>
          <w:szCs w:val="24"/>
          <w:rtl w:val="0"/>
        </w:rPr>
        <w:t xml:space="preserve">Получените стойности изпълняват двойна роля: показват се на потребителя и служат за вход на модула за препоръка на екипировка.</w:t>
      </w:r>
      <w:r w:rsidDel="00000000" w:rsidR="00000000" w:rsidRPr="00000000">
        <w:rPr>
          <w:rtl w:val="0"/>
        </w:rPr>
      </w:r>
    </w:p>
    <w:p w:rsidR="00000000" w:rsidDel="00000000" w:rsidP="00000000" w:rsidRDefault="00000000" w:rsidRPr="00000000" w14:paraId="000002E6">
      <w:pPr>
        <w:pStyle w:val="Heading3"/>
        <w:rPr/>
      </w:pPr>
      <w:r w:rsidDel="00000000" w:rsidR="00000000" w:rsidRPr="00000000">
        <w:rPr>
          <w:b w:val="1"/>
          <w:bCs w:val="1"/>
          <w:rtl w:val="0"/>
        </w:rPr>
        <w:t xml:space="preserve">3.2.7. Препоръка за екипировка</w:t>
      </w:r>
      <w:r w:rsidDel="00000000" w:rsidR="00000000" w:rsidRPr="00000000">
        <w:rPr>
          <w:rtl w:val="0"/>
        </w:rPr>
      </w:r>
    </w:p>
    <w:p w:rsidR="00000000" w:rsidDel="00000000" w:rsidP="00000000" w:rsidRDefault="00000000" w:rsidRPr="00000000" w14:paraId="000002E7">
      <w:pPr>
        <w:spacing w:after="120" w:lineRule="auto"/>
        <w:ind/>
        <w:jc w:val="both"/>
        <w:rPr/>
      </w:pPr>
      <w:r w:rsidDel="00000000" w:rsidR="00000000" w:rsidRPr="00000000">
        <w:rPr>
          <w:sz w:val="24"/>
          <w:szCs w:val="24"/>
          <w:rtl w:val="0"/>
        </w:rPr>
        <w:t xml:space="preserve">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r w:rsidDel="00000000" w:rsidR="00000000" w:rsidRPr="00000000">
        <w:rPr>
          <w:rtl w:val="0"/>
        </w:rPr>
      </w:r>
    </w:p>
    <w:p w:rsidR="00000000" w:rsidDel="00000000" w:rsidP="00000000" w:rsidRDefault="00000000" w:rsidRPr="00000000" w14:paraId="000002E8">
      <w:pPr>
        <w:spacing w:after="120" w:lineRule="auto"/>
        <w:ind/>
        <w:jc w:val="both"/>
        <w:rPr/>
      </w:pPr>
      <w:r w:rsidDel="00000000" w:rsidR="00000000" w:rsidRPr="00000000">
        <w:rPr>
          <w:sz w:val="24"/>
          <w:szCs w:val="24"/>
          <w:rtl w:val="0"/>
        </w:rPr>
        <w:t xml:space="preserve">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r w:rsidDel="00000000" w:rsidR="00000000" w:rsidRPr="00000000">
        <w:rPr>
          <w:rtl w:val="0"/>
        </w:rPr>
      </w:r>
    </w:p>
    <w:p w:rsidR="00000000" w:rsidDel="00000000" w:rsidP="00000000" w:rsidRDefault="00000000" w:rsidRPr="00000000" w14:paraId="000002E9">
      <w:pPr>
        <w:pStyle w:val="Heading3"/>
        <w:rPr/>
      </w:pPr>
      <w:r w:rsidDel="00000000" w:rsidR="00000000" w:rsidRPr="00000000">
        <w:rPr>
          <w:b w:val="1"/>
          <w:bCs w:val="1"/>
          <w:rtl w:val="0"/>
        </w:rPr>
        <w:t xml:space="preserve">3.2.8. Плащане</w:t>
      </w:r>
      <w:r w:rsidDel="00000000" w:rsidR="00000000" w:rsidRPr="00000000">
        <w:rPr>
          <w:rtl w:val="0"/>
        </w:rPr>
      </w:r>
    </w:p>
    <w:p w:rsidR="00000000" w:rsidDel="00000000" w:rsidP="00000000" w:rsidRDefault="00000000" w:rsidRPr="00000000" w14:paraId="000002EA">
      <w:pPr>
        <w:spacing w:after="120" w:lineRule="auto"/>
        <w:ind/>
        <w:jc w:val="both"/>
        <w:rPr/>
      </w:pPr>
      <w:r w:rsidDel="00000000" w:rsidR="00000000" w:rsidRPr="00000000">
        <w:rPr>
          <w:sz w:val="24"/>
          <w:szCs w:val="24"/>
          <w:rtl w:val="0"/>
        </w:rPr>
        <w:t xml:space="preserve">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r w:rsidDel="00000000" w:rsidR="00000000" w:rsidRPr="00000000">
        <w:rPr>
          <w:rtl w:val="0"/>
        </w:rPr>
      </w:r>
    </w:p>
    <w:p w:rsidR="00000000" w:rsidDel="00000000" w:rsidP="00000000" w:rsidRDefault="00000000" w:rsidRPr="00000000" w14:paraId="000002EB">
      <w:pPr>
        <w:spacing w:after="120" w:lineRule="auto"/>
        <w:ind/>
        <w:jc w:val="both"/>
        <w:rPr/>
      </w:pPr>
      <w:r w:rsidDel="00000000" w:rsidR="00000000" w:rsidRPr="00000000">
        <w:rPr>
          <w:sz w:val="24"/>
          <w:szCs w:val="24"/>
          <w:rtl w:val="0"/>
        </w:rPr>
        <w:t xml:space="preserve">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r w:rsidDel="00000000" w:rsidR="00000000" w:rsidRPr="00000000">
        <w:rPr>
          <w:rtl w:val="0"/>
        </w:rPr>
      </w:r>
    </w:p>
    <w:p w:rsidR="00000000" w:rsidDel="00000000" w:rsidP="00000000" w:rsidRDefault="00000000" w:rsidRPr="00000000" w14:paraId="000002EC">
      <w:pPr>
        <w:spacing w:after="120" w:lineRule="auto"/>
        <w:ind/>
        <w:jc w:val="both"/>
        <w:rPr/>
      </w:pPr>
      <w:r w:rsidDel="00000000" w:rsidR="00000000" w:rsidRPr="00000000">
        <w:rPr>
          <w:sz w:val="24"/>
          <w:szCs w:val="24"/>
          <w:rtl w:val="0"/>
        </w:rPr>
        <w:t xml:space="preserve">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r w:rsidDel="00000000" w:rsidR="00000000" w:rsidRPr="00000000">
        <w:rPr>
          <w:rtl w:val="0"/>
        </w:rPr>
      </w:r>
    </w:p>
    <w:p w:rsidR="00000000" w:rsidDel="00000000" w:rsidP="00000000" w:rsidRDefault="00000000" w:rsidRPr="00000000" w14:paraId="000002ED">
      <w:pPr>
        <w:pStyle w:val="Heading3"/>
        <w:rPr/>
      </w:pPr>
      <w:r w:rsidDel="00000000" w:rsidR="00000000" w:rsidRPr="00000000">
        <w:rPr>
          <w:rtl w:val="0"/>
        </w:rPr>
      </w:r>
    </w:p>
    <w:p w:rsidR="00000000" w:rsidDel="00000000" w:rsidP="00000000" w:rsidRDefault="00000000" w:rsidRPr="00000000" w14:paraId="000002EE">
      <w:pPr>
        <w:pStyle w:val="Heading3"/>
        <w:rPr/>
      </w:pPr>
      <w:r w:rsidDel="00000000" w:rsidR="00000000" w:rsidRPr="00000000">
        <w:rPr>
          <w:b w:val="1"/>
          <w:bCs w:val="1"/>
          <w:rtl w:val="0"/>
        </w:rPr>
        <w:t xml:space="preserve">3.2.9. Проследяване на поръчки</w:t>
      </w:r>
      <w:r w:rsidDel="00000000" w:rsidR="00000000" w:rsidRPr="00000000">
        <w:rPr>
          <w:rtl w:val="0"/>
        </w:rPr>
      </w:r>
    </w:p>
    <w:p w:rsidR="00000000" w:rsidDel="00000000" w:rsidP="00000000" w:rsidRDefault="00000000" w:rsidRPr="00000000" w14:paraId="000002EF">
      <w:pPr>
        <w:spacing w:after="120" w:lineRule="auto"/>
        <w:ind/>
        <w:jc w:val="both"/>
        <w:rPr/>
      </w:pPr>
      <w:r w:rsidDel="00000000" w:rsidR="00000000" w:rsidRPr="00000000">
        <w:rPr>
          <w:sz w:val="24"/>
          <w:szCs w:val="24"/>
          <w:rtl w:val="0"/>
        </w:rPr>
        <w:t xml:space="preserve">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r w:rsidDel="00000000" w:rsidR="00000000" w:rsidRPr="00000000">
        <w:rPr>
          <w:rtl w:val="0"/>
        </w:rPr>
      </w:r>
    </w:p>
    <w:p w:rsidR="00000000" w:rsidDel="00000000" w:rsidP="00000000" w:rsidRDefault="00000000" w:rsidRPr="00000000" w14:paraId="000002F0">
      <w:pPr>
        <w:spacing w:after="120" w:lineRule="auto"/>
        <w:ind/>
        <w:jc w:val="both"/>
        <w:rPr/>
      </w:pPr>
      <w:r w:rsidDel="00000000" w:rsidR="00000000" w:rsidRPr="00000000">
        <w:rPr>
          <w:sz w:val="24"/>
          <w:szCs w:val="24"/>
          <w:rtl w:val="0"/>
        </w:rPr>
        <w:t xml:space="preserve">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b w:val="1"/>
          <w:bCs w:val="1"/>
          <w:rtl w:val="0"/>
        </w:rPr>
        <w:t xml:space="preserve">3.2.10. Организация на клиентската част</w:t>
      </w:r>
      <w:r w:rsidDel="00000000" w:rsidR="00000000" w:rsidRPr="00000000">
        <w:rPr>
          <w:rtl w:val="0"/>
        </w:rPr>
      </w:r>
    </w:p>
    <w:p w:rsidR="00000000" w:rsidDel="00000000" w:rsidP="00000000" w:rsidRDefault="00000000" w:rsidRPr="00000000" w14:paraId="000002F2">
      <w:pPr>
        <w:spacing w:after="120" w:lineRule="auto"/>
        <w:ind/>
        <w:jc w:val="both"/>
        <w:rPr/>
      </w:pPr>
      <w:r w:rsidDel="00000000" w:rsidR="00000000" w:rsidRPr="00000000">
        <w:rPr>
          <w:sz w:val="24"/>
          <w:szCs w:val="24"/>
          <w:rtl w:val="0"/>
        </w:rPr>
        <w:t xml:space="preserve">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r w:rsidDel="00000000" w:rsidR="00000000" w:rsidRPr="00000000">
        <w:rPr>
          <w:rtl w:val="0"/>
        </w:rPr>
      </w:r>
    </w:p>
    <w:p w:rsidR="00000000" w:rsidDel="00000000" w:rsidP="00000000" w:rsidRDefault="00000000" w:rsidRPr="00000000" w14:paraId="000002F3">
      <w:pPr>
        <w:spacing w:after="120" w:lineRule="auto"/>
        <w:ind/>
        <w:jc w:val="both"/>
        <w:rPr/>
      </w:pPr>
      <w:r w:rsidDel="00000000" w:rsidR="00000000" w:rsidRPr="00000000">
        <w:rPr>
          <w:sz w:val="24"/>
          <w:szCs w:val="24"/>
          <w:rtl w:val="0"/>
        </w:rPr>
        <w:t xml:space="preserve">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r w:rsidDel="00000000" w:rsidR="00000000" w:rsidRPr="00000000">
        <w:rPr>
          <w:rtl w:val="0"/>
        </w:rPr>
      </w:r>
    </w:p>
    <w:p w:rsidR="00000000" w:rsidDel="00000000" w:rsidP="00000000" w:rsidRDefault="00000000" w:rsidRPr="00000000" w14:paraId="000002F4">
      <w:pPr>
        <w:spacing w:after="120" w:lineRule="auto"/>
        <w:ind w:left="480" w:firstLine="0"/>
        <w:rPr/>
      </w:pPr>
      <w:r w:rsidDel="00000000" w:rsidR="00000000" w:rsidRPr="00000000">
        <w:rPr>
          <w:rFonts w:ascii="Consolas" w:cs="Consolas" w:eastAsia="Consolas" w:hAnsi="Consolas"/>
          <w:sz w:val="20"/>
          <w:szCs w:val="20"/>
          <w:rtl w:val="0"/>
        </w:rPr>
        <w:t xml:space="preserve">&lt;Route path="/trails" element={&lt;Trails /&gt;} /&gt;</w:t>
        <w:br w:type="textWrapping"/>
        <w:t xml:space="preserve">&lt;Route path="/trails/:id" element={&lt;TrailDetails /&gt;} /&gt;</w:t>
        <w:br w:type="textWrapping"/>
        <w:t xml:space="preserve">&lt;Route element={&lt;ProtectedRoute /&gt;}&gt;</w:t>
        <w:br w:type="textWrapping"/>
        <w:t xml:space="preserve">  &lt;Route path="/orders" element={&lt;Orders /&gt;} /&gt;</w:t>
        <w:br w:type="textWrapping"/>
        <w:t xml:space="preserve">  &lt;Route path="/profile" element={&lt;Profile /&gt;} /&gt;</w:t>
        <w:br w:type="textWrapping"/>
        <w:t xml:space="preserve">  &lt;Route path="/admin" element={&lt;AdminPage /&gt;} /&gt;</w:t>
        <w:br w:type="textWrapping"/>
        <w:t xml:space="preserve">&lt;/Route&gt;</w:t>
      </w:r>
      <w:r w:rsidDel="00000000" w:rsidR="00000000" w:rsidRPr="00000000">
        <w:rPr>
          <w:rtl w:val="0"/>
        </w:rPr>
      </w:r>
    </w:p>
    <w:p w:rsidR="00000000" w:rsidDel="00000000" w:rsidP="00000000" w:rsidRDefault="00000000" w:rsidRPr="00000000" w14:paraId="000002F5">
      <w:pPr>
        <w:spacing w:after="240" w:lineRule="auto"/>
        <w:jc w:val="center"/>
        <w:rPr/>
      </w:pPr>
      <w:r w:rsidDel="00000000" w:rsidR="00000000" w:rsidRPr="00000000">
        <w:rPr>
          <w:b w:val="1"/>
          <w:bCs w:val="1"/>
          <w:sz w:val="24"/>
          <w:szCs w:val="24"/>
          <w:rtl w:val="0"/>
        </w:rPr>
        <w:t xml:space="preserve">Фигура 3.3 - Дефиниране на маршрутите в клиентската част</w:t>
      </w:r>
      <w:r w:rsidDel="00000000" w:rsidR="00000000" w:rsidRPr="00000000">
        <w:rPr>
          <w:rtl w:val="0"/>
        </w:rPr>
      </w:r>
    </w:p>
    <w:p w:rsidR="00000000" w:rsidDel="00000000" w:rsidP="00000000" w:rsidRDefault="00000000" w:rsidRPr="00000000" w14:paraId="000002F6">
      <w:pPr>
        <w:spacing w:after="120" w:lineRule="auto"/>
        <w:ind/>
        <w:jc w:val="both"/>
        <w:rPr/>
      </w:pPr>
      <w:r w:rsidDel="00000000" w:rsidR="00000000" w:rsidRPr="00000000">
        <w:rPr>
          <w:sz w:val="24"/>
          <w:szCs w:val="24"/>
          <w:rtl w:val="0"/>
        </w:rPr>
        <w:t xml:space="preserve">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r w:rsidDel="00000000" w:rsidR="00000000" w:rsidRPr="00000000">
        <w:rPr>
          <w:rtl w:val="0"/>
        </w:rPr>
      </w:r>
    </w:p>
    <w:p w:rsidR="00000000" w:rsidDel="00000000" w:rsidP="00000000" w:rsidRDefault="00000000" w:rsidRPr="00000000" w14:paraId="000002F7">
      <w:pPr>
        <w:spacing w:after="120" w:lineRule="auto"/>
        <w:ind/>
        <w:jc w:val="both"/>
        <w:rPr/>
      </w:pPr>
      <w:r w:rsidDel="00000000" w:rsidR="00000000" w:rsidRPr="00000000">
        <w:rPr>
          <w:sz w:val="24"/>
          <w:szCs w:val="24"/>
          <w:rtl w:val="0"/>
        </w:rPr>
        <w:t xml:space="preserve">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r w:rsidDel="00000000" w:rsidR="00000000" w:rsidRPr="00000000">
        <w:rPr>
          <w:rtl w:val="0"/>
        </w:rPr>
      </w:r>
    </w:p>
    <w:p w:rsidR="00000000" w:rsidDel="00000000" w:rsidP="00000000" w:rsidRDefault="00000000" w:rsidRPr="00000000" w14:paraId="000002F8">
      <w:pPr>
        <w:pStyle w:val="Heading1"/>
        <w:rPr/>
      </w:pP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tl w:val="0"/>
        </w:rPr>
      </w:r>
    </w:p>
    <w:p w:rsidR="00000000" w:rsidDel="00000000" w:rsidP="00000000" w:rsidRDefault="00000000" w:rsidRPr="00000000" w14:paraId="000002FA">
      <w:pPr>
        <w:pStyle w:val="Heading1"/>
        <w:rPr/>
      </w:pPr>
      <w:r w:rsidDel="00000000" w:rsidR="00000000" w:rsidRPr="00000000">
        <w:rPr>
          <w:rtl w:val="0"/>
        </w:rPr>
      </w:r>
    </w:p>
    <w:p w:rsidR="00000000" w:rsidDel="00000000" w:rsidP="00000000" w:rsidRDefault="00000000" w:rsidRPr="00000000" w14:paraId="000002FB">
      <w:pPr>
        <w:pStyle w:val="Heading1"/>
        <w:rPr/>
      </w:pPr>
      <w:r w:rsidDel="00000000" w:rsidR="00000000" w:rsidRPr="00000000">
        <w:rPr>
          <w:rtl w:val="0"/>
        </w:rPr>
      </w:r>
    </w:p>
    <w:p w:rsidR="00000000" w:rsidDel="00000000" w:rsidP="00000000" w:rsidRDefault="00000000" w:rsidRPr="00000000" w14:paraId="000002FC">
      <w:pPr>
        <w:pStyle w:val="Heading1"/>
        <w:rPr/>
      </w:pPr>
      <w:r w:rsidDel="00000000" w:rsidR="00000000" w:rsidRPr="00000000">
        <w:rPr>
          <w:rtl w:val="0"/>
        </w:rPr>
      </w:r>
    </w:p>
    <w:p w:rsidR="00000000" w:rsidDel="00000000" w:rsidP="00000000" w:rsidRDefault="00000000" w:rsidRPr="00000000" w14:paraId="000002FD">
      <w:pPr>
        <w:pStyle w:val="Heading1"/>
        <w:rPr/>
      </w:pP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b w:val="1"/>
          <w:bCs w:val="1"/>
          <w:rtl w:val="0"/>
        </w:rPr>
        <w:t xml:space="preserve">Глава 4. Описание на тестването на предложеното решение</w:t>
      </w: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b w:val="1"/>
          <w:bCs w:val="1"/>
          <w:rtl w:val="0"/>
        </w:rPr>
        <w:t xml:space="preserve">4.1. Подход към тестването</w:t>
      </w:r>
      <w:r w:rsidDel="00000000" w:rsidR="00000000" w:rsidRPr="00000000">
        <w:rPr>
          <w:rtl w:val="0"/>
        </w:rPr>
      </w:r>
    </w:p>
    <w:p w:rsidR="00000000" w:rsidDel="00000000" w:rsidP="00000000" w:rsidRDefault="00000000" w:rsidRPr="00000000" w14:paraId="00000303">
      <w:pPr>
        <w:spacing w:after="120" w:lineRule="auto"/>
        <w:ind/>
        <w:jc w:val="both"/>
        <w:rPr/>
      </w:pPr>
      <w:r w:rsidDel="00000000" w:rsidR="00000000" w:rsidRPr="00000000">
        <w:rPr>
          <w:i w:val="0"/>
          <w:iCs w:val="0"/>
          <w:sz w:val="24"/>
          <w:szCs w:val="24"/>
          <w:rtl w:val="0"/>
        </w:rPr>
        <w:t xml:space="preserve">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r w:rsidDel="00000000" w:rsidR="00000000" w:rsidRPr="00000000">
        <w:rPr>
          <w:rtl w:val="0"/>
        </w:rPr>
      </w:r>
    </w:p>
    <w:p w:rsidR="00000000" w:rsidDel="00000000" w:rsidP="00000000" w:rsidRDefault="00000000" w:rsidRPr="00000000" w14:paraId="00000304">
      <w:pPr>
        <w:spacing w:after="120" w:lineRule="auto"/>
        <w:ind/>
        <w:jc w:val="both"/>
        <w:rPr/>
      </w:pPr>
      <w:r w:rsidDel="00000000" w:rsidR="00000000" w:rsidRPr="00000000">
        <w:rPr>
          <w:i w:val="0"/>
          <w:iCs w:val="0"/>
          <w:sz w:val="24"/>
          <w:szCs w:val="24"/>
          <w:rtl w:val="0"/>
        </w:rPr>
        <w:t xml:space="preserve">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r w:rsidDel="00000000" w:rsidR="00000000" w:rsidRPr="00000000">
        <w:rPr>
          <w:rtl w:val="0"/>
        </w:rPr>
      </w:r>
    </w:p>
    <w:p w:rsidR="00000000" w:rsidDel="00000000" w:rsidP="00000000" w:rsidRDefault="00000000" w:rsidRPr="00000000" w14:paraId="00000305">
      <w:pPr>
        <w:spacing w:after="120" w:lineRule="auto"/>
        <w:ind/>
        <w:jc w:val="both"/>
        <w:rPr/>
      </w:pPr>
      <w:r w:rsidDel="00000000" w:rsidR="00000000" w:rsidRPr="00000000">
        <w:rPr>
          <w:i w:val="0"/>
          <w:iCs w:val="0"/>
          <w:sz w:val="24"/>
          <w:szCs w:val="24"/>
          <w:rtl w:val="0"/>
        </w:rPr>
        <w:t xml:space="preserve">Използвани са и трите класически подхода към тестването:</w:t>
      </w:r>
      <w:r w:rsidDel="00000000" w:rsidR="00000000" w:rsidRPr="00000000">
        <w:rPr>
          <w:rtl w:val="0"/>
        </w:rPr>
      </w:r>
    </w:p>
    <w:p w:rsidR="00000000" w:rsidDel="00000000" w:rsidP="00000000" w:rsidRDefault="00000000" w:rsidRPr="00000000" w14:paraId="00000306">
      <w:pPr>
        <w:spacing w:after="120" w:lineRule="auto"/>
        <w:ind/>
        <w:jc w:val="both"/>
        <w:rPr/>
      </w:pPr>
      <w:r w:rsidDel="00000000" w:rsidR="00000000" w:rsidRPr="00000000">
        <w:rPr>
          <w:i w:val="0"/>
          <w:iCs w:val="0"/>
          <w:sz w:val="24"/>
          <w:szCs w:val="24"/>
          <w:rtl w:val="0"/>
        </w:rPr>
        <w:t xml:space="preserve">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r w:rsidDel="00000000" w:rsidR="00000000" w:rsidRPr="00000000">
        <w:rPr>
          <w:rtl w:val="0"/>
        </w:rPr>
      </w:r>
    </w:p>
    <w:p w:rsidR="00000000" w:rsidDel="00000000" w:rsidP="00000000" w:rsidRDefault="00000000" w:rsidRPr="00000000" w14:paraId="00000307">
      <w:pPr>
        <w:spacing w:after="120" w:lineRule="auto"/>
        <w:ind/>
        <w:jc w:val="both"/>
        <w:rPr/>
      </w:pPr>
      <w:r w:rsidDel="00000000" w:rsidR="00000000" w:rsidRPr="00000000">
        <w:rPr>
          <w:i w:val="0"/>
          <w:iCs w:val="0"/>
          <w:sz w:val="24"/>
          <w:szCs w:val="24"/>
          <w:rtl w:val="0"/>
        </w:rPr>
        <w:t xml:space="preserve">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r w:rsidDel="00000000" w:rsidR="00000000" w:rsidRPr="00000000">
        <w:rPr>
          <w:rtl w:val="0"/>
        </w:rPr>
      </w:r>
    </w:p>
    <w:p w:rsidR="00000000" w:rsidDel="00000000" w:rsidP="00000000" w:rsidRDefault="00000000" w:rsidRPr="00000000" w14:paraId="00000308">
      <w:pPr>
        <w:spacing w:after="120" w:lineRule="auto"/>
        <w:ind/>
        <w:jc w:val="both"/>
        <w:rPr/>
      </w:pPr>
      <w:r w:rsidDel="00000000" w:rsidR="00000000" w:rsidRPr="00000000">
        <w:rPr>
          <w:i w:val="0"/>
          <w:iCs w:val="0"/>
          <w:sz w:val="24"/>
          <w:szCs w:val="24"/>
          <w:rtl w:val="0"/>
        </w:rPr>
        <w:t xml:space="preserve">Отворена кутия (white box) - анализира се конкретен програмен код и се построяват тестове, покриващи отделните му клонове.</w:t>
      </w:r>
      <w:r w:rsidDel="00000000" w:rsidR="00000000" w:rsidRPr="00000000">
        <w:rPr>
          <w:rtl w:val="0"/>
        </w:rPr>
      </w:r>
    </w:p>
    <w:p w:rsidR="00000000" w:rsidDel="00000000" w:rsidP="00000000" w:rsidRDefault="00000000" w:rsidRPr="00000000" w14:paraId="00000309">
      <w:pPr>
        <w:spacing w:after="120" w:lineRule="auto"/>
        <w:ind/>
        <w:jc w:val="both"/>
        <w:rPr/>
      </w:pPr>
      <w:r w:rsidDel="00000000" w:rsidR="00000000" w:rsidRPr="00000000">
        <w:rPr>
          <w:i w:val="0"/>
          <w:iCs w:val="0"/>
          <w:sz w:val="24"/>
          <w:szCs w:val="24"/>
          <w:rtl w:val="0"/>
        </w:rPr>
        <w:t xml:space="preserve">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b w:val="1"/>
          <w:bCs w:val="1"/>
          <w:rtl w:val="0"/>
        </w:rPr>
        <w:t xml:space="preserve">4.2. Тестване по метода на затворената кутия</w:t>
      </w:r>
      <w:r w:rsidDel="00000000" w:rsidR="00000000" w:rsidRPr="00000000">
        <w:rPr>
          <w:rtl w:val="0"/>
        </w:rPr>
      </w:r>
    </w:p>
    <w:p w:rsidR="00000000" w:rsidDel="00000000" w:rsidP="00000000" w:rsidRDefault="00000000" w:rsidRPr="00000000" w14:paraId="0000030D">
      <w:pPr>
        <w:spacing w:after="120" w:lineRule="auto"/>
        <w:ind/>
        <w:jc w:val="both"/>
        <w:rPr/>
      </w:pPr>
      <w:r w:rsidDel="00000000" w:rsidR="00000000" w:rsidRPr="00000000">
        <w:rPr>
          <w:i w:val="0"/>
          <w:iCs w:val="0"/>
          <w:sz w:val="24"/>
          <w:szCs w:val="24"/>
          <w:rtl w:val="0"/>
        </w:rPr>
        <w:t xml:space="preserve">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r w:rsidDel="00000000" w:rsidR="00000000" w:rsidRPr="00000000">
        <w:rPr>
          <w:rtl w:val="0"/>
        </w:rPr>
      </w:r>
    </w:p>
    <w:tbl>
      <w:tblPr>
        <w:tblStyle w:val="Table3"/>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0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0F">
            <w:pPr>
              <w:rPr/>
            </w:pPr>
            <w:r w:rsidDel="00000000" w:rsidR="00000000" w:rsidRPr="00000000">
              <w:rPr>
                <w:b w:val="1"/>
                <w:bCs w:val="1"/>
                <w:sz w:val="20"/>
                <w:szCs w:val="20"/>
                <w:rtl w:val="0"/>
              </w:rPr>
              <w:t xml:space="preserve">Сценарий</w:t>
            </w:r>
            <w:r w:rsidDel="00000000" w:rsidR="00000000" w:rsidRPr="00000000">
              <w:rPr>
                <w:rtl w:val="0"/>
              </w:rPr>
            </w:r>
          </w:p>
        </w:tc>
        <w:tc>
          <w:tcPr/>
          <w:p w:rsidR="00000000" w:rsidDel="00000000" w:rsidP="00000000" w:rsidRDefault="00000000" w:rsidRPr="00000000" w14:paraId="00000310">
            <w:pPr>
              <w:rPr/>
            </w:pPr>
            <w:r w:rsidDel="00000000" w:rsidR="00000000" w:rsidRPr="00000000">
              <w:rPr>
                <w:b w:val="1"/>
                <w:bCs w:val="1"/>
                <w:sz w:val="20"/>
                <w:szCs w:val="20"/>
                <w:rtl w:val="0"/>
              </w:rPr>
              <w:t xml:space="preserve">Актьор</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1"/>
                <w:bCs w:val="1"/>
                <w:sz w:val="20"/>
                <w:szCs w:val="20"/>
                <w:rtl w:val="0"/>
              </w:rPr>
              <w:t xml:space="preserve">Очакван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12">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313">
            <w:pPr>
              <w:rPr/>
            </w:pPr>
            <w:r w:rsidDel="00000000" w:rsidR="00000000" w:rsidRPr="00000000">
              <w:rPr>
                <w:sz w:val="20"/>
                <w:szCs w:val="20"/>
                <w:rtl w:val="0"/>
              </w:rPr>
              <w:t xml:space="preserve">Разглеждане на продукти по категория</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20"/>
                <w:szCs w:val="20"/>
                <w:rtl w:val="0"/>
              </w:rPr>
              <w:t xml:space="preserve">Списък с продукти, филтрите работят</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20"/>
                <w:szCs w:val="20"/>
                <w:rtl w:val="0"/>
              </w:rPr>
              <w:t xml:space="preserve">Добавяне в количка без избран размер</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9">
            <w:pPr>
              <w:rPr/>
            </w:pPr>
            <w:r w:rsidDel="00000000" w:rsidR="00000000" w:rsidRPr="00000000">
              <w:rPr>
                <w:sz w:val="20"/>
                <w:szCs w:val="20"/>
                <w:rtl w:val="0"/>
              </w:rPr>
              <w:t xml:space="preserve">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1A">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1B">
            <w:pPr>
              <w:rPr/>
            </w:pPr>
            <w:r w:rsidDel="00000000" w:rsidR="00000000" w:rsidRPr="00000000">
              <w:rPr>
                <w:sz w:val="20"/>
                <w:szCs w:val="20"/>
                <w:rtl w:val="0"/>
              </w:rPr>
              <w:t xml:space="preserve">Добавяне в количка с размер и цвят</w:t>
            </w:r>
            <w:r w:rsidDel="00000000" w:rsidR="00000000" w:rsidRPr="00000000">
              <w:rPr>
                <w:rtl w:val="0"/>
              </w:rPr>
            </w:r>
          </w:p>
        </w:tc>
        <w:tc>
          <w:tcPr/>
          <w:p w:rsidR="00000000" w:rsidDel="00000000" w:rsidP="00000000" w:rsidRDefault="00000000" w:rsidRPr="00000000" w14:paraId="0000031C">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20"/>
                <w:szCs w:val="20"/>
                <w:rtl w:val="0"/>
              </w:rPr>
              <w:t xml:space="preserve">Продуктът се появява в количката</w:t>
            </w:r>
            <w:r w:rsidDel="00000000" w:rsidR="00000000" w:rsidRPr="00000000">
              <w:rPr>
                <w:rtl w:val="0"/>
              </w:rPr>
            </w:r>
          </w:p>
        </w:tc>
      </w:tr>
      <w:tr>
        <w:trPr>
          <w:cantSplit w:val="0"/>
          <w:tblHeader w:val="0"/>
        </w:trPr>
        <w:tc>
          <w:tcPr/>
          <w:p w:rsidR="00000000" w:rsidDel="00000000" w:rsidP="00000000" w:rsidRDefault="00000000" w:rsidRPr="00000000" w14:paraId="0000031E">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31F">
            <w:pPr>
              <w:rPr/>
            </w:pPr>
            <w:r w:rsidDel="00000000" w:rsidR="00000000" w:rsidRPr="00000000">
              <w:rPr>
                <w:sz w:val="20"/>
                <w:szCs w:val="20"/>
                <w:rtl w:val="0"/>
              </w:rPr>
              <w:t xml:space="preserve">Количество над наличното</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20"/>
                <w:szCs w:val="20"/>
                <w:rtl w:val="0"/>
              </w:rPr>
              <w:t xml:space="preserve">Ограничаване до наличната бройка</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323">
            <w:pPr>
              <w:rPr/>
            </w:pPr>
            <w:r w:rsidDel="00000000" w:rsidR="00000000" w:rsidRPr="00000000">
              <w:rPr>
                <w:sz w:val="20"/>
                <w:szCs w:val="20"/>
                <w:rtl w:val="0"/>
              </w:rPr>
              <w:t xml:space="preserve">Списък с желания без вход</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20"/>
                <w:szCs w:val="20"/>
                <w:rtl w:val="0"/>
              </w:rPr>
              <w:t xml:space="preserve">Пренасочване към страницата за вход</w:t>
            </w:r>
            <w:r w:rsidDel="00000000" w:rsidR="00000000" w:rsidRPr="00000000">
              <w:rPr>
                <w:rtl w:val="0"/>
              </w:rPr>
            </w:r>
          </w:p>
        </w:tc>
      </w:tr>
      <w:tr>
        <w:trPr>
          <w:cantSplit w:val="0"/>
          <w:tblHeader w:val="0"/>
        </w:trPr>
        <w:tc>
          <w:tcPr/>
          <w:p w:rsidR="00000000" w:rsidDel="00000000" w:rsidP="00000000" w:rsidRDefault="00000000" w:rsidRPr="00000000" w14:paraId="00000326">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327">
            <w:pPr>
              <w:rPr/>
            </w:pPr>
            <w:r w:rsidDel="00000000" w:rsidR="00000000" w:rsidRPr="00000000">
              <w:rPr>
                <w:sz w:val="20"/>
                <w:szCs w:val="20"/>
                <w:rtl w:val="0"/>
              </w:rPr>
              <w:t xml:space="preserve">Регистрация със зает имейл</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20"/>
                <w:szCs w:val="20"/>
                <w:rtl w:val="0"/>
              </w:rPr>
              <w:t xml:space="preserve">Съобщение за дублиран адрес</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20"/>
                <w:szCs w:val="20"/>
                <w:rtl w:val="0"/>
              </w:rPr>
              <w:t xml:space="preserve">Вход с грешна парола</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D">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32F">
            <w:pPr>
              <w:rPr/>
            </w:pPr>
            <w:r w:rsidDel="00000000" w:rsidR="00000000" w:rsidRPr="00000000">
              <w:rPr>
                <w:sz w:val="20"/>
                <w:szCs w:val="20"/>
                <w:rtl w:val="0"/>
              </w:rPr>
              <w:t xml:space="preserve">Поръчка и плащане чрез Stripe</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20"/>
                <w:szCs w:val="20"/>
                <w:rtl w:val="0"/>
              </w:rPr>
              <w:t xml:space="preserve">Потвърждение и известие по имейл</w:t>
            </w:r>
            <w:r w:rsidDel="00000000" w:rsidR="00000000" w:rsidRPr="00000000">
              <w:rPr>
                <w:rtl w:val="0"/>
              </w:rPr>
            </w:r>
          </w:p>
        </w:tc>
      </w:tr>
      <w:tr>
        <w:trPr>
          <w:cantSplit w:val="0"/>
          <w:tblHeader w:val="0"/>
        </w:trPr>
        <w:tc>
          <w:tcPr/>
          <w:p w:rsidR="00000000" w:rsidDel="00000000" w:rsidP="00000000" w:rsidRDefault="00000000" w:rsidRPr="00000000" w14:paraId="00000332">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333">
            <w:pPr>
              <w:rPr/>
            </w:pPr>
            <w:r w:rsidDel="00000000" w:rsidR="00000000" w:rsidRPr="00000000">
              <w:rPr>
                <w:sz w:val="20"/>
                <w:szCs w:val="20"/>
                <w:rtl w:val="0"/>
              </w:rPr>
              <w:t xml:space="preserve">Проследяване на поръчка</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20"/>
                <w:szCs w:val="20"/>
                <w:rtl w:val="0"/>
              </w:rPr>
              <w:t xml:space="preserve">Актуален статус на поръчката</w:t>
            </w:r>
            <w:r w:rsidDel="00000000" w:rsidR="00000000" w:rsidRPr="00000000">
              <w:rPr>
                <w:rtl w:val="0"/>
              </w:rPr>
            </w:r>
          </w:p>
        </w:tc>
      </w:tr>
      <w:tr>
        <w:trPr>
          <w:cantSplit w:val="0"/>
          <w:tblHeader w:val="0"/>
        </w:trPr>
        <w:tc>
          <w:tcPr/>
          <w:p w:rsidR="00000000" w:rsidDel="00000000" w:rsidP="00000000" w:rsidRDefault="00000000" w:rsidRPr="00000000" w14:paraId="00000336">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20"/>
                <w:szCs w:val="20"/>
                <w:rtl w:val="0"/>
              </w:rPr>
              <w:t xml:space="preserve">Търсене на маршрути</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9">
            <w:pPr>
              <w:rPr/>
            </w:pPr>
            <w:r w:rsidDel="00000000" w:rsidR="00000000" w:rsidRPr="00000000">
              <w:rPr>
                <w:sz w:val="20"/>
                <w:szCs w:val="20"/>
                <w:rtl w:val="0"/>
              </w:rPr>
              <w:t xml:space="preserve">Резултати от Overpass</w:t>
            </w:r>
            <w:r w:rsidDel="00000000" w:rsidR="00000000" w:rsidRPr="00000000">
              <w:rPr>
                <w:rtl w:val="0"/>
              </w:rPr>
            </w:r>
          </w:p>
        </w:tc>
      </w:tr>
      <w:tr>
        <w:trPr>
          <w:cantSplit w:val="0"/>
          <w:tblHeader w:val="0"/>
        </w:trPr>
        <w:tc>
          <w:tcPr/>
          <w:p w:rsidR="00000000" w:rsidDel="00000000" w:rsidP="00000000" w:rsidRDefault="00000000" w:rsidRPr="00000000" w14:paraId="0000033A">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33B">
            <w:pPr>
              <w:rPr/>
            </w:pPr>
            <w:r w:rsidDel="00000000" w:rsidR="00000000" w:rsidRPr="00000000">
              <w:rPr>
                <w:sz w:val="20"/>
                <w:szCs w:val="20"/>
                <w:rtl w:val="0"/>
              </w:rPr>
              <w:t xml:space="preserve">Преглед на карта и маршрут</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D">
            <w:pPr>
              <w:rPr/>
            </w:pPr>
            <w:r w:rsidDel="00000000" w:rsidR="00000000" w:rsidRPr="00000000">
              <w:rPr>
                <w:sz w:val="20"/>
                <w:szCs w:val="20"/>
                <w:rtl w:val="0"/>
              </w:rPr>
              <w:t xml:space="preserve">Карта с начертан маршрут</w:t>
            </w:r>
            <w:r w:rsidDel="00000000" w:rsidR="00000000" w:rsidRPr="00000000">
              <w:rPr>
                <w:rtl w:val="0"/>
              </w:rPr>
            </w:r>
          </w:p>
        </w:tc>
      </w:tr>
      <w:tr>
        <w:trPr>
          <w:cantSplit w:val="0"/>
          <w:tblHeader w:val="0"/>
        </w:trPr>
        <w:tc>
          <w:tcPr/>
          <w:p w:rsidR="00000000" w:rsidDel="00000000" w:rsidP="00000000" w:rsidRDefault="00000000" w:rsidRPr="00000000" w14:paraId="0000033E">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33F">
            <w:pPr>
              <w:rPr/>
            </w:pPr>
            <w:r w:rsidDel="00000000" w:rsidR="00000000" w:rsidRPr="00000000">
              <w:rPr>
                <w:sz w:val="20"/>
                <w:szCs w:val="20"/>
                <w:rtl w:val="0"/>
              </w:rPr>
              <w:t xml:space="preserve">Проверка на прогнозата за времето</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41">
            <w:pPr>
              <w:rPr/>
            </w:pPr>
            <w:r w:rsidDel="00000000" w:rsidR="00000000" w:rsidRPr="00000000">
              <w:rPr>
                <w:sz w:val="20"/>
                <w:szCs w:val="20"/>
                <w:rtl w:val="0"/>
              </w:rPr>
              <w:t xml:space="preserve">Данни от Open-Meteo</w:t>
            </w: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343">
            <w:pPr>
              <w:rPr/>
            </w:pPr>
            <w:r w:rsidDel="00000000" w:rsidR="00000000" w:rsidRPr="00000000">
              <w:rPr>
                <w:sz w:val="20"/>
                <w:szCs w:val="20"/>
                <w:rtl w:val="0"/>
              </w:rPr>
              <w:t xml:space="preserve">AI препоръка за екипировка</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5">
            <w:pPr>
              <w:rPr/>
            </w:pPr>
            <w:r w:rsidDel="00000000" w:rsidR="00000000" w:rsidRPr="00000000">
              <w:rPr>
                <w:sz w:val="20"/>
                <w:szCs w:val="20"/>
                <w:rtl w:val="0"/>
              </w:rPr>
              <w:t xml:space="preserve">Списък с препоръчана екипировка</w:t>
            </w:r>
            <w:r w:rsidDel="00000000" w:rsidR="00000000" w:rsidRPr="00000000">
              <w:rPr>
                <w:rtl w:val="0"/>
              </w:rPr>
            </w:r>
          </w:p>
        </w:tc>
      </w:tr>
      <w:tr>
        <w:trPr>
          <w:cantSplit w:val="0"/>
          <w:tblHeader w:val="0"/>
        </w:trPr>
        <w:tc>
          <w:tcPr/>
          <w:p w:rsidR="00000000" w:rsidDel="00000000" w:rsidP="00000000" w:rsidRDefault="00000000" w:rsidRPr="00000000" w14:paraId="00000346">
            <w:pPr>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347">
            <w:pPr>
              <w:rPr/>
            </w:pPr>
            <w:r w:rsidDel="00000000" w:rsidR="00000000" w:rsidRPr="00000000">
              <w:rPr>
                <w:sz w:val="20"/>
                <w:szCs w:val="20"/>
                <w:rtl w:val="0"/>
              </w:rPr>
              <w:t xml:space="preserve">Достъп до администраторския панел</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lineRule="auto"/>
        <w:jc w:val="center"/>
        <w:rPr/>
      </w:pPr>
      <w:r w:rsidDel="00000000" w:rsidR="00000000" w:rsidRPr="00000000">
        <w:rPr>
          <w:b w:val="1"/>
          <w:bCs w:val="1"/>
          <w:sz w:val="24"/>
          <w:szCs w:val="24"/>
          <w:rtl w:val="0"/>
        </w:rPr>
        <w:t xml:space="preserve">Таблица 4.1 - Сценарии за тестване по метода на затворената кутия</w:t>
      </w: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b w:val="1"/>
          <w:bCs w:val="1"/>
          <w:rtl w:val="0"/>
        </w:rPr>
        <w:t xml:space="preserve">4.3. Тестване по метода на частично отворената кутия</w:t>
      </w:r>
      <w:r w:rsidDel="00000000" w:rsidR="00000000" w:rsidRPr="00000000">
        <w:rPr>
          <w:rtl w:val="0"/>
        </w:rPr>
      </w:r>
    </w:p>
    <w:p w:rsidR="00000000" w:rsidDel="00000000" w:rsidP="00000000" w:rsidRDefault="00000000" w:rsidRPr="00000000" w14:paraId="0000034D">
      <w:pPr>
        <w:spacing w:after="120" w:lineRule="auto"/>
        <w:ind/>
        <w:jc w:val="both"/>
        <w:rPr/>
      </w:pPr>
      <w:r w:rsidDel="00000000" w:rsidR="00000000" w:rsidRPr="00000000">
        <w:rPr>
          <w:i w:val="0"/>
          <w:iCs w:val="0"/>
          <w:sz w:val="24"/>
          <w:szCs w:val="24"/>
          <w:rtl w:val="0"/>
        </w:rPr>
        <w:t xml:space="preserve">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r w:rsidDel="00000000" w:rsidR="00000000" w:rsidRPr="00000000">
        <w:rPr>
          <w:rtl w:val="0"/>
        </w:rPr>
      </w:r>
    </w:p>
    <w:tbl>
      <w:tblPr>
        <w:tblStyle w:val="Table4"/>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4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4F">
            <w:pPr>
              <w:rPr/>
            </w:pPr>
            <w:r w:rsidDel="00000000" w:rsidR="00000000" w:rsidRPr="00000000">
              <w:rPr>
                <w:b w:val="1"/>
                <w:bCs w:val="1"/>
                <w:sz w:val="20"/>
                <w:szCs w:val="20"/>
                <w:rtl w:val="0"/>
              </w:rPr>
              <w:t xml:space="preserve">Ресурс</w:t>
            </w:r>
            <w:r w:rsidDel="00000000" w:rsidR="00000000" w:rsidRPr="00000000">
              <w:rPr>
                <w:rtl w:val="0"/>
              </w:rPr>
            </w:r>
          </w:p>
        </w:tc>
        <w:tc>
          <w:tcPr/>
          <w:p w:rsidR="00000000" w:rsidDel="00000000" w:rsidP="00000000" w:rsidRDefault="00000000" w:rsidRPr="00000000" w14:paraId="00000350">
            <w:pPr>
              <w:rPr/>
            </w:pPr>
            <w:r w:rsidDel="00000000" w:rsidR="00000000" w:rsidRPr="00000000">
              <w:rPr>
                <w:b w:val="1"/>
                <w:bCs w:val="1"/>
                <w:sz w:val="20"/>
                <w:szCs w:val="20"/>
                <w:rtl w:val="0"/>
              </w:rPr>
              <w:t xml:space="preserve">Вход</w:t>
            </w:r>
            <w:r w:rsidDel="00000000" w:rsidR="00000000" w:rsidRPr="00000000">
              <w:rPr>
                <w:rtl w:val="0"/>
              </w:rPr>
            </w:r>
          </w:p>
        </w:tc>
        <w:tc>
          <w:tcPr/>
          <w:p w:rsidR="00000000" w:rsidDel="00000000" w:rsidP="00000000" w:rsidRDefault="00000000" w:rsidRPr="00000000" w14:paraId="00000351">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sz w:val="20"/>
                <w:szCs w:val="20"/>
                <w:rtl w:val="0"/>
              </w:rPr>
              <w:t xml:space="preserve">A1</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20"/>
                <w:szCs w:val="20"/>
                <w:rtl w:val="0"/>
              </w:rPr>
              <w:t xml:space="preserve">GET /api/products</w:t>
            </w:r>
            <w:r w:rsidDel="00000000" w:rsidR="00000000" w:rsidRPr="00000000">
              <w:rPr>
                <w:rtl w:val="0"/>
              </w:rPr>
            </w:r>
          </w:p>
        </w:tc>
        <w:tc>
          <w:tcPr/>
          <w:p w:rsidR="00000000" w:rsidDel="00000000" w:rsidP="00000000" w:rsidRDefault="00000000" w:rsidRPr="00000000" w14:paraId="0000035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56">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20"/>
                <w:szCs w:val="20"/>
                <w:rtl w:val="0"/>
              </w:rPr>
              <w:t xml:space="preserve">60 продукта, 15 полета</w:t>
            </w:r>
            <w:r w:rsidDel="00000000" w:rsidR="00000000" w:rsidRPr="00000000">
              <w:rPr>
                <w:rtl w:val="0"/>
              </w:rPr>
            </w:r>
          </w:p>
        </w:tc>
      </w:tr>
      <w:tr>
        <w:trPr>
          <w:cantSplit w:val="0"/>
          <w:tblHeader w:val="0"/>
        </w:trPr>
        <w:tc>
          <w:tcPr/>
          <w:p w:rsidR="00000000" w:rsidDel="00000000" w:rsidP="00000000" w:rsidRDefault="00000000" w:rsidRPr="00000000" w14:paraId="00000358">
            <w:pPr>
              <w:rPr/>
            </w:pPr>
            <w:r w:rsidDel="00000000" w:rsidR="00000000" w:rsidRPr="00000000">
              <w:rPr>
                <w:sz w:val="20"/>
                <w:szCs w:val="20"/>
                <w:rtl w:val="0"/>
              </w:rPr>
              <w:t xml:space="preserve">A2</w:t>
            </w:r>
            <w:r w:rsidDel="00000000" w:rsidR="00000000" w:rsidRPr="00000000">
              <w:rPr>
                <w:rtl w:val="0"/>
              </w:rPr>
            </w:r>
          </w:p>
        </w:tc>
        <w:tc>
          <w:tcPr/>
          <w:p w:rsidR="00000000" w:rsidDel="00000000" w:rsidP="00000000" w:rsidRDefault="00000000" w:rsidRPr="00000000" w14:paraId="00000359">
            <w:pPr>
              <w:rPr/>
            </w:pPr>
            <w:r w:rsidDel="00000000" w:rsidR="00000000" w:rsidRPr="00000000">
              <w:rPr>
                <w:sz w:val="20"/>
                <w:szCs w:val="20"/>
                <w:rtl w:val="0"/>
              </w:rPr>
              <w:t xml:space="preserve">GET /api/open-meteo/forecast</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20"/>
                <w:szCs w:val="20"/>
                <w:rtl w:val="0"/>
              </w:rPr>
              <w:t xml:space="preserve">Прогноза върната</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sz w:val="20"/>
                <w:szCs w:val="20"/>
                <w:rtl w:val="0"/>
              </w:rPr>
              <w:t xml:space="preserve">A3</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20"/>
                <w:szCs w:val="20"/>
                <w:rtl w:val="0"/>
              </w:rPr>
              <w:t xml:space="preserve">GET /api/open-meteo/elevation</w:t>
            </w:r>
            <w:r w:rsidDel="00000000" w:rsidR="00000000" w:rsidRPr="00000000">
              <w:rPr>
                <w:rtl w:val="0"/>
              </w:rPr>
            </w:r>
          </w:p>
        </w:tc>
        <w:tc>
          <w:tcPr/>
          <w:p w:rsidR="00000000" w:rsidDel="00000000" w:rsidP="00000000" w:rsidRDefault="00000000" w:rsidRPr="00000000" w14:paraId="0000035F">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20"/>
                <w:szCs w:val="20"/>
                <w:rtl w:val="0"/>
              </w:rPr>
              <w:t xml:space="preserve">Надморска височина върната</w:t>
            </w:r>
            <w:r w:rsidDel="00000000" w:rsidR="00000000" w:rsidRPr="00000000">
              <w:rPr>
                <w:rtl w:val="0"/>
              </w:rPr>
            </w:r>
          </w:p>
        </w:tc>
      </w:tr>
      <w:tr>
        <w:trPr>
          <w:cantSplit w:val="0"/>
          <w:tblHeader w:val="0"/>
        </w:trPr>
        <w:tc>
          <w:tcPr/>
          <w:p w:rsidR="00000000" w:rsidDel="00000000" w:rsidP="00000000" w:rsidRDefault="00000000" w:rsidRPr="00000000" w14:paraId="00000362">
            <w:pPr>
              <w:rPr/>
            </w:pPr>
            <w:r w:rsidDel="00000000" w:rsidR="00000000" w:rsidRPr="00000000">
              <w:rPr>
                <w:sz w:val="20"/>
                <w:szCs w:val="20"/>
                <w:rtl w:val="0"/>
              </w:rPr>
              <w:t xml:space="preserve">A4</w:t>
            </w:r>
            <w:r w:rsidDel="00000000" w:rsidR="00000000" w:rsidRPr="00000000">
              <w:rPr>
                <w:rtl w:val="0"/>
              </w:rPr>
            </w:r>
          </w:p>
        </w:tc>
        <w:tc>
          <w:tcPr/>
          <w:p w:rsidR="00000000" w:rsidDel="00000000" w:rsidP="00000000" w:rsidRDefault="00000000" w:rsidRPr="00000000" w14:paraId="00000363">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20"/>
                <w:szCs w:val="20"/>
                <w:rtl w:val="0"/>
              </w:rPr>
              <w:t xml:space="preserve">Алеко - Черни връх</w:t>
            </w:r>
            <w:r w:rsidDel="00000000" w:rsidR="00000000" w:rsidRPr="00000000">
              <w:rPr>
                <w:rtl w:val="0"/>
              </w:rPr>
            </w:r>
          </w:p>
        </w:tc>
        <w:tc>
          <w:tcPr/>
          <w:p w:rsidR="00000000" w:rsidDel="00000000" w:rsidP="00000000" w:rsidRDefault="00000000" w:rsidRPr="00000000" w14:paraId="0000036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20"/>
                <w:szCs w:val="20"/>
                <w:rtl w:val="0"/>
              </w:rPr>
              <w:t xml:space="preserve">4569 м, 84 мин, 141 точки</w:t>
            </w:r>
            <w:r w:rsidDel="00000000" w:rsidR="00000000" w:rsidRPr="00000000">
              <w:rPr>
                <w:rtl w:val="0"/>
              </w:rPr>
            </w:r>
          </w:p>
        </w:tc>
      </w:tr>
      <w:tr>
        <w:trPr>
          <w:cantSplit w:val="0"/>
          <w:tblHeader w:val="0"/>
        </w:trPr>
        <w:tc>
          <w:tcPr/>
          <w:p w:rsidR="00000000" w:rsidDel="00000000" w:rsidP="00000000" w:rsidRDefault="00000000" w:rsidRPr="00000000" w14:paraId="00000367">
            <w:pPr>
              <w:rPr/>
            </w:pPr>
            <w:r w:rsidDel="00000000" w:rsidR="00000000" w:rsidRPr="00000000">
              <w:rPr>
                <w:sz w:val="20"/>
                <w:szCs w:val="20"/>
                <w:rtl w:val="0"/>
              </w:rPr>
              <w:t xml:space="preserve">A5</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20"/>
                <w:szCs w:val="20"/>
                <w:rtl w:val="0"/>
              </w:rPr>
              <w:t xml:space="preserve">Златни мостове - Алеко</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B">
            <w:pPr>
              <w:rPr/>
            </w:pPr>
            <w:r w:rsidDel="00000000" w:rsidR="00000000" w:rsidRPr="00000000">
              <w:rPr>
                <w:sz w:val="20"/>
                <w:szCs w:val="20"/>
                <w:rtl w:val="0"/>
              </w:rPr>
              <w:t xml:space="preserve">6601 м, 142 мин, 210 точки</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sz w:val="20"/>
                <w:szCs w:val="20"/>
                <w:rtl w:val="0"/>
              </w:rPr>
              <w:t xml:space="preserve">A6</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20"/>
                <w:szCs w:val="20"/>
                <w:rtl w:val="0"/>
              </w:rPr>
              <w:t xml:space="preserve">Точка извън пътека</w:t>
            </w:r>
            <w:r w:rsidDel="00000000" w:rsidR="00000000" w:rsidRPr="00000000">
              <w:rPr>
                <w:rtl w:val="0"/>
              </w:rPr>
            </w:r>
          </w:p>
        </w:tc>
        <w:tc>
          <w:tcPr/>
          <w:p w:rsidR="00000000" w:rsidDel="00000000" w:rsidP="00000000" w:rsidRDefault="00000000" w:rsidRPr="00000000" w14:paraId="0000036F">
            <w:pPr>
              <w:rPr/>
            </w:pPr>
            <w:r w:rsidDel="00000000" w:rsidR="00000000" w:rsidRPr="00000000">
              <w:rPr>
                <w:sz w:val="20"/>
                <w:szCs w:val="20"/>
                <w:rtl w:val="0"/>
              </w:rPr>
              <w:t xml:space="preserve">500</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20"/>
                <w:szCs w:val="20"/>
                <w:rtl w:val="0"/>
              </w:rPr>
              <w:t xml:space="preserve">Общо 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71">
            <w:pPr>
              <w:rPr/>
            </w:pPr>
            <w:r w:rsidDel="00000000" w:rsidR="00000000" w:rsidRPr="00000000">
              <w:rPr>
                <w:sz w:val="20"/>
                <w:szCs w:val="20"/>
                <w:rtl w:val="0"/>
              </w:rPr>
              <w:t xml:space="preserve">A7</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20"/>
                <w:szCs w:val="20"/>
                <w:rtl w:val="0"/>
              </w:rPr>
              <w:t xml:space="preserve">Валидна Overpass QL заявка</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20"/>
                <w:szCs w:val="20"/>
                <w:rtl w:val="0"/>
              </w:rPr>
              <w:t xml:space="preserve">15 обекта, 2 именувани пътеки</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20"/>
                <w:szCs w:val="20"/>
                <w:rtl w:val="0"/>
              </w:rPr>
              <w:t xml:space="preserve">A8</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20"/>
                <w:szCs w:val="20"/>
                <w:rtl w:val="0"/>
              </w:rPr>
              <w:t xml:space="preserve">Липсващо поле data</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20"/>
                <w:szCs w:val="20"/>
                <w:rtl w:val="0"/>
              </w:rPr>
              <w:t xml:space="preserve">429</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20"/>
                <w:szCs w:val="20"/>
                <w:rtl w:val="0"/>
              </w:rPr>
              <w:t xml:space="preserve">Докладвано като rate limit</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sz w:val="20"/>
                <w:szCs w:val="20"/>
                <w:rtl w:val="0"/>
              </w:rPr>
              <w:t xml:space="preserve">A9</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20"/>
                <w:szCs w:val="20"/>
                <w:rtl w:val="0"/>
              </w:rPr>
              <w:t xml:space="preserve">POST /api/user/login</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20"/>
                <w:szCs w:val="20"/>
                <w:rtl w:val="0"/>
              </w:rPr>
              <w:t xml:space="preserve">Грешна парола</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20"/>
                <w:szCs w:val="20"/>
                <w:rtl w:val="0"/>
              </w:rPr>
              <w:t xml:space="preserve">400</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0">
            <w:pPr>
              <w:rPr/>
            </w:pPr>
            <w:r w:rsidDel="00000000" w:rsidR="00000000" w:rsidRPr="00000000">
              <w:rPr>
                <w:sz w:val="20"/>
                <w:szCs w:val="20"/>
                <w:rtl w:val="0"/>
              </w:rPr>
              <w:t xml:space="preserve">A10</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20"/>
                <w:szCs w:val="20"/>
                <w:rtl w:val="0"/>
              </w:rPr>
              <w:t xml:space="preserve">GET /api/user/get_user</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sz w:val="20"/>
                <w:szCs w:val="20"/>
                <w:rtl w:val="0"/>
              </w:rPr>
              <w:t xml:space="preserve">A11</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20"/>
                <w:szCs w:val="20"/>
                <w:rtl w:val="0"/>
              </w:rPr>
              <w:t xml:space="preserve">GET /api/user/profile</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lineRule="auto"/>
        <w:jc w:val="center"/>
        <w:rPr/>
      </w:pPr>
      <w:r w:rsidDel="00000000" w:rsidR="00000000" w:rsidRPr="00000000">
        <w:rPr>
          <w:b w:val="1"/>
          <w:bCs w:val="1"/>
          <w:sz w:val="24"/>
          <w:szCs w:val="24"/>
          <w:rtl w:val="0"/>
        </w:rPr>
        <w:t xml:space="preserve">Таблица 4.2 - Проверки на приложно-програмния интерфейс</w:t>
      </w:r>
      <w:r w:rsidDel="00000000" w:rsidR="00000000" w:rsidRPr="00000000">
        <w:rPr>
          <w:rtl w:val="0"/>
        </w:rPr>
      </w:r>
    </w:p>
    <w:p w:rsidR="00000000" w:rsidDel="00000000" w:rsidP="00000000" w:rsidRDefault="00000000" w:rsidRPr="00000000" w14:paraId="0000038C">
      <w:pPr>
        <w:spacing w:after="120" w:lineRule="auto"/>
        <w:ind/>
        <w:jc w:val="both"/>
        <w:rPr/>
      </w:pPr>
      <w:r w:rsidDel="00000000" w:rsidR="00000000" w:rsidRPr="00000000">
        <w:rPr>
          <w:i w:val="0"/>
          <w:iCs w:val="0"/>
          <w:sz w:val="24"/>
          <w:szCs w:val="24"/>
          <w:rtl w:val="0"/>
        </w:rPr>
        <w:t xml:space="preserve">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r w:rsidDel="00000000" w:rsidR="00000000" w:rsidRPr="00000000">
        <w:rPr>
          <w:rtl w:val="0"/>
        </w:rPr>
      </w:r>
    </w:p>
    <w:tbl>
      <w:tblPr>
        <w:tblStyle w:val="Table5"/>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8D">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38F">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sz w:val="20"/>
                <w:szCs w:val="20"/>
                <w:rtl w:val="0"/>
              </w:rPr>
              <w:t xml:space="preserve">B1</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20"/>
                <w:szCs w:val="20"/>
                <w:rtl w:val="0"/>
              </w:rPr>
              <w:t xml:space="preserve">Регистрация на нов профил</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20"/>
                <w:szCs w:val="20"/>
                <w:rtl w:val="0"/>
              </w:rPr>
              <w:t xml:space="preserve">Профилът е създаден, върнат е JWT</w:t>
            </w:r>
            <w:r w:rsidDel="00000000" w:rsidR="00000000" w:rsidRPr="00000000">
              <w:rPr>
                <w:rtl w:val="0"/>
              </w:rPr>
            </w:r>
          </w:p>
        </w:tc>
      </w:tr>
      <w:tr>
        <w:trPr>
          <w:cantSplit w:val="0"/>
          <w:tblHeader w:val="0"/>
        </w:trPr>
        <w:tc>
          <w:tcPr/>
          <w:p w:rsidR="00000000" w:rsidDel="00000000" w:rsidP="00000000" w:rsidRDefault="00000000" w:rsidRPr="00000000" w14:paraId="00000395">
            <w:pPr>
              <w:rPr/>
            </w:pPr>
            <w:r w:rsidDel="00000000" w:rsidR="00000000" w:rsidRPr="00000000">
              <w:rPr>
                <w:sz w:val="20"/>
                <w:szCs w:val="20"/>
                <w:rtl w:val="0"/>
              </w:rPr>
              <w:t xml:space="preserve">B2</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20"/>
                <w:szCs w:val="20"/>
                <w:rtl w:val="0"/>
              </w:rPr>
              <w:t xml:space="preserve">Вход с непотвърден имейл</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20"/>
                <w:szCs w:val="20"/>
                <w:rtl w:val="0"/>
              </w:rPr>
              <w:t xml:space="preserve">403</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20"/>
                <w:szCs w:val="20"/>
                <w:rtl w:val="0"/>
              </w:rPr>
              <w:t xml:space="preserve">Достъпът е отказан коректно</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sz w:val="20"/>
                <w:szCs w:val="20"/>
                <w:rtl w:val="0"/>
              </w:rPr>
              <w:t xml:space="preserve">B3</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20"/>
                <w:szCs w:val="20"/>
                <w:rtl w:val="0"/>
              </w:rPr>
              <w:t xml:space="preserve">GET /api/user/profile с токена от регистрацията</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sz w:val="20"/>
                <w:szCs w:val="20"/>
                <w:rtl w:val="0"/>
              </w:rPr>
              <w:t xml:space="preserve">B4</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20"/>
                <w:szCs w:val="20"/>
                <w:rtl w:val="0"/>
              </w:rPr>
              <w:t xml:space="preserve">GET /api/cart с токена от регистрацията</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A1">
            <w:pPr>
              <w:rPr/>
            </w:pPr>
            <w:r w:rsidDel="00000000" w:rsidR="00000000" w:rsidRPr="00000000">
              <w:rPr>
                <w:sz w:val="20"/>
                <w:szCs w:val="20"/>
                <w:rtl w:val="0"/>
              </w:rPr>
              <w:t xml:space="preserve">B5</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20"/>
                <w:szCs w:val="20"/>
                <w:rtl w:val="0"/>
              </w:rPr>
              <w:t xml:space="preserve">PUT /api/admin/decrease/3 с обикновен профил</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20"/>
                <w:szCs w:val="20"/>
                <w:rtl w:val="0"/>
              </w:rPr>
              <w:t xml:space="preserve">Наличността е променена</w:t>
            </w: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lineRule="auto"/>
        <w:jc w:val="center"/>
        <w:rPr/>
      </w:pPr>
      <w:r w:rsidDel="00000000" w:rsidR="00000000" w:rsidRPr="00000000">
        <w:rPr>
          <w:b w:val="1"/>
          <w:bCs w:val="1"/>
          <w:sz w:val="24"/>
          <w:szCs w:val="24"/>
          <w:rtl w:val="0"/>
        </w:rPr>
        <w:t xml:space="preserve">Таблица 4.3 - Проверки на контрола на достъпа</w:t>
      </w:r>
      <w:r w:rsidDel="00000000" w:rsidR="00000000" w:rsidRPr="00000000">
        <w:rPr>
          <w:rtl w:val="0"/>
        </w:rPr>
      </w:r>
    </w:p>
    <w:p w:rsidR="00000000" w:rsidDel="00000000" w:rsidP="00000000" w:rsidRDefault="00000000" w:rsidRPr="00000000" w14:paraId="000003A7">
      <w:pPr>
        <w:spacing w:after="120" w:lineRule="auto"/>
        <w:ind/>
        <w:jc w:val="both"/>
        <w:rPr/>
      </w:pPr>
      <w:r w:rsidDel="00000000" w:rsidR="00000000" w:rsidRPr="00000000">
        <w:rPr>
          <w:i w:val="0"/>
          <w:iCs w:val="0"/>
          <w:sz w:val="24"/>
          <w:szCs w:val="24"/>
          <w:rtl w:val="0"/>
        </w:rPr>
        <w:t xml:space="preserve">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b w:val="1"/>
          <w:bCs w:val="1"/>
          <w:rtl w:val="0"/>
        </w:rPr>
        <w:t xml:space="preserve">4.4. Тестване по метода на отворената кутия</w:t>
      </w:r>
      <w:r w:rsidDel="00000000" w:rsidR="00000000" w:rsidRPr="00000000">
        <w:rPr>
          <w:rtl w:val="0"/>
        </w:rPr>
      </w:r>
    </w:p>
    <w:p w:rsidR="00000000" w:rsidDel="00000000" w:rsidP="00000000" w:rsidRDefault="00000000" w:rsidRPr="00000000" w14:paraId="000003A9">
      <w:pPr>
        <w:spacing w:after="120" w:lineRule="auto"/>
        <w:ind/>
        <w:jc w:val="both"/>
        <w:rPr/>
      </w:pPr>
      <w:r w:rsidDel="00000000" w:rsidR="00000000" w:rsidRPr="00000000">
        <w:rPr>
          <w:i w:val="0"/>
          <w:iCs w:val="0"/>
          <w:sz w:val="24"/>
          <w:szCs w:val="24"/>
          <w:rtl w:val="0"/>
        </w:rPr>
        <w:t xml:space="preserve">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r w:rsidDel="00000000" w:rsidR="00000000" w:rsidRPr="00000000">
        <w:rPr>
          <w:rtl w:val="0"/>
        </w:rPr>
      </w:r>
    </w:p>
    <w:p w:rsidR="00000000" w:rsidDel="00000000" w:rsidP="00000000" w:rsidRDefault="00000000" w:rsidRPr="00000000" w14:paraId="000003AA">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currentStock[size];</w:t>
        <w:br w:type="textWrapping"/>
        <w:t xml:space="preserve">} else {</w:t>
        <w:br w:type="textWrapping"/>
        <w:t xml:space="preserve">  updatedStock[size] = newStockSize;</w:t>
        <w:br w:type="textWrapping"/>
        <w:t xml:space="preserve">}</w:t>
        <w:br w:type="textWrapping"/>
        <w:br w:type="textWrapping"/>
        <w:t xml:space="preserve">await prisma.product.update({</w:t>
        <w:br w:type="textWrapping"/>
        <w:t xml:space="preserve">  where: { id: Number(productId) },</w:t>
        <w:br w:type="textWrapping"/>
        <w:t xml:space="preserve">  data: { stock: updatedStock },</w:t>
        <w:br w:type="textWrapping"/>
        <w:t xml:space="preserve">});</w:t>
      </w:r>
      <w:r w:rsidDel="00000000" w:rsidR="00000000" w:rsidRPr="00000000">
        <w:rPr>
          <w:rtl w:val="0"/>
        </w:rPr>
      </w:r>
    </w:p>
    <w:p w:rsidR="00000000" w:rsidDel="00000000" w:rsidP="00000000" w:rsidRDefault="00000000" w:rsidRPr="00000000" w14:paraId="000003AB">
      <w:pPr>
        <w:spacing w:after="240" w:lineRule="auto"/>
        <w:jc w:val="center"/>
        <w:rPr/>
      </w:pPr>
      <w:r w:rsidDel="00000000" w:rsidR="00000000" w:rsidRPr="00000000">
        <w:rPr>
          <w:b w:val="1"/>
          <w:bCs w:val="1"/>
          <w:sz w:val="24"/>
          <w:szCs w:val="24"/>
          <w:rtl w:val="0"/>
        </w:rPr>
        <w:t xml:space="preserve">Фигура 4.1 - Първоначална реализация на намаляването на наличност</w:t>
      </w:r>
      <w:r w:rsidDel="00000000" w:rsidR="00000000" w:rsidRPr="00000000">
        <w:rPr>
          <w:rtl w:val="0"/>
        </w:rPr>
      </w:r>
    </w:p>
    <w:p w:rsidR="00000000" w:rsidDel="00000000" w:rsidP="00000000" w:rsidRDefault="00000000" w:rsidRPr="00000000" w14:paraId="000003AC">
      <w:pPr>
        <w:spacing w:after="120" w:lineRule="auto"/>
        <w:ind/>
        <w:jc w:val="both"/>
        <w:rPr/>
      </w:pPr>
      <w:r w:rsidDel="00000000" w:rsidR="00000000" w:rsidRPr="00000000">
        <w:rPr>
          <w:i w:val="0"/>
          <w:iCs w:val="0"/>
          <w:sz w:val="24"/>
          <w:szCs w:val="24"/>
          <w:rtl w:val="0"/>
        </w:rPr>
        <w:t xml:space="preserve">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r w:rsidDel="00000000" w:rsidR="00000000" w:rsidRPr="00000000">
        <w:rPr>
          <w:rtl w:val="0"/>
        </w:rPr>
      </w:r>
    </w:p>
    <w:p w:rsidR="00000000" w:rsidDel="00000000" w:rsidP="00000000" w:rsidRDefault="00000000" w:rsidRPr="00000000" w14:paraId="000003AD">
      <w:pPr>
        <w:spacing w:after="120" w:lineRule="auto"/>
        <w:ind/>
        <w:jc w:val="both"/>
        <w:rPr/>
      </w:pPr>
      <w:r w:rsidDel="00000000" w:rsidR="00000000" w:rsidRPr="00000000">
        <w:rPr>
          <w:i w:val="0"/>
          <w:iCs w:val="0"/>
          <w:sz w:val="24"/>
          <w:szCs w:val="24"/>
          <w:rtl w:val="0"/>
        </w:rPr>
        <w:t xml:space="preserve">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r w:rsidDel="00000000" w:rsidR="00000000" w:rsidRPr="00000000">
        <w:rPr>
          <w:rtl w:val="0"/>
        </w:rPr>
      </w:r>
    </w:p>
    <w:tbl>
      <w:tblPr>
        <w:tblStyle w:val="Table6"/>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A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AF">
            <w:pPr>
              <w:rPr/>
            </w:pPr>
            <w:r w:rsidDel="00000000" w:rsidR="00000000" w:rsidRPr="00000000">
              <w:rPr>
                <w:b w:val="1"/>
                <w:bCs w:val="1"/>
                <w:sz w:val="20"/>
                <w:szCs w:val="20"/>
                <w:rtl w:val="0"/>
              </w:rPr>
              <w:t xml:space="preserve">Действие</w:t>
            </w:r>
            <w:r w:rsidDel="00000000" w:rsidR="00000000" w:rsidRPr="00000000">
              <w:rPr>
                <w:rtl w:val="0"/>
              </w:rPr>
            </w:r>
          </w:p>
        </w:tc>
        <w:tc>
          <w:tcPr/>
          <w:p w:rsidR="00000000" w:rsidDel="00000000" w:rsidP="00000000" w:rsidRDefault="00000000" w:rsidRPr="00000000" w14:paraId="000003B0">
            <w:pPr>
              <w:rPr/>
            </w:pPr>
            <w:r w:rsidDel="00000000" w:rsidR="00000000" w:rsidRPr="00000000">
              <w:rPr>
                <w:b w:val="1"/>
                <w:bCs w:val="1"/>
                <w:sz w:val="20"/>
                <w:szCs w:val="20"/>
                <w:rtl w:val="0"/>
              </w:rPr>
              <w:t xml:space="preserve">Очаквано</w:t>
            </w:r>
            <w:r w:rsidDel="00000000" w:rsidR="00000000" w:rsidRPr="00000000">
              <w:rPr>
                <w:rtl w:val="0"/>
              </w:rPr>
            </w:r>
          </w:p>
        </w:tc>
        <w:tc>
          <w:tcPr/>
          <w:p w:rsidR="00000000" w:rsidDel="00000000" w:rsidP="00000000" w:rsidRDefault="00000000" w:rsidRPr="00000000" w14:paraId="000003B1">
            <w:pPr>
              <w:rPr/>
            </w:pPr>
            <w:r w:rsidDel="00000000" w:rsidR="00000000" w:rsidRPr="00000000">
              <w:rPr>
                <w:b w:val="1"/>
                <w:bCs w:val="1"/>
                <w:sz w:val="20"/>
                <w:szCs w:val="20"/>
                <w:rtl w:val="0"/>
              </w:rPr>
              <w:t xml:space="preserve">Наблюдавано</w:t>
            </w:r>
            <w:r w:rsidDel="00000000" w:rsidR="00000000" w:rsidRPr="00000000">
              <w:rPr>
                <w:rtl w:val="0"/>
              </w:rPr>
            </w:r>
          </w:p>
        </w:tc>
      </w:tr>
      <w:tr>
        <w:trPr>
          <w:cantSplit w:val="0"/>
          <w:tblHeader w:val="0"/>
        </w:trPr>
        <w:tc>
          <w:tcPr/>
          <w:p w:rsidR="00000000" w:rsidDel="00000000" w:rsidP="00000000" w:rsidRDefault="00000000" w:rsidRPr="00000000" w14:paraId="000003B2">
            <w:pPr>
              <w:rPr/>
            </w:pPr>
            <w:r w:rsidDel="00000000" w:rsidR="00000000" w:rsidRPr="00000000">
              <w:rPr>
                <w:sz w:val="20"/>
                <w:szCs w:val="20"/>
                <w:rtl w:val="0"/>
              </w:rPr>
              <w:t xml:space="preserve">C1</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sz w:val="20"/>
                <w:szCs w:val="20"/>
                <w:rtl w:val="0"/>
              </w:rPr>
              <w:t xml:space="preserve">Намаляване на M (1 → 0)</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sz w:val="20"/>
                <w:szCs w:val="20"/>
                <w:rtl w:val="0"/>
              </w:rPr>
              <w:t xml:space="preserve">C2</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20"/>
                <w:szCs w:val="20"/>
                <w:rtl w:val="0"/>
              </w:rPr>
              <w:t xml:space="preserve">Намаляване на M, четири последователни опита</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sz w:val="20"/>
                <w:szCs w:val="20"/>
                <w:rtl w:val="0"/>
              </w:rPr>
              <w:t xml:space="preserve">C3</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sz w:val="20"/>
                <w:szCs w:val="20"/>
                <w:rtl w:val="0"/>
              </w:rPr>
              <w:t xml:space="preserve">Намаляване на S (5 → 4)</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20"/>
                <w:szCs w:val="20"/>
                <w:rtl w:val="0"/>
              </w:rPr>
              <w:t xml:space="preserve">S става 4</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20"/>
                <w:szCs w:val="20"/>
                <w:rtl w:val="0"/>
              </w:rPr>
              <w:t xml:space="preserve">S става 4</w:t>
            </w:r>
            <w:r w:rsidDel="00000000" w:rsidR="00000000" w:rsidRPr="00000000">
              <w:rPr>
                <w:rtl w:val="0"/>
              </w:rPr>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lineRule="auto"/>
        <w:jc w:val="center"/>
        <w:rPr/>
      </w:pPr>
      <w:r w:rsidDel="00000000" w:rsidR="00000000" w:rsidRPr="00000000">
        <w:rPr>
          <w:b w:val="1"/>
          <w:bCs w:val="1"/>
          <w:sz w:val="24"/>
          <w:szCs w:val="24"/>
          <w:rtl w:val="0"/>
        </w:rPr>
        <w:t xml:space="preserve">Таблица 4.4 - Покриване на клоновете на decreaseSizeAmount</w:t>
      </w:r>
      <w:r w:rsidDel="00000000" w:rsidR="00000000" w:rsidRPr="00000000">
        <w:rPr>
          <w:rtl w:val="0"/>
        </w:rPr>
      </w:r>
    </w:p>
    <w:p w:rsidR="00000000" w:rsidDel="00000000" w:rsidP="00000000" w:rsidRDefault="00000000" w:rsidRPr="00000000" w14:paraId="000003C0">
      <w:pPr>
        <w:spacing w:after="120" w:lineRule="auto"/>
        <w:ind/>
        <w:jc w:val="both"/>
        <w:rPr/>
      </w:pPr>
      <w:r w:rsidDel="00000000" w:rsidR="00000000" w:rsidRPr="00000000">
        <w:rPr>
          <w:i w:val="0"/>
          <w:iCs w:val="0"/>
          <w:sz w:val="24"/>
          <w:szCs w:val="24"/>
          <w:rtl w:val="0"/>
        </w:rPr>
        <w:t xml:space="preserve">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b w:val="1"/>
          <w:bCs w:val="1"/>
          <w:rtl w:val="0"/>
        </w:rPr>
        <w:t xml:space="preserve">4.5. Открити дефекти</w:t>
      </w:r>
      <w:r w:rsidDel="00000000" w:rsidR="00000000" w:rsidRPr="00000000">
        <w:rPr>
          <w:rtl w:val="0"/>
        </w:rPr>
      </w:r>
    </w:p>
    <w:p w:rsidR="00000000" w:rsidDel="00000000" w:rsidP="00000000" w:rsidRDefault="00000000" w:rsidRPr="00000000" w14:paraId="000003C2">
      <w:pPr>
        <w:spacing w:after="120" w:lineRule="auto"/>
        <w:ind/>
        <w:jc w:val="both"/>
        <w:rPr/>
      </w:pPr>
      <w:r w:rsidDel="00000000" w:rsidR="00000000" w:rsidRPr="00000000">
        <w:rPr>
          <w:sz w:val="24"/>
          <w:szCs w:val="24"/>
          <w:rtl w:val="0"/>
        </w:rPr>
        <w:t xml:space="preserve">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r w:rsidDel="00000000" w:rsidR="00000000" w:rsidRPr="00000000">
        <w:rPr>
          <w:rtl w:val="0"/>
        </w:rPr>
      </w:r>
    </w:p>
    <w:tbl>
      <w:tblPr>
        <w:tblStyle w:val="Table7"/>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C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C4">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C5">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C6">
            <w:pPr>
              <w:rPr/>
            </w:pPr>
            <w:r w:rsidDel="00000000" w:rsidR="00000000" w:rsidRPr="00000000">
              <w:rPr>
                <w:b w:val="1"/>
                <w:bCs w:val="1"/>
                <w:sz w:val="20"/>
                <w:szCs w:val="20"/>
                <w:rtl w:val="0"/>
              </w:rPr>
              <w:t xml:space="preserve">Приоритет</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20"/>
                <w:szCs w:val="20"/>
                <w:rtl w:val="0"/>
              </w:rPr>
              <w:t xml:space="preserve">Заобикаляне на потвърждаването на имейл</w:t>
            </w:r>
            <w:r w:rsidDel="00000000" w:rsidR="00000000" w:rsidRPr="00000000">
              <w:rPr>
                <w:rtl w:val="0"/>
              </w:rPr>
            </w:r>
          </w:p>
        </w:tc>
        <w:tc>
          <w:tcPr/>
          <w:p w:rsidR="00000000" w:rsidDel="00000000" w:rsidP="00000000" w:rsidRDefault="00000000" w:rsidRPr="00000000" w14:paraId="000003C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20"/>
                <w:szCs w:val="20"/>
                <w:rtl w:val="0"/>
              </w:rPr>
              <w:t xml:space="preserve">Липсва разделяне на правата на достъп</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20"/>
                <w:szCs w:val="20"/>
                <w:rtl w:val="0"/>
              </w:rPr>
              <w:t xml:space="preserve">manageSizeRoutes.js</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20"/>
                <w:szCs w:val="20"/>
                <w:rtl w:val="0"/>
              </w:rPr>
              <w:t xml:space="preserve">Потвърждаване на профил чрез познаване на идентификатор</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20"/>
                <w:szCs w:val="20"/>
                <w:rtl w:val="0"/>
              </w:rPr>
              <w:t xml:space="preserve">Последната бройка от размер не може да бъде изчерпана</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7">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20"/>
                <w:szCs w:val="20"/>
                <w:rtl w:val="0"/>
              </w:rPr>
              <w:t xml:space="preserve">Писмото за потвърждение се изпраща до фиксиран адрес</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20"/>
                <w:szCs w:val="20"/>
                <w:rtl w:val="0"/>
              </w:rPr>
              <w:t xml:space="preserve">Параметърът quantity се игнорира</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sz w:val="20"/>
                <w:szCs w:val="20"/>
                <w:rtl w:val="0"/>
              </w:rPr>
              <w:t xml:space="preserve">Н1</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20"/>
                <w:szCs w:val="20"/>
                <w:rtl w:val="0"/>
              </w:rPr>
              <w:t xml:space="preserve">Обобщаване на всички грешки от ORS до код 500</w:t>
            </w:r>
            <w:r w:rsidDel="00000000" w:rsidR="00000000" w:rsidRPr="00000000">
              <w:rPr>
                <w:rtl w:val="0"/>
              </w:rPr>
            </w:r>
          </w:p>
        </w:tc>
        <w:tc>
          <w:tcPr/>
          <w:p w:rsidR="00000000" w:rsidDel="00000000" w:rsidP="00000000" w:rsidRDefault="00000000" w:rsidRPr="00000000" w14:paraId="000003E1">
            <w:pPr>
              <w:rPr/>
            </w:pPr>
            <w:r w:rsidDel="00000000" w:rsidR="00000000" w:rsidRPr="00000000">
              <w:rPr>
                <w:sz w:val="20"/>
                <w:szCs w:val="20"/>
                <w:rtl w:val="0"/>
              </w:rPr>
              <w:t xml:space="preserve">orsController.js</w:t>
            </w:r>
            <w:r w:rsidDel="00000000" w:rsidR="00000000" w:rsidRPr="00000000">
              <w:rPr>
                <w:rtl w:val="0"/>
              </w:rPr>
            </w:r>
          </w:p>
        </w:tc>
        <w:tc>
          <w:tcPr/>
          <w:p w:rsidR="00000000" w:rsidDel="00000000" w:rsidP="00000000" w:rsidRDefault="00000000" w:rsidRPr="00000000" w14:paraId="000003E2">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3">
            <w:pPr>
              <w:rPr/>
            </w:pPr>
            <w:r w:rsidDel="00000000" w:rsidR="00000000" w:rsidRPr="00000000">
              <w:rPr>
                <w:sz w:val="20"/>
                <w:szCs w:val="20"/>
                <w:rtl w:val="0"/>
              </w:rPr>
              <w:t xml:space="preserve">Н2</w:t>
            </w:r>
            <w:r w:rsidDel="00000000" w:rsidR="00000000" w:rsidRPr="00000000">
              <w:rPr>
                <w:rtl w:val="0"/>
              </w:rPr>
            </w:r>
          </w:p>
        </w:tc>
        <w:tc>
          <w:tcPr/>
          <w:p w:rsidR="00000000" w:rsidDel="00000000" w:rsidP="00000000" w:rsidRDefault="00000000" w:rsidRPr="00000000" w14:paraId="000003E4">
            <w:pPr>
              <w:rPr/>
            </w:pPr>
            <w:r w:rsidDel="00000000" w:rsidR="00000000" w:rsidRPr="00000000">
              <w:rPr>
                <w:sz w:val="20"/>
                <w:szCs w:val="20"/>
                <w:rtl w:val="0"/>
              </w:rPr>
              <w:t xml:space="preserve">Невалидна заявка се докладва като ограничение на честотата</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20"/>
                <w:szCs w:val="20"/>
                <w:rtl w:val="0"/>
              </w:rPr>
              <w:t xml:space="preserve">overpassController.js</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20"/>
                <w:szCs w:val="20"/>
                <w:rtl w:val="0"/>
              </w:rPr>
              <w:t xml:space="preserve">Неизползван и незавършен междинен слой</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20"/>
                <w:szCs w:val="20"/>
                <w:rtl w:val="0"/>
              </w:rPr>
              <w:t xml:space="preserve">Нисък</w:t>
            </w: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240" w:lineRule="auto"/>
        <w:jc w:val="center"/>
        <w:rPr/>
      </w:pPr>
      <w:r w:rsidDel="00000000" w:rsidR="00000000" w:rsidRPr="00000000">
        <w:rPr>
          <w:b w:val="1"/>
          <w:bCs w:val="1"/>
          <w:sz w:val="24"/>
          <w:szCs w:val="24"/>
          <w:rtl w:val="0"/>
        </w:rPr>
        <w:t xml:space="preserve">Таблица 4.5 - Открити дефекти по приоритет</w:t>
      </w:r>
      <w:r w:rsidDel="00000000" w:rsidR="00000000" w:rsidRPr="00000000">
        <w:rPr>
          <w:rtl w:val="0"/>
        </w:rPr>
      </w:r>
    </w:p>
    <w:p w:rsidR="00000000" w:rsidDel="00000000" w:rsidP="00000000" w:rsidRDefault="00000000" w:rsidRPr="00000000" w14:paraId="000003ED">
      <w:pPr>
        <w:spacing w:after="120" w:lineRule="auto"/>
        <w:ind/>
        <w:jc w:val="both"/>
        <w:rPr/>
      </w:pPr>
      <w:r w:rsidDel="00000000" w:rsidR="00000000" w:rsidRPr="00000000">
        <w:rPr>
          <w:sz w:val="24"/>
          <w:szCs w:val="24"/>
          <w:rtl w:val="0"/>
        </w:rPr>
        <w:t xml:space="preserve">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r w:rsidDel="00000000" w:rsidR="00000000" w:rsidRPr="00000000">
        <w:rPr>
          <w:rtl w:val="0"/>
        </w:rPr>
      </w:r>
    </w:p>
    <w:p w:rsidR="00000000" w:rsidDel="00000000" w:rsidP="00000000" w:rsidRDefault="00000000" w:rsidRPr="00000000" w14:paraId="000003EE">
      <w:pPr>
        <w:spacing w:after="120" w:lineRule="auto"/>
        <w:ind/>
        <w:jc w:val="both"/>
        <w:rPr/>
      </w:pPr>
      <w:r w:rsidDel="00000000" w:rsidR="00000000" w:rsidRPr="00000000">
        <w:rPr>
          <w:sz w:val="24"/>
          <w:szCs w:val="24"/>
          <w:rtl w:val="0"/>
        </w:rPr>
        <w:t xml:space="preserve">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r w:rsidDel="00000000" w:rsidR="00000000" w:rsidRPr="00000000">
        <w:rPr>
          <w:rtl w:val="0"/>
        </w:rPr>
      </w:r>
    </w:p>
    <w:p w:rsidR="00000000" w:rsidDel="00000000" w:rsidP="00000000" w:rsidRDefault="00000000" w:rsidRPr="00000000" w14:paraId="000003EF">
      <w:pPr>
        <w:pStyle w:val="Heading2"/>
        <w:rPr/>
      </w:pPr>
      <w:r w:rsidDel="00000000" w:rsidR="00000000" w:rsidRPr="00000000">
        <w:rPr>
          <w:b w:val="1"/>
          <w:bCs w:val="1"/>
          <w:rtl w:val="0"/>
        </w:rPr>
        <w:t xml:space="preserve">4.6. Отстраняване на дефектите</w:t>
      </w:r>
      <w:r w:rsidDel="00000000" w:rsidR="00000000" w:rsidRPr="00000000">
        <w:rPr>
          <w:rtl w:val="0"/>
        </w:rPr>
      </w:r>
    </w:p>
    <w:p w:rsidR="00000000" w:rsidDel="00000000" w:rsidP="00000000" w:rsidRDefault="00000000" w:rsidRPr="00000000" w14:paraId="000003F0">
      <w:pPr>
        <w:spacing w:after="120" w:lineRule="auto"/>
        <w:ind/>
        <w:jc w:val="both"/>
        <w:rPr/>
      </w:pPr>
      <w:r w:rsidDel="00000000" w:rsidR="00000000" w:rsidRPr="00000000">
        <w:rPr>
          <w:sz w:val="24"/>
          <w:szCs w:val="24"/>
          <w:rtl w:val="0"/>
        </w:rPr>
        <w:t xml:space="preserve">Всички открити дефекти са отстранени. Таблица 4.6 обобщава направените промени.</w:t>
      </w:r>
      <w:r w:rsidDel="00000000" w:rsidR="00000000" w:rsidRPr="00000000">
        <w:rPr>
          <w:rtl w:val="0"/>
        </w:rPr>
      </w:r>
    </w:p>
    <w:tbl>
      <w:tblPr>
        <w:tblStyle w:val="Table8"/>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F1">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F2">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F3">
            <w:pPr>
              <w:rPr/>
            </w:pPr>
            <w:r w:rsidDel="00000000" w:rsidR="00000000" w:rsidRPr="00000000">
              <w:rPr>
                <w:b w:val="1"/>
                <w:bCs w:val="1"/>
                <w:sz w:val="20"/>
                <w:szCs w:val="20"/>
                <w:rtl w:val="0"/>
              </w:rPr>
              <w:t xml:space="preserve">Промяна</w:t>
            </w:r>
            <w:r w:rsidDel="00000000" w:rsidR="00000000" w:rsidRPr="00000000">
              <w:rPr>
                <w:rtl w:val="0"/>
              </w:rPr>
            </w:r>
          </w:p>
        </w:tc>
      </w:tr>
      <w:tr>
        <w:trPr>
          <w:cantSplit w:val="0"/>
          <w:tblHeader w:val="0"/>
        </w:trPr>
        <w:tc>
          <w:tcPr/>
          <w:p w:rsidR="00000000" w:rsidDel="00000000" w:rsidP="00000000" w:rsidRDefault="00000000" w:rsidRPr="00000000" w14:paraId="000003F4">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6">
            <w:pPr>
              <w:rPr/>
            </w:pPr>
            <w:r w:rsidDel="00000000" w:rsidR="00000000" w:rsidRPr="00000000">
              <w:rPr>
                <w:sz w:val="20"/>
                <w:szCs w:val="20"/>
                <w:rtl w:val="0"/>
              </w:rPr>
              <w:t xml:space="preserve">Регистрацията не издава токен и не поставя cookie</w:t>
            </w:r>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20"/>
                <w:szCs w:val="20"/>
                <w:rtl w:val="0"/>
              </w:rPr>
              <w:t xml:space="preserve">schema.prisma, authMiddleware.js</w:t>
            </w:r>
            <w:r w:rsidDel="00000000" w:rsidR="00000000" w:rsidRPr="00000000">
              <w:rPr>
                <w:rtl w:val="0"/>
              </w:rPr>
            </w:r>
          </w:p>
        </w:tc>
        <w:tc>
          <w:tcPr/>
          <w:p w:rsidR="00000000" w:rsidDel="00000000" w:rsidP="00000000" w:rsidRDefault="00000000" w:rsidRPr="00000000" w14:paraId="000003F9">
            <w:pPr>
              <w:rPr/>
            </w:pPr>
            <w:r w:rsidDel="00000000" w:rsidR="00000000" w:rsidRPr="00000000">
              <w:rPr>
                <w:sz w:val="20"/>
                <w:szCs w:val="20"/>
                <w:rtl w:val="0"/>
              </w:rPr>
              <w:t xml:space="preserve">Поле role и междинен слой requireAdmin</w:t>
            </w:r>
            <w:r w:rsidDel="00000000" w:rsidR="00000000" w:rsidRPr="00000000">
              <w:rPr>
                <w:rtl w:val="0"/>
              </w:rPr>
            </w:r>
          </w:p>
        </w:tc>
      </w:tr>
      <w:tr>
        <w:trPr>
          <w:cantSplit w:val="0"/>
          <w:tblHeader w:val="0"/>
        </w:trPr>
        <w:tc>
          <w:tcPr/>
          <w:p w:rsidR="00000000" w:rsidDel="00000000" w:rsidP="00000000" w:rsidRDefault="00000000" w:rsidRPr="00000000" w14:paraId="000003FA">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C">
            <w:pPr>
              <w:rPr/>
            </w:pPr>
            <w:r w:rsidDel="00000000" w:rsidR="00000000" w:rsidRPr="00000000">
              <w:rPr>
                <w:sz w:val="20"/>
                <w:szCs w:val="20"/>
                <w:rtl w:val="0"/>
              </w:rPr>
              <w:t xml:space="preserve">Еднократен 32-байтов токен с 24-часов срок</w:t>
            </w:r>
            <w:r w:rsidDel="00000000" w:rsidR="00000000" w:rsidRPr="00000000">
              <w:rPr>
                <w:rtl w:val="0"/>
              </w:rPr>
            </w:r>
          </w:p>
        </w:tc>
      </w:tr>
      <w:tr>
        <w:trPr>
          <w:cantSplit w:val="0"/>
          <w:tblHeader w:val="0"/>
        </w:trPr>
        <w:tc>
          <w:tcPr/>
          <w:p w:rsidR="00000000" w:rsidDel="00000000" w:rsidP="00000000" w:rsidRDefault="00000000" w:rsidRPr="00000000" w14:paraId="000003FD">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FF">
            <w:pPr>
              <w:rPr/>
            </w:pPr>
            <w:r w:rsidDel="00000000" w:rsidR="00000000" w:rsidRPr="00000000">
              <w:rPr>
                <w:sz w:val="20"/>
                <w:szCs w:val="20"/>
                <w:rtl w:val="0"/>
              </w:rPr>
              <w:t xml:space="preserve">Изтриването се прилага върху записваното копие</w:t>
            </w: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402">
            <w:pPr>
              <w:rPr/>
            </w:pPr>
            <w:r w:rsidDel="00000000" w:rsidR="00000000" w:rsidRPr="00000000">
              <w:rPr>
                <w:sz w:val="20"/>
                <w:szCs w:val="20"/>
                <w:rtl w:val="0"/>
              </w:rPr>
              <w:t xml:space="preserve">Писмото се изпраща до регистриралия се адрес</w:t>
            </w:r>
            <w:r w:rsidDel="00000000" w:rsidR="00000000" w:rsidRPr="00000000">
              <w:rPr>
                <w:rtl w:val="0"/>
              </w:rPr>
            </w:r>
          </w:p>
        </w:tc>
      </w:tr>
      <w:tr>
        <w:trPr>
          <w:cantSplit w:val="0"/>
          <w:tblHeader w:val="0"/>
        </w:trPr>
        <w:tc>
          <w:tcPr/>
          <w:p w:rsidR="00000000" w:rsidDel="00000000" w:rsidP="00000000" w:rsidRDefault="00000000" w:rsidRPr="00000000" w14:paraId="00000403">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405">
            <w:pPr>
              <w:rPr/>
            </w:pPr>
            <w:r w:rsidDel="00000000" w:rsidR="00000000" w:rsidRPr="00000000">
              <w:rPr>
                <w:sz w:val="20"/>
                <w:szCs w:val="20"/>
                <w:rtl w:val="0"/>
              </w:rPr>
              <w:t xml:space="preserve">Стойността на quantity се използва</w:t>
            </w:r>
            <w:r w:rsidDel="00000000" w:rsidR="00000000" w:rsidRPr="00000000">
              <w:rPr>
                <w:rtl w:val="0"/>
              </w:rPr>
            </w:r>
          </w:p>
        </w:tc>
      </w:tr>
      <w:tr>
        <w:trPr>
          <w:cantSplit w:val="0"/>
          <w:tblHeader w:val="0"/>
        </w:trPr>
        <w:tc>
          <w:tcPr/>
          <w:p w:rsidR="00000000" w:rsidDel="00000000" w:rsidP="00000000" w:rsidRDefault="00000000" w:rsidRPr="00000000" w14:paraId="00000406">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408">
            <w:pPr>
              <w:rPr/>
            </w:pPr>
            <w:r w:rsidDel="00000000" w:rsidR="00000000" w:rsidRPr="00000000">
              <w:rPr>
                <w:sz w:val="20"/>
                <w:szCs w:val="20"/>
                <w:rtl w:val="0"/>
              </w:rPr>
              <w:t xml:space="preserve">Премахнат неизползван код</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240" w:lineRule="auto"/>
        <w:jc w:val="center"/>
        <w:rPr/>
      </w:pPr>
      <w:r w:rsidDel="00000000" w:rsidR="00000000" w:rsidRPr="00000000">
        <w:rPr>
          <w:b w:val="1"/>
          <w:bCs w:val="1"/>
          <w:sz w:val="24"/>
          <w:szCs w:val="24"/>
          <w:rtl w:val="0"/>
        </w:rPr>
        <w:t xml:space="preserve">Таблица 4.6 - Направени промени</w:t>
      </w:r>
      <w:r w:rsidDel="00000000" w:rsidR="00000000" w:rsidRPr="00000000">
        <w:rPr>
          <w:rtl w:val="0"/>
        </w:rPr>
      </w:r>
    </w:p>
    <w:p w:rsidR="00000000" w:rsidDel="00000000" w:rsidP="00000000" w:rsidRDefault="00000000" w:rsidRPr="00000000" w14:paraId="0000040B">
      <w:pPr>
        <w:spacing w:after="120" w:lineRule="auto"/>
        <w:ind/>
        <w:jc w:val="both"/>
        <w:rPr/>
      </w:pPr>
      <w:r w:rsidDel="00000000" w:rsidR="00000000" w:rsidRPr="00000000">
        <w:rPr>
          <w:sz w:val="24"/>
          <w:szCs w:val="24"/>
          <w:rtl w:val="0"/>
        </w:rPr>
        <w:t xml:space="preserve">Корекцията на Н5 се състои в прилагане на операцията delete върху копието, което се записва в базата данни:</w:t>
      </w:r>
      <w:r w:rsidDel="00000000" w:rsidR="00000000" w:rsidRPr="00000000">
        <w:rPr>
          <w:rtl w:val="0"/>
        </w:rPr>
      </w:r>
    </w:p>
    <w:p w:rsidR="00000000" w:rsidDel="00000000" w:rsidP="00000000" w:rsidRDefault="00000000" w:rsidRPr="00000000" w14:paraId="0000040C">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updatedStock[size];</w:t>
        <w:br w:type="textWrapping"/>
        <w:t xml:space="preserve">} else {</w:t>
        <w:br w:type="textWrapping"/>
        <w:t xml:space="preserve">  updatedStock[size] = newStockSize;</w:t>
        <w:br w:type="textWrapping"/>
        <w:t xml:space="preserve">}</w:t>
      </w:r>
      <w:r w:rsidDel="00000000" w:rsidR="00000000" w:rsidRPr="00000000">
        <w:rPr>
          <w:rtl w:val="0"/>
        </w:rPr>
      </w:r>
    </w:p>
    <w:p w:rsidR="00000000" w:rsidDel="00000000" w:rsidP="00000000" w:rsidRDefault="00000000" w:rsidRPr="00000000" w14:paraId="0000040D">
      <w:pPr>
        <w:spacing w:after="240" w:lineRule="auto"/>
        <w:jc w:val="center"/>
        <w:rPr/>
      </w:pPr>
      <w:r w:rsidDel="00000000" w:rsidR="00000000" w:rsidRPr="00000000">
        <w:rPr>
          <w:b w:val="1"/>
          <w:bCs w:val="1"/>
          <w:sz w:val="24"/>
          <w:szCs w:val="24"/>
          <w:rtl w:val="0"/>
        </w:rPr>
        <w:t xml:space="preserve">Фигура 4.2 - Коригирана реализация на намаляването на наличност</w:t>
      </w:r>
      <w:r w:rsidDel="00000000" w:rsidR="00000000" w:rsidRPr="00000000">
        <w:rPr>
          <w:rtl w:val="0"/>
        </w:rPr>
      </w:r>
    </w:p>
    <w:p w:rsidR="00000000" w:rsidDel="00000000" w:rsidP="00000000" w:rsidRDefault="00000000" w:rsidRPr="00000000" w14:paraId="0000040E">
      <w:pPr>
        <w:spacing w:after="120" w:lineRule="auto"/>
        <w:ind/>
        <w:jc w:val="both"/>
        <w:rPr/>
      </w:pPr>
      <w:r w:rsidDel="00000000" w:rsidR="00000000" w:rsidRPr="00000000">
        <w:rPr>
          <w:sz w:val="24"/>
          <w:szCs w:val="24"/>
          <w:rtl w:val="0"/>
        </w:rPr>
        <w:t xml:space="preserve">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r w:rsidDel="00000000" w:rsidR="00000000" w:rsidRPr="00000000">
        <w:rPr>
          <w:rtl w:val="0"/>
        </w:rPr>
      </w:r>
    </w:p>
    <w:p w:rsidR="00000000" w:rsidDel="00000000" w:rsidP="00000000" w:rsidRDefault="00000000" w:rsidRPr="00000000" w14:paraId="0000040F">
      <w:pPr>
        <w:spacing w:after="120" w:lineRule="auto"/>
        <w:ind w:left="480" w:firstLine="0"/>
        <w:rPr/>
      </w:pPr>
      <w:r w:rsidDel="00000000" w:rsidR="00000000" w:rsidRPr="00000000">
        <w:rPr>
          <w:rFonts w:ascii="Consolas" w:cs="Consolas" w:eastAsia="Consolas" w:hAnsi="Consolas"/>
          <w:sz w:val="20"/>
          <w:szCs w:val="20"/>
          <w:rtl w:val="0"/>
        </w:rPr>
        <w:t xml:space="preserve">export const requireAdmin = async (req, res, next) =&gt; {</w:t>
        <w:br w:type="textWrapping"/>
        <w:t xml:space="preserve">  const user = await prisma.user.findUnique({</w:t>
        <w:br w:type="textWrapping"/>
        <w:t xml:space="preserve">    where: { id: req.user.id },</w:t>
        <w:br w:type="textWrapping"/>
        <w:t xml:space="preserve">    select: { role: true, emailVerified: true },</w:t>
        <w:br w:type="textWrapping"/>
        <w:t xml:space="preserve">  });</w:t>
        <w:br w:type="textWrapping"/>
        <w:br w:type="textWrapping"/>
        <w:t xml:space="preserve">  if (!user || !user.emailVerified || user.role !== "admin") {</w:t>
        <w:br w:type="textWrapping"/>
        <w:t xml:space="preserve">    return res.status(403).json({ message: "Administrator access required" });</w:t>
        <w:br w:type="textWrapping"/>
        <w:t xml:space="preserve">  }</w:t>
        <w:br w:type="textWrapping"/>
        <w:br w:type="textWrapping"/>
        <w:t xml:space="preserve">  next();</w:t>
        <w:br w:type="textWrapping"/>
        <w:t xml:space="preserve">};</w:t>
      </w:r>
      <w:r w:rsidDel="00000000" w:rsidR="00000000" w:rsidRPr="00000000">
        <w:rPr>
          <w:rtl w:val="0"/>
        </w:rPr>
      </w:r>
    </w:p>
    <w:p w:rsidR="00000000" w:rsidDel="00000000" w:rsidP="00000000" w:rsidRDefault="00000000" w:rsidRPr="00000000" w14:paraId="00000410">
      <w:pPr>
        <w:spacing w:after="240" w:lineRule="auto"/>
        <w:jc w:val="center"/>
        <w:rPr/>
      </w:pPr>
      <w:r w:rsidDel="00000000" w:rsidR="00000000" w:rsidRPr="00000000">
        <w:rPr>
          <w:b w:val="1"/>
          <w:bCs w:val="1"/>
          <w:sz w:val="24"/>
          <w:szCs w:val="24"/>
          <w:rtl w:val="0"/>
        </w:rPr>
        <w:t xml:space="preserve">Фигура 4.3 - Проверка на административни права</w:t>
      </w:r>
      <w:r w:rsidDel="00000000" w:rsidR="00000000" w:rsidRPr="00000000">
        <w:rPr>
          <w:rtl w:val="0"/>
        </w:rPr>
      </w:r>
    </w:p>
    <w:p w:rsidR="00000000" w:rsidDel="00000000" w:rsidP="00000000" w:rsidRDefault="00000000" w:rsidRPr="00000000" w14:paraId="00000411">
      <w:pPr>
        <w:spacing w:after="120" w:lineRule="auto"/>
        <w:ind/>
        <w:jc w:val="both"/>
        <w:rPr/>
      </w:pPr>
      <w:r w:rsidDel="00000000" w:rsidR="00000000" w:rsidRPr="00000000">
        <w:rPr>
          <w:rtl w:val="0"/>
        </w:rPr>
      </w:r>
    </w:p>
    <w:p w:rsidR="00000000" w:rsidDel="00000000" w:rsidP="00000000" w:rsidRDefault="00000000" w:rsidRPr="00000000" w14:paraId="00000412">
      <w:pPr>
        <w:spacing w:after="120" w:lineRule="auto"/>
        <w:ind/>
        <w:jc w:val="both"/>
        <w:rPr/>
      </w:pPr>
      <w:r w:rsidDel="00000000" w:rsidR="00000000" w:rsidRPr="00000000">
        <w:rPr>
          <w:sz w:val="24"/>
          <w:szCs w:val="24"/>
          <w:rtl w:val="0"/>
        </w:rPr>
        <w:t xml:space="preserve">Повторното тестване след нанасянето на промените е обобщено в таблица 4.7. Проверките възпроизвеждат същите действия, извършени преди корекциите.</w:t>
      </w:r>
      <w:r w:rsidDel="00000000" w:rsidR="00000000" w:rsidRPr="00000000">
        <w:rPr>
          <w:rtl w:val="0"/>
        </w:rPr>
      </w:r>
    </w:p>
    <w:tbl>
      <w:tblPr>
        <w:tblStyle w:val="Table9"/>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41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414">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415">
            <w:pPr>
              <w:rPr/>
            </w:pPr>
            <w:r w:rsidDel="00000000" w:rsidR="00000000" w:rsidRPr="00000000">
              <w:rPr>
                <w:b w:val="1"/>
                <w:bCs w:val="1"/>
                <w:sz w:val="20"/>
                <w:szCs w:val="20"/>
                <w:rtl w:val="0"/>
              </w:rPr>
              <w:t xml:space="preserve">Преди</w:t>
            </w:r>
            <w:r w:rsidDel="00000000" w:rsidR="00000000" w:rsidRPr="00000000">
              <w:rPr>
                <w:rtl w:val="0"/>
              </w:rPr>
            </w:r>
          </w:p>
        </w:tc>
        <w:tc>
          <w:tcPr/>
          <w:p w:rsidR="00000000" w:rsidDel="00000000" w:rsidP="00000000" w:rsidRDefault="00000000" w:rsidRPr="00000000" w14:paraId="00000416">
            <w:pPr>
              <w:rPr/>
            </w:pPr>
            <w:r w:rsidDel="00000000" w:rsidR="00000000" w:rsidRPr="00000000">
              <w:rPr>
                <w:b w:val="1"/>
                <w:bCs w:val="1"/>
                <w:sz w:val="20"/>
                <w:szCs w:val="20"/>
                <w:rtl w:val="0"/>
              </w:rPr>
              <w:t xml:space="preserve">След</w:t>
            </w:r>
            <w:r w:rsidDel="00000000" w:rsidR="00000000" w:rsidRPr="00000000">
              <w:rPr>
                <w:rtl w:val="0"/>
              </w:rPr>
            </w:r>
          </w:p>
        </w:tc>
      </w:tr>
      <w:tr>
        <w:trPr>
          <w:cantSplit w:val="0"/>
          <w:tblHeader w:val="0"/>
        </w:trPr>
        <w:tc>
          <w:tcPr/>
          <w:p w:rsidR="00000000" w:rsidDel="00000000" w:rsidP="00000000" w:rsidRDefault="00000000" w:rsidRPr="00000000" w14:paraId="00000417">
            <w:pPr>
              <w:rPr/>
            </w:pPr>
            <w:r w:rsidDel="00000000" w:rsidR="00000000" w:rsidRPr="00000000">
              <w:rPr>
                <w:sz w:val="20"/>
                <w:szCs w:val="20"/>
                <w:rtl w:val="0"/>
              </w:rPr>
              <w:t xml:space="preserve">П1</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20"/>
                <w:szCs w:val="20"/>
                <w:rtl w:val="0"/>
              </w:rPr>
              <w:t xml:space="preserve">Токен в отговора на регистрацията</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20"/>
                <w:szCs w:val="20"/>
                <w:rtl w:val="0"/>
              </w:rPr>
              <w:t xml:space="preserve">Издава се</w:t>
            </w:r>
            <w:r w:rsidDel="00000000" w:rsidR="00000000" w:rsidRPr="00000000">
              <w:rPr>
                <w:rtl w:val="0"/>
              </w:rPr>
            </w:r>
          </w:p>
        </w:tc>
        <w:tc>
          <w:tcPr/>
          <w:p w:rsidR="00000000" w:rsidDel="00000000" w:rsidP="00000000" w:rsidRDefault="00000000" w:rsidRPr="00000000" w14:paraId="0000041A">
            <w:pPr>
              <w:rPr/>
            </w:pPr>
            <w:r w:rsidDel="00000000" w:rsidR="00000000" w:rsidRPr="00000000">
              <w:rPr>
                <w:sz w:val="20"/>
                <w:szCs w:val="20"/>
                <w:rtl w:val="0"/>
              </w:rPr>
              <w:t xml:space="preserve">Не се издава</w:t>
            </w:r>
            <w:r w:rsidDel="00000000" w:rsidR="00000000" w:rsidRPr="00000000">
              <w:rPr>
                <w:rtl w:val="0"/>
              </w:rPr>
            </w:r>
          </w:p>
        </w:tc>
      </w:tr>
      <w:tr>
        <w:trPr>
          <w:cantSplit w:val="0"/>
          <w:tblHeader w:val="0"/>
        </w:trPr>
        <w:tc>
          <w:tcPr/>
          <w:p w:rsidR="00000000" w:rsidDel="00000000" w:rsidP="00000000" w:rsidRDefault="00000000" w:rsidRPr="00000000" w14:paraId="0000041B">
            <w:pPr>
              <w:rPr/>
            </w:pPr>
            <w:r w:rsidDel="00000000" w:rsidR="00000000" w:rsidRPr="00000000">
              <w:rPr>
                <w:sz w:val="20"/>
                <w:szCs w:val="20"/>
                <w:rtl w:val="0"/>
              </w:rPr>
              <w:t xml:space="preserve">П2</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20"/>
                <w:szCs w:val="20"/>
                <w:rtl w:val="0"/>
              </w:rPr>
              <w:t xml:space="preserve">Cookie при регистрация</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20"/>
                <w:szCs w:val="20"/>
                <w:rtl w:val="0"/>
              </w:rPr>
              <w:t xml:space="preserve">Поставя се</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20"/>
                <w:szCs w:val="20"/>
                <w:rtl w:val="0"/>
              </w:rPr>
              <w:t xml:space="preserve">Не се поставя</w:t>
            </w:r>
            <w:r w:rsidDel="00000000" w:rsidR="00000000" w:rsidRPr="00000000">
              <w:rPr>
                <w:rtl w:val="0"/>
              </w:rPr>
            </w:r>
          </w:p>
        </w:tc>
      </w:tr>
      <w:tr>
        <w:trPr>
          <w:cantSplit w:val="0"/>
          <w:tblHeader w:val="0"/>
        </w:trPr>
        <w:tc>
          <w:tcPr/>
          <w:p w:rsidR="00000000" w:rsidDel="00000000" w:rsidP="00000000" w:rsidRDefault="00000000" w:rsidRPr="00000000" w14:paraId="0000041F">
            <w:pPr>
              <w:rPr/>
            </w:pPr>
            <w:r w:rsidDel="00000000" w:rsidR="00000000" w:rsidRPr="00000000">
              <w:rPr>
                <w:sz w:val="20"/>
                <w:szCs w:val="20"/>
                <w:rtl w:val="0"/>
              </w:rPr>
              <w:t xml:space="preserve">П3</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20"/>
                <w:szCs w:val="20"/>
                <w:rtl w:val="0"/>
              </w:rPr>
              <w:t xml:space="preserve">Записване на fullName</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20"/>
                <w:szCs w:val="20"/>
                <w:rtl w:val="0"/>
              </w:rPr>
              <w:t xml:space="preserve">Празно</w:t>
            </w:r>
            <w:r w:rsidDel="00000000" w:rsidR="00000000" w:rsidRPr="00000000">
              <w:rPr>
                <w:rtl w:val="0"/>
              </w:rPr>
            </w:r>
          </w:p>
        </w:tc>
        <w:tc>
          <w:tcPr/>
          <w:p w:rsidR="00000000" w:rsidDel="00000000" w:rsidP="00000000" w:rsidRDefault="00000000" w:rsidRPr="00000000" w14:paraId="00000422">
            <w:pPr>
              <w:rPr/>
            </w:pPr>
            <w:r w:rsidDel="00000000" w:rsidR="00000000" w:rsidRPr="00000000">
              <w:rPr>
                <w:sz w:val="20"/>
                <w:szCs w:val="20"/>
                <w:rtl w:val="0"/>
              </w:rPr>
              <w:t xml:space="preserve">Записва се</w:t>
            </w: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sz w:val="20"/>
                <w:szCs w:val="20"/>
                <w:rtl w:val="0"/>
              </w:rPr>
              <w:t xml:space="preserve">П4</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20"/>
                <w:szCs w:val="20"/>
                <w:rtl w:val="0"/>
              </w:rPr>
              <w:t xml:space="preserve">Потвърждаване чрез идентификатор</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20"/>
                <w:szCs w:val="20"/>
                <w:rtl w:val="0"/>
              </w:rPr>
              <w:t xml:space="preserve">Успешно</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7">
            <w:pPr>
              <w:rPr/>
            </w:pPr>
            <w:r w:rsidDel="00000000" w:rsidR="00000000" w:rsidRPr="00000000">
              <w:rPr>
                <w:sz w:val="20"/>
                <w:szCs w:val="20"/>
                <w:rtl w:val="0"/>
              </w:rPr>
              <w:t xml:space="preserve">П5</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20"/>
                <w:szCs w:val="20"/>
                <w:rtl w:val="0"/>
              </w:rPr>
              <w:t xml:space="preserve">Потвърждаване чрез валиден токен</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A">
            <w:pPr>
              <w:rPr/>
            </w:pPr>
            <w:r w:rsidDel="00000000" w:rsidR="00000000" w:rsidRPr="00000000">
              <w:rPr>
                <w:sz w:val="20"/>
                <w:szCs w:val="20"/>
                <w:rtl w:val="0"/>
              </w:rPr>
              <w:t xml:space="preserve">Успешно</w:t>
            </w:r>
            <w:r w:rsidDel="00000000" w:rsidR="00000000" w:rsidRPr="00000000">
              <w:rPr>
                <w:rtl w:val="0"/>
              </w:rPr>
            </w:r>
          </w:p>
        </w:tc>
      </w:tr>
      <w:tr>
        <w:trPr>
          <w:cantSplit w:val="0"/>
          <w:tblHeader w:val="0"/>
        </w:trPr>
        <w:tc>
          <w:tcPr/>
          <w:p w:rsidR="00000000" w:rsidDel="00000000" w:rsidP="00000000" w:rsidRDefault="00000000" w:rsidRPr="00000000" w14:paraId="0000042B">
            <w:pPr>
              <w:rPr/>
            </w:pPr>
            <w:r w:rsidDel="00000000" w:rsidR="00000000" w:rsidRPr="00000000">
              <w:rPr>
                <w:sz w:val="20"/>
                <w:szCs w:val="20"/>
                <w:rtl w:val="0"/>
              </w:rPr>
              <w:t xml:space="preserve">П6</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20"/>
                <w:szCs w:val="20"/>
                <w:rtl w:val="0"/>
              </w:rPr>
              <w:t xml:space="preserve">Повторна употреба на токена</w:t>
            </w:r>
            <w:r w:rsidDel="00000000" w:rsidR="00000000" w:rsidRPr="00000000">
              <w:rPr>
                <w:rtl w:val="0"/>
              </w:rPr>
            </w:r>
          </w:p>
        </w:tc>
        <w:tc>
          <w:tcPr/>
          <w:p w:rsidR="00000000" w:rsidDel="00000000" w:rsidP="00000000" w:rsidRDefault="00000000" w:rsidRPr="00000000" w14:paraId="0000042D">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F">
            <w:pPr>
              <w:rPr/>
            </w:pPr>
            <w:r w:rsidDel="00000000" w:rsidR="00000000" w:rsidRPr="00000000">
              <w:rPr>
                <w:sz w:val="20"/>
                <w:szCs w:val="20"/>
                <w:rtl w:val="0"/>
              </w:rPr>
              <w:t xml:space="preserve">П7</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20"/>
                <w:szCs w:val="20"/>
                <w:rtl w:val="0"/>
              </w:rPr>
              <w:t xml:space="preserve">Административен ресурс, обикновен профил</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2">
            <w:pPr>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sz w:val="20"/>
                <w:szCs w:val="20"/>
                <w:rtl w:val="0"/>
              </w:rPr>
              <w:t xml:space="preserve">П8</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20"/>
                <w:szCs w:val="20"/>
                <w:rtl w:val="0"/>
              </w:rPr>
              <w:t xml:space="preserve">Административен ресурс, администратор</w:t>
            </w:r>
            <w:r w:rsidDel="00000000" w:rsidR="00000000" w:rsidRPr="00000000">
              <w:rPr>
                <w:rtl w:val="0"/>
              </w:rPr>
            </w:r>
          </w:p>
        </w:tc>
        <w:tc>
          <w:tcPr/>
          <w:p w:rsidR="00000000" w:rsidDel="00000000" w:rsidP="00000000" w:rsidRDefault="00000000" w:rsidRPr="00000000" w14:paraId="0000043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sz w:val="20"/>
                <w:szCs w:val="20"/>
                <w:rtl w:val="0"/>
              </w:rPr>
              <w:t xml:space="preserve">П9</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20"/>
                <w:szCs w:val="20"/>
                <w:rtl w:val="0"/>
              </w:rPr>
              <w:t xml:space="preserve">Достъп до собствена количка</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sz w:val="20"/>
                <w:szCs w:val="20"/>
                <w:rtl w:val="0"/>
              </w:rPr>
              <w:t xml:space="preserve">П10</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20"/>
                <w:szCs w:val="20"/>
                <w:rtl w:val="0"/>
              </w:rPr>
              <w:t xml:space="preserve">Изчерпване на последната бройка</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20"/>
                <w:szCs w:val="20"/>
                <w:rtl w:val="0"/>
              </w:rPr>
              <w:t xml:space="preserve">Остава 1</w:t>
            </w:r>
            <w:r w:rsidDel="00000000" w:rsidR="00000000" w:rsidRPr="00000000">
              <w:rPr>
                <w:rtl w:val="0"/>
              </w:rPr>
            </w:r>
          </w:p>
        </w:tc>
        <w:tc>
          <w:tcPr/>
          <w:p w:rsidR="00000000" w:rsidDel="00000000" w:rsidP="00000000" w:rsidRDefault="00000000" w:rsidRPr="00000000" w14:paraId="0000043E">
            <w:pPr>
              <w:rPr/>
            </w:pPr>
            <w:r w:rsidDel="00000000" w:rsidR="00000000" w:rsidRPr="00000000">
              <w:rPr>
                <w:sz w:val="20"/>
                <w:szCs w:val="20"/>
                <w:rtl w:val="0"/>
              </w:rPr>
              <w:t xml:space="preserve">Размерът отпада</w:t>
            </w:r>
            <w:r w:rsidDel="00000000" w:rsidR="00000000" w:rsidRPr="00000000">
              <w:rPr>
                <w:rtl w:val="0"/>
              </w:rPr>
            </w:r>
          </w:p>
        </w:tc>
      </w:tr>
      <w:tr>
        <w:trPr>
          <w:cantSplit w:val="0"/>
          <w:tblHeader w:val="0"/>
        </w:trPr>
        <w:tc>
          <w:tcPr/>
          <w:p w:rsidR="00000000" w:rsidDel="00000000" w:rsidP="00000000" w:rsidRDefault="00000000" w:rsidRPr="00000000" w14:paraId="0000043F">
            <w:pPr>
              <w:rPr/>
            </w:pPr>
            <w:r w:rsidDel="00000000" w:rsidR="00000000" w:rsidRPr="00000000">
              <w:rPr>
                <w:sz w:val="20"/>
                <w:szCs w:val="20"/>
                <w:rtl w:val="0"/>
              </w:rPr>
              <w:t xml:space="preserve">П11</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20"/>
                <w:szCs w:val="20"/>
                <w:rtl w:val="0"/>
              </w:rPr>
              <w:t xml:space="preserve">Добавяне с quantity равно на 5</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20"/>
                <w:szCs w:val="20"/>
                <w:rtl w:val="0"/>
              </w:rPr>
              <w:t xml:space="preserve">Добавя 1</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20"/>
                <w:szCs w:val="20"/>
                <w:rtl w:val="0"/>
              </w:rPr>
              <w:t xml:space="preserve">Добавя 5</w:t>
            </w:r>
            <w:r w:rsidDel="00000000" w:rsidR="00000000" w:rsidRPr="00000000">
              <w:rPr>
                <w:rtl w:val="0"/>
              </w:rPr>
            </w:r>
          </w:p>
        </w:tc>
      </w:tr>
    </w:tbl>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240" w:lineRule="auto"/>
        <w:jc w:val="center"/>
        <w:rPr/>
      </w:pPr>
      <w:r w:rsidDel="00000000" w:rsidR="00000000" w:rsidRPr="00000000">
        <w:rPr>
          <w:b w:val="1"/>
          <w:bCs w:val="1"/>
          <w:sz w:val="24"/>
          <w:szCs w:val="24"/>
          <w:rtl w:val="0"/>
        </w:rPr>
        <w:t xml:space="preserve">Таблица 4.7 - Резултати от повторното тестване</w:t>
      </w:r>
      <w:r w:rsidDel="00000000" w:rsidR="00000000" w:rsidRPr="00000000">
        <w:rPr>
          <w:rtl w:val="0"/>
        </w:rPr>
      </w:r>
    </w:p>
    <w:p w:rsidR="00000000" w:rsidDel="00000000" w:rsidP="00000000" w:rsidRDefault="00000000" w:rsidRPr="00000000" w14:paraId="00000445">
      <w:pPr>
        <w:pStyle w:val="Heading2"/>
        <w:rPr/>
      </w:pPr>
      <w:r w:rsidDel="00000000" w:rsidR="00000000" w:rsidRPr="00000000">
        <w:rPr>
          <w:b w:val="1"/>
          <w:bCs w:val="1"/>
          <w:rtl w:val="0"/>
        </w:rPr>
        <w:t xml:space="preserve">4.7. Обобщение</w:t>
      </w:r>
      <w:r w:rsidDel="00000000" w:rsidR="00000000" w:rsidRPr="00000000">
        <w:rPr>
          <w:rtl w:val="0"/>
        </w:rPr>
      </w:r>
    </w:p>
    <w:p w:rsidR="00000000" w:rsidDel="00000000" w:rsidP="00000000" w:rsidRDefault="00000000" w:rsidRPr="00000000" w14:paraId="00000446">
      <w:pPr>
        <w:spacing w:after="120" w:lineRule="auto"/>
        <w:ind/>
        <w:jc w:val="both"/>
        <w:rPr/>
      </w:pPr>
      <w:r w:rsidDel="00000000" w:rsidR="00000000" w:rsidRPr="00000000">
        <w:rPr>
          <w:sz w:val="24"/>
          <w:szCs w:val="24"/>
          <w:rtl w:val="0"/>
        </w:rPr>
        <w:t xml:space="preserve">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r w:rsidDel="00000000" w:rsidR="00000000" w:rsidRPr="00000000">
        <w:rPr>
          <w:rtl w:val="0"/>
        </w:rPr>
      </w:r>
    </w:p>
    <w:p w:rsidR="00000000" w:rsidDel="00000000" w:rsidP="00000000" w:rsidRDefault="00000000" w:rsidRPr="00000000" w14:paraId="00000447">
      <w:pPr>
        <w:spacing w:after="120" w:lineRule="auto"/>
        <w:ind/>
        <w:jc w:val="both"/>
        <w:rPr/>
      </w:pPr>
      <w:r w:rsidDel="00000000" w:rsidR="00000000" w:rsidRPr="00000000">
        <w:rPr>
          <w:sz w:val="24"/>
          <w:szCs w:val="24"/>
          <w:rtl w:val="0"/>
        </w:rPr>
        <w:t xml:space="preserve">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r w:rsidDel="00000000" w:rsidR="00000000" w:rsidRPr="00000000">
        <w:rPr>
          <w:rtl w:val="0"/>
        </w:rPr>
      </w:r>
    </w:p>
    <w:p w:rsidR="00000000" w:rsidDel="00000000" w:rsidP="00000000" w:rsidRDefault="00000000" w:rsidRPr="00000000" w14:paraId="00000448">
      <w:pPr>
        <w:spacing w:after="120" w:lineRule="auto"/>
        <w:ind/>
        <w:jc w:val="both"/>
        <w:rPr/>
      </w:pPr>
      <w:r w:rsidDel="00000000" w:rsidR="00000000" w:rsidRPr="00000000">
        <w:rPr>
          <w:sz w:val="24"/>
          <w:szCs w:val="24"/>
          <w:rtl w:val="0"/>
        </w:rPr>
        <w:t xml:space="preserve">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r w:rsidDel="00000000" w:rsidR="00000000" w:rsidRPr="00000000">
        <w:rPr>
          <w:rtl w:val="0"/>
        </w:rPr>
      </w:r>
    </w:p>
    <w:p w:rsidR="00000000" w:rsidDel="00000000" w:rsidP="00000000" w:rsidRDefault="00000000" w:rsidRPr="00000000" w14:paraId="00000449">
      <w:pPr>
        <w:spacing w:after="120" w:lineRule="auto"/>
        <w:ind/>
        <w:jc w:val="both"/>
        <w:rPr/>
      </w:pPr>
      <w:r w:rsidDel="00000000" w:rsidR="00000000" w:rsidRPr="00000000">
        <w:rPr>
          <w:sz w:val="24"/>
          <w:szCs w:val="24"/>
          <w:rtl w:val="0"/>
        </w:rPr>
        <w:t xml:space="preserve">След нанесените корекции всички единадесет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r w:rsidDel="00000000" w:rsidR="00000000" w:rsidRPr="00000000">
        <w:rPr>
          <w:rtl w:val="0"/>
        </w:rPr>
      </w:r>
    </w:p>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1"/>
        <w:rPr/>
      </w:pPr>
      <w:r w:rsidDel="00000000" w:rsidR="00000000" w:rsidRPr="00000000">
        <w:rPr>
          <w:b w:val="1"/>
          <w:bCs w:val="1"/>
          <w:rtl w:val="0"/>
        </w:rPr>
        <w:t xml:space="preserve">Глава 5. Бъдеща визия</w:t>
      </w:r>
      <w:r w:rsidDel="00000000" w:rsidR="00000000" w:rsidRPr="00000000">
        <w:rPr>
          <w:rtl w:val="0"/>
        </w:rPr>
      </w:r>
    </w:p>
    <w:p w:rsidR="00000000" w:rsidDel="00000000" w:rsidP="00000000" w:rsidRDefault="00000000" w:rsidRPr="00000000" w14:paraId="0000044C">
      <w:pPr>
        <w:spacing w:after="120" w:lineRule="auto"/>
        <w:ind/>
        <w:jc w:val="both"/>
        <w:rPr/>
      </w:pPr>
      <w:r w:rsidDel="00000000" w:rsidR="00000000" w:rsidRPr="00000000">
        <w:rPr>
          <w:sz w:val="24"/>
          <w:szCs w:val="24"/>
          <w:rtl w:val="0"/>
        </w:rPr>
        <w:t xml:space="preserve">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b w:val="1"/>
          <w:bCs w:val="1"/>
          <w:rtl w:val="0"/>
        </w:rPr>
        <w:t xml:space="preserve">5.1. Технически задачи с непосредствен приоритет</w:t>
      </w:r>
      <w:r w:rsidDel="00000000" w:rsidR="00000000" w:rsidRPr="00000000">
        <w:rPr>
          <w:rtl w:val="0"/>
        </w:rPr>
      </w:r>
    </w:p>
    <w:p w:rsidR="00000000" w:rsidDel="00000000" w:rsidP="00000000" w:rsidRDefault="00000000" w:rsidRPr="00000000" w14:paraId="0000044E">
      <w:pPr>
        <w:spacing w:after="120" w:lineRule="auto"/>
        <w:ind/>
        <w:jc w:val="both"/>
        <w:rPr/>
      </w:pPr>
      <w:r w:rsidDel="00000000" w:rsidR="00000000" w:rsidRPr="00000000">
        <w:rPr>
          <w:sz w:val="24"/>
          <w:szCs w:val="24"/>
          <w:rtl w:val="0"/>
        </w:rPr>
        <w:t xml:space="preserve">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r w:rsidDel="00000000" w:rsidR="00000000" w:rsidRPr="00000000">
        <w:rPr>
          <w:rtl w:val="0"/>
        </w:rPr>
      </w:r>
    </w:p>
    <w:p w:rsidR="00000000" w:rsidDel="00000000" w:rsidP="00000000" w:rsidRDefault="00000000" w:rsidRPr="00000000" w14:paraId="0000044F">
      <w:pPr>
        <w:spacing w:after="120" w:lineRule="auto"/>
        <w:ind/>
        <w:jc w:val="both"/>
        <w:rPr/>
      </w:pPr>
      <w:r w:rsidDel="00000000" w:rsidR="00000000" w:rsidRPr="00000000">
        <w:rPr>
          <w:sz w:val="24"/>
          <w:szCs w:val="24"/>
          <w:rtl w:val="0"/>
        </w:rPr>
        <w:t xml:space="preserve">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r w:rsidDel="00000000" w:rsidR="00000000" w:rsidRPr="00000000">
        <w:rPr>
          <w:rtl w:val="0"/>
        </w:rPr>
      </w:r>
    </w:p>
    <w:p w:rsidR="00000000" w:rsidDel="00000000" w:rsidP="00000000" w:rsidRDefault="00000000" w:rsidRPr="00000000" w14:paraId="00000450">
      <w:pPr>
        <w:spacing w:after="120" w:lineRule="auto"/>
        <w:ind/>
        <w:jc w:val="both"/>
        <w:rPr/>
      </w:pPr>
      <w:r w:rsidDel="00000000" w:rsidR="00000000" w:rsidRPr="00000000">
        <w:rPr>
          <w:sz w:val="24"/>
          <w:szCs w:val="24"/>
          <w:rtl w:val="0"/>
        </w:rPr>
        <w:t xml:space="preserve">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r w:rsidDel="00000000" w:rsidR="00000000" w:rsidRPr="00000000">
        <w:rPr>
          <w:rtl w:val="0"/>
        </w:rPr>
      </w:r>
    </w:p>
    <w:p w:rsidR="00000000" w:rsidDel="00000000" w:rsidP="00000000" w:rsidRDefault="00000000" w:rsidRPr="00000000" w14:paraId="00000451">
      <w:pPr>
        <w:spacing w:after="120" w:lineRule="auto"/>
        <w:ind/>
        <w:jc w:val="both"/>
        <w:rPr/>
      </w:pPr>
      <w:r w:rsidDel="00000000" w:rsidR="00000000" w:rsidRPr="00000000">
        <w:rPr>
          <w:sz w:val="24"/>
          <w:szCs w:val="24"/>
          <w:rtl w:val="0"/>
        </w:rPr>
        <w:t xml:space="preserve">Прецизиране на съобщенията за грешки. При заявка към OpenRouteService за точка, край която няма картографирана пътека, услугата връща отказ, който системата предава като обща сървърна грешка. По-точно би било такъв случай да се разпознава като невалиден вход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r w:rsidDel="00000000" w:rsidR="00000000" w:rsidRPr="00000000">
        <w:rPr>
          <w:rtl w:val="0"/>
        </w:rPr>
      </w:r>
    </w:p>
    <w:p w:rsidR="00000000" w:rsidDel="00000000" w:rsidP="00000000" w:rsidRDefault="00000000" w:rsidRPr="00000000" w14:paraId="00000452">
      <w:pPr>
        <w:pStyle w:val="Heading2"/>
        <w:rPr/>
      </w:pPr>
      <w:r w:rsidDel="00000000" w:rsidR="00000000" w:rsidRPr="00000000">
        <w:rPr>
          <w:b w:val="1"/>
          <w:bCs w:val="1"/>
          <w:rtl w:val="0"/>
        </w:rPr>
        <w:t xml:space="preserve">5.2. Разширяване на функционалността</w:t>
      </w:r>
      <w:r w:rsidDel="00000000" w:rsidR="00000000" w:rsidRPr="00000000">
        <w:rPr>
          <w:rtl w:val="0"/>
        </w:rPr>
      </w:r>
    </w:p>
    <w:p w:rsidR="00000000" w:rsidDel="00000000" w:rsidP="00000000" w:rsidRDefault="00000000" w:rsidRPr="00000000" w14:paraId="00000453">
      <w:pPr>
        <w:spacing w:after="120" w:lineRule="auto"/>
        <w:ind/>
        <w:jc w:val="both"/>
        <w:rPr/>
      </w:pPr>
      <w:r w:rsidDel="00000000" w:rsidR="00000000" w:rsidRPr="00000000">
        <w:rPr>
          <w:sz w:val="24"/>
          <w:szCs w:val="24"/>
          <w:rtl w:val="0"/>
        </w:rPr>
        <w:t xml:space="preserve">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r w:rsidDel="00000000" w:rsidR="00000000" w:rsidRPr="00000000">
        <w:rPr>
          <w:rtl w:val="0"/>
        </w:rPr>
      </w:r>
    </w:p>
    <w:p w:rsidR="00000000" w:rsidDel="00000000" w:rsidP="00000000" w:rsidRDefault="00000000" w:rsidRPr="00000000" w14:paraId="00000454">
      <w:pPr>
        <w:spacing w:after="120" w:lineRule="auto"/>
        <w:ind/>
        <w:jc w:val="both"/>
        <w:rPr/>
      </w:pPr>
      <w:r w:rsidDel="00000000" w:rsidR="00000000" w:rsidRPr="00000000">
        <w:rPr>
          <w:sz w:val="24"/>
          <w:szCs w:val="24"/>
          <w:rtl w:val="0"/>
        </w:rPr>
        <w:t xml:space="preserve">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r w:rsidDel="00000000" w:rsidR="00000000" w:rsidRPr="00000000">
        <w:rPr>
          <w:rtl w:val="0"/>
        </w:rPr>
      </w:r>
    </w:p>
    <w:p w:rsidR="00000000" w:rsidDel="00000000" w:rsidP="00000000" w:rsidRDefault="00000000" w:rsidRPr="00000000" w14:paraId="00000455">
      <w:pPr>
        <w:spacing w:after="120" w:lineRule="auto"/>
        <w:ind/>
        <w:jc w:val="both"/>
        <w:rPr/>
      </w:pPr>
      <w:r w:rsidDel="00000000" w:rsidR="00000000" w:rsidRPr="00000000">
        <w:rPr>
          <w:sz w:val="24"/>
          <w:szCs w:val="24"/>
          <w:rtl w:val="0"/>
        </w:rPr>
        <w:t xml:space="preserve">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r w:rsidDel="00000000" w:rsidR="00000000" w:rsidRPr="00000000">
        <w:rPr>
          <w:rtl w:val="0"/>
        </w:rPr>
      </w:r>
    </w:p>
    <w:p w:rsidR="00000000" w:rsidDel="00000000" w:rsidP="00000000" w:rsidRDefault="00000000" w:rsidRPr="00000000" w14:paraId="00000456">
      <w:pPr>
        <w:spacing w:after="120" w:lineRule="auto"/>
        <w:ind/>
        <w:jc w:val="both"/>
        <w:rPr/>
      </w:pPr>
      <w:r w:rsidDel="00000000" w:rsidR="00000000" w:rsidRPr="00000000">
        <w:rPr>
          <w:sz w:val="24"/>
          <w:szCs w:val="24"/>
          <w:rtl w:val="0"/>
        </w:rPr>
        <w:t xml:space="preserve">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r w:rsidDel="00000000" w:rsidR="00000000" w:rsidRPr="00000000">
        <w:rPr>
          <w:rtl w:val="0"/>
        </w:rPr>
      </w:r>
    </w:p>
    <w:p w:rsidR="00000000" w:rsidDel="00000000" w:rsidP="00000000" w:rsidRDefault="00000000" w:rsidRPr="00000000" w14:paraId="00000457">
      <w:pPr>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rPr/>
      </w:pPr>
      <w:r w:rsidDel="00000000" w:rsidR="00000000" w:rsidRPr="00000000">
        <w:rPr>
          <w:b w:val="1"/>
          <w:bCs w:val="1"/>
          <w:rtl w:val="0"/>
        </w:rPr>
        <w:t xml:space="preserve">Заключение</w:t>
      </w:r>
      <w:r w:rsidDel="00000000" w:rsidR="00000000" w:rsidRPr="00000000">
        <w:rPr>
          <w:rtl w:val="0"/>
        </w:rPr>
      </w:r>
    </w:p>
    <w:p w:rsidR="00000000" w:rsidDel="00000000" w:rsidP="00000000" w:rsidRDefault="00000000" w:rsidRPr="00000000" w14:paraId="00000459">
      <w:pPr>
        <w:spacing w:after="120" w:lineRule="auto"/>
        <w:ind/>
        <w:jc w:val="both"/>
        <w:rPr/>
      </w:pPr>
      <w:r w:rsidDel="00000000" w:rsidR="00000000" w:rsidRPr="00000000">
        <w:rPr>
          <w:sz w:val="24"/>
          <w:szCs w:val="24"/>
          <w:rtl w:val="0"/>
        </w:rPr>
        <w:t xml:space="preserve">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r w:rsidDel="00000000" w:rsidR="00000000" w:rsidRPr="00000000">
        <w:rPr>
          <w:rtl w:val="0"/>
        </w:rPr>
      </w:r>
    </w:p>
    <w:p w:rsidR="00000000" w:rsidDel="00000000" w:rsidP="00000000" w:rsidRDefault="00000000" w:rsidRPr="00000000" w14:paraId="0000045A">
      <w:pPr>
        <w:spacing w:after="120" w:lineRule="auto"/>
        <w:ind/>
        <w:jc w:val="both"/>
        <w:rPr/>
      </w:pPr>
      <w:r w:rsidDel="00000000" w:rsidR="00000000" w:rsidRPr="00000000">
        <w:rPr>
          <w:sz w:val="24"/>
          <w:szCs w:val="24"/>
          <w:rtl w:val="0"/>
        </w:rPr>
        <w:t xml:space="preserve">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r w:rsidDel="00000000" w:rsidR="00000000" w:rsidRPr="00000000">
        <w:rPr>
          <w:rtl w:val="0"/>
        </w:rPr>
      </w:r>
    </w:p>
    <w:p w:rsidR="00000000" w:rsidDel="00000000" w:rsidP="00000000" w:rsidRDefault="00000000" w:rsidRPr="00000000" w14:paraId="0000045B">
      <w:pPr>
        <w:spacing w:after="120" w:lineRule="auto"/>
        <w:ind/>
        <w:jc w:val="both"/>
        <w:rPr/>
      </w:pPr>
      <w:r w:rsidDel="00000000" w:rsidR="00000000" w:rsidRPr="00000000">
        <w:rPr>
          <w:sz w:val="24"/>
          <w:szCs w:val="24"/>
          <w:rtl w:val="0"/>
        </w:rPr>
        <w:t xml:space="preserve">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r w:rsidDel="00000000" w:rsidR="00000000" w:rsidRPr="00000000">
        <w:rPr>
          <w:rtl w:val="0"/>
        </w:rPr>
      </w:r>
    </w:p>
    <w:p w:rsidR="00000000" w:rsidDel="00000000" w:rsidP="00000000" w:rsidRDefault="00000000" w:rsidRPr="00000000" w14:paraId="0000045C">
      <w:pPr>
        <w:spacing w:after="120" w:lineRule="auto"/>
        <w:ind/>
        <w:jc w:val="both"/>
        <w:rPr/>
      </w:pPr>
      <w:r w:rsidDel="00000000" w:rsidR="00000000" w:rsidRPr="00000000">
        <w:rPr>
          <w:sz w:val="24"/>
          <w:szCs w:val="24"/>
          <w:rtl w:val="0"/>
        </w:rPr>
        <w:t xml:space="preserve">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са отстранени, а нанесените промени са проверени с единадесет повторни теста.</w:t>
      </w:r>
      <w:r w:rsidDel="00000000" w:rsidR="00000000" w:rsidRPr="00000000">
        <w:rPr>
          <w:rtl w:val="0"/>
        </w:rPr>
      </w:r>
    </w:p>
    <w:p w:rsidR="00000000" w:rsidDel="00000000" w:rsidP="00000000" w:rsidRDefault="00000000" w:rsidRPr="00000000" w14:paraId="0000045D">
      <w:pPr>
        <w:spacing w:after="120" w:lineRule="auto"/>
        <w:ind/>
        <w:jc w:val="both"/>
        <w:rPr/>
      </w:pPr>
      <w:r w:rsidDel="00000000" w:rsidR="00000000" w:rsidRPr="00000000">
        <w:rPr>
          <w:sz w:val="24"/>
          <w:szCs w:val="24"/>
          <w:rtl w:val="0"/>
        </w:rPr>
        <w:t>Целта и задачите, поставени в точка 1.4, са изпълнени. Системата е разположена в производствена среда и е достъпна за използване. Посоките за по-нататъшно развитие са очертани в глава 5.</w:t>
      </w: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rPr/>
      </w:pPr>
      <w:r w:rsidDel="00000000" w:rsidR="00000000" w:rsidRPr="00000000">
        <w:rPr>
          <w:rtl w:val="0"/>
        </w:rPr>
        <w:t xml:space="preserve">Литература</w:t>
      </w:r>
    </w:p>
    <w:p w:rsidR="00000000" w:rsidDel="00000000" w:rsidP="00000000" w:rsidRDefault="00000000" w:rsidRPr="00000000" w14:paraId="00000460">
      <w:pPr>
        <w:spacing w:after="120" w:lineRule="auto"/>
        <w:ind w:left="360" w:hanging="360"/>
        <w:jc w:val="both"/>
        <w:rPr/>
      </w:pPr>
      <w:r w:rsidDel="00000000" w:rsidR="00000000" w:rsidRPr="00000000">
        <w:rPr>
          <w:sz w:val="24"/>
          <w:szCs w:val="24"/>
          <w:rtl w:val="0"/>
        </w:rPr>
        <w:t xml:space="preserve">1. React. Официална документация. https://react.dev</w:t>
      </w:r>
      <w:r w:rsidDel="00000000" w:rsidR="00000000" w:rsidRPr="00000000">
        <w:rPr>
          <w:rtl w:val="0"/>
        </w:rPr>
      </w:r>
    </w:p>
    <w:p w:rsidR="00000000" w:rsidDel="00000000" w:rsidP="00000000" w:rsidRDefault="00000000" w:rsidRPr="00000000" w14:paraId="00000461">
      <w:pPr>
        <w:spacing w:after="120" w:lineRule="auto"/>
        <w:ind w:left="360" w:hanging="360"/>
        <w:jc w:val="both"/>
        <w:rPr/>
      </w:pPr>
      <w:r w:rsidDel="00000000" w:rsidR="00000000" w:rsidRPr="00000000">
        <w:rPr>
          <w:sz w:val="24"/>
          <w:szCs w:val="24"/>
          <w:rtl w:val="0"/>
        </w:rPr>
        <w:t xml:space="preserve">2. React Router. Официална документация. https://reactrouter.com</w:t>
      </w:r>
      <w:r w:rsidDel="00000000" w:rsidR="00000000" w:rsidRPr="00000000">
        <w:rPr>
          <w:rtl w:val="0"/>
        </w:rPr>
      </w:r>
    </w:p>
    <w:p w:rsidR="00000000" w:rsidDel="00000000" w:rsidP="00000000" w:rsidRDefault="00000000" w:rsidRPr="00000000" w14:paraId="00000462">
      <w:pPr>
        <w:spacing w:after="120" w:lineRule="auto"/>
        <w:ind w:left="360" w:hanging="360"/>
        <w:jc w:val="both"/>
        <w:rPr/>
      </w:pPr>
      <w:r w:rsidDel="00000000" w:rsidR="00000000" w:rsidRPr="00000000">
        <w:rPr>
          <w:sz w:val="24"/>
          <w:szCs w:val="24"/>
          <w:rtl w:val="0"/>
        </w:rPr>
        <w:t xml:space="preserve">3. Vite. Официална документация. https://vite.dev</w:t>
      </w:r>
      <w:r w:rsidDel="00000000" w:rsidR="00000000" w:rsidRPr="00000000">
        <w:rPr>
          <w:rtl w:val="0"/>
        </w:rPr>
      </w:r>
    </w:p>
    <w:p w:rsidR="00000000" w:rsidDel="00000000" w:rsidP="00000000" w:rsidRDefault="00000000" w:rsidRPr="00000000" w14:paraId="00000463">
      <w:pPr>
        <w:spacing w:after="120" w:lineRule="auto"/>
        <w:ind w:left="360" w:hanging="360"/>
        <w:jc w:val="both"/>
        <w:rPr/>
      </w:pPr>
      <w:r w:rsidDel="00000000" w:rsidR="00000000" w:rsidRPr="00000000">
        <w:rPr>
          <w:sz w:val="24"/>
          <w:szCs w:val="24"/>
          <w:rtl w:val="0"/>
        </w:rPr>
        <w:t xml:space="preserve">4. Node.js. Официална документация. https://nodejs.org/docs</w:t>
      </w:r>
      <w:r w:rsidDel="00000000" w:rsidR="00000000" w:rsidRPr="00000000">
        <w:rPr>
          <w:rtl w:val="0"/>
        </w:rPr>
      </w:r>
    </w:p>
    <w:p w:rsidR="00000000" w:rsidDel="00000000" w:rsidP="00000000" w:rsidRDefault="00000000" w:rsidRPr="00000000" w14:paraId="00000464">
      <w:pPr>
        <w:spacing w:after="120" w:lineRule="auto"/>
        <w:ind w:left="360" w:hanging="360"/>
        <w:jc w:val="both"/>
        <w:rPr/>
      </w:pPr>
      <w:r w:rsidDel="00000000" w:rsidR="00000000" w:rsidRPr="00000000">
        <w:rPr>
          <w:sz w:val="24"/>
          <w:szCs w:val="24"/>
          <w:rtl w:val="0"/>
        </w:rPr>
        <w:t xml:space="preserve">5. Express. Официална документация. https://expressjs.com</w:t>
      </w:r>
      <w:r w:rsidDel="00000000" w:rsidR="00000000" w:rsidRPr="00000000">
        <w:rPr>
          <w:rtl w:val="0"/>
        </w:rPr>
      </w:r>
    </w:p>
    <w:p w:rsidR="00000000" w:rsidDel="00000000" w:rsidP="00000000" w:rsidRDefault="00000000" w:rsidRPr="00000000" w14:paraId="00000465">
      <w:pPr>
        <w:spacing w:after="120" w:lineRule="auto"/>
        <w:ind w:left="360" w:hanging="360"/>
        <w:jc w:val="both"/>
        <w:rPr/>
      </w:pPr>
      <w:r w:rsidDel="00000000" w:rsidR="00000000" w:rsidRPr="00000000">
        <w:rPr>
          <w:sz w:val="24"/>
          <w:szCs w:val="24"/>
          <w:rtl w:val="0"/>
        </w:rPr>
        <w:t xml:space="preserve">6. Prisma. Официална документация. https://www.prisma.io/docs</w:t>
      </w:r>
      <w:r w:rsidDel="00000000" w:rsidR="00000000" w:rsidRPr="00000000">
        <w:rPr>
          <w:rtl w:val="0"/>
        </w:rPr>
      </w:r>
    </w:p>
    <w:p w:rsidR="00000000" w:rsidDel="00000000" w:rsidP="00000000" w:rsidRDefault="00000000" w:rsidRPr="00000000" w14:paraId="00000466">
      <w:pPr>
        <w:spacing w:after="120" w:lineRule="auto"/>
        <w:ind w:left="360" w:hanging="360"/>
        <w:jc w:val="both"/>
        <w:rPr/>
      </w:pPr>
      <w:r w:rsidDel="00000000" w:rsidR="00000000" w:rsidRPr="00000000">
        <w:rPr>
          <w:sz w:val="24"/>
          <w:szCs w:val="24"/>
          <w:rtl w:val="0"/>
        </w:rPr>
        <w:t xml:space="preserve">7. PostgreSQL. Официална документация. https://www.postgresql.org/docs</w:t>
      </w:r>
      <w:r w:rsidDel="00000000" w:rsidR="00000000" w:rsidRPr="00000000">
        <w:rPr>
          <w:rtl w:val="0"/>
        </w:rPr>
      </w:r>
    </w:p>
    <w:p w:rsidR="00000000" w:rsidDel="00000000" w:rsidP="00000000" w:rsidRDefault="00000000" w:rsidRPr="00000000" w14:paraId="00000467">
      <w:pPr>
        <w:spacing w:after="120" w:lineRule="auto"/>
        <w:ind w:left="360" w:hanging="360"/>
        <w:jc w:val="both"/>
        <w:rPr/>
      </w:pPr>
      <w:r w:rsidDel="00000000" w:rsidR="00000000" w:rsidRPr="00000000">
        <w:rPr>
          <w:sz w:val="24"/>
          <w:szCs w:val="24"/>
          <w:rtl w:val="0"/>
        </w:rPr>
        <w:t xml:space="preserve">8. Tailwind CSS. Официална документация. https://tailwindcss.com/docs</w:t>
      </w:r>
      <w:r w:rsidDel="00000000" w:rsidR="00000000" w:rsidRPr="00000000">
        <w:rPr>
          <w:rtl w:val="0"/>
        </w:rPr>
      </w:r>
    </w:p>
    <w:p w:rsidR="00000000" w:rsidDel="00000000" w:rsidP="00000000" w:rsidRDefault="00000000" w:rsidRPr="00000000" w14:paraId="00000468">
      <w:pPr>
        <w:spacing w:after="120" w:lineRule="auto"/>
        <w:ind w:left="360" w:hanging="360"/>
        <w:jc w:val="both"/>
        <w:rPr/>
      </w:pPr>
      <w:r w:rsidDel="00000000" w:rsidR="00000000" w:rsidRPr="00000000">
        <w:rPr>
          <w:sz w:val="24"/>
          <w:szCs w:val="24"/>
          <w:rtl w:val="0"/>
        </w:rPr>
        <w:t xml:space="preserve">9. daisyUI. Официална документация. https://daisyui.com</w:t>
      </w:r>
      <w:r w:rsidDel="00000000" w:rsidR="00000000" w:rsidRPr="00000000">
        <w:rPr>
          <w:rtl w:val="0"/>
        </w:rPr>
      </w:r>
    </w:p>
    <w:p w:rsidR="00000000" w:rsidDel="00000000" w:rsidP="00000000" w:rsidRDefault="00000000" w:rsidRPr="00000000" w14:paraId="00000469">
      <w:pPr>
        <w:spacing w:after="120" w:lineRule="auto"/>
        <w:ind w:left="360" w:hanging="360"/>
        <w:jc w:val="both"/>
        <w:rPr/>
      </w:pPr>
      <w:r w:rsidDel="00000000" w:rsidR="00000000" w:rsidRPr="00000000">
        <w:rPr>
          <w:sz w:val="24"/>
          <w:szCs w:val="24"/>
          <w:rtl w:val="0"/>
        </w:rPr>
        <w:t xml:space="preserve">10. Leaflet. Официална документация. https://leafletjs.com</w:t>
      </w:r>
      <w:r w:rsidDel="00000000" w:rsidR="00000000" w:rsidRPr="00000000">
        <w:rPr>
          <w:rtl w:val="0"/>
        </w:rPr>
      </w:r>
    </w:p>
    <w:p w:rsidR="00000000" w:rsidDel="00000000" w:rsidP="00000000" w:rsidRDefault="00000000" w:rsidRPr="00000000" w14:paraId="0000046A">
      <w:pPr>
        <w:spacing w:after="120" w:lineRule="auto"/>
        <w:ind w:left="360" w:hanging="360"/>
        <w:jc w:val="both"/>
        <w:rPr/>
      </w:pPr>
      <w:r w:rsidDel="00000000" w:rsidR="00000000" w:rsidRPr="00000000">
        <w:rPr>
          <w:sz w:val="24"/>
          <w:szCs w:val="24"/>
          <w:rtl w:val="0"/>
        </w:rPr>
        <w:t xml:space="preserve">11. OpenStreetMap. https://www.openstreetmap.org</w:t>
      </w:r>
      <w:r w:rsidDel="00000000" w:rsidR="00000000" w:rsidRPr="00000000">
        <w:rPr>
          <w:rtl w:val="0"/>
        </w:rPr>
      </w:r>
    </w:p>
    <w:p w:rsidR="00000000" w:rsidDel="00000000" w:rsidP="00000000" w:rsidRDefault="00000000" w:rsidRPr="00000000" w14:paraId="0000046B">
      <w:pPr>
        <w:spacing w:after="120" w:lineRule="auto"/>
        <w:ind w:left="360" w:hanging="360"/>
        <w:jc w:val="both"/>
        <w:rPr/>
      </w:pPr>
      <w:r w:rsidDel="00000000" w:rsidR="00000000" w:rsidRPr="00000000">
        <w:rPr>
          <w:sz w:val="24"/>
          <w:szCs w:val="24"/>
          <w:rtl w:val="0"/>
        </w:rPr>
        <w:t xml:space="preserve">12. Overpass API. OpenStreetMap Wiki. https://wiki.openstreetmap.org/wiki/Overpass_API</w:t>
      </w:r>
      <w:r w:rsidDel="00000000" w:rsidR="00000000" w:rsidRPr="00000000">
        <w:rPr>
          <w:rtl w:val="0"/>
        </w:rPr>
      </w:r>
    </w:p>
    <w:p w:rsidR="00000000" w:rsidDel="00000000" w:rsidP="00000000" w:rsidRDefault="00000000" w:rsidRPr="00000000" w14:paraId="0000046C">
      <w:pPr>
        <w:spacing w:after="120" w:lineRule="auto"/>
        <w:ind w:left="360" w:hanging="360"/>
        <w:jc w:val="both"/>
        <w:rPr/>
      </w:pPr>
      <w:r w:rsidDel="00000000" w:rsidR="00000000" w:rsidRPr="00000000">
        <w:rPr>
          <w:sz w:val="24"/>
          <w:szCs w:val="24"/>
          <w:rtl w:val="0"/>
        </w:rPr>
        <w:t xml:space="preserve">13. OpenRouteService. Документация на приложно-програмния интерфейс. https://openrouteservice.org/dev/#/api-docs</w:t>
      </w:r>
      <w:r w:rsidDel="00000000" w:rsidR="00000000" w:rsidRPr="00000000">
        <w:rPr>
          <w:rtl w:val="0"/>
        </w:rPr>
      </w:r>
    </w:p>
    <w:p w:rsidR="00000000" w:rsidDel="00000000" w:rsidP="00000000" w:rsidRDefault="00000000" w:rsidRPr="00000000" w14:paraId="0000046D">
      <w:pPr>
        <w:spacing w:after="120" w:lineRule="auto"/>
        <w:ind w:left="360" w:hanging="360"/>
        <w:jc w:val="both"/>
        <w:rPr/>
      </w:pPr>
      <w:r w:rsidDel="00000000" w:rsidR="00000000" w:rsidRPr="00000000">
        <w:rPr>
          <w:sz w:val="24"/>
          <w:szCs w:val="24"/>
          <w:rtl w:val="0"/>
        </w:rPr>
        <w:t xml:space="preserve">14. Open-Meteo. Документация на приложно-програмния интерфейс. https://open-meteo.com/en/docs</w:t>
      </w:r>
      <w:r w:rsidDel="00000000" w:rsidR="00000000" w:rsidRPr="00000000">
        <w:rPr>
          <w:rtl w:val="0"/>
        </w:rPr>
      </w:r>
    </w:p>
    <w:p w:rsidR="00000000" w:rsidDel="00000000" w:rsidP="00000000" w:rsidRDefault="00000000" w:rsidRPr="00000000" w14:paraId="0000046E">
      <w:pPr>
        <w:spacing w:after="120" w:lineRule="auto"/>
        <w:ind w:left="360" w:hanging="360"/>
        <w:jc w:val="both"/>
        <w:rPr/>
      </w:pPr>
      <w:r w:rsidDel="00000000" w:rsidR="00000000" w:rsidRPr="00000000">
        <w:rPr>
          <w:sz w:val="24"/>
          <w:szCs w:val="24"/>
          <w:rtl w:val="0"/>
        </w:rPr>
        <w:t xml:space="preserve">15. Stripe. Документация на приложно-програмния интерфейс. https://docs.stripe.com/api</w:t>
      </w:r>
      <w:r w:rsidDel="00000000" w:rsidR="00000000" w:rsidRPr="00000000">
        <w:rPr>
          <w:rtl w:val="0"/>
        </w:rPr>
      </w:r>
    </w:p>
    <w:p w:rsidR="00000000" w:rsidDel="00000000" w:rsidP="00000000" w:rsidRDefault="00000000" w:rsidRPr="00000000" w14:paraId="0000046F">
      <w:pPr>
        <w:spacing w:after="120" w:lineRule="auto"/>
        <w:ind w:left="360" w:hanging="360"/>
        <w:jc w:val="both"/>
        <w:rPr/>
      </w:pPr>
      <w:r w:rsidDel="00000000" w:rsidR="00000000" w:rsidRPr="00000000">
        <w:rPr>
          <w:sz w:val="24"/>
          <w:szCs w:val="24"/>
          <w:rtl w:val="0"/>
        </w:rPr>
        <w:t xml:space="preserve">16. Resend. Официална документация. https://resend.com/docs</w:t>
      </w:r>
      <w:r w:rsidDel="00000000" w:rsidR="00000000" w:rsidRPr="00000000">
        <w:rPr>
          <w:rtl w:val="0"/>
        </w:rPr>
      </w:r>
    </w:p>
    <w:p w:rsidR="00000000" w:rsidDel="00000000" w:rsidP="00000000" w:rsidRDefault="00000000" w:rsidRPr="00000000" w14:paraId="00000470">
      <w:pPr>
        <w:spacing w:after="120" w:lineRule="auto"/>
        <w:ind w:left="360" w:hanging="360"/>
        <w:jc w:val="both"/>
        <w:rPr/>
      </w:pPr>
      <w:r w:rsidDel="00000000" w:rsidR="00000000" w:rsidRPr="00000000">
        <w:rPr>
          <w:sz w:val="24"/>
          <w:szCs w:val="24"/>
          <w:rtl w:val="0"/>
        </w:rPr>
        <w:t xml:space="preserve">17. Anthropic. Документация на приложно-програмния интерфейс. https://docs.claude.com</w:t>
      </w:r>
      <w:r w:rsidDel="00000000" w:rsidR="00000000" w:rsidRPr="00000000">
        <w:rPr>
          <w:rtl w:val="0"/>
        </w:rPr>
      </w:r>
    </w:p>
    <w:p w:rsidR="00000000" w:rsidDel="00000000" w:rsidP="00000000" w:rsidRDefault="00000000" w:rsidRPr="00000000" w14:paraId="00000471">
      <w:pPr>
        <w:spacing w:after="120" w:lineRule="auto"/>
        <w:ind w:left="360" w:hanging="360"/>
        <w:jc w:val="both"/>
        <w:rPr/>
      </w:pPr>
      <w:r w:rsidDel="00000000" w:rsidR="00000000" w:rsidRPr="00000000">
        <w:rPr>
          <w:sz w:val="24"/>
          <w:szCs w:val="24"/>
          <w:rtl w:val="0"/>
        </w:rPr>
        <w:t xml:space="preserve">18. Jones, M., Bradley, J., Sakimura, N. RFC 7519: JSON Web Token (JWT). Internet Engineering Task Force, 2015. https://datatracker.ietf.org/doc/html/rfc7519</w:t>
      </w:r>
      <w:r w:rsidDel="00000000" w:rsidR="00000000" w:rsidRPr="00000000">
        <w:rPr>
          <w:rtl w:val="0"/>
        </w:rPr>
      </w:r>
    </w:p>
    <w:p w:rsidR="00000000" w:rsidDel="00000000" w:rsidP="00000000" w:rsidRDefault="00000000" w:rsidRPr="00000000" w14:paraId="00000472">
      <w:pPr>
        <w:spacing w:after="120" w:lineRule="auto"/>
        <w:ind w:left="360" w:hanging="360"/>
        <w:jc w:val="both"/>
        <w:rPr/>
      </w:pPr>
      <w:r w:rsidDel="00000000" w:rsidR="00000000" w:rsidRPr="00000000">
        <w:rPr>
          <w:sz w:val="24"/>
          <w:szCs w:val="24"/>
          <w:rtl w:val="0"/>
        </w:rPr>
        <w:t xml:space="preserve">19. OWASP Top Ten. Open Worldwide Application Security Project. https://owasp.org/www-project-top-ten/</w:t>
      </w:r>
      <w:r w:rsidDel="00000000" w:rsidR="00000000" w:rsidRPr="00000000">
        <w:rPr>
          <w:rtl w:val="0"/>
        </w:rPr>
      </w:r>
    </w:p>
    <w:p w:rsidR="00000000" w:rsidDel="00000000" w:rsidP="00000000" w:rsidRDefault="00000000" w:rsidRPr="00000000" w14:paraId="00000473">
      <w:pPr>
        <w:spacing w:after="120" w:lineRule="auto"/>
        <w:ind w:left="360" w:hanging="360"/>
        <w:jc w:val="both"/>
        <w:rPr/>
      </w:pPr>
      <w:r w:rsidDel="00000000" w:rsidR="00000000" w:rsidRPr="00000000">
        <w:rPr>
          <w:sz w:val="24"/>
          <w:szCs w:val="24"/>
          <w:rtl w:val="0"/>
        </w:rPr>
        <w:t xml:space="preserve">20. OWASP. A01:2021 - Broken Access Control. https://owasp.org/Top10/A01_2021-Broken_Access_Control/</w:t>
      </w:r>
      <w:r w:rsidDel="00000000" w:rsidR="00000000" w:rsidRPr="00000000">
        <w:rPr>
          <w:rtl w:val="0"/>
        </w:rPr>
      </w:r>
    </w:p>
    <w:p w:rsidR="00000000" w:rsidDel="00000000" w:rsidP="00000000" w:rsidRDefault="00000000" w:rsidRPr="00000000" w14:paraId="00000474">
      <w:pPr>
        <w:spacing w:before="240" w:lineRule="auto"/>
        <w:rPr/>
      </w:pPr>
      <w:r w:rsidDel="00000000" w:rsidR="00000000" w:rsidRPr="00000000">
        <w:rPr>
          <w:i w:val="1"/>
          <w:iCs w:val="1"/>
          <w:sz w:val="24"/>
          <w:szCs w:val="24"/>
          <w:rtl w:val="0"/>
        </w:rPr>
        <w:t xml:space="preserve">Всички електронни източници са посетени за последен път на 28.08.2026 г.</w:t>
      </w:r>
      <w:r w:rsidDel="00000000" w:rsidR="00000000" w:rsidRPr="00000000">
        <w:rPr>
          <w:rtl w:val="0"/>
        </w:rPr>
      </w:r>
    </w:p>
    <w:p>
      <w:pPr/>
      <w:r>
        <w:br w:type="page"/>
      </w:r>
    </w:p>
    <w:p>
      <w:pPr>
        <w:pStyle w:val="Heading1"/>
      </w:pPr>
      <w:r>
        <w:t>Приложения</w:t>
      </w:r>
    </w:p>
    <w:p>
      <w:pPr>
        <w:pStyle w:val="Heading2"/>
      </w:pPr>
      <w:r>
        <w:t>Приложение 1. Изходен код на системата</w:t>
      </w:r>
    </w:p>
    <w:p>
      <w:pPr>
        <w:jc w:val="both"/>
      </w:pPr>
      <w:r>
        <w:rPr>
          <w:sz w:val="24"/>
        </w:rPr>
        <w:t>Пълният изходен код на системата е публикуван в публично хранилище в платформата GitHub. Хранилището съдържа клиентската част, сървърната част, схемата на базата данни и скриптовете за първоначално зареждане на данни.</w:t>
      </w:r>
    </w:p>
    <w:p>
      <w:pPr>
        <w:jc w:val="both"/>
      </w:pPr>
      <w:r>
        <w:rPr>
          <w:sz w:val="24"/>
        </w:rPr>
        <w:t>Хранилището е достъпно на следния адрес:</w:t>
      </w:r>
    </w:p>
    <w:p>
      <w:pPr>
        <w:spacing w:before="120" w:after="120"/>
        <w:jc w:val="center"/>
      </w:pPr>
      <w:hyperlink r:id="rId24">
        <w:r>
          <w:rPr>
            <w:color w:val="0563C1"/>
            <w:u w:val="single"/>
            <w:sz w:val="24"/>
            <w:szCs w:val="24"/>
          </w:rPr>
          <w:t xml:space="preserve">https://github.com/DenisHerzhyk/hiking-ecommerce/tree/TEST</w:t>
        </w:r>
      </w:hyperlink>
    </w:p>
    <w:p>
      <w:pPr>
        <w:jc w:val="both"/>
      </w:pPr>
      <w:r>
        <w:rPr>
          <w:sz w:val="24"/>
        </w:rPr>
        <w:t>В хранилището е приложен файл README.md, който описва структурата на проекта, необходимите променливи на средата и стъпките за локално стартиране на приложението.</w:t>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b w:val="1"/>
      <w:bCs w:val="1"/>
      <w:color w:val="666666"/>
      <w:sz w:val="24"/>
      <w:szCs w:val="24"/>
    </w:rPr>
  </w:style>
  <w:style w:type="paragraph" w:styleId="Heading6">
    <w:name w:val="heading 6"/>
    <w:basedOn w:val="Normal"/>
    <w:next w:val="Normal"/>
    <w:pPr>
      <w:keepNext w:val="1"/>
      <w:keepLines w:val="1"/>
      <w:pageBreakBefore w:val="0"/>
      <w:spacing w:after="80" w:before="240" w:lineRule="auto"/>
    </w:pPr>
    <w:rPr>
      <w:b w:val="1"/>
      <w:bCs w:val="1"/>
      <w:i w:val="1"/>
      <w:iCs w:val="1"/>
      <w:color w:val="666666"/>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hyperlink" Target="https://github.com/DenisHerzhyk/hiking-ecommerce/tree/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