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kyyz2k6vira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Съдържание</w:t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829689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4,4,Heading 5,4,"</w:instrText>
            <w:fldChar w:fldCharType="separate"/>
          </w:r>
          <w:hyperlink w:anchor="_kyyz2k6vira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w:anchor="_69xcqex9776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Увод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1. Обзор на съществуващи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Анализ на сходни системи и сравнение между тях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Colibri ERP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EnterpriseOne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bgERP 2.0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Обобщителна информация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Изводи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 и задачи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Задачи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</w:t>
            </w:r>
          </w:hyperlink>
          <w:hyperlink r:id="rId3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3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2. Проект на решението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Архитектурен модел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Функционален модел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Проектиране на интерфейса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4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Организация на данните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Relationship Diagram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База данни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5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3. Избор на средства и описание на реализацията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Избор на средства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 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език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1.1.1</w:t>
            </w:r>
          </w:hyperlink>
          <w:hyperlink r:id="rId6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(HyperТext Markup Language)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1.1.2.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(Cascading Style Sheets)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1.1.3.</w:t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PHP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1.1.4.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1.1.5.</w:t>
            </w:r>
          </w:hyperlink>
          <w:hyperlink r:id="rId7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MySQL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 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софтуерен фреймуърк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уеб сървър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8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Описание на реализацията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8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Основни използвани принципи и подходи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2.1.1</w:t>
            </w:r>
          </w:hyperlink>
          <w:hyperlink r:id="rId9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Таблици с динамично съдържание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2.1.2</w:t>
            </w:r>
          </w:hyperlink>
          <w:hyperlink r:id="rId9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Списъци с динамично съдържание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2.1.3</w:t>
            </w:r>
          </w:hyperlink>
          <w:hyperlink r:id="rId9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Помощен клас с ключови функционалности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2.1.4</w:t>
            </w:r>
          </w:hyperlink>
          <w:hyperlink r:id="rId10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Поддържане на мултиезичност за стойностите на ресурсите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Реализация на страниците в ERP системата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0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Приложно-програмен интерфейс (API)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2.3.1</w:t>
            </w:r>
          </w:hyperlink>
          <w:hyperlink r:id="rId10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Машрутизиране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2.3.2</w:t>
            </w:r>
          </w:hyperlink>
          <w:hyperlink r:id="rId11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Възможни резултати от заявките (HTTP response codes)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2.3.3</w:t>
            </w:r>
          </w:hyperlink>
          <w:hyperlink r:id="rId11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Ограничен достъп до ресурсите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2.3.4</w:t>
            </w:r>
          </w:hyperlink>
          <w:hyperlink r:id="rId1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Странициране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2.3.5</w:t>
            </w:r>
          </w:hyperlink>
          <w:hyperlink r:id="rId1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Разглеждане на конкретни API endpoints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</w:hyperlink>
          <w:hyperlink r:id="rId1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Интеграция на онлайн Wordpress магазин използващ модула Woocommerce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2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4. Описание на тестването на предложеното решение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12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Какво представлява тестването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13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 на тестване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13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Отворена кутия (white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Затворена кутия (black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4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 отворена кутия (grey box testing)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4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14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Извършени тестове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5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5. Бъдеща визия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Литература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2"/>
        <w:keepLines w:val="0"/>
        <w:spacing w:before="120" w:line="240" w:lineRule="auto"/>
        <w:ind w:left="360"/>
        <w:jc w:val="center"/>
        <w:rPr/>
      </w:pPr>
      <w:bookmarkStart w:colFirst="0" w:colLast="0" w:name="_ffsk7wdokmg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ocgif5q6994s" w:id="2"/>
      <w:bookmarkEnd w:id="2"/>
      <w:r w:rsidDel="00000000" w:rsidR="00000000" w:rsidRPr="00000000">
        <w:rPr>
          <w:b w:val="1"/>
          <w:bCs w:val="1"/>
          <w:rtl w:val="0"/>
        </w:rPr>
        <w:t xml:space="preserve">Увод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 последните години онлайн пазаруването се превърна в нормална част от ежедневието. Това важи и за продуктите, свързани със спорт, туризъм и планински преходи. В интернет съществуват много магазини, от които потребителите могат да закупят дрехи, обувки и различно туристическо оборудване. В повечето случаи обаче изборът на продукт се извършва само според неговите характеристики, цена или марка.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туристическата екипировка има и други фактори, които могат да бъдат важни при избора. Например при планиране на конкретен преход значение имат трудността и дължината на маршрута, мястото, където се намира, както и очакваното време в деня на прехода.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дипломната работа е разработена уеб 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TrailBlaze</w:t>
      </w:r>
      <w:r w:rsidDel="00000000" w:rsidR="00000000" w:rsidRPr="00000000">
        <w:rPr>
          <w:sz w:val="24"/>
          <w:szCs w:val="24"/>
          <w:rtl w:val="0"/>
        </w:rPr>
        <w:t xml:space="preserve">, която представлява онлайн магазин за туристическа екипировка с допълнителни функции за търсене и разглеждане на туристически маршрути. Потребителят може да разглежда продуктите, да използва различни филтри, да добавя продукти в количка или списък с желани продукти и да извършва поръчка. Системата включва и регистрация и вход на потребители, управление на профил и проследяване на направените поръчки.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Една от основните функционалности на проекта е търсенето на туристически маршрути. Потребителят може да търси маршрут по град, парк или регион. За намерените маршрути се показва информация за тях, като име, трудност и разстояние, както и интерактивна карта. За реализирането на тази част са използвани данни от OpenStreetMap и няколко външни услуги за работа с географска и маршрутна информация.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Към системата е добавена и информация за метеорологичната прогноза. Тя се използва и в друга функционалност на проекта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Gear Advisor</w:t>
      </w:r>
      <w:r w:rsidDel="00000000" w:rsidR="00000000" w:rsidRPr="00000000">
        <w:rPr>
          <w:sz w:val="24"/>
          <w:szCs w:val="24"/>
          <w:rtl w:val="0"/>
        </w:rPr>
        <w:t xml:space="preserve">. При избор на маршрут и дата системата събира информация за маршрута и очакваните метеорологични условия. След това тези данни се използват заедно с наличните продукти в магазина, за да бъде предложена подходяща екипировка. За тази функционалност е използван Claude на Anthropic.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на дипломната работа е да се разработи уеб приложение, което да съчетава електронен магазин за туристическа екипировка с функционалности за търсене на маршрути и препоръчване на подходящи продукти.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са поставени следните основни задачи: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проучване на съществуващи онлайн магазини за туристическа екипировка;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определяне на необходимите функционалности на системата;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на структурата на приложението и базата данни;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каталог с продукти и филтри;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количка, wishlist и поръчки;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регистрация и вход на потребители;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онлайн плащане чрез Stripe;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търсене и визуализиране на туристически маршрути;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метеорологична информация;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AI функционалност за препоръчване на екипировка;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тестване на разработените функционалности.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реализацията на проекта е използван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за клиентската част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с Express</w:t>
      </w:r>
      <w:r w:rsidDel="00000000" w:rsidR="00000000" w:rsidRPr="00000000">
        <w:rPr>
          <w:sz w:val="24"/>
          <w:szCs w:val="24"/>
          <w:rtl w:val="0"/>
        </w:rPr>
        <w:t xml:space="preserve"> за сървърната част. Данните се съхраняват в PostgreSQL база данни, като достъпът до нея се извършва чрез Prisma. Използвани са още TypeScript, Vite, Tailwind CSS и други библиотеки, необходими за разработването на интерфейса и отделните функционалности.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и няколко външни услуги – Stripe за плащания, OpenStreetMap и Overpass API за информация за маршрути, OpenRouteService за маршрутни направления, Open-Meteo за прогнозата за времето и Anthropic за AI препоръките.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следващите части на дипломната работа са разгледани съществуващи решения, направено е сравнение с разработената система, представени са проектът и архитектурата на TrailBlaze, описана е реализацията на основните функционалности и са представени резултатите от проведеното тестване.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d6f5wv6t4lfx" w:id="3"/>
      <w:bookmarkEnd w:id="3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Глава 1. Обзор на съществуващи решения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apn5ey4ffou" w:id="4"/>
      <w:bookmarkEnd w:id="4"/>
      <w:r w:rsidDel="00000000" w:rsidR="00000000" w:rsidRPr="00000000">
        <w:rPr>
          <w:b w:val="1"/>
          <w:bCs w:val="1"/>
          <w:rtl w:val="0"/>
        </w:rPr>
        <w:t xml:space="preserve">1.1. Анализ на сходни системи и сравнение между тях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е направено проучване на вече съществуващи електронни магазини, които предлагат туристическо, спортно и планинско оборудване. Целта на анализа е да се разгледат основните функционалности, които се използват при подобни системи, както и да се установи с какво разработената система се различава от тях.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сравнение са избрани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North Face, Patagonia, Amazon и Decathlon</w:t>
      </w:r>
      <w:r w:rsidDel="00000000" w:rsidR="00000000" w:rsidRPr="00000000">
        <w:rPr>
          <w:sz w:val="24"/>
          <w:szCs w:val="24"/>
          <w:rtl w:val="0"/>
        </w:rPr>
        <w:t xml:space="preserve">. Първите две платформи са насочени основно към outdoor продукти, докато Amazon и Decathlon предлагат значително по-широк набор от спортни и туристически стоки.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83btxcimxo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1.1.1. The North Face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е онлайн платформа на компания, специализирана в производството и продажбата на облекло, обувки и оборудване за outdoor дейности. Сайтът предлага отделни категории за мъже, жени и деца, както и категории за обувки, чанти и оборудване.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продукти. Сред тях са например инструменти за избор на раница, яке и обувки.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разполага и със стандартните за електронен магазин функционалности – търсене на продукти, информация за продукта, любими продукти, проследяване на поръчки, информация за доставка и връщане.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представлява добър пример за специализиран онлайн магазин, тъй като съдържанието и продуктовите категории са насочени към хора, които използват екипировка за различни outdoor дейности.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Основното ограничение, което може да бъде разгледано от гледна точка на настоящия проект, е че потребителят основно започва от </w:t>
      </w:r>
      <w:r w:rsidDel="00000000" w:rsidR="00000000" w:rsidRPr="00000000">
        <w:rPr>
          <w:sz w:val="28"/>
          <w:szCs w:val="28"/>
          <w:rtl w:val="0"/>
        </w:rPr>
        <w:t xml:space="preserve">продукта. Ако </w:t>
      </w:r>
      <w:r w:rsidDel="00000000" w:rsidR="00000000" w:rsidRPr="00000000">
        <w:rPr>
          <w:sz w:val="24"/>
          <w:szCs w:val="24"/>
          <w:rtl w:val="0"/>
        </w:rPr>
        <w:t xml:space="preserve">например човек планира конкретен туристически маршрут, той трябва самостоятелно да определи каква екипировка му е необходима и да потърси подходящите продукти.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75dh2x2xz1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1.1.2. Patagonia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Patagonia е друг пример за специализиран онлайн магазин за outdoor облекло и оборудване. Платформата предлага категории за различни видове облекло и екипировка, като има възможност за филтриране по размер, цена, цвят, характеристики, материал и спорт. Сред поддържаните дейности е и hiking.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разглеждането на продуктите потребителят получава информация за техните характеристики, оценки и предназначение. Сайтът включва и допълнително съдържание, свързано с използването и поддръжката на екипировката.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Предимството на Patagonia е доброто представяне на продуктите и възможността за сравнително подробно филтриране. Платформата е ориентирана към конкретна аудитория и предоставя голям избор от продукти за различни outdoor дейности.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TrailBlaze обаче е добавен друг подход. Вместо потребителят сам да преценява кои продукти са подходящи, системата позволява първо да бъде избран конкретен маршрут и дата. След това информацията за маршрута и времето може да бъде използвана от AI Gear Advisor за създаване на препоръка.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zaqzosyuco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1.1.3. Amazon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е значително по-голяма и универсална електронна платформа. За разлика от The North Face и Patagonia, тя не е специализирана само в туристическа екипировка. В платформата съществува отделна категория за outdoor recreation, включително camping и hiking, в която се предлагат различни видове облекло, обувки, раници, палатки, туристически аксесоари и друго оборудване.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Едно от основните предимства на Amazon е големият избор от продукти и различни производители. Платформата предоставя и голямо количество информация от потребители – оценки, ревюта и други данни, които могат да подпомогнат избора на продукт.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друга страна, големият брой продукти може да затрудни избора, когато потребителят няма предварително определена представа какво точно търси. В случая с туристически преход това означава, че потребителят отново трябва сам да прецени какво му е необходимо.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използва по-тясна специализация. Каталогът е насочен към туристическа екипировка, а функционалността за маршрути позволява изборът на продукт да бъде свързан с конкретна дейност.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p6au2ncivh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1.1.4. Decathlon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Decathlon е пример за голям онлайн магазин, ориентиран към спортни и туристически продукти. Подобно на Amazon, платформата предлага много различни категории и продукти, но е по-силно насочена към спортната и активната дейност.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такъв тип система основният модел отново е избор на спорт, категория и продукт. Това позволява на потребителя да намери необходимата екипировка, но не обвързва директно избора с конкретен туристически маршрут и актуалните условия по него.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целите на TrailBlaze този модел е полезен като пример за организиране на голям продуктов каталог, категории и филтриране. В разработената система обаче каталогът е свързан с допълнителна информация за маршрута и прогнозата за времето.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niab7dl0eh0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Обобщителна информация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разгледаните решения може да се види, че съвременните онлайн магазини предлагат голяма част от необходимите функции за електронна търговия. Потребителят може да разглежда продукти, да ги филтрира, да ги добавя в количка, да извършва плащане и да следи своите поръчки. При специализираните магазини за туристическа екипировка има и допълнителна информация за предназначението и характеристиките на продуктите.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тези основни функции също са включени. Разликата е, че към електронния магазин са добавени функции, свързани директно с планирането на туристически преход. Потребителят може да потърси маршрут, да го разгледа на карта, да получи информация за неговата трудност и дължина и да провери прогнозата за избрана дата.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Друга особеност на разработената система е AI Gear Advisor. Той използва информацията за маршрута и времето, за да предложи подходящи продукти от наличните в магазина. По този начин потребителят не трябва сам да прави връзката между условията на прехода и необходимата екипировка.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Следващата таблица представя основните разлики между разгледаните решения и TrailBlaze.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.355555555556"/>
        <w:gridCol w:w="1474.4888888888888"/>
        <w:gridCol w:w="1155.5555555555557"/>
        <w:gridCol w:w="1003.0222222222221"/>
        <w:gridCol w:w="1169.4222222222222"/>
        <w:gridCol w:w="1197.1555555555556"/>
        <w:tblGridChange w:id="0">
          <w:tblGrid>
            <w:gridCol w:w="3360.355555555556"/>
            <w:gridCol w:w="1474.4888888888888"/>
            <w:gridCol w:w="1155.5555555555557"/>
            <w:gridCol w:w="1003.0222222222221"/>
            <w:gridCol w:w="1169.4222222222222"/>
            <w:gridCol w:w="1197.15555555555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North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Patagonia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Decathlon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TrailBlaze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магазин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Категории и филтри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Продуктова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Количка и поръчки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плащане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Потребителски профил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Търсене на туристически маршрути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Интерактивна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Информация за времето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Избор на дата за преход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препоръка за екипировка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Препоръка според конкретен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таблицата се вижда, че основните функции на електронната търговия са сходни при всички разгледани системи. Основната разлика при TrailBlaze е добавянето на функции, които свързват продукта с конкретния начин, по който той ще бъде използван.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q492tpd7rhu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Изводи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 направения анализ може да се направи извод, че съществуващите електронни магазини предоставят добри възможности за търсене и закупуване на туристическа екипировка. Те обаче основно се концентрират върху самите продукти и процеса на покупка.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планиране на туристически преход потребителят трябва допълнително да търси информация за маршрута, неговата трудност и очакваното време. След това сам трябва да прецени каква екипировка ще му бъде необходима.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Това е основната идея, върху която е разработена TrailBlaze.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този начин TrailBlaze не се стреми да замени големите онлайн магазини по отношение на броя продукти, а предлага по-специализиран начин за избор на туристическа екипировка.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ovbh4le8t8y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Цели и задачи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wsxlb3wfvq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4.1. Цели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Основната цел на дипломната работа е да се разработи уеб базирана система за продажба на туристическа екипировка,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системата трябва да обедини няколко основни функционални части – продуктов каталог, потребителски профили, количка и поръчки, плащане, търсене на маршрути, информация за времето и AI препоръки.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е крайният потребител да може да премине през по-голяма част от подготовката за своя преход в рамките на една система.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s7jyk7lrf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 Задачи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реализиране на поставената цел са определени следните задачи: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проучат съществуващи онлайн магазини за туристическа и спортна екипировка.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определят основните функционални изисквания към разработваната система.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структурата на клиентската и сървърната част на приложението.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база данни за съхраняване на потребители, продукти, колички, wishlist-и, поръчки и адреси за доставка.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регистрация, вход и управление на потребителски профил.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продуктов каталог с категории и възможности за филтриране.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реализират количка и wishlist.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процес за извършване и проследяване на поръчки.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платежна система чрез Stripe.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търсене на туристически маршрути чрез външни картографски услуги.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добави интерактивна карта за визуализиране на избрания маршрут.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услуга за получаване на метеорологична прогноза.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AI Gear Advisor за препоръчване на подходяща екипировка.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свържат AI препоръките с наличните продукти в системата.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проведе тестване на основните функционалности и да се проверят резултатите от тяхната работа.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e3480f18j1k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Заключение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тази глава бяха разгледани няколко съществуващи решения в областта на електронната търговия и туристическата екипировка. Бяха сравнени техните основни функционалности и беше разгледано с какво TrailBlaze се различава от тях.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направеното сравнение се вижда, че основните функции на онлайн магазина вече са добре познати и се използват в много съществуващи системи. Основната особеност на TrailBlaze е добавянето на туристически маршрути, информация за времето и AI препоръки към стандартния процес на онлайн покупка.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базата на направения анализ бяха определени основната цел и задачите на дипломната работа, които ще бъдат използвани като основа при проектирането и реализацията на системата в следващите глави.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Глава 2. Проект на решението</w:t>
      </w:r>
    </w:p>
    <w:p w:rsidR="00000000" w:rsidDel="00000000" w:rsidP="00000000" w:rsidRDefault="00000000" w:rsidRPr="00000000" w14:paraId="00000119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Архитектурен модел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разработката на TrailBlaze е използван архитектурният модел Model-View-Controller (MVC). Този модел разделя приложението на три основни части, които работят заедно, но изпълняват различни функции. Това разделение улеснява разработката, защото промените в една част не засягат останалите.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Трите архитектурни компонента са: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Моделът (Model) </w:t>
      </w:r>
      <w:r w:rsidDel="00000000" w:rsidR="00000000" w:rsidRPr="00000000">
        <w:rPr>
          <w:sz w:val="24"/>
          <w:szCs w:val="24"/>
          <w:rtl w:val="0"/>
        </w:rPr>
        <w:t xml:space="preserve">– отговаря за данните в системата. Той комуникира с базата данни и съдържа логиката за това как данните се съхраняват, променят и извличат. Всички основни обекти - потребители, продукти, поръчки, количка, wishlist и адреси за доставка - се управляват от модела. Чрез него се осъществява връзката между сървъра и базата данни.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Изгледът (View)</w:t>
      </w:r>
      <w:r w:rsidDel="00000000" w:rsidR="00000000" w:rsidRPr="00000000">
        <w:rPr>
          <w:sz w:val="24"/>
          <w:szCs w:val="24"/>
          <w:rtl w:val="0"/>
        </w:rPr>
        <w:t xml:space="preserve"> – отговаря за това, което потребителят вижда на екрана. Той представлява потребителският интерфейс на системата. Когато моделът извлече данни от базата, те се предават на изгледа, който ги форматира и показва по подходящ начин. В TrailBlaze изгледът включва всички страници - начална страница, продуктов каталог, детайли за продукт, количка, wishlist, страница за маршрути, AI препоръки и др.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Контролерът (Controller)</w:t>
      </w:r>
      <w:r w:rsidDel="00000000" w:rsidR="00000000" w:rsidRPr="00000000">
        <w:rPr>
          <w:sz w:val="24"/>
          <w:szCs w:val="24"/>
          <w:rtl w:val="0"/>
        </w:rPr>
        <w:t xml:space="preserve"> –  служи като посредник между модела и изгледа. Той приема заявките от потребителя (например кликване върху бутон или изпращане на форма), обработва ги, извиква съответните функции на модела и връща резултата към изгледа. Контролерът не съдържа бизнес логика - той само пренасочва заявките и отговорите.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Когато потребител посети сайта, браузърът изпраща заявка към сървъра. Контролерът приема заявката, извлича нужните данни чрез модела и ги предава на изгледа. Изгледът генерира HTML страницата, която потребителят вижда. При извършване на действие (например добавяне на продукт в количката), процесът се повтаря - контролерът обработва действието, моделът променя данните, а изгледът показва актуализираната информация.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Този подход гарантира, че системата е организирана и лесна за поддръжка. Всеки компонент има ясна функция и може да се променя независимо от останалите.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ind w:left="1440" w:firstLine="72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1- Принцип на работата на MVC модела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Функционален модел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Функционалният модел описва всички действия, които потребителите могат да извършват в системата TrailBlaze. Те са разделени според това дали потребителят е регистриран или не.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всички потребители (гости)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Всеки посетител на сайта може да: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продукти - преглед на всички налични продукти, разделени в категории (мъже, жени, обувки, промоции)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Филтрира продукти - търсене по тип, размер, цена и пол за по-лесно намиране на подходяща екипировка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детайли за продукт - виждане на снимки, налични размери, цветове, таблица с размери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Търси маршрути - търсене на туристически маршрути по град, парк или регион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карта - визуализиране на маршрута върху интерактивна карта с информация за трудност и разстояние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Проверява прогноза за време - за избран маршрут и дата се показва метеорологична прогноза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Използва AI Gear Advisor - получава препоръка за подходяща екипировка въз основа на маршрута и времето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количка - избира продукти за покупка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wishlist - запазва продукти за по-късно разглеждане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Регистрира се - създава потребителски профил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Допълнителни действия за регистрирани потребители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 създаване на профил, потребителите могат още да: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Влизат в системата - чрез имейл и парола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Редактират профила си - промяна на име, имейл или парола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Финализират поръчка - попълват адрес за доставка и завършват покупката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Плащат онлайн - чрез интегрираната платежна система Stripe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Проследяват поръчки - следят статуса на поръчките си в реално време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Преглеждат история - виждат всички направени досега поръчки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Преместват продукти - между количка и wishlist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администратор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има допълнителни права за управление на продуктите: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Управлява наличност - преглед на всички продукти и техните количества по размер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Коригира количества - увеличава или намалява наличните бройки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Премахва размери - изтрива конкретен размер от продукт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съчетава стандартните функции на онлайн магазин с уникални възможности за планиране на туристически преходи. Системата позволява на потребителя да премине през целия процес - от избор на маршрут и проверка на времето, през получаване на AI препоръка за екипировка, до закупуване на продуктите и проследяване на поръчката.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фигура 2 е представена use-case диаграма, която визуализира всички описани функционалности.</w:t>
      </w:r>
    </w:p>
    <w:p w:rsidR="00000000" w:rsidDel="00000000" w:rsidP="00000000" w:rsidRDefault="00000000" w:rsidRPr="00000000" w14:paraId="0000014A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2 - Обща use-case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1: Регистриране на нов профил</w:t>
      </w:r>
    </w:p>
    <w:p w:rsidR="00000000" w:rsidDel="00000000" w:rsidP="00000000" w:rsidRDefault="00000000" w:rsidRPr="00000000" w14:paraId="00000150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началната страница и натиска бутона "Регистрация".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форма с полета за име, имейл и парола.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данните и натиска "Създай профил".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имейлът е свободен. Ако е, създава профил и изпраща имейл за потвърждение. Ако имейлът съществува, преминава към алтернативен поток А1.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потвърждава имейла си чрез получения линк.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активира профила и автоматично вписва потребителя.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"Този имейл адрес вече е регистриран".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влезе в съществуващия си профил.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D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2: Търсене на туристически маршрут</w:t>
      </w:r>
    </w:p>
    <w:p w:rsidR="00000000" w:rsidDel="00000000" w:rsidP="00000000" w:rsidRDefault="00000000" w:rsidRPr="00000000" w14:paraId="0000015F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страницата "Маршрути".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поле за търсене и бутони за бърз избор.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въвежда име на град, парк или регион.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извлича маршрути от OpenStreetMap и визуализира резултатите.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конкретен маршрут.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зарежда детайлна страница с карта и информация за маршрута.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не намира маршрути и извежда съобщение "Няма намерени маршрути".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променя търсенето.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3: Използване на AI Gear Advisor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детайлна страница на избран маршрут.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информация за маршрута и календар за избор на дата.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за прехода.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извлича прогноза за времето.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"Вземи AI препоръка".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изпраща данни към Claude и получава препоръка за екипировка.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препоръчаните продукти.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77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А1(невалидна дата):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в миналото.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изберете валидна дата в бъдещето".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коригира избора.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продължава от стъпка 4.</w:t>
      </w:r>
    </w:p>
    <w:p w:rsidR="00000000" w:rsidDel="00000000" w:rsidP="00000000" w:rsidRDefault="00000000" w:rsidRPr="00000000" w14:paraId="0000017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4: Добавяне на продукт в количката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разглежда продукт и влиза в детайлната му страница.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размер и количество.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"Добави в количката".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наличността. Ако продуктът е наличен, го добавя и показва известие. Ако не е, преминава към алтернативен поток А1.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Броят в иконата на количката се обновява.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8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"Избраният размер не е наличен".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друг размер или по-малко количество.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2.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5: Финализиране на поръчката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количката и натиска "Продължи към плащане".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потребителят е влязъл в профила си. Ако не е, го пренасочва към входа.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адрес за доставка.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"Продължи към плащане".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пренасочва към Stripe за въвеждане на данни за карта.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успешно плащане, системата създава поръчката и изпраща имейл потвърждение.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проследява поръчката си.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95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А1(неуспешно плащане):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на Stripe връща грешка.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за причината.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опитва отново с други данни.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5.</w:t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6: Административно управление на наличност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влиза в системата.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разпознава администратор и показва допълнително меню.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"Администраторски панел".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продукти и наличности по размер.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продукт за редакция.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количествата и натиска "Запази".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валидността на данните. При коректни данни, запазва промените. При некоректни, преминава към алтернативен поток А1.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съобщение за успешно обновена наличност.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A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въведете валидни числа".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стойностите.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6.</w:t>
      </w:r>
    </w:p>
    <w:p w:rsidR="00000000" w:rsidDel="00000000" w:rsidP="00000000" w:rsidRDefault="00000000" w:rsidRPr="00000000" w14:paraId="000001AB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7: Проследяване на поръчка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влиза в профила си.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"Моите поръчки".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всички поръчки.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поръчка за преглед.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текущия статус (Processing, Packing, In Transit, Delivering, Delivered).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обновява статуса на всеки 30 секунди.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B5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eshcotkzoi4o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Проектиране на интерфейса</w:t>
      </w:r>
    </w:p>
    <w:p w:rsidR="00000000" w:rsidDel="00000000" w:rsidP="00000000" w:rsidRDefault="00000000" w:rsidRPr="00000000" w14:paraId="000001B6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vskul1aipp0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етапа на проучване на съществуващите решения установихме, че голяма част от онлайн магазините за туристическа екипировка разполагат с остарели и неинтуитивни интерфейси. Потребителите често се затрудняват да намерят нужната информация, а навигацията между отделните раздели не е достатъчно ясна. В TrailBlaze подходът е различен – интерфейсът е проектиран така, че да бъде максимално изчистен, съвременен и лесен за използване.</w:t>
      </w:r>
    </w:p>
    <w:p w:rsidR="00000000" w:rsidDel="00000000" w:rsidP="00000000" w:rsidRDefault="00000000" w:rsidRPr="00000000" w14:paraId="000001B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изграждането на потребителския интерфейс са използвани React за създаване на компонентите, Tailwind CSS за стилизиране и DaisyUI за готови, добре проектирани UI елементи. Тази комбинация позволява бързо разработване на адаптивен и визуално привлекателен интерфейс, без да се налага писане на сложен CSS код. Всички страници са напълно адаптивни и работят коректно както на десктоп, така и на мобилни устройства.</w:t>
      </w:r>
    </w:p>
    <w:p w:rsidR="00000000" w:rsidDel="00000000" w:rsidP="00000000" w:rsidRDefault="00000000" w:rsidRPr="00000000" w14:paraId="000001B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изграждането на страниците са следвани основните принципи за добър потребителски интерфейс: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Изчистен дизайн</w:t>
      </w:r>
      <w:r w:rsidDel="00000000" w:rsidR="00000000" w:rsidRPr="00000000">
        <w:rPr>
          <w:sz w:val="24"/>
          <w:szCs w:val="24"/>
          <w:rtl w:val="0"/>
        </w:rPr>
        <w:t xml:space="preserve"> – избягва се използването на излишни елементи. Информацията е представена по начин, който не натоварва зрението на потребителя.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Последователност</w:t>
      </w:r>
      <w:r w:rsidDel="00000000" w:rsidR="00000000" w:rsidRPr="00000000">
        <w:rPr>
          <w:sz w:val="24"/>
          <w:szCs w:val="24"/>
          <w:rtl w:val="0"/>
        </w:rPr>
        <w:t xml:space="preserve"> – всички страници следват единен стил. Бутоните, картите, полетата и другите елементи изглеждат по един и същ начин в цялата система, което улеснява навигацията.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Целенасоченост в оформлението</w:t>
      </w:r>
      <w:r w:rsidDel="00000000" w:rsidR="00000000" w:rsidRPr="00000000">
        <w:rPr>
          <w:sz w:val="24"/>
          <w:szCs w:val="24"/>
          <w:rtl w:val="0"/>
        </w:rPr>
        <w:t xml:space="preserve"> – елементите са подредени според тяхната важност. Най-важната информация (като цена, наличност, бутони за действие) е визуално откроена, а допълнителните детайли са разположени на подходящи места.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Използване на цветове и контрасти</w:t>
      </w:r>
      <w:r w:rsidDel="00000000" w:rsidR="00000000" w:rsidRPr="00000000">
        <w:rPr>
          <w:sz w:val="24"/>
          <w:szCs w:val="24"/>
          <w:rtl w:val="0"/>
        </w:rPr>
        <w:t xml:space="preserve"> – цветовете са подбрани така, че да създават усещане за природа и планина. Светли фонови тонове се съчетават с акцентни цветове за бутони и важни елементи.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Добра типография</w:t>
      </w:r>
      <w:r w:rsidDel="00000000" w:rsidR="00000000" w:rsidRPr="00000000">
        <w:rPr>
          <w:sz w:val="24"/>
          <w:szCs w:val="24"/>
          <w:rtl w:val="0"/>
        </w:rPr>
        <w:t xml:space="preserve"> – шрифтовете са с подходящ размер и стил, което осигурява добра четливост и визуална йерархия.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Информиране на потребителя</w:t>
      </w:r>
      <w:r w:rsidDel="00000000" w:rsidR="00000000" w:rsidRPr="00000000">
        <w:rPr>
          <w:sz w:val="24"/>
          <w:szCs w:val="24"/>
          <w:rtl w:val="0"/>
        </w:rPr>
        <w:t xml:space="preserve"> – при всяко действие (добавяне в количка, успешна поръчка, грешка и др.) системата показва ясни известия, така че потребителят винаги знае какво се случва.</w:t>
      </w:r>
    </w:p>
    <w:p w:rsidR="00000000" w:rsidDel="00000000" w:rsidP="00000000" w:rsidRDefault="00000000" w:rsidRPr="00000000" w14:paraId="000001C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на интерфейса: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Хедър – фиксиран в горната част, съдържа логото на TrailBlaze и навигационно меню с връзки към основните раздели: Продукти, Маршрути, AI Advisor, както и икони за количка, wishlist и профил.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Основна част – съдържанието на всяка страница е организирано в ясни секции, като оформлението варира според типа на страницата – каталог, детайли за продукт, търсене на маршрути и др.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Футър – разположен в долната част, съдържа информация за контакт и връзки към социалните мрежи.</w:t>
      </w:r>
    </w:p>
    <w:p w:rsidR="00000000" w:rsidDel="00000000" w:rsidP="00000000" w:rsidRDefault="00000000" w:rsidRPr="00000000" w14:paraId="000001C4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Вземайки всичко това под внимание, интерфейсът на TrailBlaze осигурява приятно и ефективно потребителско изживяване. На фигура 3 е показан скриншот на началната страница на системат</w:t>
      </w:r>
    </w:p>
    <w:p w:rsidR="00000000" w:rsidDel="00000000" w:rsidP="00000000" w:rsidRDefault="00000000" w:rsidRPr="00000000" w14:paraId="000001C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9863" cy="348596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48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4l1dayfja2r6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Организация на данните</w:t>
      </w:r>
    </w:p>
    <w:p w:rsidR="00000000" w:rsidDel="00000000" w:rsidP="00000000" w:rsidRDefault="00000000" w:rsidRPr="00000000" w14:paraId="000001D3">
      <w:pPr>
        <w:keepNext w:val="1"/>
        <w:spacing w:after="120" w:before="120" w:line="240" w:lineRule="auto"/>
        <w:rPr>
          <w:b w:val="1"/>
          <w:bCs w:val="1"/>
          <w:sz w:val="28"/>
          <w:szCs w:val="28"/>
        </w:rPr>
      </w:pPr>
      <w:bookmarkStart w:colFirst="0" w:colLast="0" w:name="_tdwto98p6o7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Entity Relationship Diagram</w:t>
      </w:r>
    </w:p>
    <w:p w:rsidR="00000000" w:rsidDel="00000000" w:rsidP="00000000" w:rsidRDefault="00000000" w:rsidRPr="00000000" w14:paraId="000001D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данни. Моделът Обект-връзка е изключително известен и се използва за графичното представяне на база от данни чрез съответните ER диаграми. Основните компоненти в една такава диаграма са:</w:t>
      </w:r>
    </w:p>
    <w:p w:rsidR="00000000" w:rsidDel="00000000" w:rsidP="00000000" w:rsidRDefault="00000000" w:rsidRPr="00000000" w14:paraId="000001D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numPr>
          <w:ilvl w:val="0"/>
          <w:numId w:val="31"/>
        </w:numPr>
        <w:spacing w:after="0" w:afterAutospacing="0" w:before="12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Обект (entity) – наименованието на реален обект от предметната област, например онлайн магазин за туристическа екипировка.</w:t>
      </w:r>
    </w:p>
    <w:p w:rsidR="00000000" w:rsidDel="00000000" w:rsidP="00000000" w:rsidRDefault="00000000" w:rsidRPr="00000000" w14:paraId="000001D7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Клас обекти – това е множеството от обекти със сходни и общи свойства, например продукти, потребители, поръчки.</w:t>
      </w:r>
    </w:p>
    <w:p w:rsidR="00000000" w:rsidDel="00000000" w:rsidP="00000000" w:rsidRDefault="00000000" w:rsidRPr="00000000" w14:paraId="000001D8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Атрибути (attributes) – представляват свойствата на всеки обект в даден клас. Например всеки продукт има име, цена, категория, наличност и снимка. Всеки обект се идентифицира с „ключ“, който представлява уникална стойност.</w:t>
      </w:r>
    </w:p>
    <w:p w:rsidR="00000000" w:rsidDel="00000000" w:rsidP="00000000" w:rsidRDefault="00000000" w:rsidRPr="00000000" w14:paraId="000001D9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Характеризиращ обект – обекти от предметната област, които не могат да съществуват самостоятелно. Например, артикулите в количката не могат да съществуват без самата количка.</w:t>
      </w:r>
    </w:p>
    <w:p w:rsidR="00000000" w:rsidDel="00000000" w:rsidP="00000000" w:rsidRDefault="00000000" w:rsidRPr="00000000" w14:paraId="000001DA">
      <w:pPr>
        <w:keepNext w:val="1"/>
        <w:numPr>
          <w:ilvl w:val="0"/>
          <w:numId w:val="31"/>
        </w:numPr>
        <w:spacing w:after="12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Подклас обекти – обекти, които притежават всички свойства на даден базов обект, но имат и свои допълнителни. Връзката се изобразява чрез триъгълник.</w:t>
      </w:r>
    </w:p>
    <w:p w:rsidR="00000000" w:rsidDel="00000000" w:rsidP="00000000" w:rsidRDefault="00000000" w:rsidRPr="00000000" w14:paraId="000001DB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5coi112ckb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ehqgydxipd3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xfc6dq2ije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yhczwq4yyv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1dx9mb42g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hcl3qbxgeu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jh50gs6t17c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iz0cafya8nt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qjhcra249j8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c6aaholy1u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0ibpksilao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b96uxckl7l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s4i2r5n28p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zaauefhkgca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4.2 База данни</w:t>
      </w:r>
    </w:p>
    <w:p w:rsidR="00000000" w:rsidDel="00000000" w:rsidP="00000000" w:rsidRDefault="00000000" w:rsidRPr="00000000" w14:paraId="000001E9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„Релационната база данни“ е тип база данни, която съхранява данните в таблици, подредени в редове, наричани записи, и колони. Тя позволява създаването на релации между отделните таблици, които осигуряват възможност ефективно да се съхранява огромно количество информация и ефективно да се извлича специфична такава. Софтуерът, който се използва за визуализирането, организирането и управлението на този тип база данни се нарича система за управление на релационни база данни (СУРБД). В TrailBlaze за управление на базата данни е използвана PostgreSQL.</w:t>
      </w:r>
    </w:p>
    <w:p w:rsidR="00000000" w:rsidDel="00000000" w:rsidP="00000000" w:rsidRDefault="00000000" w:rsidRPr="00000000" w14:paraId="000001EA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Основните характеристики на една релационна база данни са:</w:t>
      </w:r>
    </w:p>
    <w:p w:rsidR="00000000" w:rsidDel="00000000" w:rsidP="00000000" w:rsidRDefault="00000000" w:rsidRPr="00000000" w14:paraId="000001EC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Релация (relation) – това е терминът, който се използва в терминологията на релационния модел за таблиците, в които се представят данните.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Домейнът – всички допустими стойности, които могат да бъдат присвоени на един атрибут и техните характеристики. Например, полето за имейл може да приема само валидни имейл адреси.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Първичен ключ – поле от таблицата, което определя еднозначно записите от таблицата.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Релации (връзки) – съпоставянето на запис от една таблица със записи от друга таблица. Съществуват няколко вида релации:</w:t>
      </w:r>
    </w:p>
    <w:p w:rsidR="00000000" w:rsidDel="00000000" w:rsidP="00000000" w:rsidRDefault="00000000" w:rsidRPr="00000000" w14:paraId="000001F1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Видове връзки между обектите:</w:t>
      </w:r>
    </w:p>
    <w:p w:rsidR="00000000" w:rsidDel="00000000" w:rsidP="00000000" w:rsidRDefault="00000000" w:rsidRPr="00000000" w14:paraId="000001F3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едно" (1:1) – един запис от таблица съответства на точно един запис от друга таблица. Например, един потребител има една количка.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много" (1:М) – на един запис от таблица съответстват много други от друга таблица. Например, един потребител може да има много поръчки.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„Много към много" (М:М) – на един запис от таблица съответстват много записи от друга и обратно. Например, един продукт може да бъде част от много поръчки, а една поръчка може да съдържа много продукти. Този тип връзка се реализира чрез междинна таблица (OrderItem).</w:t>
      </w:r>
    </w:p>
    <w:p w:rsidR="00000000" w:rsidDel="00000000" w:rsidP="00000000" w:rsidRDefault="00000000" w:rsidRPr="00000000" w14:paraId="000001F7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Базата данни на TrailBlaze се състои от 9 таблици, като повечето от тях съдържат външни ключове и референции към записи от други таблици. На фигура 5 е представена структурата на базата данни с всички таблици.</w:t>
      </w:r>
    </w:p>
    <w:p w:rsidR="00000000" w:rsidDel="00000000" w:rsidP="00000000" w:rsidRDefault="00000000" w:rsidRPr="00000000" w14:paraId="000001F9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Списък на таблиците в базата данни:</w:t>
      </w:r>
    </w:p>
    <w:p w:rsidR="00000000" w:rsidDel="00000000" w:rsidP="00000000" w:rsidRDefault="00000000" w:rsidRPr="00000000" w14:paraId="000001F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User – съхранява информация за потребителите: име, имейл, парола (хеширана), дата на регистрация, статус на верификация.</w:t>
      </w:r>
    </w:p>
    <w:p w:rsidR="00000000" w:rsidDel="00000000" w:rsidP="00000000" w:rsidRDefault="00000000" w:rsidRPr="00000000" w14:paraId="000001F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gkgiyx27z3g4" w:id="34"/>
      <w:bookmarkEnd w:id="3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2487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0"/>
                    <a:srcRect b="36922" l="0" r="0" t="1159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Product – съхранява информация за продуктите: име, цена, описание, категория, снимки, наличност по размер, пол (мъже/жени).</w:t>
      </w:r>
    </w:p>
    <w:p w:rsidR="00000000" w:rsidDel="00000000" w:rsidP="00000000" w:rsidRDefault="00000000" w:rsidRPr="00000000" w14:paraId="000001F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o9ok74qwxpvd" w:id="35"/>
      <w:bookmarkEnd w:id="3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3489" cy="40016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1"/>
                    <a:srcRect b="23068" l="0" r="0" t="8847"/>
                    <a:stretch>
                      <a:fillRect/>
                    </a:stretch>
                  </pic:blipFill>
                  <pic:spPr>
                    <a:xfrm>
                      <a:off x="0" y="0"/>
                      <a:ext cx="4113489" cy="400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2pwbhv9y6wg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 – обвързва потребителя с неговата количка. Свързана с User чрез външен ключ.</w:t>
      </w:r>
    </w:p>
    <w:p w:rsidR="00000000" w:rsidDel="00000000" w:rsidP="00000000" w:rsidRDefault="00000000" w:rsidRPr="00000000" w14:paraId="0000020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xnqculsl5417" w:id="37"/>
      <w:bookmarkEnd w:id="3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8519" cy="111159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2"/>
                    <a:srcRect b="51753" l="0" r="0" t="14468"/>
                    <a:stretch>
                      <a:fillRect/>
                    </a:stretch>
                  </pic:blipFill>
                  <pic:spPr>
                    <a:xfrm>
                      <a:off x="0" y="0"/>
                      <a:ext cx="5928519" cy="1111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CartItem – съдържа продуктите в количката: продукт, размер, количество. Свързана с Cart и Product.</w:t>
      </w:r>
    </w:p>
    <w:p w:rsidR="00000000" w:rsidDel="00000000" w:rsidP="00000000" w:rsidRDefault="00000000" w:rsidRPr="00000000" w14:paraId="0000020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733v8fwp5ny" w:id="38"/>
      <w:bookmarkEnd w:id="3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60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3"/>
                    <a:srcRect b="41573" l="0" r="0" t="11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 – обвързва потребителя с неговия списък с желани продукти. Свързана с User.</w:t>
      </w:r>
    </w:p>
    <w:p w:rsidR="00000000" w:rsidDel="00000000" w:rsidP="00000000" w:rsidRDefault="00000000" w:rsidRPr="00000000" w14:paraId="0000020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mu44cxx6mkt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032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4"/>
                    <a:srcRect b="51287" l="0" r="0" t="138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WishlistItem – съдържа продуктите в wishlist-а: продукт, размер. Свързана с Wishlist и Product.</w:t>
      </w:r>
    </w:p>
    <w:p w:rsidR="00000000" w:rsidDel="00000000" w:rsidP="00000000" w:rsidRDefault="00000000" w:rsidRPr="00000000" w14:paraId="0000020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hemv8oe9eug7" w:id="40"/>
      <w:bookmarkEnd w:id="4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90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5"/>
                    <a:srcRect b="45481" l="0" r="0" t="119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j2b5uazjou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gqvimxatqd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 – съхранява информация за поръчките: потребител, адрес за доставка, обща сума, статус, дата на създаване.</w:t>
      </w:r>
    </w:p>
    <w:p w:rsidR="00000000" w:rsidDel="00000000" w:rsidP="00000000" w:rsidRDefault="00000000" w:rsidRPr="00000000" w14:paraId="0000020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9nd65gn0kzen" w:id="43"/>
      <w:bookmarkEnd w:id="4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30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6"/>
                    <a:srcRect b="40837" l="0" r="0" t="11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OrderItem – съдържа продуктите във всяка поръчка: продукт, размер, количество, цена. Свързана с Order и Product.</w:t>
      </w:r>
    </w:p>
    <w:p w:rsidR="00000000" w:rsidDel="00000000" w:rsidP="00000000" w:rsidRDefault="00000000" w:rsidRPr="00000000" w14:paraId="0000020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3xci8b17vd" w:id="44"/>
      <w:bookmarkEnd w:id="4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2892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7"/>
                    <a:srcRect b="42699" l="0" r="0" t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DeliveryAddress – съхранява адресите за доставка: потребител, държава, град, улица, пощенски код. Свързана с User.</w:t>
      </w:r>
    </w:p>
    <w:p w:rsidR="00000000" w:rsidDel="00000000" w:rsidP="00000000" w:rsidRDefault="00000000" w:rsidRPr="00000000" w14:paraId="0000020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pe64gi20ftu" w:id="45"/>
      <w:bookmarkEnd w:id="4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74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8"/>
                    <a:srcRect b="30867" l="0" r="0" t="10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Тази структура осигурява ефективно съхранение на всички данни, необходими за работата на системата, и позволява бързо извличане на информация при различни заявки.</w:t>
      </w:r>
    </w:p>
    <w:p w:rsidR="00000000" w:rsidDel="00000000" w:rsidP="00000000" w:rsidRDefault="00000000" w:rsidRPr="00000000" w14:paraId="0000021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На фигура 5 е показана структурата ERP на базата данни с всички таблици и техните полета.</w:t>
      </w:r>
    </w:p>
    <w:p w:rsidR="00000000" w:rsidDel="00000000" w:rsidP="00000000" w:rsidRDefault="00000000" w:rsidRPr="00000000" w14:paraId="0000021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62663" cy="5114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cq0wkxm9ug8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3 - Базата данни на уеб-базираната ERP система Bizzmo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hrwpn6w11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6xu7w2g4grc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540slzixitrz" w:id="49"/>
      <w:bookmarkEnd w:id="49"/>
      <w:r w:rsidDel="00000000" w:rsidR="00000000" w:rsidRPr="00000000">
        <w:rPr>
          <w:b w:val="1"/>
          <w:bCs w:val="1"/>
          <w:rtl w:val="0"/>
        </w:rPr>
        <w:t xml:space="preserve">Глава 3. Избор на средства и описание на реализацията</w:t>
      </w:r>
    </w:p>
    <w:p w:rsidR="00000000" w:rsidDel="00000000" w:rsidP="00000000" w:rsidRDefault="00000000" w:rsidRPr="00000000" w14:paraId="0000021B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lin93hxjr6b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</w:t>
        <w:tab/>
        <w:t xml:space="preserve">Избор на средства</w:t>
      </w:r>
    </w:p>
    <w:p w:rsidR="00000000" w:rsidDel="00000000" w:rsidP="00000000" w:rsidRDefault="00000000" w:rsidRPr="00000000" w14:paraId="0000021C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o162wbe1kzef" w:id="51"/>
      <w:bookmarkEnd w:id="51"/>
      <w:r w:rsidDel="00000000" w:rsidR="00000000" w:rsidRPr="00000000">
        <w:rPr>
          <w:sz w:val="24"/>
          <w:szCs w:val="24"/>
          <w:rtl w:val="0"/>
        </w:rPr>
        <w:t xml:space="preserve">За реализацията на TrailBlaze е използван набор от съвременни уеб технологии,</w:t>
      </w:r>
    </w:p>
    <w:p w:rsidR="00000000" w:rsidDel="00000000" w:rsidP="00000000" w:rsidRDefault="00000000" w:rsidRPr="00000000" w14:paraId="0000021D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546hwm8hyra5" w:id="52"/>
      <w:bookmarkEnd w:id="52"/>
      <w:r w:rsidDel="00000000" w:rsidR="00000000" w:rsidRPr="00000000">
        <w:rPr>
          <w:sz w:val="24"/>
          <w:szCs w:val="24"/>
          <w:rtl w:val="0"/>
        </w:rPr>
        <w:t xml:space="preserve">които осигуряват висока производителност, лесна поддръжка и добро</w:t>
      </w:r>
    </w:p>
    <w:p w:rsidR="00000000" w:rsidDel="00000000" w:rsidP="00000000" w:rsidRDefault="00000000" w:rsidRPr="00000000" w14:paraId="0000021E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pt6aeyo41y72" w:id="53"/>
      <w:bookmarkEnd w:id="53"/>
      <w:r w:rsidDel="00000000" w:rsidR="00000000" w:rsidRPr="00000000">
        <w:rPr>
          <w:sz w:val="24"/>
          <w:szCs w:val="24"/>
          <w:rtl w:val="0"/>
        </w:rPr>
        <w:t xml:space="preserve">потребителско изживяване. Изборът на средства е направен след проучване на</w:t>
      </w:r>
    </w:p>
    <w:p w:rsidR="00000000" w:rsidDel="00000000" w:rsidP="00000000" w:rsidRDefault="00000000" w:rsidRPr="00000000" w14:paraId="0000021F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mhhyu75j1cjv" w:id="54"/>
      <w:bookmarkEnd w:id="54"/>
      <w:r w:rsidDel="00000000" w:rsidR="00000000" w:rsidRPr="00000000">
        <w:rPr>
          <w:sz w:val="24"/>
          <w:szCs w:val="24"/>
          <w:rtl w:val="0"/>
        </w:rPr>
        <w:t xml:space="preserve">съществуващите решения и съобразяване със специфичните изисквания на</w:t>
      </w:r>
    </w:p>
    <w:p w:rsidR="00000000" w:rsidDel="00000000" w:rsidP="00000000" w:rsidRDefault="00000000" w:rsidRPr="00000000" w14:paraId="00000220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qgqp2a42cmhs" w:id="55"/>
      <w:bookmarkEnd w:id="55"/>
      <w:r w:rsidDel="00000000" w:rsidR="00000000" w:rsidRPr="00000000">
        <w:rPr>
          <w:sz w:val="24"/>
          <w:szCs w:val="24"/>
          <w:rtl w:val="0"/>
        </w:rPr>
        <w:t xml:space="preserve">Системата.</w:t>
      </w:r>
    </w:p>
    <w:p w:rsidR="00000000" w:rsidDel="00000000" w:rsidP="00000000" w:rsidRDefault="00000000" w:rsidRPr="00000000" w14:paraId="00000221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3q9cr5ssqu1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1sx0fjuljubp" w:id="57"/>
      <w:bookmarkEnd w:id="5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1.1 </w:t>
        <w:tab/>
        <w:t xml:space="preserve">Избор на език</w:t>
      </w:r>
    </w:p>
    <w:p w:rsidR="00000000" w:rsidDel="00000000" w:rsidP="00000000" w:rsidRDefault="00000000" w:rsidRPr="00000000" w14:paraId="0000022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1.1.1 TypeScript</w:t>
      </w:r>
    </w:p>
    <w:p w:rsidR="00000000" w:rsidDel="00000000" w:rsidP="00000000" w:rsidRDefault="00000000" w:rsidRPr="00000000" w14:paraId="0000022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TypeScript е основният език, използван в TrailBlaze, както за клиентската, така и за сървърната част. Това е надмножество на JavaScript, което добавя статична типова система. Използването на TypeScript осигурява няколко съществени предимства:</w:t>
      </w:r>
    </w:p>
    <w:p w:rsidR="00000000" w:rsidDel="00000000" w:rsidP="00000000" w:rsidRDefault="00000000" w:rsidRPr="00000000" w14:paraId="0000022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numPr>
          <w:ilvl w:val="0"/>
          <w:numId w:val="2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Типова безопасност – грешките се откриват още по време на разработка, а не по време на изпълнение на кода.</w:t>
      </w:r>
    </w:p>
    <w:p w:rsidR="00000000" w:rsidDel="00000000" w:rsidP="00000000" w:rsidRDefault="00000000" w:rsidRPr="00000000" w14:paraId="00000227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По-добра поддръжка – кодът е по-четлив и лесен за разбиране, което улеснява бъдещи промени и разширения.</w:t>
      </w:r>
    </w:p>
    <w:p w:rsidR="00000000" w:rsidDel="00000000" w:rsidP="00000000" w:rsidRDefault="00000000" w:rsidRPr="00000000" w14:paraId="00000228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Автоматично довършване – съвременните редактори предоставят интелигентно допълване на кода, което ускорява разработката.</w:t>
      </w:r>
    </w:p>
    <w:p w:rsidR="00000000" w:rsidDel="00000000" w:rsidP="00000000" w:rsidRDefault="00000000" w:rsidRPr="00000000" w14:paraId="00000229">
      <w:pPr>
        <w:keepNext w:val="1"/>
        <w:numPr>
          <w:ilvl w:val="0"/>
          <w:numId w:val="2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Лесно рефакториране – промените в структурата на кода могат да се извършват по-безопасно.</w:t>
      </w:r>
    </w:p>
    <w:p w:rsidR="00000000" w:rsidDel="00000000" w:rsidP="00000000" w:rsidRDefault="00000000" w:rsidRPr="00000000" w14:paraId="0000022A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Използването на TypeScript е особено полезно при по-големи проекти като TrailBlaze, където има много взаимодействащи си компоненти и модели.</w:t>
      </w:r>
    </w:p>
    <w:p w:rsidR="00000000" w:rsidDel="00000000" w:rsidP="00000000" w:rsidRDefault="00000000" w:rsidRPr="00000000" w14:paraId="0000022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1.1.2 HTML и CSS</w:t>
      </w:r>
    </w:p>
    <w:p w:rsidR="00000000" w:rsidDel="00000000" w:rsidP="00000000" w:rsidRDefault="00000000" w:rsidRPr="00000000" w14:paraId="0000022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HTML5 е използван за структуриране на съдържанието на уеб страниците. Той предоставя семантични елементи, които подобряват както четливостта на кода, така и оптимизацията за търсачки.</w:t>
      </w:r>
    </w:p>
    <w:p w:rsidR="00000000" w:rsidDel="00000000" w:rsidP="00000000" w:rsidRDefault="00000000" w:rsidRPr="00000000" w14:paraId="0000022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CSS3 е използван за визуалното оформление на страниците. В комбинация с Tailwind CSS, който е използван като основна CSS библиотека, се постига бързо и последователно стилизиране на всички компоненти. Tailwind предлага:</w:t>
      </w:r>
    </w:p>
    <w:p w:rsidR="00000000" w:rsidDel="00000000" w:rsidP="00000000" w:rsidRDefault="00000000" w:rsidRPr="00000000" w14:paraId="0000023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numPr>
          <w:ilvl w:val="0"/>
          <w:numId w:val="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Utility-first подход – вместо да се пише персонализиран CSS за всеки елемент, се използват предварително дефинирани класове.</w:t>
      </w:r>
    </w:p>
    <w:p w:rsidR="00000000" w:rsidDel="00000000" w:rsidP="00000000" w:rsidRDefault="00000000" w:rsidRPr="00000000" w14:paraId="00000232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Адаптивност – вградена поддръжка за различни устройства.</w:t>
      </w:r>
    </w:p>
    <w:p w:rsidR="00000000" w:rsidDel="00000000" w:rsidP="00000000" w:rsidRDefault="00000000" w:rsidRPr="00000000" w14:paraId="00000233">
      <w:pPr>
        <w:keepNext w:val="1"/>
        <w:numPr>
          <w:ilvl w:val="0"/>
          <w:numId w:val="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Оптимизация – автоматично премахване на неизползваните стилове при компилация.</w:t>
      </w:r>
    </w:p>
    <w:p w:rsidR="00000000" w:rsidDel="00000000" w:rsidP="00000000" w:rsidRDefault="00000000" w:rsidRPr="00000000" w14:paraId="0000023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по-сложни компоненти е използвана и библиотеката DaisyUI, която предоставя готови UI компоненти, базирани на Tailwind CSS.</w:t>
      </w:r>
    </w:p>
    <w:p w:rsidR="00000000" w:rsidDel="00000000" w:rsidP="00000000" w:rsidRDefault="00000000" w:rsidRPr="00000000" w14:paraId="0000023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1.1.3 JavaScript (React)</w:t>
      </w:r>
    </w:p>
    <w:p w:rsidR="00000000" w:rsidDel="00000000" w:rsidP="00000000" w:rsidRDefault="00000000" w:rsidRPr="00000000" w14:paraId="0000023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React е основната библиотека за изграждане на потребителския интерфейс. Това е една от най-популярните и добре поддържани библиотеки за изграждане на динамични уеб приложения.</w:t>
      </w:r>
    </w:p>
    <w:p w:rsidR="00000000" w:rsidDel="00000000" w:rsidP="00000000" w:rsidRDefault="00000000" w:rsidRPr="00000000" w14:paraId="0000023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предимства на React в контекста на TrailBlaze са:</w:t>
      </w:r>
    </w:p>
    <w:p w:rsidR="00000000" w:rsidDel="00000000" w:rsidP="00000000" w:rsidRDefault="00000000" w:rsidRPr="00000000" w14:paraId="0000023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numPr>
          <w:ilvl w:val="0"/>
          <w:numId w:val="17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Компонентен подход – интерфейсът е разделен на независими, преизползваеми компоненти. Например, ProductCard, TrailCard, CartSummary и др.</w:t>
      </w:r>
    </w:p>
    <w:p w:rsidR="00000000" w:rsidDel="00000000" w:rsidP="00000000" w:rsidRDefault="00000000" w:rsidRPr="00000000" w14:paraId="0000023D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Виртуален DOM – осигурява бързо обновяване на интерфейса без презареждане на страницата.</w:t>
      </w:r>
    </w:p>
    <w:p w:rsidR="00000000" w:rsidDel="00000000" w:rsidP="00000000" w:rsidRDefault="00000000" w:rsidRPr="00000000" w14:paraId="0000023E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Еднопосочен поток на данните – улеснява проследяването на промените и отстраняването на грешки.</w:t>
      </w:r>
    </w:p>
    <w:p w:rsidR="00000000" w:rsidDel="00000000" w:rsidP="00000000" w:rsidRDefault="00000000" w:rsidRPr="00000000" w14:paraId="0000023F">
      <w:pPr>
        <w:keepNext w:val="1"/>
        <w:numPr>
          <w:ilvl w:val="0"/>
          <w:numId w:val="17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Голяма екосистема – богат набор от библиотеки и инструменти за разширяване на функционалността.</w:t>
      </w:r>
    </w:p>
    <w:p w:rsidR="00000000" w:rsidDel="00000000" w:rsidP="00000000" w:rsidRDefault="00000000" w:rsidRPr="00000000" w14:paraId="00000240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разработката е използвана React 19, която въвежда подобрения в производителността и нови функционалности като React Compiler.</w:t>
      </w:r>
    </w:p>
    <w:p w:rsidR="00000000" w:rsidDel="00000000" w:rsidP="00000000" w:rsidRDefault="00000000" w:rsidRPr="00000000" w14:paraId="00000241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1.1.4 Node.js и Express.js</w:t>
      </w:r>
    </w:p>
    <w:p w:rsidR="00000000" w:rsidDel="00000000" w:rsidP="00000000" w:rsidRDefault="00000000" w:rsidRPr="00000000" w14:paraId="0000024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сървърната част е използван Node.js – среда за изпълнение на JavaScript извън браузъра. Node.js е избран поради:</w:t>
      </w:r>
    </w:p>
    <w:p w:rsidR="00000000" w:rsidDel="00000000" w:rsidP="00000000" w:rsidRDefault="00000000" w:rsidRPr="00000000" w14:paraId="0000024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1"/>
        <w:numPr>
          <w:ilvl w:val="0"/>
          <w:numId w:val="3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Висока производителност – базиран е на V8 двигателя на Google.</w:t>
      </w:r>
    </w:p>
    <w:p w:rsidR="00000000" w:rsidDel="00000000" w:rsidP="00000000" w:rsidRDefault="00000000" w:rsidRPr="00000000" w14:paraId="00000246">
      <w:pPr>
        <w:keepNext w:val="1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Асинхронен модел – подходящ за обработка на множество едновременни заявки.</w:t>
      </w:r>
    </w:p>
    <w:p w:rsidR="00000000" w:rsidDel="00000000" w:rsidP="00000000" w:rsidRDefault="00000000" w:rsidRPr="00000000" w14:paraId="00000247">
      <w:pPr>
        <w:keepNext w:val="1"/>
        <w:numPr>
          <w:ilvl w:val="0"/>
          <w:numId w:val="3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Единен език – използва се JavaScript както на клиента, така и на сървъра, което улеснява разработката.</w:t>
      </w:r>
    </w:p>
    <w:p w:rsidR="00000000" w:rsidDel="00000000" w:rsidP="00000000" w:rsidRDefault="00000000" w:rsidRPr="00000000" w14:paraId="0000024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Като уеб фреймуърк за Node.js е използван Express.js. Той предоставя лесен и гъвкав начин за дефиниране на маршрути, обработка на заявки и управление на middleware.</w:t>
      </w:r>
    </w:p>
    <w:p w:rsidR="00000000" w:rsidDel="00000000" w:rsidP="00000000" w:rsidRDefault="00000000" w:rsidRPr="00000000" w14:paraId="0000024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1.1.5 PostgreSQL</w:t>
      </w:r>
    </w:p>
    <w:p w:rsidR="00000000" w:rsidDel="00000000" w:rsidP="00000000" w:rsidRDefault="00000000" w:rsidRPr="00000000" w14:paraId="0000024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съхранение на данните е използвана релационната база данни PostgreSQL. Тя е една от най-популярните и надеждни СУРБД, използвана в множество уеб приложения.</w:t>
      </w:r>
    </w:p>
    <w:p w:rsidR="00000000" w:rsidDel="00000000" w:rsidP="00000000" w:rsidRDefault="00000000" w:rsidRPr="00000000" w14:paraId="0000024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причини за избора на PostgreSQL са:</w:t>
      </w:r>
    </w:p>
    <w:p w:rsidR="00000000" w:rsidDel="00000000" w:rsidP="00000000" w:rsidRDefault="00000000" w:rsidRPr="00000000" w14:paraId="0000024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numPr>
          <w:ilvl w:val="0"/>
          <w:numId w:val="16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Надеждност – доказана стабилност и поддръжка на ACID транзакции.</w:t>
      </w:r>
    </w:p>
    <w:p w:rsidR="00000000" w:rsidDel="00000000" w:rsidP="00000000" w:rsidRDefault="00000000" w:rsidRPr="00000000" w14:paraId="00000251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Разширяемост – поддръжка на JSON, географски данни и други типове.</w:t>
      </w:r>
    </w:p>
    <w:p w:rsidR="00000000" w:rsidDel="00000000" w:rsidP="00000000" w:rsidRDefault="00000000" w:rsidRPr="00000000" w14:paraId="00000252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Производителност – оптимизирана за работа с големи обеми данни.</w:t>
      </w:r>
    </w:p>
    <w:p w:rsidR="00000000" w:rsidDel="00000000" w:rsidP="00000000" w:rsidRDefault="00000000" w:rsidRPr="00000000" w14:paraId="00000253">
      <w:pPr>
        <w:keepNext w:val="1"/>
        <w:numPr>
          <w:ilvl w:val="0"/>
          <w:numId w:val="16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Отворен код – безплатна и с активна общност.</w:t>
      </w:r>
    </w:p>
    <w:p w:rsidR="00000000" w:rsidDel="00000000" w:rsidP="00000000" w:rsidRDefault="00000000" w:rsidRPr="00000000" w14:paraId="0000025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Достъпът до базата данни се осъществява чрез Prisma ORM, който осигурява типобезопасни заявки и улеснява миграциите.</w:t>
      </w:r>
    </w:p>
    <w:p w:rsidR="00000000" w:rsidDel="00000000" w:rsidP="00000000" w:rsidRDefault="00000000" w:rsidRPr="00000000" w14:paraId="0000025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1.1.6 Vite</w:t>
      </w:r>
    </w:p>
    <w:p w:rsidR="00000000" w:rsidDel="00000000" w:rsidP="00000000" w:rsidRDefault="00000000" w:rsidRPr="00000000" w14:paraId="0000025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изграждане на клиентската част е използван Vite – съвременен инструмент за сборка, който заменя по-стари решения като Webpack.</w:t>
      </w:r>
    </w:p>
    <w:p w:rsidR="00000000" w:rsidDel="00000000" w:rsidP="00000000" w:rsidRDefault="00000000" w:rsidRPr="00000000" w14:paraId="0000025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Предимствата на Vite включват:</w:t>
      </w:r>
    </w:p>
    <w:p w:rsidR="00000000" w:rsidDel="00000000" w:rsidP="00000000" w:rsidRDefault="00000000" w:rsidRPr="00000000" w14:paraId="0000025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numPr>
          <w:ilvl w:val="0"/>
          <w:numId w:val="1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Бързо стартиране – почти мигновено зареждане на средата за разработка.</w:t>
      </w:r>
    </w:p>
    <w:p w:rsidR="00000000" w:rsidDel="00000000" w:rsidP="00000000" w:rsidRDefault="00000000" w:rsidRPr="00000000" w14:paraId="0000025D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Бързи компилации – използва ES модули за по-бързо презареждане.</w:t>
      </w:r>
    </w:p>
    <w:p w:rsidR="00000000" w:rsidDel="00000000" w:rsidP="00000000" w:rsidRDefault="00000000" w:rsidRPr="00000000" w14:paraId="0000025E">
      <w:pPr>
        <w:keepNext w:val="1"/>
        <w:numPr>
          <w:ilvl w:val="0"/>
          <w:numId w:val="1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Оптимизирани сборки – автоматично разделяне на кода и оптимизация за производствена среда.</w:t>
      </w:r>
    </w:p>
    <w:p w:rsidR="00000000" w:rsidDel="00000000" w:rsidP="00000000" w:rsidRDefault="00000000" w:rsidRPr="00000000" w14:paraId="0000025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6l9efip7dz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b2z4cn1v6j2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3ypg0esrulj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uo54c22kkxh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o4ijqmcawr9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ceeosxjgtr4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tacxwzohqw9f" w:id="65"/>
      <w:bookmarkEnd w:id="6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1.2 </w:t>
        <w:tab/>
        <w:t xml:space="preserve">Избор на софтуерен фреймуърк</w:t>
      </w:r>
    </w:p>
    <w:p w:rsidR="00000000" w:rsidDel="00000000" w:rsidP="00000000" w:rsidRDefault="00000000" w:rsidRPr="00000000" w14:paraId="00000266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sz w:val="24"/>
          <w:szCs w:val="24"/>
          <w:rtl w:val="0"/>
        </w:rPr>
        <w:t xml:space="preserve">За реализацията на специфичните функционалности на TrailBlaze са интегрирани няколко външни услуги. За обработка на плащания е избрана Stripe, която осигурява сигурно приемане на кредитни и дебитни карти. За търсене на туристически маршрути са използвани OpenStreetMap и Overpass API, които предоставят безплатна географска информация за маршрути по целия свят. За изчисляване на маршрутни направления и издигане системата използва OpenRouteService. Метеорологичната прогноза се получава чрез Open-Meteo – безплатен API за време. За генериране на AI препоръки за екипировка е използван Claude на Anthropic, който анализира маршрута и времето, за да предложи подходящи продукти. За изпращане на имейли (верификация, потвърждение на поръчки) служи Resend, а за визуализиране на маршрути със снимки – Pexels API.</w:t>
      </w:r>
    </w:p>
    <w:p w:rsidR="00000000" w:rsidDel="00000000" w:rsidP="00000000" w:rsidRDefault="00000000" w:rsidRPr="00000000" w14:paraId="0000026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pt5jetqtgw8y" w:id="67"/>
      <w:bookmarkEnd w:id="6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1.3</w:t>
        <w:tab/>
        <w:t xml:space="preserve">Избор на уеб сървър</w:t>
      </w:r>
    </w:p>
    <w:p w:rsidR="00000000" w:rsidDel="00000000" w:rsidP="00000000" w:rsidRDefault="00000000" w:rsidRPr="00000000" w14:paraId="0000026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локална разработка е използван стандартен инструментариум за Node.js и React проекти. Управлението на пакетите се извършва чрез pnpm, който осигурява по-бърза и ефективна работа с зависимости. За едновременно стартиране на клиентската и сървърната част е използван Concurrently. Системата за контрол на версиите е Git, като кодът се съхранява в GitHub</w:t>
      </w:r>
    </w:p>
    <w:p w:rsidR="00000000" w:rsidDel="00000000" w:rsidP="00000000" w:rsidRDefault="00000000" w:rsidRPr="00000000" w14:paraId="0000026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pv6vwpyusfw5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/>
      </w:pPr>
      <w:bookmarkStart w:colFirst="0" w:colLast="0" w:name="_he763pj6q2u2" w:id="69"/>
      <w:bookmarkEnd w:id="6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1.4</w:t>
        <w:tab/>
        <w:t xml:space="preserve">Инфраструктура и разполагане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120" w:before="12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разполагане на системата в производствена среда са използвани две платформи. Фронтенд частта е разположена на Vercel, който осигурява автоматично разполагане при промяна в кода, вградени SSL сертификати и CDN за бързо зареждане. Бекенд частта работи на Render, който предлага лесно разполагане на Node.js приложения с автоматично мащабиране. Базата данни PostgreSQL е хоствана в Neon – сървърна PostgreSQL услуга с автоматично архивиране и висока наличност.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q0sn0tjw71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a6wxucuavp5a" w:id="71"/>
      <w:bookmarkEnd w:id="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</w:t>
        <w:tab/>
        <w:tab/>
        <w:t xml:space="preserve">Описание на реализацията</w:t>
      </w:r>
    </w:p>
    <w:p w:rsidR="00000000" w:rsidDel="00000000" w:rsidP="00000000" w:rsidRDefault="00000000" w:rsidRPr="00000000" w14:paraId="0000027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vb3y0b6r8xy" w:id="72"/>
      <w:bookmarkEnd w:id="72"/>
      <w:r w:rsidDel="00000000" w:rsidR="00000000" w:rsidRPr="00000000">
        <w:rPr>
          <w:rtl w:val="0"/>
        </w:rPr>
      </w:r>
    </w:p>
    <w:sectPr>
      <w:footerReference r:id="rId16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-jwrmhrBGHCtj8Oi84iMdu9Lj9578nALA2zg8Ns-r54/edit#heading=h.7zzoxcvfyiij" TargetMode="External"/><Relationship Id="rId42" Type="http://schemas.openxmlformats.org/officeDocument/2006/relationships/hyperlink" Target="https://docs.google.com/document/d/1-jwrmhrBGHCtj8Oi84iMdu9Lj9578nALA2zg8Ns-r54/edit#heading=h.11uj0d3ixeea" TargetMode="External"/><Relationship Id="rId41" Type="http://schemas.openxmlformats.org/officeDocument/2006/relationships/hyperlink" Target="https://docs.google.com/document/d/1-jwrmhrBGHCtj8Oi84iMdu9Lj9578nALA2zg8Ns-r54/edit#heading=h.11uj0d3ixeea" TargetMode="External"/><Relationship Id="rId44" Type="http://schemas.openxmlformats.org/officeDocument/2006/relationships/hyperlink" Target="https://docs.google.com/document/d/1-jwrmhrBGHCtj8Oi84iMdu9Lj9578nALA2zg8Ns-r54/edit#heading=h.eshcotkzoi4o" TargetMode="External"/><Relationship Id="rId43" Type="http://schemas.openxmlformats.org/officeDocument/2006/relationships/hyperlink" Target="https://docs.google.com/document/d/1-jwrmhrBGHCtj8Oi84iMdu9Lj9578nALA2zg8Ns-r54/edit#heading=h.11uj0d3ixeea" TargetMode="External"/><Relationship Id="rId46" Type="http://schemas.openxmlformats.org/officeDocument/2006/relationships/hyperlink" Target="https://docs.google.com/document/d/1-jwrmhrBGHCtj8Oi84iMdu9Lj9578nALA2zg8Ns-r54/edit#heading=h.eshcotkzoi4o" TargetMode="External"/><Relationship Id="rId45" Type="http://schemas.openxmlformats.org/officeDocument/2006/relationships/hyperlink" Target="https://docs.google.com/document/d/1-jwrmhrBGHCtj8Oi84iMdu9Lj9578nALA2zg8Ns-r54/edit#heading=h.eshcotkzoi4o" TargetMode="External"/><Relationship Id="rId107" Type="http://schemas.openxmlformats.org/officeDocument/2006/relationships/hyperlink" Target="https://docs.google.com/document/d/1-jwrmhrBGHCtj8Oi84iMdu9Lj9578nALA2zg8Ns-r54/edit#heading=h.adz64csxl9p" TargetMode="External"/><Relationship Id="rId106" Type="http://schemas.openxmlformats.org/officeDocument/2006/relationships/hyperlink" Target="https://docs.google.com/document/d/1-jwrmhrBGHCtj8Oi84iMdu9Lj9578nALA2zg8Ns-r54/edit#heading=h.adz64csxl9p" TargetMode="External"/><Relationship Id="rId105" Type="http://schemas.openxmlformats.org/officeDocument/2006/relationships/hyperlink" Target="https://docs.google.com/document/d/1-jwrmhrBGHCtj8Oi84iMdu9Lj9578nALA2zg8Ns-r54/edit#heading=h.adz64csxl9p" TargetMode="External"/><Relationship Id="rId104" Type="http://schemas.openxmlformats.org/officeDocument/2006/relationships/hyperlink" Target="https://docs.google.com/document/d/1-jwrmhrBGHCtj8Oi84iMdu9Lj9578nALA2zg8Ns-r54/edit#heading=h.4y9crfb5u0xv" TargetMode="External"/><Relationship Id="rId109" Type="http://schemas.openxmlformats.org/officeDocument/2006/relationships/hyperlink" Target="https://docs.google.com/document/d/1-jwrmhrBGHCtj8Oi84iMdu9Lj9578nALA2zg8Ns-r54/edit#heading=h.w43qz0lrhm0w" TargetMode="External"/><Relationship Id="rId108" Type="http://schemas.openxmlformats.org/officeDocument/2006/relationships/hyperlink" Target="https://docs.google.com/document/d/1-jwrmhrBGHCtj8Oi84iMdu9Lj9578nALA2zg8Ns-r54/edit#heading=h.w43qz0lrhm0w" TargetMode="External"/><Relationship Id="rId48" Type="http://schemas.openxmlformats.org/officeDocument/2006/relationships/hyperlink" Target="https://docs.google.com/document/d/1-jwrmhrBGHCtj8Oi84iMdu9Lj9578nALA2zg8Ns-r54/edit#heading=h.4l1dayfja2r6" TargetMode="External"/><Relationship Id="rId47" Type="http://schemas.openxmlformats.org/officeDocument/2006/relationships/hyperlink" Target="https://docs.google.com/document/d/1-jwrmhrBGHCtj8Oi84iMdu9Lj9578nALA2zg8Ns-r54/edit#heading=h.4l1dayfja2r6" TargetMode="External"/><Relationship Id="rId49" Type="http://schemas.openxmlformats.org/officeDocument/2006/relationships/hyperlink" Target="https://docs.google.com/document/d/1-jwrmhrBGHCtj8Oi84iMdu9Lj9578nALA2zg8Ns-r54/edit#heading=h.4l1dayfja2r6" TargetMode="External"/><Relationship Id="rId103" Type="http://schemas.openxmlformats.org/officeDocument/2006/relationships/hyperlink" Target="https://docs.google.com/document/d/1-jwrmhrBGHCtj8Oi84iMdu9Lj9578nALA2zg8Ns-r54/edit#heading=h.4y9crfb5u0xv" TargetMode="External"/><Relationship Id="rId102" Type="http://schemas.openxmlformats.org/officeDocument/2006/relationships/hyperlink" Target="https://docs.google.com/document/d/1-jwrmhrBGHCtj8Oi84iMdu9Lj9578nALA2zg8Ns-r54/edit#heading=h.4y9crfb5u0xv" TargetMode="External"/><Relationship Id="rId101" Type="http://schemas.openxmlformats.org/officeDocument/2006/relationships/hyperlink" Target="https://docs.google.com/document/d/1-jwrmhrBGHCtj8Oi84iMdu9Lj9578nALA2zg8Ns-r54/edit#heading=h.8a3drsttwkcq" TargetMode="External"/><Relationship Id="rId100" Type="http://schemas.openxmlformats.org/officeDocument/2006/relationships/hyperlink" Target="https://docs.google.com/document/d/1-jwrmhrBGHCtj8Oi84iMdu9Lj9578nALA2zg8Ns-r54/edit#heading=h.8a3drsttwkcq" TargetMode="External"/><Relationship Id="rId31" Type="http://schemas.openxmlformats.org/officeDocument/2006/relationships/hyperlink" Target="https://docs.google.com/document/d/1-jwrmhrBGHCtj8Oi84iMdu9Lj9578nALA2zg8Ns-r54/edit#heading=h.2v39957dd5n1" TargetMode="External"/><Relationship Id="rId30" Type="http://schemas.openxmlformats.org/officeDocument/2006/relationships/hyperlink" Target="https://docs.google.com/document/d/1-jwrmhrBGHCtj8Oi84iMdu9Lj9578nALA2zg8Ns-r54/edit#heading=h.3xc9t1h17ke0" TargetMode="External"/><Relationship Id="rId33" Type="http://schemas.openxmlformats.org/officeDocument/2006/relationships/hyperlink" Target="https://docs.google.com/document/d/1-jwrmhrBGHCtj8Oi84iMdu9Lj9578nALA2zg8Ns-r54/edit#heading=h.2v39957dd5n1" TargetMode="External"/><Relationship Id="rId32" Type="http://schemas.openxmlformats.org/officeDocument/2006/relationships/hyperlink" Target="https://docs.google.com/document/d/1-jwrmhrBGHCtj8Oi84iMdu9Lj9578nALA2zg8Ns-r54/edit#heading=h.2v39957dd5n1" TargetMode="External"/><Relationship Id="rId35" Type="http://schemas.openxmlformats.org/officeDocument/2006/relationships/hyperlink" Target="https://docs.google.com/document/d/1-jwrmhrBGHCtj8Oi84iMdu9Lj9578nALA2zg8Ns-r54/edit#heading=h.utc62v1hl2rc" TargetMode="External"/><Relationship Id="rId34" Type="http://schemas.openxmlformats.org/officeDocument/2006/relationships/hyperlink" Target="https://docs.google.com/document/d/1-jwrmhrBGHCtj8Oi84iMdu9Lj9578nALA2zg8Ns-r54/edit#heading=h.utc62v1hl2rc" TargetMode="External"/><Relationship Id="rId37" Type="http://schemas.openxmlformats.org/officeDocument/2006/relationships/hyperlink" Target="https://docs.google.com/document/d/1-jwrmhrBGHCtj8Oi84iMdu9Lj9578nALA2zg8Ns-r54/edit#heading=h.kz6f996h56bb" TargetMode="External"/><Relationship Id="rId36" Type="http://schemas.openxmlformats.org/officeDocument/2006/relationships/hyperlink" Target="https://docs.google.com/document/d/1-jwrmhrBGHCtj8Oi84iMdu9Lj9578nALA2zg8Ns-r54/edit#heading=h.utc62v1hl2rc" TargetMode="External"/><Relationship Id="rId39" Type="http://schemas.openxmlformats.org/officeDocument/2006/relationships/hyperlink" Target="https://docs.google.com/document/d/1-jwrmhrBGHCtj8Oi84iMdu9Lj9578nALA2zg8Ns-r54/edit#heading=h.7zzoxcvfyiij" TargetMode="External"/><Relationship Id="rId38" Type="http://schemas.openxmlformats.org/officeDocument/2006/relationships/hyperlink" Target="https://docs.google.com/document/d/1-jwrmhrBGHCtj8Oi84iMdu9Lj9578nALA2zg8Ns-r54/edit#heading=h.7zzoxcvfyiij" TargetMode="External"/><Relationship Id="rId20" Type="http://schemas.openxmlformats.org/officeDocument/2006/relationships/hyperlink" Target="https://docs.google.com/document/d/1-jwrmhrBGHCtj8Oi84iMdu9Lj9578nALA2zg8Ns-r54/edit#heading=h.zdc8vu4rvzl" TargetMode="External"/><Relationship Id="rId22" Type="http://schemas.openxmlformats.org/officeDocument/2006/relationships/hyperlink" Target="https://docs.google.com/document/d/1-jwrmhrBGHCtj8Oi84iMdu9Lj9578nALA2zg8Ns-r54/edit#heading=h.a5y9xpv2inch" TargetMode="External"/><Relationship Id="rId21" Type="http://schemas.openxmlformats.org/officeDocument/2006/relationships/hyperlink" Target="https://docs.google.com/document/d/1-jwrmhrBGHCtj8Oi84iMdu9Lj9578nALA2zg8Ns-r54/edit#heading=h.zdc8vu4rvzl" TargetMode="External"/><Relationship Id="rId24" Type="http://schemas.openxmlformats.org/officeDocument/2006/relationships/hyperlink" Target="https://docs.google.com/document/d/1-jwrmhrBGHCtj8Oi84iMdu9Lj9578nALA2zg8Ns-r54/edit#heading=h.a5y9xpv2inch" TargetMode="External"/><Relationship Id="rId23" Type="http://schemas.openxmlformats.org/officeDocument/2006/relationships/hyperlink" Target="https://docs.google.com/document/d/1-jwrmhrBGHCtj8Oi84iMdu9Lj9578nALA2zg8Ns-r54/edit#heading=h.a5y9xpv2inch" TargetMode="External"/><Relationship Id="rId129" Type="http://schemas.openxmlformats.org/officeDocument/2006/relationships/hyperlink" Target="https://docs.google.com/document/d/1-jwrmhrBGHCtj8Oi84iMdu9Lj9578nALA2zg8Ns-r54/edit#heading=h.x35fzz9wqk39" TargetMode="External"/><Relationship Id="rId128" Type="http://schemas.openxmlformats.org/officeDocument/2006/relationships/hyperlink" Target="https://docs.google.com/document/d/1-jwrmhrBGHCtj8Oi84iMdu9Lj9578nALA2zg8Ns-r54/edit#heading=h.x35fzz9wqk39" TargetMode="External"/><Relationship Id="rId127" Type="http://schemas.openxmlformats.org/officeDocument/2006/relationships/hyperlink" Target="https://docs.google.com/document/d/1-jwrmhrBGHCtj8Oi84iMdu9Lj9578nALA2zg8Ns-r54/edit#heading=h.x35fzz9wqk39" TargetMode="External"/><Relationship Id="rId126" Type="http://schemas.openxmlformats.org/officeDocument/2006/relationships/hyperlink" Target="https://docs.google.com/document/d/1-jwrmhrBGHCtj8Oi84iMdu9Lj9578nALA2zg8Ns-r54/edit#heading=h.1wgijvf9hdj2" TargetMode="External"/><Relationship Id="rId26" Type="http://schemas.openxmlformats.org/officeDocument/2006/relationships/hyperlink" Target="https://docs.google.com/document/d/1-jwrmhrBGHCtj8Oi84iMdu9Lj9578nALA2zg8Ns-r54/edit#heading=h.xbpablssef9k" TargetMode="External"/><Relationship Id="rId121" Type="http://schemas.openxmlformats.org/officeDocument/2006/relationships/hyperlink" Target="https://docs.google.com/document/d/1-jwrmhrBGHCtj8Oi84iMdu9Lj9578nALA2zg8Ns-r54/edit#heading=h.gvm4x1wf14rj" TargetMode="External"/><Relationship Id="rId25" Type="http://schemas.openxmlformats.org/officeDocument/2006/relationships/hyperlink" Target="https://docs.google.com/document/d/1-jwrmhrBGHCtj8Oi84iMdu9Lj9578nALA2zg8Ns-r54/edit#heading=h.xbpablssef9k" TargetMode="External"/><Relationship Id="rId120" Type="http://schemas.openxmlformats.org/officeDocument/2006/relationships/hyperlink" Target="https://docs.google.com/document/d/1-jwrmhrBGHCtj8Oi84iMdu9Lj9578nALA2zg8Ns-r54/edit#heading=h.gvm4x1wf14rj" TargetMode="External"/><Relationship Id="rId28" Type="http://schemas.openxmlformats.org/officeDocument/2006/relationships/hyperlink" Target="https://docs.google.com/document/d/1-jwrmhrBGHCtj8Oi84iMdu9Lj9578nALA2zg8Ns-r54/edit#heading=h.3xc9t1h17ke0" TargetMode="External"/><Relationship Id="rId27" Type="http://schemas.openxmlformats.org/officeDocument/2006/relationships/hyperlink" Target="https://docs.google.com/document/d/1-jwrmhrBGHCtj8Oi84iMdu9Lj9578nALA2zg8Ns-r54/edit#heading=h.xbpablssef9k" TargetMode="External"/><Relationship Id="rId125" Type="http://schemas.openxmlformats.org/officeDocument/2006/relationships/hyperlink" Target="https://docs.google.com/document/d/1-jwrmhrBGHCtj8Oi84iMdu9Lj9578nALA2zg8Ns-r54/edit#heading=h.ibxk485veuuf" TargetMode="External"/><Relationship Id="rId29" Type="http://schemas.openxmlformats.org/officeDocument/2006/relationships/hyperlink" Target="https://docs.google.com/document/d/1-jwrmhrBGHCtj8Oi84iMdu9Lj9578nALA2zg8Ns-r54/edit#heading=h.3xc9t1h17ke0" TargetMode="External"/><Relationship Id="rId124" Type="http://schemas.openxmlformats.org/officeDocument/2006/relationships/hyperlink" Target="https://docs.google.com/document/d/1-jwrmhrBGHCtj8Oi84iMdu9Lj9578nALA2zg8Ns-r54/edit#heading=h.ibxk485veuuf" TargetMode="External"/><Relationship Id="rId123" Type="http://schemas.openxmlformats.org/officeDocument/2006/relationships/hyperlink" Target="https://docs.google.com/document/d/1-jwrmhrBGHCtj8Oi84iMdu9Lj9578nALA2zg8Ns-r54/edit#heading=h.ibxk485veuuf" TargetMode="External"/><Relationship Id="rId122" Type="http://schemas.openxmlformats.org/officeDocument/2006/relationships/hyperlink" Target="https://docs.google.com/document/d/1-jwrmhrBGHCtj8Oi84iMdu9Lj9578nALA2zg8Ns-r54/edit#heading=h.gvm4x1wf14rj" TargetMode="External"/><Relationship Id="rId95" Type="http://schemas.openxmlformats.org/officeDocument/2006/relationships/hyperlink" Target="https://docs.google.com/document/d/1-jwrmhrBGHCtj8Oi84iMdu9Lj9578nALA2zg8Ns-r54/edit#heading=h.kyrznjhufu5c" TargetMode="External"/><Relationship Id="rId94" Type="http://schemas.openxmlformats.org/officeDocument/2006/relationships/hyperlink" Target="https://docs.google.com/document/d/1-jwrmhrBGHCtj8Oi84iMdu9Lj9578nALA2zg8Ns-r54/edit#heading=h.kyrznjhufu5c" TargetMode="External"/><Relationship Id="rId97" Type="http://schemas.openxmlformats.org/officeDocument/2006/relationships/hyperlink" Target="https://docs.google.com/document/d/1-jwrmhrBGHCtj8Oi84iMdu9Lj9578nALA2zg8Ns-r54/edit#heading=h.6ideztxvr9zf" TargetMode="External"/><Relationship Id="rId96" Type="http://schemas.openxmlformats.org/officeDocument/2006/relationships/hyperlink" Target="https://docs.google.com/document/d/1-jwrmhrBGHCtj8Oi84iMdu9Lj9578nALA2zg8Ns-r54/edit#heading=h.6ideztxvr9zf" TargetMode="External"/><Relationship Id="rId11" Type="http://schemas.openxmlformats.org/officeDocument/2006/relationships/hyperlink" Target="https://docs.google.com/document/d/1-jwrmhrBGHCtj8Oi84iMdu9Lj9578nALA2zg8Ns-r54/edit#heading=h.786dyi8u604j" TargetMode="External"/><Relationship Id="rId99" Type="http://schemas.openxmlformats.org/officeDocument/2006/relationships/hyperlink" Target="https://docs.google.com/document/d/1-jwrmhrBGHCtj8Oi84iMdu9Lj9578nALA2zg8Ns-r54/edit#heading=h.8a3drsttwkcq" TargetMode="External"/><Relationship Id="rId10" Type="http://schemas.openxmlformats.org/officeDocument/2006/relationships/hyperlink" Target="https://docs.google.com/document/d/1-jwrmhrBGHCtj8Oi84iMdu9Lj9578nALA2zg8Ns-r54/edit#heading=h.786dyi8u604j" TargetMode="External"/><Relationship Id="rId98" Type="http://schemas.openxmlformats.org/officeDocument/2006/relationships/hyperlink" Target="https://docs.google.com/document/d/1-jwrmhrBGHCtj8Oi84iMdu9Lj9578nALA2zg8Ns-r54/edit#heading=h.6ideztxvr9zf" TargetMode="External"/><Relationship Id="rId13" Type="http://schemas.openxmlformats.org/officeDocument/2006/relationships/hyperlink" Target="https://docs.google.com/document/d/1-jwrmhrBGHCtj8Oi84iMdu9Lj9578nALA2zg8Ns-r54/edit#heading=h.6snxjy2vcxk7" TargetMode="External"/><Relationship Id="rId12" Type="http://schemas.openxmlformats.org/officeDocument/2006/relationships/hyperlink" Target="https://docs.google.com/document/d/1-jwrmhrBGHCtj8Oi84iMdu9Lj9578nALA2zg8Ns-r54/edit#heading=h.786dyi8u604j" TargetMode="External"/><Relationship Id="rId91" Type="http://schemas.openxmlformats.org/officeDocument/2006/relationships/hyperlink" Target="https://docs.google.com/document/d/1-jwrmhrBGHCtj8Oi84iMdu9Lj9578nALA2zg8Ns-r54/edit#heading=h.18fltkdnkt7" TargetMode="External"/><Relationship Id="rId90" Type="http://schemas.openxmlformats.org/officeDocument/2006/relationships/hyperlink" Target="https://docs.google.com/document/d/1-jwrmhrBGHCtj8Oi84iMdu9Lj9578nALA2zg8Ns-r54/edit#heading=h.18fltkdnkt7" TargetMode="External"/><Relationship Id="rId93" Type="http://schemas.openxmlformats.org/officeDocument/2006/relationships/hyperlink" Target="https://docs.google.com/document/d/1-jwrmhrBGHCtj8Oi84iMdu9Lj9578nALA2zg8Ns-r54/edit#heading=h.kyrznjhufu5c" TargetMode="External"/><Relationship Id="rId92" Type="http://schemas.openxmlformats.org/officeDocument/2006/relationships/hyperlink" Target="https://docs.google.com/document/d/1-jwrmhrBGHCtj8Oi84iMdu9Lj9578nALA2zg8Ns-r54/edit#heading=h.18fltkdnkt7" TargetMode="External"/><Relationship Id="rId118" Type="http://schemas.openxmlformats.org/officeDocument/2006/relationships/hyperlink" Target="https://docs.google.com/document/d/1-jwrmhrBGHCtj8Oi84iMdu9Lj9578nALA2zg8Ns-r54/edit#heading=h.l4by8uumvxv" TargetMode="External"/><Relationship Id="rId117" Type="http://schemas.openxmlformats.org/officeDocument/2006/relationships/hyperlink" Target="https://docs.google.com/document/d/1-jwrmhrBGHCtj8Oi84iMdu9Lj9578nALA2zg8Ns-r54/edit#heading=h.l4by8uumvxv" TargetMode="External"/><Relationship Id="rId116" Type="http://schemas.openxmlformats.org/officeDocument/2006/relationships/hyperlink" Target="https://docs.google.com/document/d/1-jwrmhrBGHCtj8Oi84iMdu9Lj9578nALA2zg8Ns-r54/edit#heading=h.am175jqqgqkl" TargetMode="External"/><Relationship Id="rId115" Type="http://schemas.openxmlformats.org/officeDocument/2006/relationships/hyperlink" Target="https://docs.google.com/document/d/1-jwrmhrBGHCtj8Oi84iMdu9Lj9578nALA2zg8Ns-r54/edit#heading=h.am175jqqgqkl" TargetMode="External"/><Relationship Id="rId119" Type="http://schemas.openxmlformats.org/officeDocument/2006/relationships/hyperlink" Target="https://docs.google.com/document/d/1-jwrmhrBGHCtj8Oi84iMdu9Lj9578nALA2zg8Ns-r54/edit#heading=h.l4by8uumvxv" TargetMode="External"/><Relationship Id="rId15" Type="http://schemas.openxmlformats.org/officeDocument/2006/relationships/hyperlink" Target="https://docs.google.com/document/d/1-jwrmhrBGHCtj8Oi84iMdu9Lj9578nALA2zg8Ns-r54/edit#heading=h.6snxjy2vcxk7" TargetMode="External"/><Relationship Id="rId110" Type="http://schemas.openxmlformats.org/officeDocument/2006/relationships/hyperlink" Target="https://docs.google.com/document/d/1-jwrmhrBGHCtj8Oi84iMdu9Lj9578nALA2zg8Ns-r54/edit#heading=h.w43qz0lrhm0w" TargetMode="External"/><Relationship Id="rId14" Type="http://schemas.openxmlformats.org/officeDocument/2006/relationships/hyperlink" Target="https://docs.google.com/document/d/1-jwrmhrBGHCtj8Oi84iMdu9Lj9578nALA2zg8Ns-r54/edit#heading=h.6snxjy2vcxk7" TargetMode="External"/><Relationship Id="rId17" Type="http://schemas.openxmlformats.org/officeDocument/2006/relationships/hyperlink" Target="https://docs.google.com/document/d/1-jwrmhrBGHCtj8Oi84iMdu9Lj9578nALA2zg8Ns-r54/edit#heading=h.hb1cjw5v1k92" TargetMode="External"/><Relationship Id="rId16" Type="http://schemas.openxmlformats.org/officeDocument/2006/relationships/hyperlink" Target="https://docs.google.com/document/d/1-jwrmhrBGHCtj8Oi84iMdu9Lj9578nALA2zg8Ns-r54/edit#heading=h.hb1cjw5v1k92" TargetMode="External"/><Relationship Id="rId19" Type="http://schemas.openxmlformats.org/officeDocument/2006/relationships/hyperlink" Target="https://docs.google.com/document/d/1-jwrmhrBGHCtj8Oi84iMdu9Lj9578nALA2zg8Ns-r54/edit#heading=h.zdc8vu4rvzl" TargetMode="External"/><Relationship Id="rId114" Type="http://schemas.openxmlformats.org/officeDocument/2006/relationships/hyperlink" Target="https://docs.google.com/document/d/1-jwrmhrBGHCtj8Oi84iMdu9Lj9578nALA2zg8Ns-r54/edit#heading=h.am175jqqgqkl" TargetMode="External"/><Relationship Id="rId18" Type="http://schemas.openxmlformats.org/officeDocument/2006/relationships/hyperlink" Target="https://docs.google.com/document/d/1-jwrmhrBGHCtj8Oi84iMdu9Lj9578nALA2zg8Ns-r54/edit#heading=h.hb1cjw5v1k92" TargetMode="External"/><Relationship Id="rId113" Type="http://schemas.openxmlformats.org/officeDocument/2006/relationships/hyperlink" Target="https://docs.google.com/document/d/1-jwrmhrBGHCtj8Oi84iMdu9Lj9578nALA2zg8Ns-r54/edit#heading=h.15r3areooxlw" TargetMode="External"/><Relationship Id="rId112" Type="http://schemas.openxmlformats.org/officeDocument/2006/relationships/hyperlink" Target="https://docs.google.com/document/d/1-jwrmhrBGHCtj8Oi84iMdu9Lj9578nALA2zg8Ns-r54/edit#heading=h.15r3areooxlw" TargetMode="External"/><Relationship Id="rId111" Type="http://schemas.openxmlformats.org/officeDocument/2006/relationships/hyperlink" Target="https://docs.google.com/document/d/1-jwrmhrBGHCtj8Oi84iMdu9Lj9578nALA2zg8Ns-r54/edit#heading=h.15r3areooxlw" TargetMode="External"/><Relationship Id="rId84" Type="http://schemas.openxmlformats.org/officeDocument/2006/relationships/hyperlink" Target="https://docs.google.com/document/d/1-jwrmhrBGHCtj8Oi84iMdu9Lj9578nALA2zg8Ns-r54/edit#heading=h.a6wxucuavp5a" TargetMode="External"/><Relationship Id="rId83" Type="http://schemas.openxmlformats.org/officeDocument/2006/relationships/hyperlink" Target="https://docs.google.com/document/d/1-jwrmhrBGHCtj8Oi84iMdu9Lj9578nALA2zg8Ns-r54/edit#heading=h.pt5jetqtgw8y" TargetMode="External"/><Relationship Id="rId86" Type="http://schemas.openxmlformats.org/officeDocument/2006/relationships/hyperlink" Target="https://docs.google.com/document/d/1-jwrmhrBGHCtj8Oi84iMdu9Lj9578nALA2zg8Ns-r54/edit#heading=h.a6wxucuavp5a" TargetMode="External"/><Relationship Id="rId85" Type="http://schemas.openxmlformats.org/officeDocument/2006/relationships/hyperlink" Target="https://docs.google.com/document/d/1-jwrmhrBGHCtj8Oi84iMdu9Lj9578nALA2zg8Ns-r54/edit#heading=h.a6wxucuavp5a" TargetMode="External"/><Relationship Id="rId88" Type="http://schemas.openxmlformats.org/officeDocument/2006/relationships/hyperlink" Target="https://docs.google.com/document/d/1-jwrmhrBGHCtj8Oi84iMdu9Lj9578nALA2zg8Ns-r54/edit#heading=h.l1zku4eybtwa" TargetMode="External"/><Relationship Id="rId150" Type="http://schemas.openxmlformats.org/officeDocument/2006/relationships/image" Target="media/image5.png"/><Relationship Id="rId87" Type="http://schemas.openxmlformats.org/officeDocument/2006/relationships/hyperlink" Target="https://docs.google.com/document/d/1-jwrmhrBGHCtj8Oi84iMdu9Lj9578nALA2zg8Ns-r54/edit#heading=h.l1zku4eybtwa" TargetMode="External"/><Relationship Id="rId89" Type="http://schemas.openxmlformats.org/officeDocument/2006/relationships/hyperlink" Target="https://docs.google.com/document/d/1-jwrmhrBGHCtj8Oi84iMdu9Lj9578nALA2zg8Ns-r54/edit#heading=h.l1zku4eybtwa" TargetMode="External"/><Relationship Id="rId80" Type="http://schemas.openxmlformats.org/officeDocument/2006/relationships/hyperlink" Target="https://docs.google.com/document/d/1-jwrmhrBGHCtj8Oi84iMdu9Lj9578nALA2zg8Ns-r54/edit#heading=h.tacxwzohqw9f" TargetMode="External"/><Relationship Id="rId82" Type="http://schemas.openxmlformats.org/officeDocument/2006/relationships/hyperlink" Target="https://docs.google.com/document/d/1-jwrmhrBGHCtj8Oi84iMdu9Lj9578nALA2zg8Ns-r54/edit#heading=h.pt5jetqtgw8y" TargetMode="External"/><Relationship Id="rId81" Type="http://schemas.openxmlformats.org/officeDocument/2006/relationships/hyperlink" Target="https://docs.google.com/document/d/1-jwrmhrBGHCtj8Oi84iMdu9Lj9578nALA2zg8Ns-r54/edit#heading=h.pt5jetqtgw8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.png"/><Relationship Id="rId4" Type="http://schemas.openxmlformats.org/officeDocument/2006/relationships/numbering" Target="numbering.xml"/><Relationship Id="rId148" Type="http://schemas.openxmlformats.org/officeDocument/2006/relationships/image" Target="media/image8.png"/><Relationship Id="rId9" Type="http://schemas.openxmlformats.org/officeDocument/2006/relationships/hyperlink" Target="https://docs.google.com/document/d/1-jwrmhrBGHCtj8Oi84iMdu9Lj9578nALA2zg8Ns-r54/edit#heading=h.6alsj7nlr17u" TargetMode="External"/><Relationship Id="rId143" Type="http://schemas.openxmlformats.org/officeDocument/2006/relationships/hyperlink" Target="https://docs.google.com/document/d/1-jwrmhrBGHCtj8Oi84iMdu9Lj9578nALA2zg8Ns-r54/edit#heading=h.rnmiid8jljtm" TargetMode="External"/><Relationship Id="rId142" Type="http://schemas.openxmlformats.org/officeDocument/2006/relationships/hyperlink" Target="https://docs.google.com/document/d/1-jwrmhrBGHCtj8Oi84iMdu9Lj9578nALA2zg8Ns-r54/edit#heading=h.rnmiid8jljtm" TargetMode="External"/><Relationship Id="rId141" Type="http://schemas.openxmlformats.org/officeDocument/2006/relationships/hyperlink" Target="https://docs.google.com/document/d/1-jwrmhrBGHCtj8Oi84iMdu9Lj9578nALA2zg8Ns-r54/edit#heading=h.674gn0us6i6x" TargetMode="External"/><Relationship Id="rId140" Type="http://schemas.openxmlformats.org/officeDocument/2006/relationships/hyperlink" Target="https://docs.google.com/document/d/1-jwrmhrBGHCtj8Oi84iMdu9Lj9578nALA2zg8Ns-r54/edit#heading=h.674gn0us6i6x" TargetMode="External"/><Relationship Id="rId5" Type="http://schemas.openxmlformats.org/officeDocument/2006/relationships/styles" Target="styles.xml"/><Relationship Id="rId147" Type="http://schemas.openxmlformats.org/officeDocument/2006/relationships/image" Target="media/image7.png"/><Relationship Id="rId6" Type="http://schemas.openxmlformats.org/officeDocument/2006/relationships/hyperlink" Target="https://docs.google.com/document/d/1-jwrmhrBGHCtj8Oi84iMdu9Lj9578nALA2zg8Ns-r54/edit#heading=h.d6f5wv6t4lfx" TargetMode="External"/><Relationship Id="rId146" Type="http://schemas.openxmlformats.org/officeDocument/2006/relationships/hyperlink" Target="https://docs.google.com/document/d/1-jwrmhrBGHCtj8Oi84iMdu9Lj9578nALA2zg8Ns-r54/edit#heading=h.wil4349drtw7" TargetMode="External"/><Relationship Id="rId7" Type="http://schemas.openxmlformats.org/officeDocument/2006/relationships/hyperlink" Target="https://docs.google.com/document/d/1-jwrmhrBGHCtj8Oi84iMdu9Lj9578nALA2zg8Ns-r54/edit#heading=h.6alsj7nlr17u" TargetMode="External"/><Relationship Id="rId145" Type="http://schemas.openxmlformats.org/officeDocument/2006/relationships/hyperlink" Target="https://docs.google.com/document/d/1-jwrmhrBGHCtj8Oi84iMdu9Lj9578nALA2zg8Ns-r54/edit#heading=h.x02egbv6f9b6" TargetMode="External"/><Relationship Id="rId8" Type="http://schemas.openxmlformats.org/officeDocument/2006/relationships/hyperlink" Target="https://docs.google.com/document/d/1-jwrmhrBGHCtj8Oi84iMdu9Lj9578nALA2zg8Ns-r54/edit#heading=h.6alsj7nlr17u" TargetMode="External"/><Relationship Id="rId144" Type="http://schemas.openxmlformats.org/officeDocument/2006/relationships/hyperlink" Target="https://docs.google.com/document/d/1-jwrmhrBGHCtj8Oi84iMdu9Lj9578nALA2zg8Ns-r54/edit#heading=h.rnmiid8jljtm" TargetMode="External"/><Relationship Id="rId73" Type="http://schemas.openxmlformats.org/officeDocument/2006/relationships/hyperlink" Target="https://docs.google.com/document/d/1-jwrmhrBGHCtj8Oi84iMdu9Lj9578nALA2zg8Ns-r54/edit#heading=h.ymvlijpcc9p" TargetMode="External"/><Relationship Id="rId72" Type="http://schemas.openxmlformats.org/officeDocument/2006/relationships/hyperlink" Target="https://docs.google.com/document/d/1-jwrmhrBGHCtj8Oi84iMdu9Lj9578nALA2zg8Ns-r54/edit#heading=h.ymvlijpcc9p" TargetMode="External"/><Relationship Id="rId75" Type="http://schemas.openxmlformats.org/officeDocument/2006/relationships/hyperlink" Target="https://docs.google.com/document/d/1-jwrmhrBGHCtj8Oi84iMdu9Lj9578nALA2zg8Ns-r54/edit#heading=h.uxjsfx424la1" TargetMode="External"/><Relationship Id="rId74" Type="http://schemas.openxmlformats.org/officeDocument/2006/relationships/hyperlink" Target="https://docs.google.com/document/d/1-jwrmhrBGHCtj8Oi84iMdu9Lj9578nALA2zg8Ns-r54/edit#heading=h.ymvlijpcc9p" TargetMode="External"/><Relationship Id="rId77" Type="http://schemas.openxmlformats.org/officeDocument/2006/relationships/hyperlink" Target="https://docs.google.com/document/d/1-jwrmhrBGHCtj8Oi84iMdu9Lj9578nALA2zg8Ns-r54/edit#heading=h.uxjsfx424la1" TargetMode="External"/><Relationship Id="rId76" Type="http://schemas.openxmlformats.org/officeDocument/2006/relationships/hyperlink" Target="https://docs.google.com/document/d/1-jwrmhrBGHCtj8Oi84iMdu9Lj9578nALA2zg8Ns-r54/edit#heading=h.uxjsfx424la1" TargetMode="External"/><Relationship Id="rId79" Type="http://schemas.openxmlformats.org/officeDocument/2006/relationships/hyperlink" Target="https://docs.google.com/document/d/1-jwrmhrBGHCtj8Oi84iMdu9Lj9578nALA2zg8Ns-r54/edit#heading=h.tacxwzohqw9f" TargetMode="External"/><Relationship Id="rId78" Type="http://schemas.openxmlformats.org/officeDocument/2006/relationships/hyperlink" Target="https://docs.google.com/document/d/1-jwrmhrBGHCtj8Oi84iMdu9Lj9578nALA2zg8Ns-r54/edit#heading=h.tacxwzohqw9f" TargetMode="External"/><Relationship Id="rId71" Type="http://schemas.openxmlformats.org/officeDocument/2006/relationships/hyperlink" Target="https://docs.google.com/document/d/1-jwrmhrBGHCtj8Oi84iMdu9Lj9578nALA2zg8Ns-r54/edit#heading=h.we2x63sqa9xv" TargetMode="External"/><Relationship Id="rId70" Type="http://schemas.openxmlformats.org/officeDocument/2006/relationships/hyperlink" Target="https://docs.google.com/document/d/1-jwrmhrBGHCtj8Oi84iMdu9Lj9578nALA2zg8Ns-r54/edit#heading=h.we2x63sqa9xv" TargetMode="External"/><Relationship Id="rId139" Type="http://schemas.openxmlformats.org/officeDocument/2006/relationships/hyperlink" Target="https://docs.google.com/document/d/1-jwrmhrBGHCtj8Oi84iMdu9Lj9578nALA2zg8Ns-r54/edit#heading=h.674gn0us6i6x" TargetMode="External"/><Relationship Id="rId138" Type="http://schemas.openxmlformats.org/officeDocument/2006/relationships/hyperlink" Target="https://docs.google.com/document/d/1-jwrmhrBGHCtj8Oi84iMdu9Lj9578nALA2zg8Ns-r54/edit#heading=h.9mnm1u3x9ubn" TargetMode="External"/><Relationship Id="rId137" Type="http://schemas.openxmlformats.org/officeDocument/2006/relationships/hyperlink" Target="https://docs.google.com/document/d/1-jwrmhrBGHCtj8Oi84iMdu9Lj9578nALA2zg8Ns-r54/edit#heading=h.9mnm1u3x9ubn" TargetMode="External"/><Relationship Id="rId132" Type="http://schemas.openxmlformats.org/officeDocument/2006/relationships/hyperlink" Target="https://docs.google.com/document/d/1-jwrmhrBGHCtj8Oi84iMdu9Lj9578nALA2zg8Ns-r54/edit#heading=h.8an4r9yc7bvr" TargetMode="External"/><Relationship Id="rId131" Type="http://schemas.openxmlformats.org/officeDocument/2006/relationships/hyperlink" Target="https://docs.google.com/document/d/1-jwrmhrBGHCtj8Oi84iMdu9Lj9578nALA2zg8Ns-r54/edit#heading=h.8an4r9yc7bvr" TargetMode="External"/><Relationship Id="rId130" Type="http://schemas.openxmlformats.org/officeDocument/2006/relationships/hyperlink" Target="https://docs.google.com/document/d/1-jwrmhrBGHCtj8Oi84iMdu9Lj9578nALA2zg8Ns-r54/edit#heading=h.8an4r9yc7bvr" TargetMode="External"/><Relationship Id="rId136" Type="http://schemas.openxmlformats.org/officeDocument/2006/relationships/hyperlink" Target="https://docs.google.com/document/d/1-jwrmhrBGHCtj8Oi84iMdu9Lj9578nALA2zg8Ns-r54/edit#heading=h.9mnm1u3x9ubn" TargetMode="External"/><Relationship Id="rId135" Type="http://schemas.openxmlformats.org/officeDocument/2006/relationships/hyperlink" Target="https://docs.google.com/document/d/1-jwrmhrBGHCtj8Oi84iMdu9Lj9578nALA2zg8Ns-r54/edit#heading=h.ii3cs34wumkh" TargetMode="External"/><Relationship Id="rId134" Type="http://schemas.openxmlformats.org/officeDocument/2006/relationships/hyperlink" Target="https://docs.google.com/document/d/1-jwrmhrBGHCtj8Oi84iMdu9Lj9578nALA2zg8Ns-r54/edit#heading=h.ii3cs34wumkh" TargetMode="External"/><Relationship Id="rId133" Type="http://schemas.openxmlformats.org/officeDocument/2006/relationships/hyperlink" Target="https://docs.google.com/document/d/1-jwrmhrBGHCtj8Oi84iMdu9Lj9578nALA2zg8Ns-r54/edit#heading=h.ii3cs34wumkh" TargetMode="External"/><Relationship Id="rId62" Type="http://schemas.openxmlformats.org/officeDocument/2006/relationships/hyperlink" Target="https://docs.google.com/document/d/1-jwrmhrBGHCtj8Oi84iMdu9Lj9578nALA2zg8Ns-r54/edit#heading=h.1sx0fjuljubp" TargetMode="External"/><Relationship Id="rId61" Type="http://schemas.openxmlformats.org/officeDocument/2006/relationships/hyperlink" Target="https://docs.google.com/document/d/1-jwrmhrBGHCtj8Oi84iMdu9Lj9578nALA2zg8Ns-r54/edit#heading=h.1sx0fjuljubp" TargetMode="External"/><Relationship Id="rId64" Type="http://schemas.openxmlformats.org/officeDocument/2006/relationships/hyperlink" Target="https://docs.google.com/document/d/1-jwrmhrBGHCtj8Oi84iMdu9Lj9578nALA2zg8Ns-r54/edit#heading=h.pjog2mh9qk9g" TargetMode="External"/><Relationship Id="rId63" Type="http://schemas.openxmlformats.org/officeDocument/2006/relationships/hyperlink" Target="https://docs.google.com/document/d/1-jwrmhrBGHCtj8Oi84iMdu9Lj9578nALA2zg8Ns-r54/edit#heading=h.pjog2mh9qk9g" TargetMode="External"/><Relationship Id="rId66" Type="http://schemas.openxmlformats.org/officeDocument/2006/relationships/hyperlink" Target="https://docs.google.com/document/d/1-jwrmhrBGHCtj8Oi84iMdu9Lj9578nALA2zg8Ns-r54/edit#heading=h.yo0dq752hqr5" TargetMode="External"/><Relationship Id="rId65" Type="http://schemas.openxmlformats.org/officeDocument/2006/relationships/hyperlink" Target="https://docs.google.com/document/d/1-jwrmhrBGHCtj8Oi84iMdu9Lj9578nALA2zg8Ns-r54/edit#heading=h.pjog2mh9qk9g" TargetMode="External"/><Relationship Id="rId68" Type="http://schemas.openxmlformats.org/officeDocument/2006/relationships/hyperlink" Target="https://docs.google.com/document/d/1-jwrmhrBGHCtj8Oi84iMdu9Lj9578nALA2zg8Ns-r54/edit#heading=h.yo0dq752hqr5" TargetMode="External"/><Relationship Id="rId67" Type="http://schemas.openxmlformats.org/officeDocument/2006/relationships/hyperlink" Target="https://docs.google.com/document/d/1-jwrmhrBGHCtj8Oi84iMdu9Lj9578nALA2zg8Ns-r54/edit#heading=h.yo0dq752hqr5" TargetMode="External"/><Relationship Id="rId60" Type="http://schemas.openxmlformats.org/officeDocument/2006/relationships/hyperlink" Target="https://docs.google.com/document/d/1-jwrmhrBGHCtj8Oi84iMdu9Lj9578nALA2zg8Ns-r54/edit#heading=h.1sx0fjuljubp" TargetMode="External"/><Relationship Id="rId69" Type="http://schemas.openxmlformats.org/officeDocument/2006/relationships/hyperlink" Target="https://docs.google.com/document/d/1-jwrmhrBGHCtj8Oi84iMdu9Lj9578nALA2zg8Ns-r54/edit#heading=h.we2x63sqa9xv" TargetMode="External"/><Relationship Id="rId51" Type="http://schemas.openxmlformats.org/officeDocument/2006/relationships/hyperlink" Target="https://docs.google.com/document/d/1-jwrmhrBGHCtj8Oi84iMdu9Lj9578nALA2zg8Ns-r54/edit#heading=h.jrnkuvh1ehcu" TargetMode="External"/><Relationship Id="rId50" Type="http://schemas.openxmlformats.org/officeDocument/2006/relationships/hyperlink" Target="https://docs.google.com/document/d/1-jwrmhrBGHCtj8Oi84iMdu9Lj9578nALA2zg8Ns-r54/edit#heading=h.jrnkuvh1ehcu" TargetMode="External"/><Relationship Id="rId53" Type="http://schemas.openxmlformats.org/officeDocument/2006/relationships/hyperlink" Target="https://docs.google.com/document/d/1-jwrmhrBGHCtj8Oi84iMdu9Lj9578nALA2zg8Ns-r54/edit#heading=h.3zaauefhkgca" TargetMode="External"/><Relationship Id="rId52" Type="http://schemas.openxmlformats.org/officeDocument/2006/relationships/hyperlink" Target="https://docs.google.com/document/d/1-jwrmhrBGHCtj8Oi84iMdu9Lj9578nALA2zg8Ns-r54/edit#heading=h.jrnkuvh1ehcu" TargetMode="External"/><Relationship Id="rId55" Type="http://schemas.openxmlformats.org/officeDocument/2006/relationships/hyperlink" Target="https://docs.google.com/document/d/1-jwrmhrBGHCtj8Oi84iMdu9Lj9578nALA2zg8Ns-r54/edit#heading=h.3zaauefhkgca" TargetMode="External"/><Relationship Id="rId54" Type="http://schemas.openxmlformats.org/officeDocument/2006/relationships/hyperlink" Target="https://docs.google.com/document/d/1-jwrmhrBGHCtj8Oi84iMdu9Lj9578nALA2zg8Ns-r54/edit#heading=h.3zaauefhkgca" TargetMode="External"/><Relationship Id="rId160" Type="http://schemas.openxmlformats.org/officeDocument/2006/relationships/footer" Target="footer1.xml"/><Relationship Id="rId57" Type="http://schemas.openxmlformats.org/officeDocument/2006/relationships/hyperlink" Target="https://docs.google.com/document/d/1-jwrmhrBGHCtj8Oi84iMdu9Lj9578nALA2zg8Ns-r54/edit#heading=h.lin93hxjr6b" TargetMode="External"/><Relationship Id="rId56" Type="http://schemas.openxmlformats.org/officeDocument/2006/relationships/hyperlink" Target="https://docs.google.com/document/d/1-jwrmhrBGHCtj8Oi84iMdu9Lj9578nALA2zg8Ns-r54/edit#heading=h.540slzixitrz" TargetMode="External"/><Relationship Id="rId159" Type="http://schemas.openxmlformats.org/officeDocument/2006/relationships/image" Target="media/image13.png"/><Relationship Id="rId59" Type="http://schemas.openxmlformats.org/officeDocument/2006/relationships/hyperlink" Target="https://docs.google.com/document/d/1-jwrmhrBGHCtj8Oi84iMdu9Lj9578nALA2zg8Ns-r54/edit#heading=h.lin93hxjr6b" TargetMode="External"/><Relationship Id="rId154" Type="http://schemas.openxmlformats.org/officeDocument/2006/relationships/image" Target="media/image4.png"/><Relationship Id="rId58" Type="http://schemas.openxmlformats.org/officeDocument/2006/relationships/hyperlink" Target="https://docs.google.com/document/d/1-jwrmhrBGHCtj8Oi84iMdu9Lj9578nALA2zg8Ns-r54/edit#heading=h.lin93hxjr6b" TargetMode="External"/><Relationship Id="rId153" Type="http://schemas.openxmlformats.org/officeDocument/2006/relationships/image" Target="media/image3.png"/><Relationship Id="rId152" Type="http://schemas.openxmlformats.org/officeDocument/2006/relationships/image" Target="media/image9.png"/><Relationship Id="rId151" Type="http://schemas.openxmlformats.org/officeDocument/2006/relationships/image" Target="media/image2.png"/><Relationship Id="rId158" Type="http://schemas.openxmlformats.org/officeDocument/2006/relationships/image" Target="media/image10.png"/><Relationship Id="rId157" Type="http://schemas.openxmlformats.org/officeDocument/2006/relationships/image" Target="media/image11.png"/><Relationship Id="rId156" Type="http://schemas.openxmlformats.org/officeDocument/2006/relationships/image" Target="media/image1.png"/><Relationship Id="rId155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