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Affiliate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DOMAIN-AFFILIATE-AI-01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how Artificial Intelligence (AI) participates within the Affiliate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assists enterprise affiliate operations by improving partner management, referral analysis, attribution quality, performance optimization, and commercial decision preparation while preserving Object Ownership, Lifecycle integrity, and human governance.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AI participation remains advisory unless explicitly authorized by applicable Policies.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Affiliate AI represents the application of AI Capabilities to Affiliate Objects, Affiliate Processes, Relationships, Events, Policies, and partner knowledge.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operates within enterprise governance and does not become the owner of Affiliate Objects or business decisions.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AI semantics are defined by the AI specifications of the OCOM framework.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enables organizations to build more effective affiliate ecosystems by assisting with partner evaluation, performance optimization, attribution analysis, fraud detection, and strategic partnership development.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AI augments affiliate decision-making while preserving accountability, transparency, and governance.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 participation within the Affiliate Domain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operate within applicable Policies;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traceable outcomes;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human-governed;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AI Capability Categories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AI may support the following Affiliate activities.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Partner Intelligence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Partner classification;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Partner segmentation;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Partner quality assessment;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Partner ranking;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Partner portfolio analysis.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Referral Intelligence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referral attribution analysis;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referral quality assessment;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Referral Program optimization;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referral anomaly detection;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referral trend analysis.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Attribution Intelligence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attribution validation;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attribution reconciliation recommendations;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attribution confidence estimation;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attribution conflict analysis;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attribution pattern discovery.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Commission Intelligence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Commission Plan recommendations;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incentive optimization;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Partner tier recommendations;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commission impact analysis;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commercial scenario evaluation.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AI recommendations do not authorize commission payments.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Performance Intelligence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performance forecasting;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traffic quality prediction;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Partner growth analysis;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churn prediction;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portfolio benchmarking.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Relationship Intelligence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Partner communication summarization;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relationship health assessment;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engagement recommendations;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partnership opportunity identification;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strategic account analysis.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Governance Assistance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Policy validation;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documentation review;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compliance support;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audit preparation;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governance consistency analysis.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 Knowledge Assistance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semantic search;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partnership summarization;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document generation;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business knowledge discovery;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operational guidance.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AI Decision Model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recommend;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classify;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summarize;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analyze;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predict;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explain.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AI shall not inherently: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approve Partners;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activate Referral Programs;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authorize Commission Plans;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modify Affiliate Policies;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change Object Ownership;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replace accountable business decisions.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Business accountability remains outside AI.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AI Inputs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AI may consume: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Affiliate Objects;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Affiliate Relationships;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Affiliate Events;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Affiliate Policies;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Affiliate Lifecycles;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partner documentation;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enterprise business knowledge.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Input availability depends upon applicable access controls.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AI Outputs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AI may produce: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recommendations;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analyses;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classifications;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summaries;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predictions;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opportunity indicators;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risk indicators;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supporting documentation.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AI outputs do not constitute authoritative Affiliate data unless accepted through governed business processes.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Human Governance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Organizations shall define governance determining: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when AI may advise;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when human approval is required;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when AI recommendations may be accepted;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how AI analyses are reviewed;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how accountability is maintained.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AI shall remain subject to enterprise governance.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Explainability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Organizations should ensure AI-supported Affiliate decisions remain explainable.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Explainability may include: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reasoning summaries;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supporting evidence;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referenced Affiliate Objects;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applied Policies;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confidence indicators.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Implementation mechanisms remain outside the scope of this specification.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AI Governance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AI participation shall comply with: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Affiliate Policies;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AI Policies;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enterprise governance;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applicable regulations;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security requirements.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AI governance shall preserve trust, transparency, and accountability.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AI Evolution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Affiliate AI Capabilities may evolve through: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improved analytical models;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expanded partnership knowledge;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enhanced recommendation quality;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compatibility-preserving refinements.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AI evolution shall not modify Affiliate semantics defined by this specification.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Affiliate AI builds upon: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Additional AI specifications define enterprise-wide AI behavior.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foundation models;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machine learning algorithms;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affiliate platforms;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recommendation engines;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vector databases;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Affiliate AI remains implementation independent.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 conforming Affiliate implementation shall: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ensure AI traceability;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maintain human accountability;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