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Policies establish business rules for managing Contracts, Agreements, Obligations, Legal Entities, Intellectual Property, Legal Matters, Disputes, and Regulatory Objects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enterprise legal activities remain consistent, transparent, auditable, and compliant with organizational governance.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Policy is a business rule that constrains, authorizes, or guides behavior within the Legal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govern Legal Business Objects, Processes, Capabilities, Relationships, and Events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Policies establish the rules under which legal relationships are created, reviewed, approved, executed, modified, and retired.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consistent governance for contractual obligations, legal risks, intellectual property, regulatory activities, and enterprise legal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explicit business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version controlled;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Policies may govern: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Legal Business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legal activities.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Legal Policies may be organized into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Contract Policies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Policies governing contractual relationships.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contract approval requirements;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contract review requirements;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execution authority;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amendment governance;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renewal governance;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contract retention.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Agreement Policies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Policies governing Agreements.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negotiation authority;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approval hierarchy;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agreement validity;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version governance;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agreement retirement.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Obligation Policies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Policies governing contractual commitments.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obligation assignment;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obligation ownership;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fulfillment verification;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breach management;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obligation closure.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Legal Entity Policies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Policies governing legal participants.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legal entity registration;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legal identity verification;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subsidiary governance;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corporate restructuring;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legal entity retirement.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Intellectual Property Policies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Policies governing intellectual property.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ownership verification;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trademark governance;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patent governance;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licensing authority;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intellectual property transfer;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intellectual property retirement.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Legal Matter Policies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Policies governing legal activities.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legal review requirements;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legal opinion governance;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legal documentation standards;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legal matter closure.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Dispute Policies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Policies governing legal disputes.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claim registration;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dispute escalation;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arbitration governance;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litigation approval;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settlement authorization.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Regulatory Policies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Policies governing legal regulatory activities.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regulatory filing requirements;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legal notice management;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legal risk review;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regulatory response governance;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regulatory record retention.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Governance Policies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Policies governing enterprise legal management.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documentation standards;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exception management;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governance review.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individual Legal Business Objects;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Organizations shall establish mechanisms for enforcing Legal Policies.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Legal Events;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governance actions;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legal reviews.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Legal Policies shall be governed through: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Governance shall ensure enterprise legal consistency.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Legal Policies may evolve through: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legal refinements;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regulatory evolution;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Legal Policies build upon: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Additional Legal specifications define where individual Policies apply.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legal workflow engines;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contract management software;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rule engines;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define explicit Legal Policies;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