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DOMAIN-OPERATIONS-PROCESSES-01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Processes performed within the Operations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Operational Processes coordinate Operational Business Objects to achieve enterprise execution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orchestrate business activities but do not own Business Objects or their Lifecycles.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Operational Process is a coordinated sequence of business activities involving one or more Operational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manage operational work performed by people, AI, or systems while Business Objects remain the authoritative source of operational state.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Core Process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 Processes enable organizations to plan, coordinate, execute, monitor, and optimize enterprise work consistently across all business Domains.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transform business intent into operational execution while preserving governance and accountability.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Operational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generate Operational Events through Lifecycle transitions;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auditable;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Operational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Work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Processes governing operational work.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work planning;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work scheduling;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work assignment;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work execution;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work completion;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work closure.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Work Management coordinates Work Items without owning them.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Task Management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Processes governing Operational Tasks.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task creation;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task prioritization;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task assignment;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task execution;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task reassignment;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task completion.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Tasks remain independent Operational Business Objects.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Operational Planning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Processes governing enterprise planning.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operational planning;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milestone planning;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execution planning;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schedule planning;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operational review.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Planning Processes coordinate execution rather than define business ownership.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Scheduling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Processes governing execution timing.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schedule creation;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schedule optimization;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execution window management;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maintenance scheduling;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calendar coordination.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Scheduling coordinates operational timing.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Resource Coordination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Processes governing operational capacity.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resource allocation;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workload balancing;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capacity planning;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allocation optimization;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resource release.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Resource Coordination manages operational usage rather than resource ownership.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Queue Management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Processes governing execution flow.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queue prioritization;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queue balancing;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work distribution;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queue optimization;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queue completion.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Queues coordinate operational throughput.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Procedure Management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Processes governing standardized execution.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procedure creation;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procedure review;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procedure publication;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procedure revision;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procedure retirement.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Procedures preserve standardized operational practices.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Operational Governance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Processes governing enterprise execution.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operational review;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execution audit;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governance verification;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operational reporting;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Governance Processes ensure predictable operational execution.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Process Coordination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Operational Processes may coordinate: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Work Items;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Operational Tasks;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Operational Plans;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Operational Schedules;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Assignments;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Resource Allocations;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Procedures;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Operational Dependencies.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Processes coordinate Business Objects without becoming their owner.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Cross-Domain Coordination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Operational Processes may interact with other Domains.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HR during workforce assignments;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Product during operational delivery;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CRM during customer operations;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Finance during operational budgeting;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Payments during execution activities;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Compliance during operational reviews;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Legal during contractual execution;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Marketing during campaign execution;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Support during service delivery;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Affiliate during partner operations.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Each participating Domain retains ownership of its Business Objects.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Process Governance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Operational Processes shall be governed through: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operational approvals.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Governance ensures predictable enterprise execution.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Operational Processes may evolve through: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workflow improvements;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organizational changes;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governance refinements;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Process evolution shall not redefine Business Object semantics.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Operational Processes build upon: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Additional Operations specifications define Capabilities that implement these Processes.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BPM platforms;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project management software;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Operational Processes remain implementation independent.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 conforming Operations implementation shall: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define Operational Processes;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coordinate Business Objects without owning them;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generate appropriate Operational Events;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