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Темы урока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f33ifubfx0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Ветвления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_cf33ifubfx0w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nkic6381v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Условный оператор if...else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_znkic6381v5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sqisg7bm5p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_ksqisg7bm5p3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y9cos4lbpo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_5y9cos4lbpou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sv257v5qjo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Примеры работы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_gsv257v5qjo4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455lipq02u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Подсказка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_f455lipq02uu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787txq05wr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Решение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_f787txq05wrd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6w8u0n597r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Важно отметить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_m6w8u0n597r2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lmbb71fthx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Тернарный условный оператор ?: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_llmbb71fthx8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dgmtmcf66f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_udgmtmcf66fa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wvibk13eoz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_pwvibk13eoz0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8szok1ms5s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Решение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_n8szok1ms5s4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5sagbglk9h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Конструкция switch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_h5sagbglk9hz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a6t4m37yg4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_sa6t4m37yg4r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iavabr08j1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_siavabr08j1y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0a17nqzzry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Решение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_p0a17nqzzryd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5iv19gtbx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Исключения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_g5iv19gtbxt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3rwtyrycog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Генерация собственного исключения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_s3rwtyrycogz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6mealhuvu7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_y6mealhuvu73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fgdlgvi609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_tfgdlgvi6090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jldfsim1m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Решение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_qajldfsim1mu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1nn8rkc32x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Обработка исключений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_31nn8rkc32x4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nmr5au18v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Пример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_wnmr5au18vn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0b903umrbc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_u0b903umrbc6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30"/>
            </w:tabs>
            <w:spacing w:before="60" w:line="240" w:lineRule="auto"/>
            <w:ind w:left="1080" w:firstLine="0"/>
            <w:rPr/>
          </w:pPr>
          <w:hyperlink w:anchor="_mfz95axnzt8i">
            <w:r w:rsidDel="00000000" w:rsidR="00000000" w:rsidRPr="00000000">
              <w:rPr>
                <w:rtl w:val="0"/>
              </w:rPr>
              <w:t xml:space="preserve">Задача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_mfz95axnzt8i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30"/>
            </w:tabs>
            <w:spacing w:before="60" w:line="240" w:lineRule="auto"/>
            <w:ind w:left="1080" w:firstLine="0"/>
            <w:rPr/>
          </w:pPr>
          <w:hyperlink w:anchor="_tz4bozpugdup">
            <w:r w:rsidDel="00000000" w:rsidR="00000000" w:rsidRPr="00000000">
              <w:rPr>
                <w:rtl w:val="0"/>
              </w:rPr>
              <w:t xml:space="preserve">Решение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_tz4bozpugdup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pb4hjd8044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_9pb4hjd80441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1nbaqgkx9q55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cf33ifubfx0w" w:id="1"/>
      <w:bookmarkEnd w:id="1"/>
      <w:r w:rsidDel="00000000" w:rsidR="00000000" w:rsidRPr="00000000">
        <w:rPr>
          <w:rtl w:val="0"/>
        </w:rPr>
        <w:t xml:space="preserve">Ветвления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Ветвление – это команда алгоритма, в которой делается выбор, выполнять или не выполнять какую-нибудь группу команд в зависимости от условий.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На алгоритмической схеме ветвление изображают в виде ромба, имеющего один вход и два выхода. Внутри ромба пишется утверждение. В зависимости от истинности утверждения выполняется та или иная ветка кода.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znkic6381v5" w:id="2"/>
      <w:bookmarkEnd w:id="2"/>
      <w:r w:rsidDel="00000000" w:rsidR="00000000" w:rsidRPr="00000000">
        <w:rPr>
          <w:rtl w:val="0"/>
        </w:rPr>
        <w:t xml:space="preserve">Условный оператор if...else</w:t>
      </w:r>
    </w:p>
    <w:p w:rsidR="00000000" w:rsidDel="00000000" w:rsidP="00000000" w:rsidRDefault="00000000" w:rsidRPr="00000000" w14:paraId="00000023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Объясняем по слайдам.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Отметить, что после блоков if...else, алгоритм снова становится линейным.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Отметить, что блока “else” может не быть вовсе, если он не нужен.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Отметить, что может быть множественное повторение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if...else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if...else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if...else</w:t>
      </w:r>
      <w:r w:rsidDel="00000000" w:rsidR="00000000" w:rsidRPr="00000000">
        <w:rPr>
          <w:rtl w:val="0"/>
        </w:rPr>
        <w:t xml:space="preserve">. Отобразить, как это выглядит на алгоритмической схеме.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ksqisg7bm5p3" w:id="3"/>
      <w:bookmarkEnd w:id="3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5y9cos4lbpou" w:id="4"/>
      <w:bookmarkEnd w:id="4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Написать программу с блоками ветвления: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запрашивает у пользователя количество лет договора аренды в диапазоне от 1 до 30.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введено значение за этими пределами, программа выводит сообщение </w:t>
      </w:r>
      <w:r w:rsidDel="00000000" w:rsidR="00000000" w:rsidRPr="00000000">
        <w:rPr>
          <w:i w:val="1"/>
          <w:rtl w:val="0"/>
        </w:rPr>
        <w:t xml:space="preserve">"Вы ввели неверное значение!"</w:t>
      </w:r>
      <w:r w:rsidDel="00000000" w:rsidR="00000000" w:rsidRPr="00000000">
        <w:rPr>
          <w:rtl w:val="0"/>
        </w:rPr>
        <w:t xml:space="preserve"> и завершается.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значение находится в диапазоне [1..30], на экран должна вывестись по-русски грамматически корректная фраза о длительности заключённого договора </w:t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gsv257v5qjo4" w:id="5"/>
      <w:bookmarkEnd w:id="5"/>
      <w:r w:rsidDel="00000000" w:rsidR="00000000" w:rsidRPr="00000000">
        <w:rPr>
          <w:rtl w:val="0"/>
        </w:rPr>
        <w:t xml:space="preserve">Примеры работы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&gt; Введите длительность договора аренды в годах: 21 /это ввод пользователя/</w:t>
        <w:br w:type="textWrapping"/>
        <w:t xml:space="preserve">&gt; Договор аренды оформлен на период длительностью 21 год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&gt; Введите длительность договора аренды в годах: 5 /это ввод пользователя/</w:t>
        <w:br w:type="textWrapping"/>
        <w:t xml:space="preserve">&gt; Договор аренды оформлен на период длительностью 5 лет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&gt; Введите длительность договора аренды в годах: 35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&gt; Вы ввели неверное значение!</w:t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f455lipq02uu" w:id="6"/>
      <w:bookmarkEnd w:id="6"/>
      <w:r w:rsidDel="00000000" w:rsidR="00000000" w:rsidRPr="00000000">
        <w:rPr>
          <w:rtl w:val="0"/>
        </w:rPr>
        <w:t xml:space="preserve">Подсказка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 Mono" w:cs="Roboto Mono" w:eastAsia="Roboto Mono" w:hAnsi="Roboto Mono"/>
          <w:sz w:val="18"/>
          <w:szCs w:val="1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1, 21, 31</w:t>
        <w:tab/>
        <w:t xml:space="preserve">&gt; год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 Mono" w:cs="Roboto Mono" w:eastAsia="Roboto Mono" w:hAnsi="Roboto Mono"/>
          <w:sz w:val="18"/>
          <w:szCs w:val="1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2–4, 22–24</w:t>
        <w:tab/>
        <w:t xml:space="preserve">&gt; года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Roboto Mono" w:cs="Roboto Mono" w:eastAsia="Roboto Mono" w:hAnsi="Roboto Mono"/>
          <w:sz w:val="18"/>
          <w:szCs w:val="1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5–20, 25–30</w:t>
        <w:tab/>
        <w:t xml:space="preserve">&gt; лет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ss42d1ck8uca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f787txq05wrd" w:id="8"/>
      <w:bookmarkEnd w:id="8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3A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Код: </w:t>
      </w:r>
      <w:r w:rsidDel="00000000" w:rsidR="00000000" w:rsidRPr="00000000">
        <w:rPr>
          <w:b w:val="1"/>
          <w:rtl w:val="0"/>
        </w:rPr>
        <w:t xml:space="preserve">L05_SW_C01_string_years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Main(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[] args)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.Write(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"Введите длительность договора аренды в годах: 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inputString =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numberOfYears 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.Parse(inputString);</w:t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(numberOfYears &lt; 0 || numberOfYears &gt; 30)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.WriteLine(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"Вы ввели неверное значение!"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yearsString 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.Empty;</w:t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(numberOfYears == 1</w:t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|| numberOfYears == 21)</w:t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yearsString 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"год"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((numberOfYears &gt; 1 &amp;&amp; numberOfYears &lt; 5)</w:t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|| (numberOfYears &gt; 21 &amp;&amp; numberOfYears &lt; 25))</w:t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yearsString 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"года"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yearsString 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"лет"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.WriteLine(</w:t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"Договор аренды оформлен на период длительностью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+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$"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{numberOfYears}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{yearsString}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pacing w:after="0" w:before="0" w:line="240" w:lineRule="auto"/>
        <w:rPr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rPr/>
      </w:pPr>
      <w:bookmarkStart w:colFirst="0" w:colLast="0" w:name="_m6w8u0n597r2" w:id="9"/>
      <w:bookmarkEnd w:id="9"/>
      <w:r w:rsidDel="00000000" w:rsidR="00000000" w:rsidRPr="00000000">
        <w:rPr>
          <w:rtl w:val="0"/>
        </w:rPr>
        <w:t xml:space="preserve">Важно отметить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В решении стоит обратить внимание, что всё, что в условном блоке имеет смысл оставлять только действительно меняющиеся от условия вещи. Например, мы оставили только формирование переменной окончания фразы в условных блоков, а вывод фразы уже организовали за пределами условия, так как он происходит в любом случае. И даже начало фразы в любом случае — одинаковое.</w:t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y4xdls47ty3h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llmbb71fthx8" w:id="11"/>
      <w:bookmarkEnd w:id="11"/>
      <w:r w:rsidDel="00000000" w:rsidR="00000000" w:rsidRPr="00000000">
        <w:rPr>
          <w:rtl w:val="0"/>
        </w:rPr>
        <w:t xml:space="preserve">Тернарный условный оператор ?:</w:t>
      </w:r>
    </w:p>
    <w:p w:rsidR="00000000" w:rsidDel="00000000" w:rsidP="00000000" w:rsidRDefault="00000000" w:rsidRPr="00000000" w14:paraId="00000061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Терна́рная условная операция (от латинского ternarius — “тройной”).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Часто выступает заменой однострочному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if...else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else</w:t>
      </w:r>
      <w:r w:rsidDel="00000000" w:rsidR="00000000" w:rsidRPr="00000000">
        <w:rPr>
          <w:rtl w:val="0"/>
        </w:rPr>
        <w:t xml:space="preserve"> обязателен, в отличие от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if...else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udgmtmcf66fa" w:id="12"/>
      <w:bookmarkEnd w:id="12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65">
      <w:pPr>
        <w:pStyle w:val="Heading4"/>
        <w:rPr/>
      </w:pPr>
      <w:bookmarkStart w:colFirst="0" w:colLast="0" w:name="_pwvibk13eoz0" w:id="13"/>
      <w:bookmarkEnd w:id="1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Написать программу с оператором ?: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Программа запрашивает число от 0 до 100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Затем в зависимости от введенного числа будет выводиться:</w:t>
      </w:r>
    </w:p>
    <w:p w:rsidR="00000000" w:rsidDel="00000000" w:rsidP="00000000" w:rsidRDefault="00000000" w:rsidRPr="00000000" w14:paraId="00000069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если число меньше 50: “Введенное число меньше 50”</w:t>
      </w:r>
    </w:p>
    <w:p w:rsidR="00000000" w:rsidDel="00000000" w:rsidP="00000000" w:rsidRDefault="00000000" w:rsidRPr="00000000" w14:paraId="0000006A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в если число больше либо равно 50: “Введенное число больше либо равно 50”</w:t>
      </w:r>
    </w:p>
    <w:p w:rsidR="00000000" w:rsidDel="00000000" w:rsidP="00000000" w:rsidRDefault="00000000" w:rsidRPr="00000000" w14:paraId="0000006B">
      <w:pPr>
        <w:pStyle w:val="Heading4"/>
        <w:rPr/>
      </w:pPr>
      <w:bookmarkStart w:colFirst="0" w:colLast="0" w:name="_n8szok1ms5s4" w:id="14"/>
      <w:bookmarkEnd w:id="14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6C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Код </w:t>
      </w:r>
      <w:r w:rsidDel="00000000" w:rsidR="00000000" w:rsidRPr="00000000">
        <w:rPr>
          <w:b w:val="1"/>
          <w:rtl w:val="0"/>
        </w:rPr>
        <w:t xml:space="preserve">L05_SW_C02_ternary_operator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Main(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[] args)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.Write(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"Введите число от 1 до 100: 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number 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.Parse(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.WriteLine(number &lt; 50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?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"Введенное число меньше 50"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"Введенное число больше либо равно 50"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h5sagbglk9hz" w:id="15"/>
      <w:bookmarkEnd w:id="15"/>
      <w:r w:rsidDel="00000000" w:rsidR="00000000" w:rsidRPr="00000000">
        <w:rPr>
          <w:rtl w:val="0"/>
        </w:rPr>
        <w:t xml:space="preserve">Конструкция switch</w:t>
      </w:r>
    </w:p>
    <w:p w:rsidR="00000000" w:rsidDel="00000000" w:rsidP="00000000" w:rsidRDefault="00000000" w:rsidRPr="00000000" w14:paraId="00000077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Конструкция switch отличается от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if...else</w:t>
      </w:r>
      <w:r w:rsidDel="00000000" w:rsidR="00000000" w:rsidRPr="00000000">
        <w:rPr>
          <w:rtl w:val="0"/>
        </w:rPr>
        <w:t xml:space="preserve">: она позволяет сравнить выражение с набором возможных значений.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Подчеркнуть: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может проверять на диапазон! Только конкретное значение!</w:t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sa6t4m37yg4r" w:id="16"/>
      <w:bookmarkEnd w:id="16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7B">
      <w:pPr>
        <w:pStyle w:val="Heading4"/>
        <w:rPr/>
      </w:pPr>
      <w:bookmarkStart w:colFirst="0" w:colLast="0" w:name="_siavabr08j1y" w:id="17"/>
      <w:bookmarkEnd w:id="17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Модифицировать программу задания на условие if...else (про длительность договора от 1 до 30 лет) используя для определения правильной формы числительного не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if...else</w:t>
      </w:r>
      <w:r w:rsidDel="00000000" w:rsidR="00000000" w:rsidRPr="00000000">
        <w:rPr>
          <w:rtl w:val="0"/>
        </w:rPr>
        <w:t xml:space="preserve">, 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switch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Внешне программа не должна отличаться от предыдущей реализации.</w:t>
      </w:r>
    </w:p>
    <w:p w:rsidR="00000000" w:rsidDel="00000000" w:rsidP="00000000" w:rsidRDefault="00000000" w:rsidRPr="00000000" w14:paraId="0000007E">
      <w:pPr>
        <w:pStyle w:val="Heading4"/>
        <w:rPr/>
      </w:pPr>
      <w:bookmarkStart w:colFirst="0" w:colLast="0" w:name="_p0a17nqzzryd" w:id="18"/>
      <w:bookmarkEnd w:id="18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7F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Код </w:t>
      </w:r>
      <w:r w:rsidDel="00000000" w:rsidR="00000000" w:rsidRPr="00000000">
        <w:rPr>
          <w:b w:val="1"/>
          <w:rtl w:val="0"/>
        </w:rPr>
        <w:t xml:space="preserve">L05_SW_C03_switch_instead_if_else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Main(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[] args)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.Write(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"Введите длительность договора аренды в годах: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inputString =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numberOfYears 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.Parse(inputString);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(numberOfYears &lt; 0 || numberOfYears &gt; 30)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.WriteLine(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"Вы ввели неверное значение!"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yearsString 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.Empty;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switch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(numberOfYears)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1: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21: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  <w:t xml:space="preserve">yearsString 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"год"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2: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3: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4: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22: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23: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24: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  <w:t xml:space="preserve">yearsString 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"года"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  <w:t xml:space="preserve">yearsString 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"лет"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.WriteLine(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"Договор аренды оформлен на период длительностью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 xml:space="preserve">+ 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$"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{numberOfYears}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{yearsString}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/>
      </w:pPr>
      <w:bookmarkStart w:colFirst="0" w:colLast="0" w:name="_6cu55qqno2fu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/>
      </w:pPr>
      <w:bookmarkStart w:colFirst="0" w:colLast="0" w:name="_g5iv19gtbxt" w:id="20"/>
      <w:bookmarkEnd w:id="20"/>
      <w:r w:rsidDel="00000000" w:rsidR="00000000" w:rsidRPr="00000000">
        <w:rPr>
          <w:rtl w:val="0"/>
        </w:rPr>
        <w:t xml:space="preserve">Исключения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Исключения позволяют обозначить, что во время выполнения программы произошла ошибка.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Объекты исключений, описывающие ошибку, создаются и затем вызываются с помощью ключевого слова </w:t>
      </w:r>
      <w:r w:rsidDel="00000000" w:rsidR="00000000" w:rsidRPr="00000000">
        <w:rPr>
          <w:b w:val="1"/>
          <w:rtl w:val="0"/>
        </w:rPr>
        <w:t xml:space="preserve">throw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Программисты должны вызывать исключения в том случае, если прогнозируется неверное поведение программы.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Объекты исключений наследуются от базового класса </w:t>
      </w:r>
      <w:r w:rsidDel="00000000" w:rsidR="00000000" w:rsidRPr="00000000">
        <w:rPr>
          <w:b w:val="1"/>
          <w:rtl w:val="0"/>
        </w:rPr>
        <w:t xml:space="preserve">System.Exception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Исключения не рекомендуется использовать для изменения потока программы в рамках обычного выполнения. Их следует использовать только для сообщения о состояниях ошибки и их обработки.</w:t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s3rwtyrycogz" w:id="21"/>
      <w:bookmarkEnd w:id="21"/>
      <w:r w:rsidDel="00000000" w:rsidR="00000000" w:rsidRPr="00000000">
        <w:rPr>
          <w:rtl w:val="0"/>
        </w:rPr>
        <w:t xml:space="preserve">Генерация собственного исключения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throw new Exception()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Следует использовать только для обозначения ошибки, не использовать для ветвлений!</w:t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y6mealhuvu73" w:id="22"/>
      <w:bookmarkEnd w:id="22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B1">
      <w:pPr>
        <w:pStyle w:val="Heading4"/>
        <w:rPr/>
      </w:pPr>
      <w:bookmarkStart w:colFirst="0" w:colLast="0" w:name="_tfgdlgvi6090" w:id="23"/>
      <w:bookmarkEnd w:id="2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Модифицировать программу из задачи на блок switch таким образом, чтобы в случае, если число выходит за диапазон от 1 до 30, генерировалось новое исключение с текстом “Введенное значение выходит за допустимые пределы от 1 до 30”.</w:t>
      </w:r>
    </w:p>
    <w:p w:rsidR="00000000" w:rsidDel="00000000" w:rsidP="00000000" w:rsidRDefault="00000000" w:rsidRPr="00000000" w14:paraId="000000B3">
      <w:pPr>
        <w:pStyle w:val="Heading4"/>
        <w:rPr/>
      </w:pPr>
      <w:bookmarkStart w:colFirst="0" w:colLast="0" w:name="_qajldfsim1mu" w:id="24"/>
      <w:bookmarkEnd w:id="24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B4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Код </w:t>
      </w:r>
      <w:r w:rsidDel="00000000" w:rsidR="00000000" w:rsidRPr="00000000">
        <w:rPr>
          <w:b w:val="1"/>
          <w:rtl w:val="0"/>
        </w:rPr>
        <w:t xml:space="preserve">L05_SW_C04_exception_for_range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5">
      <w:pPr>
        <w:rPr>
          <w:rFonts w:ascii="Roboto Mono Light" w:cs="Roboto Mono Light" w:eastAsia="Roboto Mono Light" w:hAnsi="Roboto Mono Light"/>
          <w:sz w:val="18"/>
          <w:szCs w:val="18"/>
          <w:highlight w:val="white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0000ff"/>
          <w:sz w:val="18"/>
          <w:szCs w:val="18"/>
          <w:highlight w:val="white"/>
          <w:rtl w:val="0"/>
        </w:rPr>
        <w:t xml:space="preserve">static</w:t>
      </w: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0000ff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 xml:space="preserve"> Main(</w:t>
      </w:r>
      <w:r w:rsidDel="00000000" w:rsidR="00000000" w:rsidRPr="00000000">
        <w:rPr>
          <w:rFonts w:ascii="Roboto Mono Light" w:cs="Roboto Mono Light" w:eastAsia="Roboto Mono Light" w:hAnsi="Roboto Mono Light"/>
          <w:color w:val="0000ff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 xml:space="preserve">[] args)</w:t>
      </w:r>
    </w:p>
    <w:p w:rsidR="00000000" w:rsidDel="00000000" w:rsidP="00000000" w:rsidRDefault="00000000" w:rsidRPr="00000000" w14:paraId="000000B6">
      <w:pPr>
        <w:rPr>
          <w:rFonts w:ascii="Roboto Mono Light" w:cs="Roboto Mono Light" w:eastAsia="Roboto Mono Light" w:hAnsi="Roboto Mono Light"/>
          <w:sz w:val="18"/>
          <w:szCs w:val="18"/>
          <w:highlight w:val="white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>
          <w:rFonts w:ascii="Roboto Mono Light" w:cs="Roboto Mono Light" w:eastAsia="Roboto Mono Light" w:hAnsi="Roboto Mono Light"/>
          <w:sz w:val="18"/>
          <w:szCs w:val="18"/>
          <w:highlight w:val="white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 Light" w:cs="Roboto Mono Light" w:eastAsia="Roboto Mono Light" w:hAnsi="Roboto Mono Light"/>
          <w:color w:val="2b91af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 xml:space="preserve">.Write(</w:t>
      </w:r>
      <w:r w:rsidDel="00000000" w:rsidR="00000000" w:rsidRPr="00000000">
        <w:rPr>
          <w:rFonts w:ascii="Roboto Mono Light" w:cs="Roboto Mono Light" w:eastAsia="Roboto Mono Light" w:hAnsi="Roboto Mono Light"/>
          <w:color w:val="a31515"/>
          <w:sz w:val="18"/>
          <w:szCs w:val="18"/>
          <w:highlight w:val="white"/>
          <w:rtl w:val="0"/>
        </w:rPr>
        <w:t xml:space="preserve">"Введите длительность договора аренды в годах: "</w:t>
      </w: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rPr>
          <w:rFonts w:ascii="Roboto Mono Light" w:cs="Roboto Mono Light" w:eastAsia="Roboto Mono Light" w:hAnsi="Roboto Mono Light"/>
          <w:sz w:val="18"/>
          <w:szCs w:val="18"/>
          <w:highlight w:val="white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 Light" w:cs="Roboto Mono Light" w:eastAsia="Roboto Mono Light" w:hAnsi="Roboto Mono Light"/>
          <w:color w:val="0000ff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 xml:space="preserve"> inputString = </w:t>
      </w:r>
      <w:r w:rsidDel="00000000" w:rsidR="00000000" w:rsidRPr="00000000">
        <w:rPr>
          <w:rFonts w:ascii="Roboto Mono Light" w:cs="Roboto Mono Light" w:eastAsia="Roboto Mono Light" w:hAnsi="Roboto Mono Light"/>
          <w:color w:val="2b91af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B9">
      <w:pPr>
        <w:rPr>
          <w:rFonts w:ascii="Roboto Mono Light" w:cs="Roboto Mono Light" w:eastAsia="Roboto Mono Light" w:hAnsi="Roboto Mono Light"/>
          <w:sz w:val="18"/>
          <w:szCs w:val="18"/>
          <w:highlight w:val="white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>
          <w:rFonts w:ascii="Roboto Mono Light" w:cs="Roboto Mono Light" w:eastAsia="Roboto Mono Light" w:hAnsi="Roboto Mono Light"/>
          <w:sz w:val="18"/>
          <w:szCs w:val="18"/>
          <w:highlight w:val="white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 Light" w:cs="Roboto Mono Light" w:eastAsia="Roboto Mono Light" w:hAnsi="Roboto Mono Light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 xml:space="preserve"> numberOfYears = </w:t>
      </w:r>
      <w:r w:rsidDel="00000000" w:rsidR="00000000" w:rsidRPr="00000000">
        <w:rPr>
          <w:rFonts w:ascii="Roboto Mono Light" w:cs="Roboto Mono Light" w:eastAsia="Roboto Mono Light" w:hAnsi="Roboto Mono Light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 xml:space="preserve">.Parse(inputString);</w:t>
      </w:r>
    </w:p>
    <w:p w:rsidR="00000000" w:rsidDel="00000000" w:rsidP="00000000" w:rsidRDefault="00000000" w:rsidRPr="00000000" w14:paraId="000000BB">
      <w:pPr>
        <w:rPr>
          <w:rFonts w:ascii="Roboto Mono Light" w:cs="Roboto Mono Light" w:eastAsia="Roboto Mono Light" w:hAnsi="Roboto Mono Light"/>
          <w:sz w:val="18"/>
          <w:szCs w:val="18"/>
          <w:highlight w:val="white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rPr>
          <w:rFonts w:ascii="Roboto Mono Light" w:cs="Roboto Mono Light" w:eastAsia="Roboto Mono Light" w:hAnsi="Roboto Mono Light"/>
          <w:sz w:val="18"/>
          <w:szCs w:val="18"/>
          <w:highlight w:val="white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 Light" w:cs="Roboto Mono Light" w:eastAsia="Roboto Mono Light" w:hAnsi="Roboto Mono Light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 xml:space="preserve"> (numberOfYears &lt; 1 || numberOfYears &gt; 30)</w:t>
      </w:r>
    </w:p>
    <w:p w:rsidR="00000000" w:rsidDel="00000000" w:rsidP="00000000" w:rsidRDefault="00000000" w:rsidRPr="00000000" w14:paraId="000000BD">
      <w:pPr>
        <w:rPr>
          <w:rFonts w:ascii="Roboto Mono Light" w:cs="Roboto Mono Light" w:eastAsia="Roboto Mono Light" w:hAnsi="Roboto Mono Light"/>
          <w:sz w:val="18"/>
          <w:szCs w:val="18"/>
          <w:highlight w:val="white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throw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Exception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"Введенное значение выходит за допустимые пределы от 1 до 30!"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 Light" w:cs="Roboto Mono Light" w:eastAsia="Roboto Mono Light" w:hAnsi="Roboto Mono Light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 Light" w:cs="Roboto Mono Light" w:eastAsia="Roboto Mono Light" w:hAnsi="Roboto Mono Light"/>
          <w:color w:val="2b91af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 xml:space="preserve">.WriteLine(</w:t>
      </w:r>
      <w:r w:rsidDel="00000000" w:rsidR="00000000" w:rsidRPr="00000000">
        <w:rPr>
          <w:rFonts w:ascii="Roboto Mono Light" w:cs="Roboto Mono Light" w:eastAsia="Roboto Mono Light" w:hAnsi="Roboto Mono Light"/>
          <w:color w:val="a31515"/>
          <w:sz w:val="18"/>
          <w:szCs w:val="18"/>
          <w:highlight w:val="white"/>
          <w:rtl w:val="0"/>
        </w:rPr>
        <w:t xml:space="preserve">"Вы ввели неверное значение!"</w:t>
      </w: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rPr>
          <w:rFonts w:ascii="Roboto Mono Light" w:cs="Roboto Mono Light" w:eastAsia="Roboto Mono Light" w:hAnsi="Roboto Mono Light"/>
          <w:sz w:val="18"/>
          <w:szCs w:val="18"/>
          <w:highlight w:val="white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 Light" w:cs="Roboto Mono Light" w:eastAsia="Roboto Mono Light" w:hAnsi="Roboto Mono Light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3">
      <w:pPr>
        <w:rPr>
          <w:rFonts w:ascii="Roboto Mono Light" w:cs="Roboto Mono Light" w:eastAsia="Roboto Mono Light" w:hAnsi="Roboto Mono Light"/>
          <w:sz w:val="18"/>
          <w:szCs w:val="18"/>
          <w:highlight w:val="white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rPr>
          <w:rFonts w:ascii="Roboto Mono Light" w:cs="Roboto Mono Light" w:eastAsia="Roboto Mono Light" w:hAnsi="Roboto Mono Light"/>
          <w:sz w:val="18"/>
          <w:szCs w:val="18"/>
          <w:highlight w:val="white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>
          <w:rFonts w:ascii="Roboto Mono Light" w:cs="Roboto Mono Light" w:eastAsia="Roboto Mono Light" w:hAnsi="Roboto Mono Light"/>
          <w:sz w:val="18"/>
          <w:szCs w:val="18"/>
          <w:highlight w:val="white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 Light" w:cs="Roboto Mono Light" w:eastAsia="Roboto Mono Light" w:hAnsi="Roboto Mono Light"/>
          <w:color w:val="0000ff"/>
          <w:sz w:val="18"/>
          <w:szCs w:val="18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 Light" w:cs="Roboto Mono Light" w:eastAsia="Roboto Mono Light" w:hAnsi="Roboto Mono Light"/>
          <w:sz w:val="18"/>
          <w:szCs w:val="18"/>
          <w:highlight w:val="white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31nn8rkc32x4" w:id="25"/>
      <w:bookmarkEnd w:id="25"/>
      <w:r w:rsidDel="00000000" w:rsidR="00000000" w:rsidRPr="00000000">
        <w:rPr>
          <w:rtl w:val="0"/>
        </w:rPr>
        <w:t xml:space="preserve">Обработка исключений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Функции обработки исключений помогают справиться с непредвиденными или исключительными проблемами, которые возникают при выполнении программы.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Обработка исключений использует ключевые слова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try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finally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для действий, которые могут оказаться неудачными.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Существует три возможные комбинации этих блоков</w:t>
      </w:r>
    </w:p>
    <w:p w:rsidR="00000000" w:rsidDel="00000000" w:rsidP="00000000" w:rsidRDefault="00000000" w:rsidRPr="00000000" w14:paraId="000000CB">
      <w:pPr>
        <w:numPr>
          <w:ilvl w:val="1"/>
          <w:numId w:val="5"/>
        </w:numPr>
        <w:spacing w:after="200" w:before="0" w:lineRule="auto"/>
        <w:ind w:left="144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try...catch</w:t>
      </w:r>
    </w:p>
    <w:p w:rsidR="00000000" w:rsidDel="00000000" w:rsidP="00000000" w:rsidRDefault="00000000" w:rsidRPr="00000000" w14:paraId="000000CC">
      <w:pPr>
        <w:numPr>
          <w:ilvl w:val="1"/>
          <w:numId w:val="5"/>
        </w:numPr>
        <w:spacing w:after="200" w:before="0" w:lineRule="auto"/>
        <w:ind w:left="144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try...finally</w:t>
      </w:r>
    </w:p>
    <w:p w:rsidR="00000000" w:rsidDel="00000000" w:rsidP="00000000" w:rsidRDefault="00000000" w:rsidRPr="00000000" w14:paraId="000000CD">
      <w:pPr>
        <w:numPr>
          <w:ilvl w:val="1"/>
          <w:numId w:val="5"/>
        </w:numPr>
        <w:spacing w:after="200" w:before="0" w:lineRule="auto"/>
        <w:ind w:left="144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try...catch...finally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Рассмотрим каждый блок детально:</w:t>
      </w:r>
    </w:p>
    <w:p w:rsidR="00000000" w:rsidDel="00000000" w:rsidP="00000000" w:rsidRDefault="00000000" w:rsidRPr="00000000" w14:paraId="000000CF">
      <w:pPr>
        <w:numPr>
          <w:ilvl w:val="1"/>
          <w:numId w:val="5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блок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помещаются потенциально опасные команды (которые могут генерировать исключения). Как только в какой-либо строке внутри блока try происходит исключение, дальнейшее выполнение команд внутри этого блока прерывается и начинают выполняться команды блока catch, если он есть, если его нет, то finally (один из блоков – catch или finally обязательно должен быть определен)</w:t>
      </w:r>
    </w:p>
    <w:p w:rsidR="00000000" w:rsidDel="00000000" w:rsidP="00000000" w:rsidRDefault="00000000" w:rsidRPr="00000000" w14:paraId="000000D0">
      <w:pPr>
        <w:numPr>
          <w:ilvl w:val="1"/>
          <w:numId w:val="5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блоке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catch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помещаются команды, которые должны быть вызваны, если в блоке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try</w:t>
      </w:r>
      <w:r w:rsidDel="00000000" w:rsidR="00000000" w:rsidRPr="00000000">
        <w:rPr>
          <w:rtl w:val="0"/>
        </w:rPr>
        <w:t xml:space="preserve"> сгенерировалось исключение. Если в блоке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try</w:t>
      </w:r>
      <w:r w:rsidDel="00000000" w:rsidR="00000000" w:rsidRPr="00000000">
        <w:rPr>
          <w:rtl w:val="0"/>
        </w:rPr>
        <w:t xml:space="preserve"> ошибок не произошло, выполнение команд блока catch будет пропущено.</w:t>
        <w:br w:type="textWrapping"/>
        <w:t xml:space="preserve">В блоке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catch</w:t>
      </w:r>
      <w:r w:rsidDel="00000000" w:rsidR="00000000" w:rsidRPr="00000000">
        <w:rPr>
          <w:rtl w:val="0"/>
        </w:rPr>
        <w:t xml:space="preserve"> обычно выполняется логирование ошибок. Если не написать проброс исключения наружу с помощью команды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throw</w:t>
      </w:r>
      <w:r w:rsidDel="00000000" w:rsidR="00000000" w:rsidRPr="00000000">
        <w:rPr>
          <w:rtl w:val="0"/>
        </w:rPr>
        <w:t xml:space="preserve">, исключение будет подавлено и программа будет вести себя так, как будто ошибки и не было.</w:t>
      </w:r>
    </w:p>
    <w:p w:rsidR="00000000" w:rsidDel="00000000" w:rsidP="00000000" w:rsidRDefault="00000000" w:rsidRPr="00000000" w14:paraId="000000D1">
      <w:pPr>
        <w:numPr>
          <w:ilvl w:val="1"/>
          <w:numId w:val="5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блоке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finally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помещаются команды, которые нужно запустить независимо от того, произошло исключение или нет после завершения выполнения блоков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try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catch</w:t>
      </w:r>
      <w:r w:rsidDel="00000000" w:rsidR="00000000" w:rsidRPr="00000000">
        <w:rPr>
          <w:rtl w:val="0"/>
        </w:rPr>
        <w:t xml:space="preserve"> (если блок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catch</w:t>
      </w:r>
      <w:r w:rsidDel="00000000" w:rsidR="00000000" w:rsidRPr="00000000">
        <w:rPr>
          <w:rtl w:val="0"/>
        </w:rPr>
        <w:t xml:space="preserve"> присутствует). Блок finally нужен, чтобы выполнить завершающий код по освобождению ресурсов выделенных внутри блока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try</w:t>
      </w:r>
      <w:r w:rsidDel="00000000" w:rsidR="00000000" w:rsidRPr="00000000">
        <w:rPr>
          <w:rtl w:val="0"/>
        </w:rPr>
        <w:t xml:space="preserve"> (например, если в try открыли файл на запись, закрывать его надо в блоке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 – независимо от того – “упало” наше приложение или нет, ресурс файл надо “отпустить”, иначе он останется заблокированным до перезагрузки ОС).</w:t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xldzoi9v8mkr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rPr/>
      </w:pPr>
      <w:bookmarkStart w:colFirst="0" w:colLast="0" w:name="_wnmr5au18vn" w:id="27"/>
      <w:bookmarkEnd w:id="27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D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Рассмотреть как можно использовать обработку исключений для улучшения работы программы на примере простого вычислителя деления двух целых чисел.</w:t>
      </w:r>
    </w:p>
    <w:p w:rsidR="00000000" w:rsidDel="00000000" w:rsidP="00000000" w:rsidRDefault="00000000" w:rsidRPr="00000000" w14:paraId="000000D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Указать, что пустой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catch</w:t>
      </w:r>
      <w:r w:rsidDel="00000000" w:rsidR="00000000" w:rsidRPr="00000000">
        <w:rPr>
          <w:rtl w:val="0"/>
        </w:rPr>
        <w:t xml:space="preserve"> — это очень плохой и даже </w:t>
      </w:r>
      <w:r w:rsidDel="00000000" w:rsidR="00000000" w:rsidRPr="00000000">
        <w:rPr>
          <w:b w:val="1"/>
          <w:rtl w:val="0"/>
        </w:rPr>
        <w:t xml:space="preserve">опасный(!)</w:t>
      </w:r>
      <w:r w:rsidDel="00000000" w:rsidR="00000000" w:rsidRPr="00000000">
        <w:rPr>
          <w:rtl w:val="0"/>
        </w:rPr>
        <w:t xml:space="preserve"> стиль использования обработки исключений, так как можно скрыть проблемы, о которых не подумал заранее.</w:t>
      </w:r>
    </w:p>
    <w:p w:rsidR="00000000" w:rsidDel="00000000" w:rsidP="00000000" w:rsidRDefault="00000000" w:rsidRPr="00000000" w14:paraId="000000D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Лучше всего использовать точечные типы исключений в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catch</w:t>
      </w:r>
      <w:r w:rsidDel="00000000" w:rsidR="00000000" w:rsidRPr="00000000">
        <w:rPr>
          <w:rtl w:val="0"/>
        </w:rPr>
        <w:t xml:space="preserve"> блоке.</w:t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Рассказать про генерацию исходного исключения в блоке </w:t>
      </w:r>
      <w:r w:rsidDel="00000000" w:rsidR="00000000" w:rsidRPr="00000000">
        <w:rPr>
          <w:b w:val="1"/>
          <w:rtl w:val="0"/>
        </w:rPr>
        <w:t xml:space="preserve">catch </w:t>
      </w:r>
      <w:r w:rsidDel="00000000" w:rsidR="00000000" w:rsidRPr="00000000">
        <w:rPr>
          <w:rtl w:val="0"/>
        </w:rPr>
        <w:t xml:space="preserve">при помощи </w:t>
      </w:r>
      <w:r w:rsidDel="00000000" w:rsidR="00000000" w:rsidRPr="00000000">
        <w:rPr>
          <w:b w:val="1"/>
          <w:rtl w:val="0"/>
        </w:rPr>
        <w:t xml:space="preserve">throw </w:t>
      </w:r>
      <w:r w:rsidDel="00000000" w:rsidR="00000000" w:rsidRPr="00000000">
        <w:rPr>
          <w:rtl w:val="0"/>
        </w:rPr>
        <w:t xml:space="preserve">без параметров.</w:t>
      </w:r>
    </w:p>
    <w:p w:rsidR="00000000" w:rsidDel="00000000" w:rsidP="00000000" w:rsidRDefault="00000000" w:rsidRPr="00000000" w14:paraId="000000D8">
      <w:pPr>
        <w:pStyle w:val="Heading3"/>
        <w:rPr/>
      </w:pPr>
      <w:bookmarkStart w:colFirst="0" w:colLast="0" w:name="_u0b903umrbc6" w:id="28"/>
      <w:bookmarkEnd w:id="28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D9">
      <w:pPr>
        <w:pStyle w:val="Heading4"/>
        <w:rPr/>
      </w:pPr>
      <w:bookmarkStart w:colFirst="0" w:colLast="0" w:name="_mfz95axnzt8i" w:id="29"/>
      <w:bookmarkEnd w:id="29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DA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В предыдущей задаче обернуть в блок try...catch код, который запрашивает строку у пользователя и пытается представить его в виде числа с помощью функции Parse().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 блоке catch выводить на экран сообщение “Введенная строка не распознаётся как число указанного типа!” и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Сначала вариант 1: Корректно завершать работу приложения.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Затем вариант 2: Аварийно завершать работу приложения (пробросив наружу изначальное исключение с помощью команды throw).</w:t>
      </w:r>
    </w:p>
    <w:p w:rsidR="00000000" w:rsidDel="00000000" w:rsidP="00000000" w:rsidRDefault="00000000" w:rsidRPr="00000000" w14:paraId="000000DE">
      <w:pPr>
        <w:pStyle w:val="Heading4"/>
        <w:rPr/>
      </w:pPr>
      <w:bookmarkStart w:colFirst="0" w:colLast="0" w:name="_tz4bozpugdup" w:id="30"/>
      <w:bookmarkEnd w:id="30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Код </w:t>
      </w:r>
      <w:r w:rsidDel="00000000" w:rsidR="00000000" w:rsidRPr="00000000">
        <w:rPr>
          <w:b w:val="1"/>
          <w:rtl w:val="0"/>
        </w:rPr>
        <w:t xml:space="preserve">L05_SW_C05_exception_demo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Main(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[] args)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.Write(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"Введите длительность договора аренды в годах: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inputString =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numberOfYears 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.Parse(inputString);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.WriteLine(</w:t>
      </w:r>
    </w:p>
    <w:p w:rsidR="00000000" w:rsidDel="00000000" w:rsidP="00000000" w:rsidRDefault="00000000" w:rsidRPr="00000000" w14:paraId="000000EC">
      <w:pPr>
        <w:ind w:left="1440" w:firstLine="720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highlight w:val="white"/>
          <w:rtl w:val="0"/>
        </w:rPr>
        <w:t xml:space="preserve">"Введенная строка не распознаётся как число указанного типа!"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throw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  <w:t xml:space="preserve">...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2">
      <w:pPr>
        <w:pStyle w:val="Heading1"/>
        <w:rPr/>
      </w:pPr>
      <w:bookmarkStart w:colFirst="0" w:colLast="0" w:name="_rb0o2hqor4nf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rPr/>
      </w:pPr>
      <w:bookmarkStart w:colFirst="0" w:colLast="0" w:name="_9pb4hjd80441" w:id="32"/>
      <w:bookmarkEnd w:id="32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F4">
      <w:pPr>
        <w:numPr>
          <w:ilvl w:val="0"/>
          <w:numId w:val="9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Написать консольное приложение, которое спросит у пользователя тип фигуры (1 - круг, 2 - равносторонний треугольник, 3 - прямоугольник), затем спросит параметры фигуры:</w:t>
      </w:r>
    </w:p>
    <w:p w:rsidR="00000000" w:rsidDel="00000000" w:rsidP="00000000" w:rsidRDefault="00000000" w:rsidRPr="00000000" w14:paraId="000000F5">
      <w:pPr>
        <w:numPr>
          <w:ilvl w:val="1"/>
          <w:numId w:val="9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для круга - диаметр</w:t>
      </w:r>
    </w:p>
    <w:p w:rsidR="00000000" w:rsidDel="00000000" w:rsidP="00000000" w:rsidRDefault="00000000" w:rsidRPr="00000000" w14:paraId="000000F6">
      <w:pPr>
        <w:numPr>
          <w:ilvl w:val="1"/>
          <w:numId w:val="9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для треугольника - длину стороны</w:t>
      </w:r>
    </w:p>
    <w:p w:rsidR="00000000" w:rsidDel="00000000" w:rsidP="00000000" w:rsidRDefault="00000000" w:rsidRPr="00000000" w14:paraId="000000F7">
      <w:pPr>
        <w:numPr>
          <w:ilvl w:val="1"/>
          <w:numId w:val="9"/>
        </w:numPr>
        <w:spacing w:after="200" w:line="240" w:lineRule="auto"/>
        <w:ind w:left="1440" w:hanging="360"/>
      </w:pPr>
      <w:r w:rsidDel="00000000" w:rsidR="00000000" w:rsidRPr="00000000">
        <w:rPr>
          <w:rtl w:val="0"/>
        </w:rPr>
        <w:t xml:space="preserve">для прямоугольника - ширину и высоту</w:t>
      </w:r>
    </w:p>
    <w:p w:rsidR="00000000" w:rsidDel="00000000" w:rsidP="00000000" w:rsidRDefault="00000000" w:rsidRPr="00000000" w14:paraId="000000F8">
      <w:pPr>
        <w:numPr>
          <w:ilvl w:val="0"/>
          <w:numId w:val="9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В качестве результата программа должна вывести площадь поверхности и длину периметра соответствующей фигуры.</w:t>
      </w:r>
    </w:p>
    <w:p w:rsidR="00000000" w:rsidDel="00000000" w:rsidP="00000000" w:rsidRDefault="00000000" w:rsidRPr="00000000" w14:paraId="000000F9">
      <w:pPr>
        <w:numPr>
          <w:ilvl w:val="0"/>
          <w:numId w:val="9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Тип фигур должен быть объявлен в виде перечисления.</w:t>
      </w:r>
    </w:p>
    <w:p w:rsidR="00000000" w:rsidDel="00000000" w:rsidP="00000000" w:rsidRDefault="00000000" w:rsidRPr="00000000" w14:paraId="000000FA">
      <w:pPr>
        <w:numPr>
          <w:ilvl w:val="0"/>
          <w:numId w:val="9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Необходимо обработать все предсказуемые исключения. </w:t>
      </w:r>
    </w:p>
    <w:p w:rsidR="00000000" w:rsidDel="00000000" w:rsidP="00000000" w:rsidRDefault="00000000" w:rsidRPr="00000000" w14:paraId="000000FB">
      <w:pPr>
        <w:numPr>
          <w:ilvl w:val="0"/>
          <w:numId w:val="9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Пример работы программы (при корректном вводе):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&gt; Введите тип фигуры (1 круг, 2 равносторонний треугольник, 3 прямоугольник):</w:t>
        <w:br w:type="textWrapping"/>
        <w:t xml:space="preserve">&gt; 3 /это ввод пользователя, соответствующий выбору прямоугольника/</w:t>
        <w:br w:type="textWrapping"/>
        <w:t xml:space="preserve">&gt; Введите длину прямоугольника:</w:t>
        <w:br w:type="textWrapping"/>
        <w:t xml:space="preserve">&gt; 12.1 /ввод пользователем ширины/</w:t>
        <w:br w:type="textWrapping"/>
        <w:t xml:space="preserve">&gt; Введите высоту прямоугольника:</w:t>
        <w:br w:type="textWrapping"/>
        <w:t xml:space="preserve">&gt; 9.4 /ввод пользователя высоты/</w:t>
        <w:br w:type="textWrapping"/>
        <w:t xml:space="preserve">&gt; Площадь поверхности: 113.74</w:t>
        <w:br w:type="textWrapping"/>
        <w:t xml:space="preserve">&gt; Длина периметра: 43</w:t>
      </w:r>
    </w:p>
    <w:p w:rsidR="00000000" w:rsidDel="00000000" w:rsidP="00000000" w:rsidRDefault="00000000" w:rsidRPr="00000000" w14:paraId="000000FC">
      <w:pPr>
        <w:numPr>
          <w:ilvl w:val="0"/>
          <w:numId w:val="9"/>
        </w:numPr>
        <w:spacing w:after="200" w:line="240" w:lineRule="auto"/>
        <w:ind w:left="720" w:hanging="36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Пример работы программы (при неверном вводе):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&gt; Введите тип фигуры (1 круг, 2 равносторонний треугольник, 3 прямоугольник):</w:t>
        <w:br w:type="textWrapping"/>
        <w:t xml:space="preserve">&gt;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/это ввод пользователя, соответствующий выбору прямоугольника/</w:t>
        <w:br w:type="textWrapping"/>
        <w:t xml:space="preserve">&gt; Введите длину прямоугольника:</w:t>
        <w:br w:type="textWrapping"/>
        <w:t xml:space="preserve">&gt;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Abcd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/ввод пользователем ширины/</w:t>
        <w:br w:type="textWrapping"/>
        <w:t xml:space="preserve">&gt; Ошибка! Введено нечисловое значение!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ОБРАТИТЬ ВНИМАНИЕ</w:t>
      </w:r>
      <w:r w:rsidDel="00000000" w:rsidR="00000000" w:rsidRPr="00000000">
        <w:rPr>
          <w:rtl w:val="0"/>
        </w:rPr>
        <w:t xml:space="preserve">, что для формул потребуется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вычисление квадратного корня с помощью функции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Math.Sqrt()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округление значений для вывода с помощью функции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Math.Round()</w:t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tabs>
        <w:tab w:val="right" w:pos="9060"/>
      </w:tabs>
      <w:rPr/>
    </w:pPr>
    <w:r w:rsidDel="00000000" w:rsidR="00000000" w:rsidRPr="00000000">
      <w:rPr>
        <w:rtl w:val="0"/>
      </w:rPr>
      <w:t xml:space="preserve">Nordic School / Андрей Голяков</w:t>
      <w:tab/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tabs>
        <w:tab w:val="right" w:pos="9060"/>
      </w:tabs>
      <w:rPr/>
    </w:pPr>
    <w:r w:rsidDel="00000000" w:rsidR="00000000" w:rsidRPr="00000000">
      <w:rPr>
        <w:rtl w:val="0"/>
      </w:rPr>
      <w:t xml:space="preserve">Курс C# + .NET</w:t>
      <w:tab/>
      <w:t xml:space="preserve">Урок 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