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D34E" w14:textId="77777777" w:rsidR="00445315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D769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FC3482D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14:paraId="01B4D578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116E1E75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8933B62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59F704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663B2E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92EAD" w14:textId="01FC6769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B2616">
        <w:rPr>
          <w:rFonts w:ascii="Times New Roman" w:hAnsi="Times New Roman" w:cs="Times New Roman"/>
          <w:sz w:val="28"/>
          <w:szCs w:val="28"/>
        </w:rPr>
        <w:t>6</w:t>
      </w:r>
    </w:p>
    <w:p w14:paraId="138069F5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МОИС за 1 семестр</w:t>
      </w:r>
    </w:p>
    <w:p w14:paraId="73DBF665" w14:textId="77777777" w:rsidR="003B2616" w:rsidRDefault="008D7699" w:rsidP="003B2616">
      <w:pPr>
        <w:jc w:val="center"/>
        <w:rPr>
          <w:b/>
          <w:i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="003B2616">
        <w:rPr>
          <w:b/>
          <w:i/>
          <w:sz w:val="32"/>
          <w:szCs w:val="32"/>
        </w:rPr>
        <w:t>Определение  компонент</w:t>
      </w:r>
      <w:proofErr w:type="gramEnd"/>
      <w:r w:rsidR="003B2616">
        <w:rPr>
          <w:b/>
          <w:i/>
          <w:sz w:val="32"/>
          <w:szCs w:val="32"/>
        </w:rPr>
        <w:t xml:space="preserve"> сильной связности в орграфе.</w:t>
      </w:r>
    </w:p>
    <w:p w14:paraId="6A88195B" w14:textId="20A7D2BD" w:rsidR="0055646A" w:rsidRPr="003B2616" w:rsidRDefault="003B2616" w:rsidP="003B2616">
      <w:pPr>
        <w:jc w:val="center"/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>Определение  компонент</w:t>
      </w:r>
      <w:proofErr w:type="gram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двусвязности</w:t>
      </w:r>
      <w:proofErr w:type="spellEnd"/>
      <w:r>
        <w:rPr>
          <w:b/>
          <w:i/>
          <w:sz w:val="28"/>
          <w:szCs w:val="28"/>
        </w:rPr>
        <w:t xml:space="preserve"> для неориентированного графа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06D9DF1" w14:textId="0241BA23" w:rsidR="008D7699" w:rsidRPr="00844B52" w:rsidRDefault="008D7699" w:rsidP="00844B52">
      <w:pPr>
        <w:spacing w:after="0" w:line="240" w:lineRule="auto"/>
        <w:ind w:firstLine="284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4850FA65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2D858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529823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34D56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DA8ED1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54A5D912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ИИ-21</w:t>
      </w:r>
    </w:p>
    <w:p w14:paraId="79855CA8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Корпач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Д.Р.</w:t>
      </w:r>
    </w:p>
    <w:p w14:paraId="0C408010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14:paraId="217D9000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Козинский А.А. </w:t>
      </w:r>
    </w:p>
    <w:p w14:paraId="690A0D97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B83F89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6A30E7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E2E85C" w14:textId="18F41755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FD086" w14:textId="77777777" w:rsidR="0055646A" w:rsidRDefault="0055646A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80D51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Брест 2022</w:t>
      </w:r>
    </w:p>
    <w:p w14:paraId="761B98CE" w14:textId="5BCD5A51" w:rsidR="003B2616" w:rsidRDefault="0055646A" w:rsidP="003B2616">
      <w:pPr>
        <w:numPr>
          <w:ilvl w:val="0"/>
          <w:numId w:val="2"/>
        </w:numPr>
        <w:spacing w:after="0" w:line="240" w:lineRule="auto"/>
        <w:ind w:left="567" w:hanging="141"/>
        <w:jc w:val="both"/>
        <w:rPr>
          <w:sz w:val="28"/>
          <w:szCs w:val="28"/>
        </w:rPr>
      </w:pPr>
      <w:r w:rsidRPr="0055646A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3B2616">
        <w:rPr>
          <w:sz w:val="28"/>
          <w:szCs w:val="28"/>
        </w:rPr>
        <w:t xml:space="preserve">Написать программу нахождения компонент сильной связности орграфа  </w:t>
      </w:r>
      <w:r w:rsidR="003B2616">
        <w:rPr>
          <w:rFonts w:ascii="Times New Roman" w:eastAsia="Times New Roman" w:hAnsi="Times New Roman" w:cs="Times New Roman"/>
          <w:bCs/>
          <w:i/>
          <w:position w:val="-10"/>
          <w:sz w:val="28"/>
          <w:szCs w:val="28"/>
        </w:rPr>
        <w:object w:dxaOrig="300" w:dyaOrig="345" w14:anchorId="1068B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7.25pt" o:ole="">
            <v:imagedata r:id="rId5" o:title=""/>
          </v:shape>
          <o:OLEObject Type="Embed" ProgID="Equation.3" ShapeID="_x0000_i1025" DrawAspect="Content" ObjectID="_1731489289" r:id="rId6"/>
        </w:object>
      </w:r>
      <w:r w:rsidR="003B2616">
        <w:rPr>
          <w:sz w:val="28"/>
          <w:szCs w:val="28"/>
        </w:rPr>
        <w:t xml:space="preserve">. Варианты заданий указаны в таблице 1. Орграф задан списком дуг. Изобразить граф, </w:t>
      </w:r>
      <w:proofErr w:type="gramStart"/>
      <w:r w:rsidR="003B2616">
        <w:rPr>
          <w:sz w:val="28"/>
          <w:szCs w:val="28"/>
        </w:rPr>
        <w:t>пометив  его</w:t>
      </w:r>
      <w:proofErr w:type="gramEnd"/>
      <w:r w:rsidR="003B2616">
        <w:rPr>
          <w:sz w:val="28"/>
          <w:szCs w:val="28"/>
        </w:rPr>
        <w:t xml:space="preserve"> компоненты сильной связности.</w:t>
      </w:r>
    </w:p>
    <w:p w14:paraId="7DA31E2A" w14:textId="0C3ACF7E" w:rsidR="003B2616" w:rsidRDefault="003B2616" w:rsidP="003B2616">
      <w:pPr>
        <w:numPr>
          <w:ilvl w:val="0"/>
          <w:numId w:val="2"/>
        </w:numPr>
        <w:spacing w:after="0" w:line="240" w:lineRule="auto"/>
        <w:ind w:left="567" w:hanging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 нахождения компонент </w:t>
      </w:r>
      <w:proofErr w:type="spellStart"/>
      <w:r>
        <w:rPr>
          <w:sz w:val="28"/>
          <w:szCs w:val="28"/>
        </w:rPr>
        <w:t>двусвязности</w:t>
      </w:r>
      <w:proofErr w:type="spellEnd"/>
      <w:r>
        <w:rPr>
          <w:sz w:val="28"/>
          <w:szCs w:val="28"/>
        </w:rPr>
        <w:t xml:space="preserve"> для неориентированного графа</w:t>
      </w:r>
      <w:r>
        <w:rPr>
          <w:rFonts w:ascii="Times New Roman" w:eastAsia="Times New Roman" w:hAnsi="Times New Roman" w:cs="Times New Roman"/>
          <w:bCs/>
          <w:i/>
          <w:position w:val="-10"/>
          <w:sz w:val="28"/>
          <w:szCs w:val="28"/>
        </w:rPr>
        <w:object w:dxaOrig="315" w:dyaOrig="345" w14:anchorId="1B99CB5E">
          <v:shape id="_x0000_i1026" type="#_x0000_t75" style="width:15.75pt;height:17.25pt" o:ole="">
            <v:imagedata r:id="rId7" o:title=""/>
          </v:shape>
          <o:OLEObject Type="Embed" ProgID="Equation.3" ShapeID="_x0000_i1026" DrawAspect="Content" ObjectID="_1731489290" r:id="rId8"/>
        </w:object>
      </w:r>
      <w:r>
        <w:rPr>
          <w:sz w:val="28"/>
          <w:szCs w:val="28"/>
        </w:rPr>
        <w:t xml:space="preserve">. Варианты заданий указаны в таблице 1. Граф задан списком ребер. Изобразить граф, </w:t>
      </w:r>
      <w:proofErr w:type="gramStart"/>
      <w:r>
        <w:rPr>
          <w:sz w:val="28"/>
          <w:szCs w:val="28"/>
        </w:rPr>
        <w:t>пометив  точки</w:t>
      </w:r>
      <w:proofErr w:type="gramEnd"/>
      <w:r>
        <w:rPr>
          <w:sz w:val="28"/>
          <w:szCs w:val="28"/>
        </w:rPr>
        <w:t xml:space="preserve"> сочленения и мосты,   и его компоненты </w:t>
      </w:r>
      <w:proofErr w:type="spellStart"/>
      <w:r>
        <w:rPr>
          <w:sz w:val="28"/>
          <w:szCs w:val="28"/>
        </w:rPr>
        <w:t>двусвзности</w:t>
      </w:r>
      <w:proofErr w:type="spellEnd"/>
    </w:p>
    <w:p w14:paraId="4736CBFF" w14:textId="059B6995" w:rsidR="003B2616" w:rsidRDefault="003B2616" w:rsidP="003B261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0D505130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5D474506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2FE5ED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</w:t>
      </w:r>
      <w:proofErr w:type="gramEnd"/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graph_LIB.hh</w:t>
      </w:r>
      <w:proofErr w:type="spellEnd"/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2947A68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28C24C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7B2A145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convert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E1AEBC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"inf1.txt"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F90D89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reading_file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88ECD5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6F2535D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gramEnd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_of_nodes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74E22B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oriented_adjacencyMatrix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oriented_adjancy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1534C1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95C59A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CA7798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B26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oriented_adjacencyMatrix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4A5AC31B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B26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oriented_adjacencyMatrix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6FBC830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oriented_adjacencyMatrix</w:t>
      </w:r>
      <w:proofErr w:type="spellEnd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]&lt;&lt;</w:t>
      </w:r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3BAA0F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F7EC60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533DA12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41AB0C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alg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calculation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4BC246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"algorithm </w:t>
      </w:r>
      <w:proofErr w:type="spellStart"/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kosaraju</w:t>
      </w:r>
      <w:proofErr w:type="spellEnd"/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68EC3E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calculation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kosaraju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oriented_adjacencyMatrix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3BE741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</w:p>
    <w:p w14:paraId="21239590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D2D6CFB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2BAD7D1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4F61F80" w14:textId="77777777" w:rsidR="003B2616" w:rsidRPr="003B2616" w:rsidRDefault="003B2616" w:rsidP="003B26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2362A6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58C290F" w14:textId="77777777" w:rsidR="003B2616" w:rsidRPr="003B2616" w:rsidRDefault="003B2616" w:rsidP="003B26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2D100B7A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B261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B952342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62E1E38" w14:textId="3F22AF14" w:rsidR="003B2616" w:rsidRDefault="003B2616" w:rsidP="003B261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10C82875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9C4CE18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3E235466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"../graph_LIB.hh"</w:t>
      </w:r>
    </w:p>
    <w:p w14:paraId="6C69932F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4072E1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2883DE82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convert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FBE09D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"inf2.txt"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E4DA81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reading_file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9F36D2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F06D35B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count_of_nodes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E72553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adjance_matrix_ambiguity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adjancy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8F9DC4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A46662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F892F2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D2A237B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alg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calculation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A01029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endl&lt;&lt;</w:t>
      </w:r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"points of articulation: "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98ACB8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articulation_points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calculation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points_of_articulation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adjance_matrix_ambiguity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26CEAE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articulation_points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1AD3E020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articulation_points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]&lt;&lt;</w:t>
      </w:r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49E94A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87A888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A592B6C" w14:textId="77777777" w:rsidR="003B2616" w:rsidRPr="003B2616" w:rsidRDefault="003B2616" w:rsidP="003B26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E382AF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endl&lt;&lt;</w:t>
      </w:r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"bridges: "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19531B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962359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array_edge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0D706CB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++,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42C5E15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array_edge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221849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80A5508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++,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F6CC357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array_edge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8E9341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AB41CBA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Graph_edges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&gt;());</w:t>
      </w:r>
      <w:r w:rsidRPr="003B261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 your Graph</w:t>
      </w:r>
    </w:p>
    <w:p w14:paraId="5ABEC590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  <w:r w:rsidRPr="003B261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 read edges with weigths</w:t>
      </w:r>
    </w:p>
    <w:p w14:paraId="63AE15C7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Graph_edges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array_edge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]]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array_edge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8665C9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Graph_edges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array_edge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]]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array_edge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FB987A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3D154C99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5285FF9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calculation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DFS_for_bridges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Graph_edges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F6BDDB" w14:textId="77777777" w:rsidR="003B2616" w:rsidRPr="003B2616" w:rsidRDefault="003B2616" w:rsidP="003B26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1CDE51B4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"components double connected: "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F12363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size_articulation_points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articulation_points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8E73AE6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number_subgraphs_in_graph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adjance_matrix_ambiguity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CB4A4A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double_connected_components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calculation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component_double_conected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adjance_matrix_ambiguity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articulation_points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EDF6B1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double_connected_components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1D96E0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</w:p>
    <w:p w14:paraId="74320084" w14:textId="77777777" w:rsidR="003B2616" w:rsidRPr="003B2616" w:rsidRDefault="003B2616" w:rsidP="003B26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4AAC95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B261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4CBA7DE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0A36E81" w14:textId="77777777" w:rsidR="003B2616" w:rsidRDefault="003B2616" w:rsidP="003B2616">
      <w:pPr>
        <w:spacing w:after="0" w:line="240" w:lineRule="auto"/>
        <w:jc w:val="both"/>
        <w:rPr>
          <w:sz w:val="28"/>
          <w:szCs w:val="28"/>
        </w:rPr>
      </w:pPr>
    </w:p>
    <w:p w14:paraId="449ED259" w14:textId="5BF52DF4" w:rsidR="003B2616" w:rsidRDefault="003B2616" w:rsidP="003B2616">
      <w:pPr>
        <w:spacing w:after="0" w:line="240" w:lineRule="auto"/>
        <w:jc w:val="both"/>
        <w:rPr>
          <w:sz w:val="28"/>
          <w:szCs w:val="28"/>
        </w:rPr>
      </w:pPr>
      <w:r w:rsidRPr="003B2616">
        <w:rPr>
          <w:sz w:val="28"/>
          <w:szCs w:val="28"/>
        </w:rPr>
        <w:drawing>
          <wp:inline distT="0" distB="0" distL="0" distR="0" wp14:anchorId="1C469AC0" wp14:editId="5BAB76B0">
            <wp:extent cx="1428949" cy="5048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D8AF" w14:textId="6430AA5F" w:rsidR="003B2616" w:rsidRPr="003B2616" w:rsidRDefault="003B2616" w:rsidP="003B2616">
      <w:pPr>
        <w:spacing w:after="0" w:line="240" w:lineRule="auto"/>
        <w:jc w:val="both"/>
        <w:rPr>
          <w:sz w:val="28"/>
          <w:szCs w:val="28"/>
        </w:rPr>
      </w:pPr>
      <w:r w:rsidRPr="003B2616">
        <w:rPr>
          <w:sz w:val="28"/>
          <w:szCs w:val="28"/>
        </w:rPr>
        <w:drawing>
          <wp:inline distT="0" distB="0" distL="0" distR="0" wp14:anchorId="3A04F26D" wp14:editId="6AD5195C">
            <wp:extent cx="1886213" cy="905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BC30" w14:textId="001A4B09" w:rsidR="00E03EAF" w:rsidRPr="003B2616" w:rsidRDefault="00E03EAF" w:rsidP="003B2616">
      <w:pPr>
        <w:rPr>
          <w:rFonts w:ascii="Times New Roman" w:hAnsi="Times New Roman" w:cs="Times New Roman"/>
          <w:sz w:val="28"/>
          <w:szCs w:val="28"/>
        </w:rPr>
      </w:pPr>
    </w:p>
    <w:p w14:paraId="50C26964" w14:textId="2BED1A9C" w:rsidR="0033492D" w:rsidRPr="00E24830" w:rsidRDefault="0033492D" w:rsidP="009D2091">
      <w:pPr>
        <w:rPr>
          <w:rFonts w:ascii="Times New Roman" w:hAnsi="Times New Roman" w:cs="Times New Roman"/>
          <w:sz w:val="28"/>
          <w:szCs w:val="28"/>
        </w:rPr>
      </w:pPr>
    </w:p>
    <w:sectPr w:rsidR="0033492D" w:rsidRPr="00E2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D1222"/>
    <w:multiLevelType w:val="hybridMultilevel"/>
    <w:tmpl w:val="913048A6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" w15:restartNumberingAfterBreak="0">
    <w:nsid w:val="57B9280F"/>
    <w:multiLevelType w:val="hybridMultilevel"/>
    <w:tmpl w:val="0F769A5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99"/>
    <w:rsid w:val="00136527"/>
    <w:rsid w:val="001D10D0"/>
    <w:rsid w:val="0033492D"/>
    <w:rsid w:val="003B2616"/>
    <w:rsid w:val="00445315"/>
    <w:rsid w:val="004F44F8"/>
    <w:rsid w:val="0055646A"/>
    <w:rsid w:val="00843CBB"/>
    <w:rsid w:val="00844B52"/>
    <w:rsid w:val="008D7699"/>
    <w:rsid w:val="009D2091"/>
    <w:rsid w:val="00E03EAF"/>
    <w:rsid w:val="00E24830"/>
    <w:rsid w:val="00ED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9CEC7"/>
  <w15:docId w15:val="{AE3FB71D-DFB8-4392-9063-235BEC42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492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9D2091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mkorpach@mail.ru</dc:creator>
  <cp:lastModifiedBy>umpalumpa.123@mail.ru</cp:lastModifiedBy>
  <cp:revision>2</cp:revision>
  <dcterms:created xsi:type="dcterms:W3CDTF">2022-12-02T09:28:00Z</dcterms:created>
  <dcterms:modified xsi:type="dcterms:W3CDTF">2022-12-02T09:28:00Z</dcterms:modified>
</cp:coreProperties>
</file>