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99A1" w14:textId="68AEEAD5" w:rsidR="009401B7" w:rsidRDefault="00D461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1973E75D" w14:textId="27CB4060" w:rsidR="007611F2" w:rsidRPr="007611F2" w:rsidRDefault="007611F2">
      <w:pPr>
        <w:rPr>
          <w:color w:val="5B9BD5" w:themeColor="accent1"/>
          <w:sz w:val="28"/>
          <w:szCs w:val="28"/>
          <w:lang w:val="pt-PT"/>
        </w:rPr>
      </w:pPr>
      <w:r w:rsidRPr="007611F2">
        <w:rPr>
          <w:color w:val="5B9BD5" w:themeColor="accent1"/>
          <w:sz w:val="28"/>
          <w:szCs w:val="28"/>
          <w:lang w:val="pt-PT"/>
        </w:rPr>
        <w:t xml:space="preserve">Como instrutor ... </w:t>
      </w:r>
    </w:p>
    <w:p w14:paraId="113D8896" w14:textId="21BDE93D" w:rsidR="009401B7" w:rsidRDefault="00D461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0DA99D4F" w14:textId="71E980A0" w:rsidR="007611F2" w:rsidRPr="007611F2" w:rsidRDefault="007611F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 xml:space="preserve">Necessito prescrever </w:t>
      </w:r>
      <w:r w:rsidR="00D637E0">
        <w:rPr>
          <w:color w:val="5B9BD5" w:themeColor="accent1"/>
          <w:sz w:val="28"/>
          <w:szCs w:val="28"/>
          <w:lang w:val="pt-PT"/>
        </w:rPr>
        <w:t>as</w:t>
      </w:r>
      <w:r>
        <w:rPr>
          <w:color w:val="5B9BD5" w:themeColor="accent1"/>
          <w:sz w:val="28"/>
          <w:szCs w:val="28"/>
          <w:lang w:val="pt-PT"/>
        </w:rPr>
        <w:t xml:space="preserve"> </w:t>
      </w:r>
      <w:r w:rsidR="00D637E0">
        <w:rPr>
          <w:color w:val="5B9BD5" w:themeColor="accent1"/>
          <w:sz w:val="28"/>
          <w:szCs w:val="28"/>
          <w:lang w:val="pt-PT"/>
        </w:rPr>
        <w:t>dieta</w:t>
      </w:r>
      <w:r>
        <w:rPr>
          <w:color w:val="5B9BD5" w:themeColor="accent1"/>
          <w:sz w:val="28"/>
          <w:szCs w:val="28"/>
          <w:lang w:val="pt-PT"/>
        </w:rPr>
        <w:t xml:space="preserve"> ...</w:t>
      </w:r>
    </w:p>
    <w:p w14:paraId="00ADA6D5" w14:textId="0A86BA6F" w:rsidR="009401B7" w:rsidRDefault="00D461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6DAAF762" w14:textId="4CE7967E" w:rsidR="007611F2" w:rsidRPr="007611F2" w:rsidRDefault="007611F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 xml:space="preserve">Para que o participante </w:t>
      </w:r>
      <w:r w:rsidR="00D637E0">
        <w:rPr>
          <w:color w:val="5B9BD5" w:themeColor="accent1"/>
          <w:sz w:val="28"/>
          <w:szCs w:val="28"/>
          <w:lang w:val="pt-PT"/>
        </w:rPr>
        <w:t>coma apenas os alimentos que vão condu</w:t>
      </w:r>
      <w:r w:rsidR="004F28CE">
        <w:rPr>
          <w:color w:val="5B9BD5" w:themeColor="accent1"/>
          <w:sz w:val="28"/>
          <w:szCs w:val="28"/>
          <w:lang w:val="pt-PT"/>
        </w:rPr>
        <w:t>zi</w:t>
      </w:r>
      <w:r w:rsidR="00D637E0">
        <w:rPr>
          <w:color w:val="5B9BD5" w:themeColor="accent1"/>
          <w:sz w:val="28"/>
          <w:szCs w:val="28"/>
          <w:lang w:val="pt-PT"/>
        </w:rPr>
        <w:t>r ao resultado.</w:t>
      </w:r>
    </w:p>
    <w:p w14:paraId="20E5DFAB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"/>
        <w:gridCol w:w="4378"/>
        <w:gridCol w:w="2776"/>
      </w:tblGrid>
      <w:tr w:rsidR="009401B7" w14:paraId="18357292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2DC275FF" w14:textId="77777777" w:rsidR="009401B7" w:rsidRDefault="00D461BF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1FAE9187" w14:textId="77777777" w:rsidTr="007611F2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14:paraId="55790C57" w14:textId="2B157D18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ID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14:paraId="1FDB37C4" w14:textId="29AA8290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Descrição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14:paraId="37F72761" w14:textId="4ED838C9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Observação</w:t>
            </w:r>
          </w:p>
        </w:tc>
      </w:tr>
      <w:tr w:rsidR="009401B7" w14:paraId="16670C01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711A0FE" w14:textId="20B2DCE5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A59E58C" w14:textId="46BB6754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Acessar o aplicativo e encontrar uma tela de prescrição de </w:t>
            </w:r>
            <w:r w:rsidR="00D461BF">
              <w:rPr>
                <w:b/>
                <w:bCs/>
                <w:color w:val="000000"/>
                <w:sz w:val="28"/>
                <w:szCs w:val="28"/>
                <w:lang w:val="pt-PT"/>
              </w:rPr>
              <w:t>dietas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C80B51" w14:textId="77777777" w:rsidR="009401B7" w:rsidRDefault="009401B7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57A499FB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44334C" w14:textId="6DCBDD1D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708F2C" w14:textId="0C0CBC7F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Preencher os dados d</w:t>
            </w:r>
            <w:r w:rsidR="00D461BF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as dietas 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na tela de prescrição de </w:t>
            </w:r>
            <w:r w:rsidR="00D461BF">
              <w:rPr>
                <w:b/>
                <w:bCs/>
                <w:color w:val="000000"/>
                <w:sz w:val="28"/>
                <w:szCs w:val="28"/>
                <w:lang w:val="pt-PT"/>
              </w:rPr>
              <w:t>dietas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317D66" w14:textId="77777777" w:rsidR="009401B7" w:rsidRDefault="009401B7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A7E214E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0B409A0" w14:textId="35B671E5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5E217FD" w14:textId="55A722BA" w:rsidR="009401B7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Permitir salvar no banco a prescrição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DBF2F15" w14:textId="77777777" w:rsidR="009401B7" w:rsidRDefault="009401B7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4B0C41F7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E5A5B04" w14:textId="6D267DC6" w:rsidR="007611F2" w:rsidRDefault="007611F2" w:rsidP="00465453">
            <w:pPr>
              <w:jc w:val="left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62A25C" w14:textId="43F37042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FB9192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0FDC785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790217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A51E3CE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29D1932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6B1651D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E44A939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B1CCDBD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B0DCA4A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7611F2" w14:paraId="728756C5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DF6F3AD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5EF1DA6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512F11" w14:textId="77777777" w:rsidR="007611F2" w:rsidRDefault="007611F2" w:rsidP="007611F2">
            <w:pPr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43D07DBC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30746B51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2"/>
    <w:rsid w:val="B666D08D"/>
    <w:rsid w:val="0025744B"/>
    <w:rsid w:val="004333BE"/>
    <w:rsid w:val="00465453"/>
    <w:rsid w:val="004F28CE"/>
    <w:rsid w:val="00744C7F"/>
    <w:rsid w:val="007611F2"/>
    <w:rsid w:val="009401B7"/>
    <w:rsid w:val="00D461BF"/>
    <w:rsid w:val="00D6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628DED"/>
  <w15:docId w15:val="{F719D28B-2D01-4E40-8F15-AD7502B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%20ws-default\00%20A-Z%20FullStack\Projeto%20Zen%20Fitnes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TotalTime>3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5</cp:revision>
  <dcterms:created xsi:type="dcterms:W3CDTF">2020-11-08T21:50:00Z</dcterms:created>
  <dcterms:modified xsi:type="dcterms:W3CDTF">2020-11-08T21:52:00Z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