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D7F" w:rsidRDefault="00441D7F" w:rsidP="005122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41D7F">
        <w:rPr>
          <w:rFonts w:ascii="Arial" w:hAnsi="Arial" w:cs="Arial"/>
          <w:b/>
          <w:bCs/>
          <w:sz w:val="24"/>
          <w:szCs w:val="24"/>
        </w:rPr>
        <w:t xml:space="preserve">Estudo de Caso </w:t>
      </w:r>
      <w:r w:rsidR="00872FC8">
        <w:rPr>
          <w:rFonts w:ascii="Arial" w:hAnsi="Arial" w:cs="Arial"/>
          <w:b/>
          <w:bCs/>
          <w:sz w:val="24"/>
          <w:szCs w:val="24"/>
        </w:rPr>
        <w:t>0</w:t>
      </w:r>
      <w:r w:rsidR="005122A6">
        <w:rPr>
          <w:rFonts w:ascii="Arial" w:hAnsi="Arial" w:cs="Arial"/>
          <w:b/>
          <w:bCs/>
          <w:sz w:val="24"/>
          <w:szCs w:val="24"/>
        </w:rPr>
        <w:t>8</w:t>
      </w:r>
      <w:r w:rsidR="00804257">
        <w:rPr>
          <w:rFonts w:ascii="Arial" w:hAnsi="Arial" w:cs="Arial"/>
          <w:b/>
          <w:bCs/>
          <w:sz w:val="24"/>
          <w:szCs w:val="24"/>
        </w:rPr>
        <w:t>-</w:t>
      </w:r>
      <w:r w:rsidR="003766DA">
        <w:rPr>
          <w:rFonts w:ascii="Arial" w:hAnsi="Arial" w:cs="Arial"/>
          <w:b/>
          <w:bCs/>
          <w:sz w:val="24"/>
          <w:szCs w:val="24"/>
        </w:rPr>
        <w:t xml:space="preserve"> </w:t>
      </w:r>
      <w:r w:rsidR="005122A6">
        <w:rPr>
          <w:rFonts w:ascii="Arial" w:hAnsi="Arial" w:cs="Arial"/>
          <w:b/>
          <w:bCs/>
          <w:sz w:val="24"/>
          <w:szCs w:val="24"/>
        </w:rPr>
        <w:t>Seguradora de carro</w:t>
      </w:r>
    </w:p>
    <w:p w:rsidR="005122A6" w:rsidRDefault="005122A6" w:rsidP="005122A6">
      <w:pPr>
        <w:jc w:val="center"/>
        <w:rPr>
          <w:rFonts w:ascii="Arial" w:hAnsi="Arial" w:cs="Arial"/>
          <w:sz w:val="24"/>
          <w:szCs w:val="24"/>
        </w:rPr>
      </w:pPr>
    </w:p>
    <w:p w:rsidR="00441D7F" w:rsidRPr="00441D7F" w:rsidRDefault="00441D7F" w:rsidP="00441D7F">
      <w:pPr>
        <w:jc w:val="bot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r w:rsidRPr="00441D7F">
        <w:rPr>
          <w:rFonts w:ascii="Arial" w:hAnsi="Arial" w:cs="Arial"/>
          <w:sz w:val="24"/>
          <w:szCs w:val="24"/>
        </w:rPr>
        <w:t xml:space="preserve">De acordo com a descrição do </w:t>
      </w:r>
      <w:r w:rsidRPr="00441D7F">
        <w:rPr>
          <w:rFonts w:ascii="Arial" w:hAnsi="Arial" w:cs="Arial"/>
          <w:sz w:val="24"/>
          <w:szCs w:val="24"/>
        </w:rPr>
        <w:t>estudo de caso</w:t>
      </w:r>
      <w:r w:rsidRPr="00441D7F">
        <w:rPr>
          <w:rFonts w:ascii="Arial" w:hAnsi="Arial" w:cs="Arial"/>
          <w:sz w:val="24"/>
          <w:szCs w:val="24"/>
        </w:rPr>
        <w:t>, construa um Diagrama de Entidade-Relacionamento (DER</w:t>
      </w:r>
      <w:proofErr w:type="gramStart"/>
      <w:r w:rsidRPr="00441D7F">
        <w:rPr>
          <w:rFonts w:ascii="Arial" w:hAnsi="Arial" w:cs="Arial"/>
          <w:sz w:val="24"/>
          <w:szCs w:val="24"/>
        </w:rPr>
        <w:t>)</w:t>
      </w:r>
      <w:r w:rsidRPr="00441D7F">
        <w:rPr>
          <w:rFonts w:ascii="Arial" w:hAnsi="Arial" w:cs="Arial"/>
          <w:color w:val="252423"/>
          <w:sz w:val="24"/>
          <w:szCs w:val="24"/>
          <w:shd w:val="clear" w:color="auto" w:fill="FFFFFF"/>
        </w:rPr>
        <w:t>,  identifique</w:t>
      </w:r>
      <w:proofErr w:type="gramEnd"/>
      <w:r w:rsidRPr="00441D7F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os atributos de cada entidade e de cada relacionamento (caso tenha), registre nos relacionamentos as participações e cardinalidades</w:t>
      </w:r>
      <w:r w:rsidRPr="00441D7F">
        <w:rPr>
          <w:rFonts w:ascii="Arial" w:hAnsi="Arial" w:cs="Arial"/>
          <w:color w:val="252423"/>
          <w:sz w:val="24"/>
          <w:szCs w:val="24"/>
          <w:shd w:val="clear" w:color="auto" w:fill="FFFFFF"/>
        </w:rPr>
        <w:t>. Se tiver a</w:t>
      </w:r>
      <w:r w:rsidRPr="00441D7F">
        <w:rPr>
          <w:rFonts w:ascii="Arial" w:hAnsi="Arial" w:cs="Arial"/>
          <w:color w:val="252423"/>
          <w:sz w:val="24"/>
          <w:szCs w:val="24"/>
          <w:shd w:val="clear" w:color="auto" w:fill="FFFFFF"/>
        </w:rPr>
        <w:t>lguma consideração na modelagem que não seja descrita no estudo de caso, você deve inserir uma observação e explicar o porquê da modelagem.</w:t>
      </w:r>
      <w:r w:rsidRPr="00441D7F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(6,0pts) </w:t>
      </w:r>
    </w:p>
    <w:p w:rsidR="005122A6" w:rsidRDefault="005122A6" w:rsidP="005122A6">
      <w:pPr>
        <w:pStyle w:val="Corpodetexto"/>
        <w:ind w:left="137" w:right="130" w:firstLine="284"/>
        <w:jc w:val="both"/>
      </w:pPr>
    </w:p>
    <w:p w:rsidR="005122A6" w:rsidRDefault="005122A6" w:rsidP="005122A6">
      <w:pPr>
        <w:pStyle w:val="Corpodetexto"/>
        <w:ind w:left="137" w:right="130" w:firstLine="284"/>
        <w:jc w:val="both"/>
      </w:pPr>
      <w:r>
        <w:t>Em umas seguradora de automóveis temos:</w:t>
      </w:r>
    </w:p>
    <w:p w:rsidR="005122A6" w:rsidRDefault="005122A6" w:rsidP="005122A6">
      <w:pPr>
        <w:pStyle w:val="Corpodetexto"/>
        <w:ind w:left="137" w:right="130" w:firstLine="284"/>
        <w:jc w:val="both"/>
      </w:pPr>
    </w:p>
    <w:p w:rsidR="005122A6" w:rsidRDefault="005122A6" w:rsidP="005122A6">
      <w:pPr>
        <w:pStyle w:val="Corpodetexto"/>
        <w:ind w:left="137" w:right="130" w:firstLine="284"/>
        <w:jc w:val="both"/>
      </w:pPr>
      <w:r>
        <w:t xml:space="preserve">Cada Cliente na seguradora tem o seu cpf, nome, telefone e endereço. </w:t>
      </w:r>
      <w:r w:rsidRPr="005122A6">
        <w:t>Um cliente pode ter várias apólices (no mínimo uma</w:t>
      </w:r>
      <w:r>
        <w:t xml:space="preserve">), ou seja, para ser armazenado como cliente ele deve ter adquirido uma apólice na seguradora. </w:t>
      </w:r>
    </w:p>
    <w:p w:rsidR="005122A6" w:rsidRDefault="005122A6" w:rsidP="005122A6">
      <w:pPr>
        <w:pStyle w:val="Corpodetexto"/>
        <w:ind w:left="137" w:right="130" w:firstLine="284"/>
        <w:jc w:val="both"/>
      </w:pPr>
    </w:p>
    <w:p w:rsidR="005122A6" w:rsidRDefault="005122A6" w:rsidP="005122A6">
      <w:pPr>
        <w:pStyle w:val="Corpodetexto"/>
        <w:ind w:left="137" w:right="130" w:firstLine="284"/>
        <w:jc w:val="both"/>
      </w:pPr>
      <w:r>
        <w:t xml:space="preserve">As apólices estão vinculadas aos </w:t>
      </w:r>
      <w:r w:rsidR="00EF2E48">
        <w:t>veículos</w:t>
      </w:r>
      <w:r>
        <w:t>, c</w:t>
      </w:r>
      <w:r w:rsidRPr="005122A6">
        <w:t>ada apólice somente dá cobertura a um carr</w:t>
      </w:r>
      <w:r>
        <w:t>o, que s</w:t>
      </w:r>
      <w:r w:rsidR="00EF2E48">
        <w:t>ó</w:t>
      </w:r>
      <w:r>
        <w:t xml:space="preserve"> pode ter uma única apólice. É armazenado o número da apólice, o valor e a data inicial e final de validade. </w:t>
      </w:r>
    </w:p>
    <w:p w:rsidR="005122A6" w:rsidRDefault="005122A6" w:rsidP="005122A6">
      <w:pPr>
        <w:pStyle w:val="Corpodetexto"/>
        <w:ind w:left="137" w:right="130" w:firstLine="284"/>
        <w:jc w:val="both"/>
      </w:pPr>
    </w:p>
    <w:p w:rsidR="005122A6" w:rsidRDefault="005122A6" w:rsidP="005122A6">
      <w:pPr>
        <w:pStyle w:val="Corpodetexto"/>
        <w:ind w:left="137" w:right="130" w:firstLine="284"/>
        <w:jc w:val="both"/>
      </w:pPr>
      <w:r w:rsidRPr="005122A6">
        <w:t xml:space="preserve">Um </w:t>
      </w:r>
      <w:r w:rsidR="00EF2E48">
        <w:t xml:space="preserve">veículo </w:t>
      </w:r>
      <w:r w:rsidRPr="005122A6">
        <w:t xml:space="preserve">pode ter zero ou </w:t>
      </w:r>
      <w:r>
        <w:t>vários</w:t>
      </w:r>
      <w:r w:rsidRPr="005122A6">
        <w:t xml:space="preserve"> registros de acidentes </w:t>
      </w:r>
      <w:r>
        <w:t xml:space="preserve">vinculados </w:t>
      </w:r>
      <w:r w:rsidRPr="005122A6">
        <w:t>a ele.</w:t>
      </w:r>
      <w:r>
        <w:t xml:space="preserve"> </w:t>
      </w:r>
      <w:r w:rsidRPr="005122A6">
        <w:t xml:space="preserve"> </w:t>
      </w:r>
      <w:r>
        <w:t xml:space="preserve">Tem-se o registro, tipo,  marca, placa e ano do carro. É necessário saber o proprietário (cliente) do carro. Um </w:t>
      </w:r>
      <w:r w:rsidR="00EF2E48">
        <w:t>c</w:t>
      </w:r>
      <w:r>
        <w:t xml:space="preserve">liente pode ter mais de um veículo, porém um veículo só pode pertencer a um único cliente, </w:t>
      </w:r>
      <w:r w:rsidRPr="005122A6">
        <w:t xml:space="preserve">   </w:t>
      </w:r>
    </w:p>
    <w:p w:rsidR="005122A6" w:rsidRDefault="005122A6" w:rsidP="005122A6">
      <w:pPr>
        <w:pStyle w:val="Corpodetexto"/>
        <w:ind w:left="137" w:right="130" w:firstLine="284"/>
        <w:jc w:val="both"/>
      </w:pPr>
    </w:p>
    <w:p w:rsidR="00441D7F" w:rsidRPr="00940096" w:rsidRDefault="005122A6" w:rsidP="00EF2E48">
      <w:pPr>
        <w:pStyle w:val="Corpodetexto"/>
        <w:ind w:left="137" w:right="130" w:firstLine="284"/>
        <w:jc w:val="both"/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>
        <w:t xml:space="preserve">É registrado os acidentes vinculados aos veículos, sendo necessário armazenar a data, hora, local e custo do </w:t>
      </w:r>
      <w:bookmarkStart w:id="0" w:name="_GoBack"/>
      <w:bookmarkEnd w:id="0"/>
      <w:r w:rsidR="00EF2E48">
        <w:t xml:space="preserve">conserto daquele acidente. </w:t>
      </w:r>
    </w:p>
    <w:sectPr w:rsidR="00441D7F" w:rsidRPr="0094009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EB5" w:rsidRDefault="006C1EB5" w:rsidP="00441D7F">
      <w:pPr>
        <w:spacing w:after="0" w:line="240" w:lineRule="auto"/>
      </w:pPr>
      <w:r>
        <w:separator/>
      </w:r>
    </w:p>
  </w:endnote>
  <w:endnote w:type="continuationSeparator" w:id="0">
    <w:p w:rsidR="006C1EB5" w:rsidRDefault="006C1EB5" w:rsidP="0044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EB5" w:rsidRDefault="006C1EB5" w:rsidP="00441D7F">
      <w:pPr>
        <w:spacing w:after="0" w:line="240" w:lineRule="auto"/>
      </w:pPr>
      <w:r>
        <w:separator/>
      </w:r>
    </w:p>
  </w:footnote>
  <w:footnote w:type="continuationSeparator" w:id="0">
    <w:p w:rsidR="006C1EB5" w:rsidRDefault="006C1EB5" w:rsidP="00441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D7F" w:rsidRDefault="00441D7F" w:rsidP="00441D7F">
    <w:pPr>
      <w:pStyle w:val="Cabealho"/>
      <w:tabs>
        <w:tab w:val="right" w:pos="9356"/>
      </w:tabs>
      <w:ind w:left="-993" w:right="360" w:firstLine="852"/>
      <w:jc w:val="center"/>
      <w:rPr>
        <w:rFonts w:ascii="Arial Black" w:hAnsi="Arial Black"/>
        <w:sz w:val="18"/>
        <w:szCs w:val="18"/>
      </w:rPr>
    </w:pPr>
    <w:r>
      <w:rPr>
        <w:rFonts w:ascii="Arial Black" w:hAnsi="Arial Black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0B1B0BB0" wp14:editId="279C0A9F">
          <wp:simplePos x="0" y="0"/>
          <wp:positionH relativeFrom="column">
            <wp:posOffset>-1013460</wp:posOffset>
          </wp:positionH>
          <wp:positionV relativeFrom="paragraph">
            <wp:posOffset>-1905</wp:posOffset>
          </wp:positionV>
          <wp:extent cx="1499870" cy="619125"/>
          <wp:effectExtent l="19050" t="0" r="5080" b="0"/>
          <wp:wrapNone/>
          <wp:docPr id="29" name="Imagem 29" descr="ser. pe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 descr="ser. peg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987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Black" w:hAnsi="Arial Black"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28504BA2" wp14:editId="2B723F79">
          <wp:simplePos x="0" y="0"/>
          <wp:positionH relativeFrom="column">
            <wp:posOffset>5158105</wp:posOffset>
          </wp:positionH>
          <wp:positionV relativeFrom="paragraph">
            <wp:posOffset>-242570</wp:posOffset>
          </wp:positionV>
          <wp:extent cx="923925" cy="1002030"/>
          <wp:effectExtent l="0" t="0" r="0" b="0"/>
          <wp:wrapSquare wrapText="bothSides"/>
          <wp:docPr id="30" name="Imagem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002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/>
        <w:sz w:val="18"/>
        <w:szCs w:val="18"/>
      </w:rPr>
      <w:t xml:space="preserve">UNIVERSIDADE DA AMAZÔNIA   </w:t>
    </w:r>
  </w:p>
  <w:p w:rsidR="00441D7F" w:rsidRDefault="00441D7F" w:rsidP="00441D7F">
    <w:pPr>
      <w:pStyle w:val="Cabealho"/>
      <w:ind w:right="360"/>
      <w:jc w:val="center"/>
      <w:rPr>
        <w:rFonts w:ascii="Arial Black" w:hAnsi="Arial Black"/>
        <w:sz w:val="18"/>
        <w:szCs w:val="18"/>
      </w:rPr>
    </w:pPr>
    <w:r>
      <w:rPr>
        <w:rFonts w:ascii="Arial Black" w:hAnsi="Arial Black"/>
        <w:sz w:val="18"/>
        <w:szCs w:val="18"/>
      </w:rPr>
      <w:t xml:space="preserve">CURSO DE </w:t>
    </w:r>
    <w:r w:rsidRPr="00E255FD">
      <w:rPr>
        <w:rFonts w:ascii="Arial Black" w:hAnsi="Arial Black"/>
        <w:sz w:val="18"/>
        <w:szCs w:val="18"/>
      </w:rPr>
      <w:t>ANÁLISE E DESENVOLVIMENTO DE SISTEMAS</w:t>
    </w:r>
  </w:p>
  <w:p w:rsidR="00441D7F" w:rsidRDefault="00441D7F" w:rsidP="00441D7F">
    <w:pPr>
      <w:pStyle w:val="Cabealho"/>
      <w:ind w:left="-142" w:right="118"/>
      <w:jc w:val="center"/>
      <w:rPr>
        <w:rFonts w:ascii="Arial Black" w:hAnsi="Arial Black"/>
        <w:sz w:val="18"/>
        <w:szCs w:val="18"/>
      </w:rPr>
    </w:pPr>
    <w:r>
      <w:rPr>
        <w:rFonts w:ascii="Arial Black" w:hAnsi="Arial Black"/>
        <w:sz w:val="18"/>
        <w:szCs w:val="18"/>
      </w:rPr>
      <w:t xml:space="preserve">DISCIPLINA BANCO DE DADOS </w:t>
    </w:r>
  </w:p>
  <w:p w:rsidR="00441D7F" w:rsidRDefault="00441D7F" w:rsidP="00441D7F">
    <w:pPr>
      <w:pStyle w:val="Cabealho"/>
      <w:tabs>
        <w:tab w:val="left" w:pos="915"/>
        <w:tab w:val="right" w:pos="9356"/>
      </w:tabs>
      <w:ind w:right="360"/>
      <w:rPr>
        <w:rFonts w:ascii="Arial Black" w:hAnsi="Arial Black"/>
        <w:sz w:val="20"/>
        <w:szCs w:val="18"/>
      </w:rPr>
    </w:pPr>
    <w:r>
      <w:rPr>
        <w:rFonts w:ascii="Arial Black" w:hAnsi="Arial Black"/>
        <w:sz w:val="20"/>
        <w:szCs w:val="18"/>
      </w:rPr>
      <w:tab/>
    </w:r>
  </w:p>
  <w:sdt>
    <w:sdtPr>
      <w:rPr>
        <w:rFonts w:ascii="Arial" w:hAnsi="Arial" w:cs="Arial"/>
        <w:b/>
        <w:sz w:val="24"/>
        <w:szCs w:val="18"/>
      </w:rPr>
      <w:id w:val="745235872"/>
    </w:sdtPr>
    <w:sdtContent>
      <w:p w:rsidR="00441D7F" w:rsidRDefault="00441D7F" w:rsidP="00441D7F">
        <w:pPr>
          <w:jc w:val="center"/>
          <w:rPr>
            <w:rFonts w:ascii="Arial" w:hAnsi="Arial" w:cs="Arial"/>
            <w:b/>
            <w:sz w:val="24"/>
            <w:szCs w:val="18"/>
          </w:rPr>
        </w:pPr>
        <w:r>
          <w:rPr>
            <w:rFonts w:ascii="Arial" w:hAnsi="Arial" w:cs="Arial"/>
            <w:b/>
            <w:sz w:val="24"/>
            <w:szCs w:val="18"/>
          </w:rPr>
          <w:t xml:space="preserve">1ª avaliação </w:t>
        </w:r>
      </w:p>
    </w:sdtContent>
  </w:sdt>
  <w:p w:rsidR="00441D7F" w:rsidRDefault="00441D7F">
    <w:pPr>
      <w:pStyle w:val="Cabealho"/>
    </w:pPr>
  </w:p>
  <w:p w:rsidR="00441D7F" w:rsidRDefault="00441D7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7F"/>
    <w:rsid w:val="00101E7C"/>
    <w:rsid w:val="001854F9"/>
    <w:rsid w:val="001864B9"/>
    <w:rsid w:val="00266A10"/>
    <w:rsid w:val="003766DA"/>
    <w:rsid w:val="0038344B"/>
    <w:rsid w:val="00390F52"/>
    <w:rsid w:val="00441D7F"/>
    <w:rsid w:val="004525E5"/>
    <w:rsid w:val="004F2993"/>
    <w:rsid w:val="005122A6"/>
    <w:rsid w:val="00566B58"/>
    <w:rsid w:val="005A198E"/>
    <w:rsid w:val="006C1EB5"/>
    <w:rsid w:val="006F6BE5"/>
    <w:rsid w:val="007247EC"/>
    <w:rsid w:val="00764939"/>
    <w:rsid w:val="007A7821"/>
    <w:rsid w:val="00804257"/>
    <w:rsid w:val="0080740E"/>
    <w:rsid w:val="00830705"/>
    <w:rsid w:val="00831645"/>
    <w:rsid w:val="00872FC8"/>
    <w:rsid w:val="00874887"/>
    <w:rsid w:val="008F441B"/>
    <w:rsid w:val="009011AE"/>
    <w:rsid w:val="00940096"/>
    <w:rsid w:val="00A50AF7"/>
    <w:rsid w:val="00A6489E"/>
    <w:rsid w:val="00AC1B54"/>
    <w:rsid w:val="00C40BE4"/>
    <w:rsid w:val="00C76983"/>
    <w:rsid w:val="00D9718B"/>
    <w:rsid w:val="00E032A7"/>
    <w:rsid w:val="00EB5B7E"/>
    <w:rsid w:val="00EF2E48"/>
    <w:rsid w:val="00F13E1F"/>
    <w:rsid w:val="00F5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451C"/>
  <w15:chartTrackingRefBased/>
  <w15:docId w15:val="{67992C40-2DC9-41CC-8669-591E11A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441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441D7F"/>
  </w:style>
  <w:style w:type="paragraph" w:styleId="Rodap">
    <w:name w:val="footer"/>
    <w:basedOn w:val="Normal"/>
    <w:link w:val="RodapChar"/>
    <w:uiPriority w:val="99"/>
    <w:unhideWhenUsed/>
    <w:rsid w:val="00441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1D7F"/>
  </w:style>
  <w:style w:type="paragraph" w:styleId="Corpodetexto">
    <w:name w:val="Body Text"/>
    <w:basedOn w:val="Normal"/>
    <w:link w:val="CorpodetextoChar"/>
    <w:uiPriority w:val="1"/>
    <w:qFormat/>
    <w:rsid w:val="001864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864B9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331819AD535745BA3A0E6AF6CAD4F2" ma:contentTypeVersion="2" ma:contentTypeDescription="Crie um novo documento." ma:contentTypeScope="" ma:versionID="8a70fb4fd6cb36fd24d4a389ef01da8c">
  <xsd:schema xmlns:xsd="http://www.w3.org/2001/XMLSchema" xmlns:xs="http://www.w3.org/2001/XMLSchema" xmlns:p="http://schemas.microsoft.com/office/2006/metadata/properties" xmlns:ns2="87cecff6-43f9-41e1-b9aa-8c3d2c431619" targetNamespace="http://schemas.microsoft.com/office/2006/metadata/properties" ma:root="true" ma:fieldsID="f12e6936da43b3de6e016c6d814158cb" ns2:_="">
    <xsd:import namespace="87cecff6-43f9-41e1-b9aa-8c3d2c431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ecff6-43f9-41e1-b9aa-8c3d2c4316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661F7-E2E5-4C6D-B646-6A621D25CE3E}"/>
</file>

<file path=customXml/itemProps2.xml><?xml version="1.0" encoding="utf-8"?>
<ds:datastoreItem xmlns:ds="http://schemas.openxmlformats.org/officeDocument/2006/customXml" ds:itemID="{3837AA5D-D60D-47B5-BFF4-699DC3073D81}"/>
</file>

<file path=customXml/itemProps3.xml><?xml version="1.0" encoding="utf-8"?>
<ds:datastoreItem xmlns:ds="http://schemas.openxmlformats.org/officeDocument/2006/customXml" ds:itemID="{0A7E78F0-D974-47D6-A518-3B7CE97D6B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Veiga e Silva</dc:creator>
  <cp:keywords/>
  <dc:description/>
  <cp:lastModifiedBy>Lena Veiga e Silva</cp:lastModifiedBy>
  <cp:revision>3</cp:revision>
  <dcterms:created xsi:type="dcterms:W3CDTF">2020-04-20T18:50:00Z</dcterms:created>
  <dcterms:modified xsi:type="dcterms:W3CDTF">2020-04-20T19:00:00Z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0x01010094331819AD535745BA3A0E6AF6CAD4F2</vt:lpwstr>
  </property>
</Properties>
</file>