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81329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kern w:val="0"/>
          <w:sz w:val="24"/>
          <w:szCs w:val="24"/>
        </w:rPr>
      </w:sdtEndPr>
      <w:sdtContent>
        <w:p w14:paraId="1B659001" w14:textId="267656A2" w:rsidR="00EE2398" w:rsidRDefault="00EE2398">
          <w:pPr>
            <w:pStyle w:val="af2"/>
          </w:pPr>
          <w:r>
            <w:t>Оглавление</w:t>
          </w:r>
        </w:p>
        <w:p w14:paraId="3E43FCFE" w14:textId="4DDBBE26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71343" w:history="1">
            <w:r w:rsidRPr="009D25F5">
              <w:rPr>
                <w:rStyle w:val="af4"/>
                <w:noProof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7C08" w14:textId="1B645B3C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44" w:history="1">
            <w:r w:rsidRPr="009D25F5">
              <w:rPr>
                <w:rStyle w:val="af4"/>
                <w:noProof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C1DFE" w14:textId="1C9156C5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45" w:history="1">
            <w:r w:rsidRPr="009D25F5">
              <w:rPr>
                <w:rStyle w:val="af4"/>
                <w:noProof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76002" w14:textId="34A9DC0B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46" w:history="1">
            <w:r w:rsidRPr="009D25F5">
              <w:rPr>
                <w:rStyle w:val="af4"/>
                <w:noProof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F230" w14:textId="1D998FCD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47" w:history="1">
            <w:r w:rsidRPr="009D25F5">
              <w:rPr>
                <w:rStyle w:val="af4"/>
                <w:noProof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DD86" w14:textId="60B2C4B4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48" w:history="1">
            <w:r w:rsidRPr="009D25F5">
              <w:rPr>
                <w:rStyle w:val="af4"/>
                <w:noProof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3F77" w14:textId="70A7FFD1" w:rsidR="00EE2398" w:rsidRDefault="00EE2398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49" w:history="1">
            <w:r w:rsidRPr="009D25F5">
              <w:rPr>
                <w:rStyle w:val="af4"/>
                <w:noProof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6D49" w14:textId="34225F49" w:rsidR="00EE2398" w:rsidRDefault="00EE2398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50" w:history="1">
            <w:r w:rsidRPr="009D25F5">
              <w:rPr>
                <w:rStyle w:val="af4"/>
                <w:noProof/>
              </w:rPr>
              <w:t>Многомерные</w:t>
            </w:r>
            <w:r w:rsidRPr="009D25F5">
              <w:rPr>
                <w:rStyle w:val="af4"/>
                <w:noProof/>
                <w:lang w:val="en-US"/>
              </w:rPr>
              <w:t xml:space="preserve"> </w:t>
            </w:r>
            <w:r w:rsidRPr="009D25F5">
              <w:rPr>
                <w:rStyle w:val="af4"/>
                <w:noProof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2DB6" w14:textId="39C5181C" w:rsidR="00EE2398" w:rsidRDefault="00EE2398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51" w:history="1">
            <w:r w:rsidRPr="009D25F5">
              <w:rPr>
                <w:rStyle w:val="af4"/>
                <w:noProof/>
              </w:rPr>
              <w:t>Массив</w:t>
            </w:r>
            <w:r w:rsidRPr="009D25F5">
              <w:rPr>
                <w:rStyle w:val="af4"/>
                <w:noProof/>
                <w:lang w:val="en-US"/>
              </w:rPr>
              <w:t xml:space="preserve"> </w:t>
            </w:r>
            <w:r w:rsidRPr="009D25F5">
              <w:rPr>
                <w:rStyle w:val="af4"/>
                <w:noProof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7A32" w14:textId="6729F357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52" w:history="1">
            <w:r w:rsidRPr="009D25F5">
              <w:rPr>
                <w:rStyle w:val="af4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7794" w14:textId="7DFA2AFD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53" w:history="1">
            <w:r w:rsidRPr="009D25F5">
              <w:rPr>
                <w:rStyle w:val="af4"/>
                <w:noProof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3113" w14:textId="1CCB8454" w:rsidR="00EE2398" w:rsidRDefault="00EE2398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54" w:history="1">
            <w:r w:rsidRPr="009D25F5">
              <w:rPr>
                <w:rStyle w:val="af4"/>
                <w:noProof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7B3F" w14:textId="3024B3A0" w:rsidR="00EE2398" w:rsidRDefault="00EE2398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55" w:history="1">
            <w:r w:rsidRPr="009D25F5">
              <w:rPr>
                <w:rStyle w:val="af4"/>
                <w:noProof/>
              </w:rPr>
              <w:t>Модификатор</w:t>
            </w:r>
            <w:r w:rsidRPr="009D25F5">
              <w:rPr>
                <w:rStyle w:val="af4"/>
                <w:noProof/>
                <w:lang w:val="en-US"/>
              </w:rPr>
              <w:t xml:space="preserve">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F575" w14:textId="7216BEE5" w:rsidR="00EE2398" w:rsidRDefault="00EE2398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56" w:history="1">
            <w:r w:rsidRPr="009D25F5">
              <w:rPr>
                <w:rStyle w:val="af4"/>
                <w:noProof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4D9D" w14:textId="4E9C4801" w:rsidR="00EE2398" w:rsidRDefault="00EE2398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57" w:history="1">
            <w:r w:rsidRPr="009D25F5">
              <w:rPr>
                <w:rStyle w:val="af4"/>
                <w:noProof/>
              </w:rPr>
              <w:t>Модификатор</w:t>
            </w:r>
            <w:r w:rsidRPr="009D25F5">
              <w:rPr>
                <w:rStyle w:val="af4"/>
                <w:noProof/>
                <w:lang w:val="en-US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5E25" w14:textId="5220E446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58" w:history="1">
            <w:r w:rsidRPr="009D25F5">
              <w:rPr>
                <w:rStyle w:val="af4"/>
                <w:noProof/>
              </w:rPr>
              <w:t>Массив</w:t>
            </w:r>
            <w:r w:rsidRPr="009D25F5">
              <w:rPr>
                <w:rStyle w:val="af4"/>
                <w:noProof/>
                <w:lang w:val="en-US"/>
              </w:rPr>
              <w:t xml:space="preserve"> </w:t>
            </w:r>
            <w:r w:rsidRPr="009D25F5">
              <w:rPr>
                <w:rStyle w:val="af4"/>
                <w:noProof/>
              </w:rPr>
              <w:t>параметров</w:t>
            </w:r>
            <w:r w:rsidRPr="009D25F5">
              <w:rPr>
                <w:rStyle w:val="af4"/>
                <w:noProof/>
                <w:lang w:val="en-US"/>
              </w:rPr>
              <w:t xml:space="preserve"> </w:t>
            </w:r>
            <w:r w:rsidRPr="009D25F5">
              <w:rPr>
                <w:rStyle w:val="af4"/>
                <w:noProof/>
              </w:rPr>
              <w:t>и</w:t>
            </w:r>
            <w:r w:rsidRPr="009D25F5">
              <w:rPr>
                <w:rStyle w:val="af4"/>
                <w:noProof/>
                <w:lang w:val="en-US"/>
              </w:rPr>
              <w:t xml:space="preserve"> </w:t>
            </w:r>
            <w:r w:rsidRPr="009D25F5">
              <w:rPr>
                <w:rStyle w:val="af4"/>
                <w:noProof/>
              </w:rPr>
              <w:t>ключевое</w:t>
            </w:r>
            <w:r w:rsidRPr="009D25F5">
              <w:rPr>
                <w:rStyle w:val="af4"/>
                <w:noProof/>
                <w:lang w:val="en-US"/>
              </w:rPr>
              <w:t xml:space="preserve"> </w:t>
            </w:r>
            <w:r w:rsidRPr="009D25F5">
              <w:rPr>
                <w:rStyle w:val="af4"/>
                <w:noProof/>
              </w:rPr>
              <w:t>слово</w:t>
            </w:r>
            <w:r w:rsidRPr="009D25F5">
              <w:rPr>
                <w:rStyle w:val="af4"/>
                <w:noProof/>
                <w:lang w:val="en-US"/>
              </w:rPr>
              <w:t xml:space="preserve">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90AE" w14:textId="00085098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59" w:history="1">
            <w:r w:rsidRPr="009D25F5">
              <w:rPr>
                <w:rStyle w:val="af4"/>
                <w:noProof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1184" w14:textId="2B66F2BB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60" w:history="1">
            <w:r w:rsidRPr="009D25F5">
              <w:rPr>
                <w:rStyle w:val="af4"/>
                <w:noProof/>
              </w:rPr>
              <w:t>Конструкция</w:t>
            </w:r>
            <w:r w:rsidRPr="009D25F5">
              <w:rPr>
                <w:rStyle w:val="af4"/>
                <w:noProof/>
                <w:lang w:val="en-US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7D888" w14:textId="6C00E3F4" w:rsidR="00EE2398" w:rsidRDefault="00EE2398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1271361" w:history="1">
            <w:r w:rsidRPr="009D25F5">
              <w:rPr>
                <w:rStyle w:val="af4"/>
                <w:noProof/>
              </w:rPr>
              <w:t>Перечисления</w:t>
            </w:r>
            <w:r w:rsidRPr="009D25F5">
              <w:rPr>
                <w:rStyle w:val="af4"/>
                <w:noProof/>
                <w:lang w:val="en-US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_Toc161271361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3FF2" w14:textId="7935F7F4" w:rsidR="00EE2398" w:rsidRDefault="00EE2398">
          <w:r>
            <w:rPr>
              <w:b/>
              <w:bCs/>
            </w:rPr>
            <w:fldChar w:fldCharType="end"/>
          </w:r>
        </w:p>
      </w:sdtContent>
    </w:sdt>
    <w:p w14:paraId="63AEE078" w14:textId="794DA857" w:rsidR="00EE2398" w:rsidRDefault="00A47BB9" w:rsidP="00EE2398">
      <w:r>
        <w:tab/>
      </w:r>
    </w:p>
    <w:p w14:paraId="333FFF9A" w14:textId="77777777" w:rsidR="00EE2398" w:rsidRDefault="00EE2398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14:paraId="3DCBD463" w14:textId="235F5E6B" w:rsidR="00A47BB9" w:rsidRPr="00EE2398" w:rsidRDefault="00A47BB9" w:rsidP="00EE2398">
      <w:pPr>
        <w:pStyle w:val="1"/>
      </w:pPr>
      <w:r>
        <w:lastRenderedPageBreak/>
        <w:tab/>
      </w:r>
      <w:r w:rsidR="00EE2398">
        <w:tab/>
      </w:r>
      <w:bookmarkStart w:id="0" w:name="_Toc161271343"/>
      <w:r w:rsidRPr="00EE2398">
        <w:t>Литералы</w:t>
      </w:r>
      <w:bookmarkEnd w:id="0"/>
    </w:p>
    <w:p w14:paraId="4F9FA963" w14:textId="77777777" w:rsidR="00A47BB9" w:rsidRDefault="00A47BB9" w:rsidP="00A47BB9">
      <w:pPr>
        <w:ind w:firstLine="709"/>
        <w:jc w:val="both"/>
      </w:pPr>
    </w:p>
    <w:p w14:paraId="3B32297C" w14:textId="77777777" w:rsidR="00A47BB9" w:rsidRDefault="00A47BB9" w:rsidP="00A47BB9">
      <w:pPr>
        <w:ind w:firstLine="709"/>
        <w:jc w:val="both"/>
      </w:pPr>
      <w:r w:rsidRPr="00A47BB9">
        <w:rPr>
          <w:color w:val="BF8F00" w:themeColor="accent4" w:themeShade="BF"/>
        </w:rPr>
        <w:t>0b11</w:t>
      </w:r>
      <w:r>
        <w:t xml:space="preserve"> </w:t>
      </w:r>
      <w:r w:rsidRPr="00A47BB9">
        <w:rPr>
          <w:color w:val="538135" w:themeColor="accent6" w:themeShade="BF"/>
        </w:rPr>
        <w:t>- 3 число в двоичной форме</w:t>
      </w:r>
    </w:p>
    <w:p w14:paraId="0E6E50D1" w14:textId="49446251" w:rsidR="00A47BB9" w:rsidRDefault="00A47BB9" w:rsidP="00A47BB9">
      <w:pPr>
        <w:ind w:firstLine="709"/>
        <w:jc w:val="both"/>
      </w:pPr>
      <w:r w:rsidRPr="00E233D9">
        <w:rPr>
          <w:color w:val="BF8F00" w:themeColor="accent4" w:themeShade="BF"/>
        </w:rPr>
        <w:t>0x0A</w:t>
      </w:r>
      <w:r>
        <w:t xml:space="preserve"> </w:t>
      </w:r>
      <w:r w:rsidRPr="00A47BB9">
        <w:rPr>
          <w:color w:val="538135" w:themeColor="accent6" w:themeShade="BF"/>
        </w:rPr>
        <w:t xml:space="preserve">- 10 число в </w:t>
      </w:r>
      <w:r w:rsidR="00E37E51" w:rsidRPr="00A47BB9">
        <w:rPr>
          <w:color w:val="538135" w:themeColor="accent6" w:themeShade="BF"/>
        </w:rPr>
        <w:t>шестнадцатеричной</w:t>
      </w:r>
      <w:r w:rsidRPr="00A47BB9">
        <w:rPr>
          <w:color w:val="538135" w:themeColor="accent6" w:themeShade="BF"/>
        </w:rPr>
        <w:t xml:space="preserve"> форме</w:t>
      </w:r>
    </w:p>
    <w:p w14:paraId="391F2271" w14:textId="77777777" w:rsidR="00A47BB9" w:rsidRDefault="00A47BB9" w:rsidP="00A47BB9">
      <w:pPr>
        <w:ind w:firstLine="709"/>
        <w:jc w:val="both"/>
      </w:pPr>
    </w:p>
    <w:p w14:paraId="7A790B95" w14:textId="77777777" w:rsidR="00A47BB9" w:rsidRDefault="00A47BB9" w:rsidP="00A47BB9">
      <w:pPr>
        <w:ind w:firstLine="709"/>
        <w:jc w:val="both"/>
      </w:pPr>
      <w:r w:rsidRPr="00A47BB9">
        <w:rPr>
          <w:color w:val="BF8F00" w:themeColor="accent4" w:themeShade="BF"/>
        </w:rPr>
        <w:t xml:space="preserve">3.2e3 (3.2E3) </w:t>
      </w:r>
      <w:r w:rsidRPr="00A47BB9">
        <w:rPr>
          <w:color w:val="538135" w:themeColor="accent6" w:themeShade="BF"/>
        </w:rPr>
        <w:t>- 3.2 * 10^3</w:t>
      </w:r>
    </w:p>
    <w:p w14:paraId="10BE5EB9" w14:textId="77777777" w:rsidR="00A47BB9" w:rsidRDefault="00A47BB9" w:rsidP="00A47BB9">
      <w:pPr>
        <w:ind w:firstLine="709"/>
        <w:jc w:val="both"/>
      </w:pPr>
    </w:p>
    <w:p w14:paraId="7244A1F7" w14:textId="77777777" w:rsidR="00A47BB9" w:rsidRDefault="00A47BB9" w:rsidP="00A47BB9">
      <w:pPr>
        <w:ind w:firstLine="709"/>
        <w:jc w:val="both"/>
      </w:pPr>
      <w:r w:rsidRPr="00A47BB9">
        <w:rPr>
          <w:color w:val="BF8F00" w:themeColor="accent4" w:themeShade="BF"/>
        </w:rPr>
        <w:t xml:space="preserve">'\x78' </w:t>
      </w:r>
      <w:r w:rsidRPr="00A47BB9">
        <w:rPr>
          <w:color w:val="538135" w:themeColor="accent6" w:themeShade="BF"/>
        </w:rPr>
        <w:t>- x символ в ASCII</w:t>
      </w:r>
    </w:p>
    <w:p w14:paraId="4E067ADD" w14:textId="77777777" w:rsidR="00A47BB9" w:rsidRDefault="00A47BB9" w:rsidP="00A47BB9">
      <w:pPr>
        <w:ind w:firstLine="709"/>
        <w:jc w:val="both"/>
      </w:pPr>
      <w:r w:rsidRPr="00A47BB9">
        <w:rPr>
          <w:color w:val="BF8F00" w:themeColor="accent4" w:themeShade="BF"/>
        </w:rPr>
        <w:t xml:space="preserve">'\u0420' </w:t>
      </w:r>
      <w:r w:rsidRPr="00A47BB9">
        <w:rPr>
          <w:color w:val="538135" w:themeColor="accent6" w:themeShade="BF"/>
        </w:rPr>
        <w:t xml:space="preserve">- P символ в </w:t>
      </w:r>
      <w:proofErr w:type="spellStart"/>
      <w:r w:rsidRPr="00A47BB9">
        <w:rPr>
          <w:color w:val="538135" w:themeColor="accent6" w:themeShade="BF"/>
        </w:rPr>
        <w:t>Unicode</w:t>
      </w:r>
      <w:proofErr w:type="spellEnd"/>
    </w:p>
    <w:p w14:paraId="69A44D1E" w14:textId="77777777" w:rsidR="00A47BB9" w:rsidRDefault="00A47BB9" w:rsidP="00A47BB9">
      <w:pPr>
        <w:ind w:firstLine="709"/>
        <w:jc w:val="both"/>
      </w:pPr>
    </w:p>
    <w:p w14:paraId="5F2F7A1F" w14:textId="77777777" w:rsidR="00A47BB9" w:rsidRDefault="00A47BB9" w:rsidP="00A47BB9">
      <w:pPr>
        <w:ind w:firstLine="709"/>
        <w:jc w:val="both"/>
      </w:pPr>
    </w:p>
    <w:p w14:paraId="3B6CEBA0" w14:textId="77777777" w:rsidR="00A47BB9" w:rsidRDefault="00A47BB9" w:rsidP="00A47BB9">
      <w:pPr>
        <w:ind w:firstLine="709"/>
        <w:jc w:val="both"/>
      </w:pPr>
    </w:p>
    <w:p w14:paraId="5C983656" w14:textId="77777777" w:rsidR="00A47BB9" w:rsidRDefault="00A47BB9" w:rsidP="00A47BB9">
      <w:pPr>
        <w:pStyle w:val="1"/>
      </w:pPr>
      <w:r>
        <w:tab/>
      </w:r>
      <w:r>
        <w:tab/>
      </w:r>
      <w:bookmarkStart w:id="1" w:name="_Toc161271344"/>
      <w:r>
        <w:t>Типы данных</w:t>
      </w:r>
      <w:bookmarkEnd w:id="1"/>
    </w:p>
    <w:p w14:paraId="56695995" w14:textId="77777777" w:rsidR="00A47BB9" w:rsidRDefault="00A47BB9" w:rsidP="00A47BB9">
      <w:pPr>
        <w:ind w:firstLine="709"/>
        <w:jc w:val="both"/>
      </w:pPr>
      <w:r>
        <w:tab/>
      </w:r>
      <w:r>
        <w:tab/>
      </w:r>
    </w:p>
    <w:p w14:paraId="229E88E4" w14:textId="77777777" w:rsidR="00A47BB9" w:rsidRDefault="00A47BB9" w:rsidP="00A47BB9">
      <w:pPr>
        <w:ind w:firstLine="709"/>
        <w:jc w:val="both"/>
      </w:pPr>
      <w:proofErr w:type="spellStart"/>
      <w:r w:rsidRPr="00A47BB9">
        <w:rPr>
          <w:color w:val="2F5496" w:themeColor="accent1" w:themeShade="BF"/>
        </w:rPr>
        <w:t>bool</w:t>
      </w:r>
      <w:proofErr w:type="spellEnd"/>
      <w:r w:rsidRPr="00A47BB9">
        <w:rPr>
          <w:color w:val="538135" w:themeColor="accent6" w:themeShade="BF"/>
        </w:rPr>
        <w:t xml:space="preserve">: хранит значение </w:t>
      </w:r>
      <w:proofErr w:type="spellStart"/>
      <w:r w:rsidRPr="00A47BB9">
        <w:rPr>
          <w:color w:val="538135" w:themeColor="accent6" w:themeShade="BF"/>
        </w:rPr>
        <w:t>true</w:t>
      </w:r>
      <w:proofErr w:type="spellEnd"/>
      <w:r w:rsidRPr="00A47BB9">
        <w:rPr>
          <w:color w:val="538135" w:themeColor="accent6" w:themeShade="BF"/>
        </w:rPr>
        <w:t xml:space="preserve"> или </w:t>
      </w:r>
      <w:proofErr w:type="spellStart"/>
      <w:r w:rsidRPr="00A47BB9">
        <w:rPr>
          <w:color w:val="538135" w:themeColor="accent6" w:themeShade="BF"/>
        </w:rPr>
        <w:t>false</w:t>
      </w:r>
      <w:proofErr w:type="spellEnd"/>
      <w:r w:rsidRPr="00A47BB9">
        <w:rPr>
          <w:color w:val="538135" w:themeColor="accent6" w:themeShade="BF"/>
        </w:rPr>
        <w:t xml:space="preserve"> (логические литералы).</w:t>
      </w:r>
    </w:p>
    <w:p w14:paraId="36F64B8D" w14:textId="77777777" w:rsidR="00A47BB9" w:rsidRDefault="00A47BB9" w:rsidP="00A47BB9">
      <w:pPr>
        <w:ind w:firstLine="709"/>
        <w:jc w:val="both"/>
      </w:pPr>
    </w:p>
    <w:p w14:paraId="21BD26F5" w14:textId="77777777" w:rsidR="00A47BB9" w:rsidRDefault="00A47BB9" w:rsidP="00A47BB9">
      <w:pPr>
        <w:ind w:firstLine="709"/>
        <w:jc w:val="both"/>
      </w:pPr>
      <w:proofErr w:type="spellStart"/>
      <w:r w:rsidRPr="00A47BB9">
        <w:rPr>
          <w:color w:val="2F5496" w:themeColor="accent1" w:themeShade="BF"/>
        </w:rPr>
        <w:t>byte</w:t>
      </w:r>
      <w:proofErr w:type="spellEnd"/>
      <w:r w:rsidRPr="00A47BB9">
        <w:rPr>
          <w:color w:val="538135" w:themeColor="accent6" w:themeShade="BF"/>
        </w:rPr>
        <w:t>: хранит целое число от 0 до 255 и занимает 1 байт.</w:t>
      </w:r>
    </w:p>
    <w:p w14:paraId="708C4A76" w14:textId="77777777" w:rsidR="00A47BB9" w:rsidRDefault="00A47BB9" w:rsidP="00A47BB9">
      <w:pPr>
        <w:ind w:firstLine="709"/>
        <w:jc w:val="both"/>
      </w:pPr>
      <w:proofErr w:type="spellStart"/>
      <w:r w:rsidRPr="00A47BB9">
        <w:rPr>
          <w:color w:val="2F5496" w:themeColor="accent1" w:themeShade="BF"/>
        </w:rPr>
        <w:t>sbyte</w:t>
      </w:r>
      <w:proofErr w:type="spellEnd"/>
      <w:r w:rsidRPr="00A47BB9">
        <w:rPr>
          <w:color w:val="538135" w:themeColor="accent6" w:themeShade="BF"/>
        </w:rPr>
        <w:t>: хранит целое число от -128 до 127 и занимает 1 байт.</w:t>
      </w:r>
    </w:p>
    <w:p w14:paraId="51117951" w14:textId="77777777" w:rsidR="00A47BB9" w:rsidRDefault="00A47BB9" w:rsidP="00A47BB9">
      <w:pPr>
        <w:ind w:firstLine="709"/>
        <w:jc w:val="both"/>
      </w:pPr>
    </w:p>
    <w:p w14:paraId="2667FA5C" w14:textId="77777777" w:rsidR="00A47BB9" w:rsidRPr="00A47BB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A47BB9">
        <w:rPr>
          <w:color w:val="2F5496" w:themeColor="accent1" w:themeShade="BF"/>
        </w:rPr>
        <w:t>short</w:t>
      </w:r>
      <w:proofErr w:type="spellEnd"/>
      <w:r w:rsidRPr="00A47BB9">
        <w:rPr>
          <w:color w:val="538135" w:themeColor="accent6" w:themeShade="BF"/>
        </w:rPr>
        <w:t>: хранит целое число от -32768 до 32767 и занимает 2 байта.</w:t>
      </w:r>
    </w:p>
    <w:p w14:paraId="7DFC5E68" w14:textId="77777777" w:rsidR="00A47BB9" w:rsidRDefault="00A47BB9" w:rsidP="00A47BB9">
      <w:pPr>
        <w:ind w:firstLine="709"/>
        <w:jc w:val="both"/>
      </w:pPr>
      <w:proofErr w:type="spellStart"/>
      <w:r w:rsidRPr="00A47BB9">
        <w:rPr>
          <w:color w:val="2F5496" w:themeColor="accent1" w:themeShade="BF"/>
        </w:rPr>
        <w:t>ushort</w:t>
      </w:r>
      <w:proofErr w:type="spellEnd"/>
      <w:r w:rsidRPr="00A47BB9">
        <w:rPr>
          <w:color w:val="538135" w:themeColor="accent6" w:themeShade="BF"/>
        </w:rPr>
        <w:t>: хранит целое число от 0 до 65535 и занимает 2 байта.</w:t>
      </w:r>
    </w:p>
    <w:p w14:paraId="55BEA475" w14:textId="77777777" w:rsidR="00A47BB9" w:rsidRDefault="00A47BB9" w:rsidP="00A47BB9">
      <w:pPr>
        <w:ind w:firstLine="709"/>
        <w:jc w:val="both"/>
      </w:pPr>
    </w:p>
    <w:p w14:paraId="0DB7ECE8" w14:textId="77777777" w:rsidR="00A47BB9" w:rsidRPr="00A47BB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A47BB9">
        <w:rPr>
          <w:color w:val="2F5496" w:themeColor="accent1" w:themeShade="BF"/>
        </w:rPr>
        <w:t>int</w:t>
      </w:r>
      <w:proofErr w:type="spellEnd"/>
      <w:r w:rsidRPr="00A47BB9">
        <w:rPr>
          <w:color w:val="538135" w:themeColor="accent6" w:themeShade="BF"/>
        </w:rPr>
        <w:t xml:space="preserve">: хранит целое число от -2147483648 до 2147483647 и занимает 4 байта. </w:t>
      </w:r>
    </w:p>
    <w:p w14:paraId="64082FEF" w14:textId="77777777" w:rsidR="00A47BB9" w:rsidRPr="00A47BB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A47BB9">
        <w:rPr>
          <w:color w:val="2F5496" w:themeColor="accent1" w:themeShade="BF"/>
        </w:rPr>
        <w:t>uint</w:t>
      </w:r>
      <w:proofErr w:type="spellEnd"/>
      <w:r w:rsidRPr="00A47BB9">
        <w:rPr>
          <w:color w:val="538135" w:themeColor="accent6" w:themeShade="BF"/>
        </w:rPr>
        <w:t>: хранит целое число от 0 до 4294967295 и занимает 4 байта. Суффикс u (U) - 10U</w:t>
      </w:r>
    </w:p>
    <w:p w14:paraId="2923D1BF" w14:textId="77777777" w:rsidR="00A47BB9" w:rsidRDefault="00A47BB9" w:rsidP="00A47BB9">
      <w:pPr>
        <w:ind w:firstLine="709"/>
        <w:jc w:val="both"/>
      </w:pPr>
    </w:p>
    <w:p w14:paraId="5E3251C5" w14:textId="77777777" w:rsidR="00A47BB9" w:rsidRPr="00A47BB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A47BB9">
        <w:rPr>
          <w:color w:val="2F5496" w:themeColor="accent1" w:themeShade="BF"/>
        </w:rPr>
        <w:t>long</w:t>
      </w:r>
      <w:proofErr w:type="spellEnd"/>
      <w:r w:rsidRPr="00A47BB9">
        <w:rPr>
          <w:color w:val="538135" w:themeColor="accent6" w:themeShade="BF"/>
        </w:rPr>
        <w:t>: хранит целое число от –9 223 372 036 854 775 808 до 9 223 372 036 854 775 807 и занимает 8 байт. Суффикс l (L) - 10L</w:t>
      </w:r>
    </w:p>
    <w:p w14:paraId="4B77D40C" w14:textId="77777777" w:rsidR="00A47BB9" w:rsidRPr="00A47BB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A47BB9">
        <w:rPr>
          <w:color w:val="2F5496" w:themeColor="accent1" w:themeShade="BF"/>
        </w:rPr>
        <w:t>ulong</w:t>
      </w:r>
      <w:proofErr w:type="spellEnd"/>
      <w:r w:rsidRPr="00A47BB9">
        <w:rPr>
          <w:color w:val="538135" w:themeColor="accent6" w:themeShade="BF"/>
        </w:rPr>
        <w:t xml:space="preserve">: хранит целое число от 0 до 18 446 744 073 709 551 615 и занимает 8 байт. Суффикс </w:t>
      </w:r>
      <w:proofErr w:type="spellStart"/>
      <w:r w:rsidRPr="00A47BB9">
        <w:rPr>
          <w:color w:val="538135" w:themeColor="accent6" w:themeShade="BF"/>
        </w:rPr>
        <w:t>ul</w:t>
      </w:r>
      <w:proofErr w:type="spellEnd"/>
      <w:r w:rsidRPr="00A47BB9">
        <w:rPr>
          <w:color w:val="538135" w:themeColor="accent6" w:themeShade="BF"/>
        </w:rPr>
        <w:t xml:space="preserve"> (UL) - 10L</w:t>
      </w:r>
    </w:p>
    <w:p w14:paraId="4F0EB643" w14:textId="77777777" w:rsidR="00A47BB9" w:rsidRDefault="00A47BB9" w:rsidP="00A47BB9">
      <w:pPr>
        <w:ind w:firstLine="709"/>
        <w:jc w:val="both"/>
      </w:pPr>
    </w:p>
    <w:p w14:paraId="02730362" w14:textId="77777777" w:rsidR="00A47BB9" w:rsidRPr="00A47BB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A47BB9">
        <w:rPr>
          <w:color w:val="2F5496" w:themeColor="accent1" w:themeShade="BF"/>
        </w:rPr>
        <w:t>float</w:t>
      </w:r>
      <w:proofErr w:type="spellEnd"/>
      <w:r w:rsidRPr="00A47BB9">
        <w:rPr>
          <w:color w:val="538135" w:themeColor="accent6" w:themeShade="BF"/>
        </w:rPr>
        <w:t>: хранит число с плавающей точкой от -3.4e38 до 3.4e38 и занимает 4 байта. Суффикс f (F) - 3.14F</w:t>
      </w:r>
    </w:p>
    <w:p w14:paraId="11556E51" w14:textId="77777777" w:rsidR="00A47BB9" w:rsidRDefault="00A47BB9" w:rsidP="00A47BB9">
      <w:pPr>
        <w:ind w:firstLine="709"/>
        <w:jc w:val="both"/>
      </w:pPr>
      <w:proofErr w:type="spellStart"/>
      <w:r w:rsidRPr="00A47BB9">
        <w:rPr>
          <w:color w:val="2F5496" w:themeColor="accent1" w:themeShade="BF"/>
        </w:rPr>
        <w:t>double</w:t>
      </w:r>
      <w:proofErr w:type="spellEnd"/>
      <w:r w:rsidRPr="00A47BB9">
        <w:rPr>
          <w:color w:val="538135" w:themeColor="accent6" w:themeShade="BF"/>
        </w:rPr>
        <w:t>: хранит число с плавающей точкой от ±5.0e-324 до ±1.7e308 и занимает 8 байта.</w:t>
      </w:r>
    </w:p>
    <w:p w14:paraId="64CF50BE" w14:textId="04698802" w:rsidR="00A47BB9" w:rsidRPr="00A47BB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A47BB9">
        <w:rPr>
          <w:color w:val="2F5496" w:themeColor="accent1" w:themeShade="BF"/>
        </w:rPr>
        <w:t>decimal</w:t>
      </w:r>
      <w:proofErr w:type="spellEnd"/>
      <w:r w:rsidRPr="00A47BB9">
        <w:rPr>
          <w:color w:val="538135" w:themeColor="accent6" w:themeShade="BF"/>
        </w:rPr>
        <w:t>: хранит десятичное дробное число. Если употребляется без десятичной запятой, имеет значение от ±1.0*10-28 до ±7.9228*1028,</w:t>
      </w:r>
      <w:r>
        <w:rPr>
          <w:color w:val="538135" w:themeColor="accent6" w:themeShade="BF"/>
        </w:rPr>
        <w:t xml:space="preserve"> может</w:t>
      </w:r>
      <w:r w:rsidRPr="00A47BB9">
        <w:rPr>
          <w:color w:val="538135" w:themeColor="accent6" w:themeShade="BF"/>
        </w:rPr>
        <w:t xml:space="preserve"> хранить 28 знаков после запятой и занимает 16 байт. Суффикс m (M) - 3.14M</w:t>
      </w:r>
    </w:p>
    <w:p w14:paraId="00598675" w14:textId="77777777" w:rsidR="00A47BB9" w:rsidRDefault="00A47BB9" w:rsidP="00A47BB9">
      <w:pPr>
        <w:ind w:firstLine="709"/>
        <w:jc w:val="both"/>
      </w:pPr>
    </w:p>
    <w:p w14:paraId="0587EC88" w14:textId="77777777" w:rsidR="00A47BB9" w:rsidRPr="006125F8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A47BB9">
        <w:rPr>
          <w:color w:val="2F5496" w:themeColor="accent1" w:themeShade="BF"/>
        </w:rPr>
        <w:t>char</w:t>
      </w:r>
      <w:proofErr w:type="spellEnd"/>
      <w:r w:rsidRPr="006125F8">
        <w:rPr>
          <w:color w:val="538135" w:themeColor="accent6" w:themeShade="BF"/>
        </w:rPr>
        <w:t xml:space="preserve">: хранит одиночный символ в кодировке </w:t>
      </w:r>
      <w:proofErr w:type="spellStart"/>
      <w:r w:rsidRPr="006125F8">
        <w:rPr>
          <w:color w:val="538135" w:themeColor="accent6" w:themeShade="BF"/>
        </w:rPr>
        <w:t>Unicode</w:t>
      </w:r>
      <w:proofErr w:type="spellEnd"/>
      <w:r w:rsidRPr="006125F8">
        <w:rPr>
          <w:color w:val="538135" w:themeColor="accent6" w:themeShade="BF"/>
        </w:rPr>
        <w:t xml:space="preserve"> и занимает 2 байта.</w:t>
      </w:r>
    </w:p>
    <w:p w14:paraId="4A89CF76" w14:textId="77777777" w:rsidR="00A47BB9" w:rsidRPr="006125F8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A47BB9">
        <w:rPr>
          <w:color w:val="2F5496" w:themeColor="accent1" w:themeShade="BF"/>
        </w:rPr>
        <w:t>string</w:t>
      </w:r>
      <w:proofErr w:type="spellEnd"/>
      <w:r w:rsidRPr="006125F8">
        <w:rPr>
          <w:color w:val="538135" w:themeColor="accent6" w:themeShade="BF"/>
        </w:rPr>
        <w:t xml:space="preserve">: хранит набор символов </w:t>
      </w:r>
      <w:proofErr w:type="spellStart"/>
      <w:r w:rsidRPr="006125F8">
        <w:rPr>
          <w:color w:val="538135" w:themeColor="accent6" w:themeShade="BF"/>
        </w:rPr>
        <w:t>Unicode</w:t>
      </w:r>
      <w:proofErr w:type="spellEnd"/>
      <w:r w:rsidRPr="006125F8">
        <w:rPr>
          <w:color w:val="538135" w:themeColor="accent6" w:themeShade="BF"/>
        </w:rPr>
        <w:t xml:space="preserve">. </w:t>
      </w:r>
    </w:p>
    <w:p w14:paraId="23E8B09B" w14:textId="77777777" w:rsidR="00A47BB9" w:rsidRDefault="00A47BB9" w:rsidP="00A47BB9">
      <w:pPr>
        <w:ind w:firstLine="709"/>
        <w:jc w:val="both"/>
      </w:pPr>
      <w:proofErr w:type="spellStart"/>
      <w:r w:rsidRPr="00A47BB9">
        <w:rPr>
          <w:color w:val="2F5496" w:themeColor="accent1" w:themeShade="BF"/>
        </w:rPr>
        <w:t>object</w:t>
      </w:r>
      <w:proofErr w:type="spellEnd"/>
      <w:r w:rsidRPr="006125F8">
        <w:rPr>
          <w:color w:val="538135" w:themeColor="accent6" w:themeShade="BF"/>
        </w:rPr>
        <w:t xml:space="preserve">: может хранить значение любого типа данных и занимает 4 байта на 32-разрядной платформе и 8 байт на 64-разрядной платформе. </w:t>
      </w:r>
    </w:p>
    <w:p w14:paraId="30CBE9A0" w14:textId="77777777" w:rsidR="00A47BB9" w:rsidRDefault="00A47BB9" w:rsidP="00A47BB9">
      <w:pPr>
        <w:ind w:firstLine="709"/>
        <w:jc w:val="both"/>
      </w:pPr>
    </w:p>
    <w:p w14:paraId="19CE6543" w14:textId="77777777" w:rsidR="00A47BB9" w:rsidRDefault="00A47BB9" w:rsidP="00A47BB9">
      <w:pPr>
        <w:ind w:firstLine="709"/>
        <w:jc w:val="both"/>
      </w:pPr>
    </w:p>
    <w:p w14:paraId="1E0F6F6B" w14:textId="77777777" w:rsidR="00A47BB9" w:rsidRDefault="00A47BB9" w:rsidP="00A47BB9">
      <w:pPr>
        <w:ind w:firstLine="709"/>
        <w:jc w:val="both"/>
      </w:pPr>
    </w:p>
    <w:p w14:paraId="51321890" w14:textId="77777777" w:rsidR="00A47BB9" w:rsidRDefault="00A47BB9" w:rsidP="00A47BB9">
      <w:pPr>
        <w:pStyle w:val="1"/>
      </w:pPr>
      <w:r>
        <w:tab/>
      </w:r>
      <w:r>
        <w:tab/>
      </w:r>
      <w:bookmarkStart w:id="2" w:name="_Toc161271345"/>
      <w:r>
        <w:t>Консольный ввод-вывод</w:t>
      </w:r>
      <w:bookmarkEnd w:id="2"/>
    </w:p>
    <w:p w14:paraId="09E52B1A" w14:textId="77777777" w:rsidR="00A47BB9" w:rsidRDefault="00A47BB9" w:rsidP="00A47BB9">
      <w:pPr>
        <w:ind w:firstLine="709"/>
        <w:jc w:val="both"/>
      </w:pPr>
      <w:r>
        <w:tab/>
      </w:r>
      <w:r>
        <w:tab/>
      </w:r>
    </w:p>
    <w:p w14:paraId="37B32F4E" w14:textId="77777777" w:rsidR="00A47BB9" w:rsidRPr="006125F8" w:rsidRDefault="00A47BB9" w:rsidP="00A47BB9">
      <w:pPr>
        <w:ind w:firstLine="709"/>
        <w:jc w:val="both"/>
        <w:rPr>
          <w:color w:val="538135" w:themeColor="accent6" w:themeShade="BF"/>
        </w:rPr>
      </w:pPr>
      <w:r w:rsidRPr="006125F8">
        <w:rPr>
          <w:color w:val="BF8F00" w:themeColor="accent4" w:themeShade="BF"/>
        </w:rPr>
        <w:t xml:space="preserve">Convert.ToInt32() </w:t>
      </w:r>
      <w:r w:rsidRPr="006125F8">
        <w:rPr>
          <w:color w:val="538135" w:themeColor="accent6" w:themeShade="BF"/>
        </w:rPr>
        <w:t xml:space="preserve">(преобразует к типу </w:t>
      </w:r>
      <w:proofErr w:type="spellStart"/>
      <w:r w:rsidRPr="006125F8">
        <w:rPr>
          <w:color w:val="2F5496" w:themeColor="accent1" w:themeShade="BF"/>
        </w:rPr>
        <w:t>int</w:t>
      </w:r>
      <w:proofErr w:type="spellEnd"/>
      <w:r w:rsidRPr="006125F8">
        <w:rPr>
          <w:color w:val="538135" w:themeColor="accent6" w:themeShade="BF"/>
        </w:rPr>
        <w:t>)</w:t>
      </w:r>
    </w:p>
    <w:p w14:paraId="702A9947" w14:textId="77777777" w:rsidR="00A47BB9" w:rsidRPr="006125F8" w:rsidRDefault="00A47BB9" w:rsidP="00A47BB9">
      <w:pPr>
        <w:ind w:firstLine="709"/>
        <w:jc w:val="both"/>
        <w:rPr>
          <w:color w:val="538135" w:themeColor="accent6" w:themeShade="BF"/>
          <w:lang w:val="en-US"/>
        </w:rPr>
      </w:pPr>
      <w:proofErr w:type="spellStart"/>
      <w:r w:rsidRPr="006125F8">
        <w:rPr>
          <w:color w:val="BF8F00" w:themeColor="accent4" w:themeShade="BF"/>
          <w:lang w:val="en-US"/>
        </w:rPr>
        <w:t>Convert.ToDouble</w:t>
      </w:r>
      <w:proofErr w:type="spellEnd"/>
      <w:r w:rsidRPr="006125F8">
        <w:rPr>
          <w:color w:val="BF8F00" w:themeColor="accent4" w:themeShade="BF"/>
          <w:lang w:val="en-US"/>
        </w:rPr>
        <w:t xml:space="preserve">() </w:t>
      </w:r>
      <w:r w:rsidRPr="006125F8">
        <w:rPr>
          <w:color w:val="538135" w:themeColor="accent6" w:themeShade="BF"/>
          <w:lang w:val="en-US"/>
        </w:rPr>
        <w:t>(</w:t>
      </w:r>
      <w:r w:rsidRPr="006125F8">
        <w:rPr>
          <w:color w:val="538135" w:themeColor="accent6" w:themeShade="BF"/>
        </w:rPr>
        <w:t>преобразует</w:t>
      </w:r>
      <w:r w:rsidRPr="006125F8">
        <w:rPr>
          <w:color w:val="538135" w:themeColor="accent6" w:themeShade="BF"/>
          <w:lang w:val="en-US"/>
        </w:rPr>
        <w:t xml:space="preserve"> </w:t>
      </w:r>
      <w:r w:rsidRPr="006125F8">
        <w:rPr>
          <w:color w:val="538135" w:themeColor="accent6" w:themeShade="BF"/>
        </w:rPr>
        <w:t>к</w:t>
      </w:r>
      <w:r w:rsidRPr="006125F8">
        <w:rPr>
          <w:color w:val="538135" w:themeColor="accent6" w:themeShade="BF"/>
          <w:lang w:val="en-US"/>
        </w:rPr>
        <w:t xml:space="preserve"> </w:t>
      </w:r>
      <w:r w:rsidRPr="006125F8">
        <w:rPr>
          <w:color w:val="538135" w:themeColor="accent6" w:themeShade="BF"/>
        </w:rPr>
        <w:t>типу</w:t>
      </w:r>
      <w:r w:rsidRPr="006125F8">
        <w:rPr>
          <w:color w:val="538135" w:themeColor="accent6" w:themeShade="BF"/>
          <w:lang w:val="en-US"/>
        </w:rPr>
        <w:t xml:space="preserve"> </w:t>
      </w:r>
      <w:r w:rsidRPr="006125F8">
        <w:rPr>
          <w:color w:val="2F5496" w:themeColor="accent1" w:themeShade="BF"/>
          <w:lang w:val="en-US"/>
        </w:rPr>
        <w:t>double</w:t>
      </w:r>
      <w:r w:rsidRPr="006125F8">
        <w:rPr>
          <w:color w:val="538135" w:themeColor="accent6" w:themeShade="BF"/>
          <w:lang w:val="en-US"/>
        </w:rPr>
        <w:t>)</w:t>
      </w:r>
    </w:p>
    <w:p w14:paraId="2D471FBF" w14:textId="77777777" w:rsidR="00A47BB9" w:rsidRPr="006125F8" w:rsidRDefault="00A47BB9" w:rsidP="00A47BB9">
      <w:pPr>
        <w:ind w:firstLine="709"/>
        <w:jc w:val="both"/>
        <w:rPr>
          <w:color w:val="538135" w:themeColor="accent6" w:themeShade="BF"/>
          <w:lang w:val="en-US"/>
        </w:rPr>
      </w:pPr>
      <w:proofErr w:type="spellStart"/>
      <w:r w:rsidRPr="006125F8">
        <w:rPr>
          <w:color w:val="BF8F00" w:themeColor="accent4" w:themeShade="BF"/>
          <w:lang w:val="en-US"/>
        </w:rPr>
        <w:t>Convert.ToDecimal</w:t>
      </w:r>
      <w:proofErr w:type="spellEnd"/>
      <w:r w:rsidRPr="006125F8">
        <w:rPr>
          <w:color w:val="BF8F00" w:themeColor="accent4" w:themeShade="BF"/>
          <w:lang w:val="en-US"/>
        </w:rPr>
        <w:t xml:space="preserve">() </w:t>
      </w:r>
      <w:r w:rsidRPr="006125F8">
        <w:rPr>
          <w:color w:val="538135" w:themeColor="accent6" w:themeShade="BF"/>
          <w:lang w:val="en-US"/>
        </w:rPr>
        <w:t>(</w:t>
      </w:r>
      <w:r w:rsidRPr="006125F8">
        <w:rPr>
          <w:color w:val="538135" w:themeColor="accent6" w:themeShade="BF"/>
        </w:rPr>
        <w:t>преобразует</w:t>
      </w:r>
      <w:r w:rsidRPr="006125F8">
        <w:rPr>
          <w:color w:val="538135" w:themeColor="accent6" w:themeShade="BF"/>
          <w:lang w:val="en-US"/>
        </w:rPr>
        <w:t xml:space="preserve"> </w:t>
      </w:r>
      <w:r w:rsidRPr="006125F8">
        <w:rPr>
          <w:color w:val="538135" w:themeColor="accent6" w:themeShade="BF"/>
        </w:rPr>
        <w:t>к</w:t>
      </w:r>
      <w:r w:rsidRPr="006125F8">
        <w:rPr>
          <w:color w:val="538135" w:themeColor="accent6" w:themeShade="BF"/>
          <w:lang w:val="en-US"/>
        </w:rPr>
        <w:t xml:space="preserve"> </w:t>
      </w:r>
      <w:r w:rsidRPr="006125F8">
        <w:rPr>
          <w:color w:val="538135" w:themeColor="accent6" w:themeShade="BF"/>
        </w:rPr>
        <w:t>типу</w:t>
      </w:r>
      <w:r w:rsidRPr="006125F8">
        <w:rPr>
          <w:color w:val="538135" w:themeColor="accent6" w:themeShade="BF"/>
          <w:lang w:val="en-US"/>
        </w:rPr>
        <w:t xml:space="preserve"> </w:t>
      </w:r>
      <w:r w:rsidRPr="006125F8">
        <w:rPr>
          <w:color w:val="2F5496" w:themeColor="accent1" w:themeShade="BF"/>
          <w:lang w:val="en-US"/>
        </w:rPr>
        <w:t>decimal</w:t>
      </w:r>
      <w:r w:rsidRPr="006125F8">
        <w:rPr>
          <w:color w:val="538135" w:themeColor="accent6" w:themeShade="BF"/>
          <w:lang w:val="en-US"/>
        </w:rPr>
        <w:t>)</w:t>
      </w:r>
    </w:p>
    <w:p w14:paraId="1C99AC0B" w14:textId="77777777" w:rsidR="00A47BB9" w:rsidRPr="006125F8" w:rsidRDefault="00A47BB9" w:rsidP="00A47BB9">
      <w:pPr>
        <w:ind w:firstLine="709"/>
        <w:jc w:val="both"/>
        <w:rPr>
          <w:color w:val="538135" w:themeColor="accent6" w:themeShade="BF"/>
          <w:lang w:val="en-US"/>
        </w:rPr>
      </w:pPr>
    </w:p>
    <w:p w14:paraId="4E69EAAD" w14:textId="77777777" w:rsidR="00A47BB9" w:rsidRPr="006125F8" w:rsidRDefault="00A47BB9" w:rsidP="00A47BB9">
      <w:pPr>
        <w:ind w:firstLine="709"/>
        <w:jc w:val="both"/>
        <w:rPr>
          <w:color w:val="538135" w:themeColor="accent6" w:themeShade="BF"/>
          <w:lang w:val="en-US"/>
        </w:rPr>
      </w:pPr>
      <w:proofErr w:type="spellStart"/>
      <w:r w:rsidRPr="006125F8">
        <w:rPr>
          <w:color w:val="BF8F00" w:themeColor="accent4" w:themeShade="BF"/>
          <w:lang w:val="en-US"/>
        </w:rPr>
        <w:t>Console.Write</w:t>
      </w:r>
      <w:proofErr w:type="spellEnd"/>
      <w:r w:rsidRPr="006125F8">
        <w:rPr>
          <w:color w:val="BF8F00" w:themeColor="accent4" w:themeShade="BF"/>
          <w:lang w:val="en-US"/>
        </w:rPr>
        <w:t>("Hello");</w:t>
      </w:r>
      <w:r w:rsidRPr="006125F8">
        <w:rPr>
          <w:color w:val="538135" w:themeColor="accent6" w:themeShade="BF"/>
          <w:lang w:val="en-US"/>
        </w:rPr>
        <w:t xml:space="preserve"> // Hello</w:t>
      </w:r>
    </w:p>
    <w:p w14:paraId="505CD007" w14:textId="77777777" w:rsidR="00A47BB9" w:rsidRPr="006125F8" w:rsidRDefault="00A47BB9" w:rsidP="00A47BB9">
      <w:pPr>
        <w:ind w:firstLine="709"/>
        <w:jc w:val="both"/>
        <w:rPr>
          <w:color w:val="538135" w:themeColor="accent6" w:themeShade="BF"/>
          <w:lang w:val="en-US"/>
        </w:rPr>
      </w:pPr>
    </w:p>
    <w:p w14:paraId="13A58CF0" w14:textId="77777777" w:rsidR="00A47BB9" w:rsidRPr="006125F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6125F8">
        <w:rPr>
          <w:color w:val="2F5496" w:themeColor="accent1" w:themeShade="BF"/>
          <w:lang w:val="en-US"/>
        </w:rPr>
        <w:t>int age = Convert.ToInt32(</w:t>
      </w:r>
      <w:proofErr w:type="spellStart"/>
      <w:r w:rsidRPr="006125F8">
        <w:rPr>
          <w:color w:val="2F5496" w:themeColor="accent1" w:themeShade="BF"/>
          <w:lang w:val="en-US"/>
        </w:rPr>
        <w:t>Console.ReadLine</w:t>
      </w:r>
      <w:proofErr w:type="spellEnd"/>
      <w:r w:rsidRPr="006125F8">
        <w:rPr>
          <w:color w:val="2F5496" w:themeColor="accent1" w:themeShade="BF"/>
          <w:lang w:val="en-US"/>
        </w:rPr>
        <w:t>());</w:t>
      </w:r>
    </w:p>
    <w:p w14:paraId="511C9858" w14:textId="77777777" w:rsidR="00A47BB9" w:rsidRPr="006125F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6125F8">
        <w:rPr>
          <w:color w:val="2F5496" w:themeColor="accent1" w:themeShade="BF"/>
          <w:lang w:val="en-US"/>
        </w:rPr>
        <w:t xml:space="preserve">double height = </w:t>
      </w:r>
      <w:proofErr w:type="spellStart"/>
      <w:r w:rsidRPr="006125F8">
        <w:rPr>
          <w:color w:val="2F5496" w:themeColor="accent1" w:themeShade="BF"/>
          <w:lang w:val="en-US"/>
        </w:rPr>
        <w:t>Convert.ToDouble</w:t>
      </w:r>
      <w:proofErr w:type="spellEnd"/>
      <w:r w:rsidRPr="006125F8">
        <w:rPr>
          <w:color w:val="2F5496" w:themeColor="accent1" w:themeShade="BF"/>
          <w:lang w:val="en-US"/>
        </w:rPr>
        <w:t>(</w:t>
      </w:r>
      <w:proofErr w:type="spellStart"/>
      <w:r w:rsidRPr="006125F8">
        <w:rPr>
          <w:color w:val="2F5496" w:themeColor="accent1" w:themeShade="BF"/>
          <w:lang w:val="en-US"/>
        </w:rPr>
        <w:t>Console.ReadLine</w:t>
      </w:r>
      <w:proofErr w:type="spellEnd"/>
      <w:r w:rsidRPr="006125F8">
        <w:rPr>
          <w:color w:val="2F5496" w:themeColor="accent1" w:themeShade="BF"/>
          <w:lang w:val="en-US"/>
        </w:rPr>
        <w:t>());</w:t>
      </w:r>
    </w:p>
    <w:p w14:paraId="510D5AE8" w14:textId="77777777" w:rsidR="00A47BB9" w:rsidRPr="006125F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spellStart"/>
      <w:r w:rsidRPr="006125F8">
        <w:rPr>
          <w:color w:val="2F5496" w:themeColor="accent1" w:themeShade="BF"/>
          <w:lang w:val="en-US"/>
        </w:rPr>
        <w:t>Console.WriteLine</w:t>
      </w:r>
      <w:proofErr w:type="spellEnd"/>
      <w:r w:rsidRPr="006125F8">
        <w:rPr>
          <w:color w:val="2F5496" w:themeColor="accent1" w:themeShade="BF"/>
          <w:lang w:val="en-US"/>
        </w:rPr>
        <w:t>($"Age = {age} years old, height = {height} meters");</w:t>
      </w:r>
    </w:p>
    <w:p w14:paraId="0865688D" w14:textId="77777777" w:rsidR="00A47BB9" w:rsidRPr="006125F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spellStart"/>
      <w:r w:rsidRPr="006125F8">
        <w:rPr>
          <w:color w:val="2F5496" w:themeColor="accent1" w:themeShade="BF"/>
          <w:lang w:val="en-US"/>
        </w:rPr>
        <w:t>Console.WriteLine</w:t>
      </w:r>
      <w:proofErr w:type="spellEnd"/>
      <w:r w:rsidRPr="006125F8">
        <w:rPr>
          <w:color w:val="2F5496" w:themeColor="accent1" w:themeShade="BF"/>
          <w:lang w:val="en-US"/>
        </w:rPr>
        <w:t>("Age = {0} years old, height = {1} meters", age, height);</w:t>
      </w:r>
    </w:p>
    <w:p w14:paraId="35689CC6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09533093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577B264E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2A79734D" w14:textId="77777777" w:rsidR="00A47BB9" w:rsidRPr="00E233D9" w:rsidRDefault="00A47BB9" w:rsidP="00A47BB9">
      <w:pPr>
        <w:pStyle w:val="1"/>
      </w:pPr>
      <w:r w:rsidRPr="00A47BB9">
        <w:rPr>
          <w:lang w:val="en-US"/>
        </w:rPr>
        <w:tab/>
      </w:r>
      <w:r w:rsidRPr="00A47BB9">
        <w:rPr>
          <w:lang w:val="en-US"/>
        </w:rPr>
        <w:tab/>
      </w:r>
      <w:bookmarkStart w:id="3" w:name="_Toc161271346"/>
      <w:r>
        <w:t>Логические операции</w:t>
      </w:r>
      <w:bookmarkEnd w:id="3"/>
    </w:p>
    <w:p w14:paraId="10491935" w14:textId="77777777" w:rsidR="00A47BB9" w:rsidRDefault="00A47BB9" w:rsidP="00A47BB9">
      <w:pPr>
        <w:ind w:firstLine="709"/>
        <w:jc w:val="both"/>
      </w:pPr>
      <w:r>
        <w:tab/>
      </w:r>
      <w:r>
        <w:tab/>
      </w:r>
    </w:p>
    <w:p w14:paraId="5F58BDA0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E233D9">
        <w:rPr>
          <w:color w:val="2F5496" w:themeColor="accent1" w:themeShade="BF"/>
        </w:rPr>
        <w:t>int</w:t>
      </w:r>
      <w:proofErr w:type="spellEnd"/>
      <w:r w:rsidRPr="00E233D9">
        <w:rPr>
          <w:color w:val="2F5496" w:themeColor="accent1" w:themeShade="BF"/>
        </w:rPr>
        <w:t xml:space="preserve"> x = 2; </w:t>
      </w:r>
      <w:r w:rsidRPr="00E233D9">
        <w:rPr>
          <w:color w:val="538135" w:themeColor="accent6" w:themeShade="BF"/>
        </w:rPr>
        <w:t>// 010</w:t>
      </w:r>
    </w:p>
    <w:p w14:paraId="6A6F85E1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E233D9">
        <w:rPr>
          <w:color w:val="2F5496" w:themeColor="accent1" w:themeShade="BF"/>
        </w:rPr>
        <w:t>int</w:t>
      </w:r>
      <w:proofErr w:type="spellEnd"/>
      <w:r w:rsidRPr="00E233D9">
        <w:rPr>
          <w:color w:val="2F5496" w:themeColor="accent1" w:themeShade="BF"/>
        </w:rPr>
        <w:t xml:space="preserve"> y = 5; </w:t>
      </w:r>
      <w:r w:rsidRPr="00E233D9">
        <w:rPr>
          <w:color w:val="538135" w:themeColor="accent6" w:themeShade="BF"/>
        </w:rPr>
        <w:t>//101</w:t>
      </w:r>
    </w:p>
    <w:p w14:paraId="536FF203" w14:textId="77777777" w:rsidR="00A47BB9" w:rsidRPr="00A47BB9" w:rsidRDefault="00A47BB9" w:rsidP="00A47BB9">
      <w:pPr>
        <w:ind w:firstLine="709"/>
        <w:jc w:val="both"/>
        <w:rPr>
          <w:lang w:val="en-US"/>
        </w:rPr>
      </w:pPr>
      <w:proofErr w:type="spellStart"/>
      <w:r w:rsidRPr="00E233D9">
        <w:rPr>
          <w:color w:val="BF8F00" w:themeColor="accent4" w:themeShade="BF"/>
          <w:lang w:val="en-US"/>
        </w:rPr>
        <w:t>x&amp;y</w:t>
      </w:r>
      <w:proofErr w:type="spellEnd"/>
      <w:r w:rsidRPr="00E233D9">
        <w:rPr>
          <w:color w:val="BF8F00" w:themeColor="accent4" w:themeShade="BF"/>
          <w:lang w:val="en-US"/>
        </w:rPr>
        <w:t xml:space="preserve"> - 0 </w:t>
      </w:r>
      <w:r w:rsidRPr="00E233D9">
        <w:rPr>
          <w:color w:val="538135" w:themeColor="accent6" w:themeShade="BF"/>
          <w:lang w:val="en-US"/>
        </w:rPr>
        <w:t>// 000 AND</w:t>
      </w:r>
    </w:p>
    <w:p w14:paraId="08A43ECD" w14:textId="77777777" w:rsidR="00A47BB9" w:rsidRPr="00A47BB9" w:rsidRDefault="00A47BB9" w:rsidP="00A47BB9">
      <w:pPr>
        <w:ind w:firstLine="709"/>
        <w:jc w:val="both"/>
        <w:rPr>
          <w:lang w:val="en-US"/>
        </w:rPr>
      </w:pPr>
      <w:proofErr w:type="spellStart"/>
      <w:r w:rsidRPr="00E233D9">
        <w:rPr>
          <w:color w:val="BF8F00" w:themeColor="accent4" w:themeShade="BF"/>
          <w:lang w:val="en-US"/>
        </w:rPr>
        <w:t>x|y</w:t>
      </w:r>
      <w:proofErr w:type="spellEnd"/>
      <w:r w:rsidRPr="00E233D9">
        <w:rPr>
          <w:color w:val="BF8F00" w:themeColor="accent4" w:themeShade="BF"/>
          <w:lang w:val="en-US"/>
        </w:rPr>
        <w:t xml:space="preserve"> - 7 </w:t>
      </w:r>
      <w:r w:rsidRPr="00E233D9">
        <w:rPr>
          <w:color w:val="538135" w:themeColor="accent6" w:themeShade="BF"/>
          <w:lang w:val="en-US"/>
        </w:rPr>
        <w:t>// 111 OR</w:t>
      </w:r>
    </w:p>
    <w:p w14:paraId="2009EC8E" w14:textId="77777777" w:rsidR="00A47BB9" w:rsidRPr="00A47BB9" w:rsidRDefault="00A47BB9" w:rsidP="00A47BB9">
      <w:pPr>
        <w:ind w:firstLine="709"/>
        <w:jc w:val="both"/>
        <w:rPr>
          <w:lang w:val="en-US"/>
        </w:rPr>
      </w:pPr>
      <w:proofErr w:type="spellStart"/>
      <w:r w:rsidRPr="00E233D9">
        <w:rPr>
          <w:color w:val="BF8F00" w:themeColor="accent4" w:themeShade="BF"/>
          <w:lang w:val="en-US"/>
        </w:rPr>
        <w:t>x^y</w:t>
      </w:r>
      <w:proofErr w:type="spellEnd"/>
      <w:r w:rsidRPr="00E233D9">
        <w:rPr>
          <w:color w:val="BF8F00" w:themeColor="accent4" w:themeShade="BF"/>
          <w:lang w:val="en-US"/>
        </w:rPr>
        <w:t xml:space="preserve"> - 7 </w:t>
      </w:r>
      <w:r w:rsidRPr="00E233D9">
        <w:rPr>
          <w:color w:val="538135" w:themeColor="accent6" w:themeShade="BF"/>
          <w:lang w:val="en-US"/>
        </w:rPr>
        <w:t>// 111 XOR</w:t>
      </w:r>
    </w:p>
    <w:p w14:paraId="37C4D243" w14:textId="77777777" w:rsidR="00A47BB9" w:rsidRDefault="00A47BB9" w:rsidP="00A47BB9">
      <w:pPr>
        <w:ind w:firstLine="709"/>
        <w:jc w:val="both"/>
      </w:pPr>
      <w:r w:rsidRPr="00E233D9">
        <w:rPr>
          <w:color w:val="BF8F00" w:themeColor="accent4" w:themeShade="BF"/>
        </w:rPr>
        <w:t xml:space="preserve">~x - -2 </w:t>
      </w:r>
      <w:r w:rsidRPr="00E233D9">
        <w:rPr>
          <w:color w:val="538135" w:themeColor="accent6" w:themeShade="BF"/>
        </w:rPr>
        <w:t>// 1...010 старший бит равен 1</w:t>
      </w:r>
    </w:p>
    <w:p w14:paraId="14C3238B" w14:textId="77777777" w:rsidR="00A47BB9" w:rsidRDefault="00A47BB9" w:rsidP="00A47BB9">
      <w:pPr>
        <w:ind w:firstLine="709"/>
        <w:jc w:val="both"/>
      </w:pPr>
    </w:p>
    <w:p w14:paraId="1D373EC0" w14:textId="77777777" w:rsidR="00A47BB9" w:rsidRDefault="00A47BB9" w:rsidP="00A47BB9">
      <w:pPr>
        <w:ind w:firstLine="709"/>
        <w:jc w:val="both"/>
      </w:pPr>
      <w:proofErr w:type="gramStart"/>
      <w:r w:rsidRPr="00E233D9">
        <w:rPr>
          <w:color w:val="BF8F00" w:themeColor="accent4" w:themeShade="BF"/>
        </w:rPr>
        <w:t>x&lt;</w:t>
      </w:r>
      <w:proofErr w:type="gramEnd"/>
      <w:r w:rsidRPr="00E233D9">
        <w:rPr>
          <w:color w:val="BF8F00" w:themeColor="accent4" w:themeShade="BF"/>
        </w:rPr>
        <w:t xml:space="preserve">&lt;1 </w:t>
      </w:r>
      <w:r w:rsidRPr="00E233D9">
        <w:rPr>
          <w:color w:val="538135" w:themeColor="accent6" w:themeShade="BF"/>
        </w:rPr>
        <w:t>- 4 // 100</w:t>
      </w:r>
    </w:p>
    <w:p w14:paraId="6B6F0884" w14:textId="77777777" w:rsidR="00A47BB9" w:rsidRDefault="00A47BB9" w:rsidP="00A47BB9">
      <w:pPr>
        <w:ind w:firstLine="709"/>
        <w:jc w:val="both"/>
      </w:pPr>
      <w:r w:rsidRPr="00E233D9">
        <w:rPr>
          <w:color w:val="BF8F00" w:themeColor="accent4" w:themeShade="BF"/>
        </w:rPr>
        <w:t xml:space="preserve">x&gt;&gt;1 </w:t>
      </w:r>
      <w:r w:rsidRPr="00E233D9">
        <w:rPr>
          <w:color w:val="538135" w:themeColor="accent6" w:themeShade="BF"/>
        </w:rPr>
        <w:t>- 1 // 001</w:t>
      </w:r>
    </w:p>
    <w:p w14:paraId="1DA695B5" w14:textId="77777777" w:rsidR="00A47BB9" w:rsidRDefault="00A47BB9" w:rsidP="00A47BB9">
      <w:pPr>
        <w:ind w:firstLine="709"/>
        <w:jc w:val="both"/>
      </w:pPr>
    </w:p>
    <w:p w14:paraId="1ACA0E02" w14:textId="77777777" w:rsidR="00A47BB9" w:rsidRDefault="00A47BB9" w:rsidP="00A47BB9">
      <w:pPr>
        <w:ind w:firstLine="709"/>
        <w:jc w:val="both"/>
      </w:pPr>
    </w:p>
    <w:p w14:paraId="5488209E" w14:textId="77777777" w:rsidR="00A47BB9" w:rsidRDefault="00A47BB9" w:rsidP="00A47BB9">
      <w:pPr>
        <w:ind w:firstLine="709"/>
        <w:jc w:val="both"/>
      </w:pPr>
    </w:p>
    <w:p w14:paraId="05582897" w14:textId="77777777" w:rsidR="00A47BB9" w:rsidRDefault="00A47BB9" w:rsidP="00A47BB9">
      <w:pPr>
        <w:pStyle w:val="1"/>
      </w:pPr>
      <w:r>
        <w:tab/>
      </w:r>
      <w:r>
        <w:tab/>
      </w:r>
      <w:bookmarkStart w:id="4" w:name="_Toc161271347"/>
      <w:r>
        <w:t>Операции присваивания</w:t>
      </w:r>
      <w:bookmarkEnd w:id="4"/>
    </w:p>
    <w:p w14:paraId="2219DE82" w14:textId="77777777" w:rsidR="00A47BB9" w:rsidRDefault="00A47BB9" w:rsidP="00A47BB9">
      <w:pPr>
        <w:ind w:firstLine="709"/>
        <w:jc w:val="both"/>
      </w:pPr>
      <w:r>
        <w:tab/>
      </w:r>
      <w:r>
        <w:tab/>
      </w:r>
    </w:p>
    <w:p w14:paraId="5579D6CD" w14:textId="77777777" w:rsidR="00A47BB9" w:rsidRPr="00E233D9" w:rsidRDefault="00A47BB9" w:rsidP="00A47BB9">
      <w:pPr>
        <w:ind w:firstLine="709"/>
        <w:jc w:val="both"/>
        <w:rPr>
          <w:color w:val="2E74B5" w:themeColor="accent5" w:themeShade="BF"/>
        </w:rPr>
      </w:pPr>
      <w:proofErr w:type="spellStart"/>
      <w:r w:rsidRPr="00E233D9">
        <w:rPr>
          <w:color w:val="2E74B5" w:themeColor="accent5" w:themeShade="BF"/>
        </w:rPr>
        <w:t>int</w:t>
      </w:r>
      <w:proofErr w:type="spellEnd"/>
      <w:r w:rsidRPr="00E233D9">
        <w:rPr>
          <w:color w:val="2E74B5" w:themeColor="accent5" w:themeShade="BF"/>
        </w:rPr>
        <w:t xml:space="preserve"> a, b, c;</w:t>
      </w:r>
    </w:p>
    <w:p w14:paraId="3E324B71" w14:textId="77777777" w:rsidR="00A47BB9" w:rsidRPr="00E233D9" w:rsidRDefault="00A47BB9" w:rsidP="00A47BB9">
      <w:pPr>
        <w:ind w:firstLine="709"/>
        <w:jc w:val="both"/>
        <w:rPr>
          <w:color w:val="2E74B5" w:themeColor="accent5" w:themeShade="BF"/>
        </w:rPr>
      </w:pPr>
      <w:r w:rsidRPr="00E233D9">
        <w:rPr>
          <w:color w:val="2E74B5" w:themeColor="accent5" w:themeShade="BF"/>
        </w:rPr>
        <w:t>a = b = c = 34;</w:t>
      </w:r>
    </w:p>
    <w:p w14:paraId="2A850724" w14:textId="77777777" w:rsidR="00A47BB9" w:rsidRDefault="00A47BB9" w:rsidP="00A47BB9">
      <w:pPr>
        <w:ind w:firstLine="709"/>
        <w:jc w:val="both"/>
      </w:pPr>
    </w:p>
    <w:p w14:paraId="4C6FC8CB" w14:textId="77777777" w:rsidR="00A47BB9" w:rsidRPr="00E233D9" w:rsidRDefault="00A47BB9" w:rsidP="00A47BB9">
      <w:pPr>
        <w:ind w:firstLine="709"/>
        <w:jc w:val="both"/>
        <w:rPr>
          <w:color w:val="BF8F00" w:themeColor="accent4" w:themeShade="BF"/>
        </w:rPr>
      </w:pPr>
      <w:r w:rsidRPr="00E233D9">
        <w:rPr>
          <w:color w:val="BF8F00" w:themeColor="accent4" w:themeShade="BF"/>
        </w:rPr>
        <w:t>+=</w:t>
      </w:r>
    </w:p>
    <w:p w14:paraId="7776EFFB" w14:textId="77777777" w:rsidR="00A47BB9" w:rsidRPr="00E233D9" w:rsidRDefault="00A47BB9" w:rsidP="00A47BB9">
      <w:pPr>
        <w:ind w:firstLine="709"/>
        <w:jc w:val="both"/>
        <w:rPr>
          <w:color w:val="BF8F00" w:themeColor="accent4" w:themeShade="BF"/>
        </w:rPr>
      </w:pPr>
      <w:r w:rsidRPr="00E233D9">
        <w:rPr>
          <w:color w:val="BF8F00" w:themeColor="accent4" w:themeShade="BF"/>
        </w:rPr>
        <w:t>-=</w:t>
      </w:r>
    </w:p>
    <w:p w14:paraId="28E16107" w14:textId="77777777" w:rsidR="00A47BB9" w:rsidRPr="00E233D9" w:rsidRDefault="00A47BB9" w:rsidP="00A47BB9">
      <w:pPr>
        <w:ind w:firstLine="709"/>
        <w:jc w:val="both"/>
        <w:rPr>
          <w:color w:val="BF8F00" w:themeColor="accent4" w:themeShade="BF"/>
        </w:rPr>
      </w:pPr>
      <w:r w:rsidRPr="00E233D9">
        <w:rPr>
          <w:color w:val="BF8F00" w:themeColor="accent4" w:themeShade="BF"/>
        </w:rPr>
        <w:t>*=</w:t>
      </w:r>
    </w:p>
    <w:p w14:paraId="6954124C" w14:textId="77777777" w:rsidR="00A47BB9" w:rsidRPr="00E233D9" w:rsidRDefault="00A47BB9" w:rsidP="00A47BB9">
      <w:pPr>
        <w:ind w:firstLine="709"/>
        <w:jc w:val="both"/>
        <w:rPr>
          <w:color w:val="BF8F00" w:themeColor="accent4" w:themeShade="BF"/>
        </w:rPr>
      </w:pPr>
      <w:r w:rsidRPr="00E233D9">
        <w:rPr>
          <w:color w:val="BF8F00" w:themeColor="accent4" w:themeShade="BF"/>
        </w:rPr>
        <w:t>/=</w:t>
      </w:r>
    </w:p>
    <w:p w14:paraId="594ED5C2" w14:textId="77777777" w:rsidR="00A47BB9" w:rsidRPr="00E233D9" w:rsidRDefault="00A47BB9" w:rsidP="00A47BB9">
      <w:pPr>
        <w:ind w:firstLine="709"/>
        <w:jc w:val="both"/>
        <w:rPr>
          <w:color w:val="BF8F00" w:themeColor="accent4" w:themeShade="BF"/>
        </w:rPr>
      </w:pPr>
      <w:r w:rsidRPr="00E233D9">
        <w:rPr>
          <w:color w:val="BF8F00" w:themeColor="accent4" w:themeShade="BF"/>
        </w:rPr>
        <w:t>%=</w:t>
      </w:r>
    </w:p>
    <w:p w14:paraId="406B5FC0" w14:textId="77777777" w:rsidR="00A47BB9" w:rsidRPr="00E233D9" w:rsidRDefault="00A47BB9" w:rsidP="00A47BB9">
      <w:pPr>
        <w:ind w:firstLine="709"/>
        <w:jc w:val="both"/>
        <w:rPr>
          <w:color w:val="BF8F00" w:themeColor="accent4" w:themeShade="BF"/>
        </w:rPr>
      </w:pPr>
      <w:r w:rsidRPr="00E233D9">
        <w:rPr>
          <w:color w:val="BF8F00" w:themeColor="accent4" w:themeShade="BF"/>
        </w:rPr>
        <w:t>&amp;=</w:t>
      </w:r>
    </w:p>
    <w:p w14:paraId="72450E48" w14:textId="77777777" w:rsidR="00A47BB9" w:rsidRPr="00E233D9" w:rsidRDefault="00A47BB9" w:rsidP="00A47BB9">
      <w:pPr>
        <w:ind w:firstLine="709"/>
        <w:jc w:val="both"/>
        <w:rPr>
          <w:color w:val="BF8F00" w:themeColor="accent4" w:themeShade="BF"/>
        </w:rPr>
      </w:pPr>
      <w:r w:rsidRPr="00E233D9">
        <w:rPr>
          <w:color w:val="BF8F00" w:themeColor="accent4" w:themeShade="BF"/>
        </w:rPr>
        <w:t>|=</w:t>
      </w:r>
    </w:p>
    <w:p w14:paraId="5E41CF93" w14:textId="77777777" w:rsidR="00A47BB9" w:rsidRPr="00E233D9" w:rsidRDefault="00A47BB9" w:rsidP="00A47BB9">
      <w:pPr>
        <w:ind w:firstLine="709"/>
        <w:jc w:val="both"/>
        <w:rPr>
          <w:color w:val="BF8F00" w:themeColor="accent4" w:themeShade="BF"/>
        </w:rPr>
      </w:pPr>
      <w:r w:rsidRPr="00E233D9">
        <w:rPr>
          <w:color w:val="BF8F00" w:themeColor="accent4" w:themeShade="BF"/>
        </w:rPr>
        <w:t>^=</w:t>
      </w:r>
    </w:p>
    <w:p w14:paraId="1DC51824" w14:textId="77777777" w:rsidR="00A47BB9" w:rsidRPr="00E233D9" w:rsidRDefault="00A47BB9" w:rsidP="00A47BB9">
      <w:pPr>
        <w:ind w:firstLine="709"/>
        <w:jc w:val="both"/>
        <w:rPr>
          <w:color w:val="BF8F00" w:themeColor="accent4" w:themeShade="BF"/>
        </w:rPr>
      </w:pPr>
      <w:r w:rsidRPr="00E233D9">
        <w:rPr>
          <w:color w:val="BF8F00" w:themeColor="accent4" w:themeShade="BF"/>
        </w:rPr>
        <w:t>&gt;&gt;=</w:t>
      </w:r>
    </w:p>
    <w:p w14:paraId="2D3BD979" w14:textId="77777777" w:rsidR="00A47BB9" w:rsidRPr="00E233D9" w:rsidRDefault="00A47BB9" w:rsidP="00A47BB9">
      <w:pPr>
        <w:ind w:firstLine="709"/>
        <w:jc w:val="both"/>
        <w:rPr>
          <w:color w:val="BF8F00" w:themeColor="accent4" w:themeShade="BF"/>
        </w:rPr>
      </w:pPr>
      <w:r w:rsidRPr="00E233D9">
        <w:rPr>
          <w:color w:val="BF8F00" w:themeColor="accent4" w:themeShade="BF"/>
        </w:rPr>
        <w:t>&lt;&lt;=</w:t>
      </w:r>
    </w:p>
    <w:p w14:paraId="6C12B9DE" w14:textId="77777777" w:rsidR="00A47BB9" w:rsidRDefault="00A47BB9" w:rsidP="00A47BB9">
      <w:pPr>
        <w:ind w:firstLine="709"/>
        <w:jc w:val="both"/>
      </w:pPr>
    </w:p>
    <w:p w14:paraId="25715B5B" w14:textId="77777777" w:rsidR="00A47BB9" w:rsidRDefault="00A47BB9" w:rsidP="00A47BB9">
      <w:pPr>
        <w:ind w:firstLine="709"/>
        <w:jc w:val="both"/>
      </w:pPr>
    </w:p>
    <w:p w14:paraId="08CA8682" w14:textId="77777777" w:rsidR="00A47BB9" w:rsidRDefault="00A47BB9" w:rsidP="00A47BB9">
      <w:pPr>
        <w:ind w:firstLine="709"/>
        <w:jc w:val="both"/>
      </w:pPr>
    </w:p>
    <w:p w14:paraId="5C96D189" w14:textId="77777777" w:rsidR="00A47BB9" w:rsidRDefault="00A47BB9" w:rsidP="00A47BB9">
      <w:pPr>
        <w:pStyle w:val="1"/>
      </w:pPr>
      <w:r>
        <w:tab/>
      </w:r>
      <w:r>
        <w:tab/>
      </w:r>
      <w:bookmarkStart w:id="5" w:name="_Toc161271348"/>
      <w:r>
        <w:t>Массивы</w:t>
      </w:r>
      <w:bookmarkEnd w:id="5"/>
    </w:p>
    <w:p w14:paraId="20F16A56" w14:textId="77777777" w:rsidR="00A47BB9" w:rsidRDefault="00A47BB9" w:rsidP="00A47BB9">
      <w:pPr>
        <w:ind w:firstLine="709"/>
        <w:jc w:val="both"/>
      </w:pPr>
      <w:r>
        <w:tab/>
      </w:r>
      <w:r>
        <w:tab/>
      </w:r>
    </w:p>
    <w:p w14:paraId="6889187E" w14:textId="77777777" w:rsidR="00A47BB9" w:rsidRDefault="00A47BB9" w:rsidP="00A47BB9">
      <w:pPr>
        <w:pStyle w:val="2"/>
      </w:pPr>
      <w:r>
        <w:tab/>
      </w:r>
      <w:bookmarkStart w:id="6" w:name="_Toc161271349"/>
      <w:r>
        <w:t>Одномерные массивы</w:t>
      </w:r>
      <w:bookmarkEnd w:id="6"/>
    </w:p>
    <w:p w14:paraId="6E7D7CE7" w14:textId="77777777" w:rsidR="00A47BB9" w:rsidRDefault="00A47BB9" w:rsidP="00A47BB9">
      <w:pPr>
        <w:ind w:firstLine="709"/>
        <w:jc w:val="both"/>
      </w:pPr>
      <w:r>
        <w:tab/>
      </w:r>
    </w:p>
    <w:p w14:paraId="5F2D8FAB" w14:textId="77777777" w:rsidR="00A47BB9" w:rsidRPr="00E233D9" w:rsidRDefault="00A47BB9" w:rsidP="00A47BB9">
      <w:pPr>
        <w:ind w:firstLine="709"/>
        <w:jc w:val="both"/>
        <w:rPr>
          <w:color w:val="2E74B5" w:themeColor="accent5" w:themeShade="BF"/>
          <w:lang w:val="en-US"/>
        </w:rPr>
      </w:pPr>
      <w:proofErr w:type="gramStart"/>
      <w:r w:rsidRPr="00E233D9">
        <w:rPr>
          <w:color w:val="2E74B5" w:themeColor="accent5" w:themeShade="BF"/>
          <w:lang w:val="en-US"/>
        </w:rPr>
        <w:t>int[</w:t>
      </w:r>
      <w:proofErr w:type="gramEnd"/>
      <w:r w:rsidRPr="00E233D9">
        <w:rPr>
          <w:color w:val="2E74B5" w:themeColor="accent5" w:themeShade="BF"/>
          <w:lang w:val="en-US"/>
        </w:rPr>
        <w:t xml:space="preserve">] </w:t>
      </w:r>
      <w:proofErr w:type="spellStart"/>
      <w:r w:rsidRPr="00E233D9">
        <w:rPr>
          <w:color w:val="2E74B5" w:themeColor="accent5" w:themeShade="BF"/>
          <w:lang w:val="en-US"/>
        </w:rPr>
        <w:t>nums</w:t>
      </w:r>
      <w:proofErr w:type="spellEnd"/>
      <w:r w:rsidRPr="00E233D9">
        <w:rPr>
          <w:color w:val="2E74B5" w:themeColor="accent5" w:themeShade="BF"/>
          <w:lang w:val="en-US"/>
        </w:rPr>
        <w:t xml:space="preserve"> = new int[4];</w:t>
      </w:r>
    </w:p>
    <w:p w14:paraId="71ED86BC" w14:textId="77777777" w:rsidR="00A47BB9" w:rsidRPr="00E233D9" w:rsidRDefault="00A47BB9" w:rsidP="00A47BB9">
      <w:pPr>
        <w:ind w:firstLine="709"/>
        <w:jc w:val="both"/>
        <w:rPr>
          <w:color w:val="2E74B5" w:themeColor="accent5" w:themeShade="BF"/>
          <w:lang w:val="en-US"/>
        </w:rPr>
      </w:pPr>
      <w:proofErr w:type="gramStart"/>
      <w:r w:rsidRPr="00E233D9">
        <w:rPr>
          <w:color w:val="2E74B5" w:themeColor="accent5" w:themeShade="BF"/>
          <w:lang w:val="en-US"/>
        </w:rPr>
        <w:lastRenderedPageBreak/>
        <w:t>int[</w:t>
      </w:r>
      <w:proofErr w:type="gramEnd"/>
      <w:r w:rsidRPr="00E233D9">
        <w:rPr>
          <w:color w:val="2E74B5" w:themeColor="accent5" w:themeShade="BF"/>
          <w:lang w:val="en-US"/>
        </w:rPr>
        <w:t xml:space="preserve">] </w:t>
      </w:r>
      <w:proofErr w:type="spellStart"/>
      <w:r w:rsidRPr="00E233D9">
        <w:rPr>
          <w:color w:val="2E74B5" w:themeColor="accent5" w:themeShade="BF"/>
          <w:lang w:val="en-US"/>
        </w:rPr>
        <w:t>nums</w:t>
      </w:r>
      <w:proofErr w:type="spellEnd"/>
      <w:r w:rsidRPr="00E233D9">
        <w:rPr>
          <w:color w:val="2E74B5" w:themeColor="accent5" w:themeShade="BF"/>
          <w:lang w:val="en-US"/>
        </w:rPr>
        <w:t xml:space="preserve"> = new int[4] { 1, 2, 3, 5 };</w:t>
      </w:r>
    </w:p>
    <w:p w14:paraId="4056BE8D" w14:textId="77777777" w:rsidR="00A47BB9" w:rsidRPr="00E233D9" w:rsidRDefault="00A47BB9" w:rsidP="00A47BB9">
      <w:pPr>
        <w:ind w:firstLine="709"/>
        <w:jc w:val="both"/>
        <w:rPr>
          <w:color w:val="2E74B5" w:themeColor="accent5" w:themeShade="BF"/>
          <w:lang w:val="en-US"/>
        </w:rPr>
      </w:pPr>
      <w:proofErr w:type="gramStart"/>
      <w:r w:rsidRPr="00E233D9">
        <w:rPr>
          <w:color w:val="2E74B5" w:themeColor="accent5" w:themeShade="BF"/>
          <w:lang w:val="en-US"/>
        </w:rPr>
        <w:t>int[</w:t>
      </w:r>
      <w:proofErr w:type="gramEnd"/>
      <w:r w:rsidRPr="00E233D9">
        <w:rPr>
          <w:color w:val="2E74B5" w:themeColor="accent5" w:themeShade="BF"/>
          <w:lang w:val="en-US"/>
        </w:rPr>
        <w:t xml:space="preserve">] </w:t>
      </w:r>
      <w:proofErr w:type="spellStart"/>
      <w:r w:rsidRPr="00E233D9">
        <w:rPr>
          <w:color w:val="2E74B5" w:themeColor="accent5" w:themeShade="BF"/>
          <w:lang w:val="en-US"/>
        </w:rPr>
        <w:t>nums</w:t>
      </w:r>
      <w:proofErr w:type="spellEnd"/>
      <w:r w:rsidRPr="00E233D9">
        <w:rPr>
          <w:color w:val="2E74B5" w:themeColor="accent5" w:themeShade="BF"/>
          <w:lang w:val="en-US"/>
        </w:rPr>
        <w:t xml:space="preserve"> = new int[] { 1, 2, 3, 5 };</w:t>
      </w:r>
    </w:p>
    <w:p w14:paraId="5AD9028F" w14:textId="77777777" w:rsidR="00A47BB9" w:rsidRPr="00E233D9" w:rsidRDefault="00A47BB9" w:rsidP="00A47BB9">
      <w:pPr>
        <w:ind w:firstLine="709"/>
        <w:jc w:val="both"/>
        <w:rPr>
          <w:color w:val="2E74B5" w:themeColor="accent5" w:themeShade="BF"/>
          <w:lang w:val="en-US"/>
        </w:rPr>
      </w:pPr>
      <w:proofErr w:type="gramStart"/>
      <w:r w:rsidRPr="00E233D9">
        <w:rPr>
          <w:color w:val="2E74B5" w:themeColor="accent5" w:themeShade="BF"/>
          <w:lang w:val="en-US"/>
        </w:rPr>
        <w:t>int[</w:t>
      </w:r>
      <w:proofErr w:type="gramEnd"/>
      <w:r w:rsidRPr="00E233D9">
        <w:rPr>
          <w:color w:val="2E74B5" w:themeColor="accent5" w:themeShade="BF"/>
          <w:lang w:val="en-US"/>
        </w:rPr>
        <w:t xml:space="preserve">] </w:t>
      </w:r>
      <w:proofErr w:type="spellStart"/>
      <w:r w:rsidRPr="00E233D9">
        <w:rPr>
          <w:color w:val="2E74B5" w:themeColor="accent5" w:themeShade="BF"/>
          <w:lang w:val="en-US"/>
        </w:rPr>
        <w:t>nums</w:t>
      </w:r>
      <w:proofErr w:type="spellEnd"/>
      <w:r w:rsidRPr="00E233D9">
        <w:rPr>
          <w:color w:val="2E74B5" w:themeColor="accent5" w:themeShade="BF"/>
          <w:lang w:val="en-US"/>
        </w:rPr>
        <w:t xml:space="preserve"> = new[] { 1, 2, 3, 5 };</w:t>
      </w:r>
    </w:p>
    <w:p w14:paraId="524411E6" w14:textId="77777777" w:rsidR="00A47BB9" w:rsidRPr="00E233D9" w:rsidRDefault="00A47BB9" w:rsidP="00A47BB9">
      <w:pPr>
        <w:ind w:firstLine="709"/>
        <w:jc w:val="both"/>
        <w:rPr>
          <w:color w:val="2E74B5" w:themeColor="accent5" w:themeShade="BF"/>
          <w:lang w:val="en-US"/>
        </w:rPr>
      </w:pPr>
      <w:proofErr w:type="gramStart"/>
      <w:r w:rsidRPr="00E233D9">
        <w:rPr>
          <w:color w:val="2E74B5" w:themeColor="accent5" w:themeShade="BF"/>
          <w:lang w:val="en-US"/>
        </w:rPr>
        <w:t>int[</w:t>
      </w:r>
      <w:proofErr w:type="gramEnd"/>
      <w:r w:rsidRPr="00E233D9">
        <w:rPr>
          <w:color w:val="2E74B5" w:themeColor="accent5" w:themeShade="BF"/>
          <w:lang w:val="en-US"/>
        </w:rPr>
        <w:t xml:space="preserve">] </w:t>
      </w:r>
      <w:proofErr w:type="spellStart"/>
      <w:r w:rsidRPr="00E233D9">
        <w:rPr>
          <w:color w:val="2E74B5" w:themeColor="accent5" w:themeShade="BF"/>
          <w:lang w:val="en-US"/>
        </w:rPr>
        <w:t>nums</w:t>
      </w:r>
      <w:proofErr w:type="spellEnd"/>
      <w:r w:rsidRPr="00E233D9">
        <w:rPr>
          <w:color w:val="2E74B5" w:themeColor="accent5" w:themeShade="BF"/>
          <w:lang w:val="en-US"/>
        </w:rPr>
        <w:t xml:space="preserve"> = { 1, 2, 3, 5 };</w:t>
      </w:r>
    </w:p>
    <w:p w14:paraId="186F7841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076504F9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  <w:lang w:val="en-US"/>
        </w:rPr>
      </w:pPr>
      <w:r w:rsidRPr="00E233D9">
        <w:rPr>
          <w:color w:val="538135" w:themeColor="accent6" w:themeShade="BF"/>
          <w:lang w:val="en-US"/>
        </w:rPr>
        <w:t>c C#12</w:t>
      </w:r>
    </w:p>
    <w:p w14:paraId="497C7024" w14:textId="77777777" w:rsidR="00A47BB9" w:rsidRPr="00E233D9" w:rsidRDefault="00A47BB9" w:rsidP="00A47BB9">
      <w:pPr>
        <w:ind w:firstLine="709"/>
        <w:jc w:val="both"/>
        <w:rPr>
          <w:color w:val="2E74B5" w:themeColor="accent5" w:themeShade="BF"/>
          <w:lang w:val="en-US"/>
        </w:rPr>
      </w:pPr>
      <w:proofErr w:type="gramStart"/>
      <w:r w:rsidRPr="00E233D9">
        <w:rPr>
          <w:color w:val="2E74B5" w:themeColor="accent5" w:themeShade="BF"/>
          <w:lang w:val="en-US"/>
        </w:rPr>
        <w:t>int[</w:t>
      </w:r>
      <w:proofErr w:type="gramEnd"/>
      <w:r w:rsidRPr="00E233D9">
        <w:rPr>
          <w:color w:val="2E74B5" w:themeColor="accent5" w:themeShade="BF"/>
          <w:lang w:val="en-US"/>
        </w:rPr>
        <w:t xml:space="preserve">] </w:t>
      </w:r>
      <w:proofErr w:type="spellStart"/>
      <w:r w:rsidRPr="00E233D9">
        <w:rPr>
          <w:color w:val="2E74B5" w:themeColor="accent5" w:themeShade="BF"/>
          <w:lang w:val="en-US"/>
        </w:rPr>
        <w:t>nums</w:t>
      </w:r>
      <w:proofErr w:type="spellEnd"/>
      <w:r w:rsidRPr="00E233D9">
        <w:rPr>
          <w:color w:val="2E74B5" w:themeColor="accent5" w:themeShade="BF"/>
          <w:lang w:val="en-US"/>
        </w:rPr>
        <w:t xml:space="preserve"> = [ 1, 2, 3, 5 ];</w:t>
      </w:r>
    </w:p>
    <w:p w14:paraId="45E6EAF2" w14:textId="77777777" w:rsidR="00A47BB9" w:rsidRPr="00E233D9" w:rsidRDefault="00A47BB9" w:rsidP="00A47BB9">
      <w:pPr>
        <w:ind w:firstLine="709"/>
        <w:jc w:val="both"/>
        <w:rPr>
          <w:lang w:val="en-US"/>
        </w:rPr>
      </w:pPr>
      <w:proofErr w:type="gramStart"/>
      <w:r w:rsidRPr="00E233D9">
        <w:rPr>
          <w:color w:val="2E74B5" w:themeColor="accent5" w:themeShade="BF"/>
          <w:lang w:val="en-US"/>
        </w:rPr>
        <w:t>int[</w:t>
      </w:r>
      <w:proofErr w:type="gramEnd"/>
      <w:r w:rsidRPr="00E233D9">
        <w:rPr>
          <w:color w:val="2E74B5" w:themeColor="accent5" w:themeShade="BF"/>
          <w:lang w:val="en-US"/>
        </w:rPr>
        <w:t xml:space="preserve">] </w:t>
      </w:r>
      <w:proofErr w:type="spellStart"/>
      <w:r w:rsidRPr="00E233D9">
        <w:rPr>
          <w:color w:val="2E74B5" w:themeColor="accent5" w:themeShade="BF"/>
          <w:lang w:val="en-US"/>
        </w:rPr>
        <w:t>nums</w:t>
      </w:r>
      <w:proofErr w:type="spellEnd"/>
      <w:r w:rsidRPr="00E233D9">
        <w:rPr>
          <w:color w:val="2E74B5" w:themeColor="accent5" w:themeShade="BF"/>
          <w:lang w:val="en-US"/>
        </w:rPr>
        <w:t xml:space="preserve"> = [];   </w:t>
      </w:r>
      <w:r w:rsidRPr="00E233D9">
        <w:rPr>
          <w:color w:val="538135" w:themeColor="accent6" w:themeShade="BF"/>
          <w:lang w:val="en-US"/>
        </w:rPr>
        <w:t xml:space="preserve">// </w:t>
      </w:r>
      <w:r w:rsidRPr="00E233D9">
        <w:rPr>
          <w:color w:val="538135" w:themeColor="accent6" w:themeShade="BF"/>
        </w:rPr>
        <w:t>пустой</w:t>
      </w:r>
      <w:r w:rsidRPr="00E233D9">
        <w:rPr>
          <w:color w:val="538135" w:themeColor="accent6" w:themeShade="BF"/>
          <w:lang w:val="en-US"/>
        </w:rPr>
        <w:t xml:space="preserve"> </w:t>
      </w:r>
      <w:r w:rsidRPr="00E233D9">
        <w:rPr>
          <w:color w:val="538135" w:themeColor="accent6" w:themeShade="BF"/>
        </w:rPr>
        <w:t>массив</w:t>
      </w:r>
    </w:p>
    <w:p w14:paraId="46D025E6" w14:textId="77777777" w:rsidR="00A47BB9" w:rsidRPr="00E233D9" w:rsidRDefault="00A47BB9" w:rsidP="00A47BB9">
      <w:pPr>
        <w:ind w:firstLine="709"/>
        <w:jc w:val="both"/>
        <w:rPr>
          <w:lang w:val="en-US"/>
        </w:rPr>
      </w:pPr>
    </w:p>
    <w:p w14:paraId="3A4AB62E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  <w:lang w:val="en-US"/>
        </w:rPr>
      </w:pPr>
      <w:proofErr w:type="spellStart"/>
      <w:proofErr w:type="gramStart"/>
      <w:r w:rsidRPr="00E233D9">
        <w:rPr>
          <w:color w:val="BF8F00" w:themeColor="accent4" w:themeShade="BF"/>
          <w:lang w:val="en-US"/>
        </w:rPr>
        <w:t>nums</w:t>
      </w:r>
      <w:proofErr w:type="spellEnd"/>
      <w:r w:rsidRPr="00E233D9">
        <w:rPr>
          <w:color w:val="BF8F00" w:themeColor="accent4" w:themeShade="BF"/>
          <w:lang w:val="en-US"/>
        </w:rPr>
        <w:t>[</w:t>
      </w:r>
      <w:proofErr w:type="gramEnd"/>
      <w:r w:rsidRPr="00E233D9">
        <w:rPr>
          <w:color w:val="BF8F00" w:themeColor="accent4" w:themeShade="BF"/>
          <w:lang w:val="en-US"/>
        </w:rPr>
        <w:t xml:space="preserve">0] </w:t>
      </w:r>
      <w:r w:rsidRPr="00E233D9">
        <w:rPr>
          <w:color w:val="538135" w:themeColor="accent6" w:themeShade="BF"/>
          <w:lang w:val="en-US"/>
        </w:rPr>
        <w:t>- 1</w:t>
      </w:r>
    </w:p>
    <w:p w14:paraId="5F3BE371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  <w:lang w:val="en-US"/>
        </w:rPr>
      </w:pPr>
      <w:proofErr w:type="spellStart"/>
      <w:proofErr w:type="gramStart"/>
      <w:r w:rsidRPr="00E233D9">
        <w:rPr>
          <w:color w:val="BF8F00" w:themeColor="accent4" w:themeShade="BF"/>
          <w:lang w:val="en-US"/>
        </w:rPr>
        <w:t>nums</w:t>
      </w:r>
      <w:proofErr w:type="spellEnd"/>
      <w:r w:rsidRPr="00E233D9">
        <w:rPr>
          <w:color w:val="BF8F00" w:themeColor="accent4" w:themeShade="BF"/>
          <w:lang w:val="en-US"/>
        </w:rPr>
        <w:t>[</w:t>
      </w:r>
      <w:proofErr w:type="gramEnd"/>
      <w:r w:rsidRPr="00E233D9">
        <w:rPr>
          <w:color w:val="BF8F00" w:themeColor="accent4" w:themeShade="BF"/>
          <w:lang w:val="en-US"/>
        </w:rPr>
        <w:t xml:space="preserve">^1] </w:t>
      </w:r>
      <w:r w:rsidRPr="00E233D9">
        <w:rPr>
          <w:color w:val="538135" w:themeColor="accent6" w:themeShade="BF"/>
          <w:lang w:val="en-US"/>
        </w:rPr>
        <w:t>- 5m</w:t>
      </w:r>
    </w:p>
    <w:p w14:paraId="17915300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3D29DE86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for(</w:t>
      </w:r>
      <w:proofErr w:type="gramEnd"/>
      <w:r w:rsidRPr="00E233D9">
        <w:rPr>
          <w:color w:val="2F5496" w:themeColor="accent1" w:themeShade="BF"/>
          <w:lang w:val="en-US"/>
        </w:rPr>
        <w:t xml:space="preserve">int 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 xml:space="preserve"> = 0; 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 xml:space="preserve"> &lt; </w:t>
      </w:r>
      <w:proofErr w:type="spellStart"/>
      <w:r w:rsidRPr="00E233D9">
        <w:rPr>
          <w:color w:val="2F5496" w:themeColor="accent1" w:themeShade="BF"/>
          <w:lang w:val="en-US"/>
        </w:rPr>
        <w:t>nums.Length</w:t>
      </w:r>
      <w:proofErr w:type="spellEnd"/>
      <w:r w:rsidRPr="00E233D9">
        <w:rPr>
          <w:color w:val="2F5496" w:themeColor="accent1" w:themeShade="BF"/>
          <w:lang w:val="en-US"/>
        </w:rPr>
        <w:t xml:space="preserve">; 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>++)</w:t>
      </w:r>
    </w:p>
    <w:p w14:paraId="0A4A8503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{</w:t>
      </w:r>
    </w:p>
    <w:p w14:paraId="67DD7EC2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</w:r>
      <w:proofErr w:type="spellStart"/>
      <w:r w:rsidRPr="00E233D9">
        <w:rPr>
          <w:color w:val="2F5496" w:themeColor="accent1" w:themeShade="BF"/>
          <w:lang w:val="en-US"/>
        </w:rPr>
        <w:t>Console.WriteLine</w:t>
      </w:r>
      <w:proofErr w:type="spellEnd"/>
      <w:r w:rsidRPr="00E233D9">
        <w:rPr>
          <w:color w:val="2F5496" w:themeColor="accent1" w:themeShade="BF"/>
          <w:lang w:val="en-US"/>
        </w:rPr>
        <w:t>(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>[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>]);</w:t>
      </w:r>
    </w:p>
    <w:p w14:paraId="3754BAEF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}</w:t>
      </w:r>
    </w:p>
    <w:p w14:paraId="4894303A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</w:p>
    <w:p w14:paraId="780AECE5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foreach(</w:t>
      </w:r>
      <w:proofErr w:type="gramEnd"/>
      <w:r w:rsidRPr="00E233D9">
        <w:rPr>
          <w:color w:val="2F5496" w:themeColor="accent1" w:themeShade="BF"/>
          <w:lang w:val="en-US"/>
        </w:rPr>
        <w:t xml:space="preserve">var n in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>)</w:t>
      </w:r>
    </w:p>
    <w:p w14:paraId="562F0680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</w:r>
      <w:proofErr w:type="spellStart"/>
      <w:r w:rsidRPr="00E233D9">
        <w:rPr>
          <w:color w:val="2F5496" w:themeColor="accent1" w:themeShade="BF"/>
          <w:lang w:val="en-US"/>
        </w:rPr>
        <w:t>Console.WriteLine</w:t>
      </w:r>
      <w:proofErr w:type="spellEnd"/>
      <w:r w:rsidRPr="00E233D9">
        <w:rPr>
          <w:color w:val="2F5496" w:themeColor="accent1" w:themeShade="BF"/>
          <w:lang w:val="en-US"/>
        </w:rPr>
        <w:t>(n);</w:t>
      </w:r>
    </w:p>
    <w:p w14:paraId="65193956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13B9741B" w14:textId="77777777" w:rsidR="00A47BB9" w:rsidRPr="00A47BB9" w:rsidRDefault="00A47BB9" w:rsidP="00A47BB9">
      <w:pPr>
        <w:pStyle w:val="2"/>
        <w:rPr>
          <w:lang w:val="en-US"/>
        </w:rPr>
      </w:pPr>
      <w:r w:rsidRPr="00A47BB9">
        <w:rPr>
          <w:lang w:val="en-US"/>
        </w:rPr>
        <w:tab/>
      </w:r>
      <w:bookmarkStart w:id="7" w:name="_Toc161271350"/>
      <w:r>
        <w:t>Многомерные</w:t>
      </w:r>
      <w:r w:rsidRPr="00A47BB9">
        <w:rPr>
          <w:lang w:val="en-US"/>
        </w:rPr>
        <w:t xml:space="preserve"> </w:t>
      </w:r>
      <w:r>
        <w:t>массивы</w:t>
      </w:r>
      <w:bookmarkEnd w:id="7"/>
    </w:p>
    <w:p w14:paraId="4CA7FDCF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63C0CB68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,]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>;</w:t>
      </w:r>
    </w:p>
    <w:p w14:paraId="7648537B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,]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 xml:space="preserve"> = new int[2, 3];</w:t>
      </w:r>
    </w:p>
    <w:p w14:paraId="4FB79BCE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,]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 xml:space="preserve"> = new int[2, 3] { { 0, 1, 2 }, { 3, 4, 5 } };</w:t>
      </w:r>
    </w:p>
    <w:p w14:paraId="51E10D12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,]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 xml:space="preserve"> = new int[,] { { 0, 1, 2 }, { 3, 4, 5 } };</w:t>
      </w:r>
    </w:p>
    <w:p w14:paraId="41BF4035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,]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 xml:space="preserve"> = new [,]{ { 0, 1, 2 }, { 3, 4, 5 } };</w:t>
      </w:r>
    </w:p>
    <w:p w14:paraId="610F14D5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,]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 xml:space="preserve"> = { { 0, 1, 2 }, { 3, 4, 5 } };</w:t>
      </w:r>
    </w:p>
    <w:p w14:paraId="1A9F1895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647EC080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foreach (int 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 xml:space="preserve"> in numbers)</w:t>
      </w:r>
    </w:p>
    <w:p w14:paraId="6DABED6D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    </w:t>
      </w:r>
      <w:proofErr w:type="spellStart"/>
      <w:r w:rsidRPr="00E233D9">
        <w:rPr>
          <w:color w:val="2F5496" w:themeColor="accent1" w:themeShade="BF"/>
          <w:lang w:val="en-US"/>
        </w:rPr>
        <w:t>Console.Write</w:t>
      </w:r>
      <w:proofErr w:type="spellEnd"/>
      <w:r w:rsidRPr="00E233D9">
        <w:rPr>
          <w:color w:val="2F5496" w:themeColor="accent1" w:themeShade="BF"/>
          <w:lang w:val="en-US"/>
        </w:rPr>
        <w:t>($"{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>} "); // 012345</w:t>
      </w:r>
    </w:p>
    <w:p w14:paraId="77C06342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</w:r>
    </w:p>
    <w:p w14:paraId="2AACD423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for (</w:t>
      </w:r>
      <w:proofErr w:type="spellStart"/>
      <w:r w:rsidRPr="00E233D9">
        <w:rPr>
          <w:color w:val="2F5496" w:themeColor="accent1" w:themeShade="BF"/>
          <w:lang w:val="en-US"/>
        </w:rPr>
        <w:t>val</w:t>
      </w:r>
      <w:proofErr w:type="spellEnd"/>
      <w:r w:rsidRPr="00E233D9">
        <w:rPr>
          <w:color w:val="2F5496" w:themeColor="accent1" w:themeShade="BF"/>
          <w:lang w:val="en-US"/>
        </w:rPr>
        <w:t xml:space="preserve"> 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 xml:space="preserve"> = 0; 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 xml:space="preserve"> &lt;= </w:t>
      </w:r>
      <w:proofErr w:type="spellStart"/>
      <w:proofErr w:type="gramStart"/>
      <w:r w:rsidRPr="00E233D9">
        <w:rPr>
          <w:color w:val="2F5496" w:themeColor="accent1" w:themeShade="BF"/>
          <w:lang w:val="en-US"/>
        </w:rPr>
        <w:t>nums.GetUpperBound</w:t>
      </w:r>
      <w:proofErr w:type="spellEnd"/>
      <w:proofErr w:type="gramEnd"/>
      <w:r w:rsidRPr="00E233D9">
        <w:rPr>
          <w:color w:val="2F5496" w:themeColor="accent1" w:themeShade="BF"/>
          <w:lang w:val="en-US"/>
        </w:rPr>
        <w:t xml:space="preserve">(0); 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>++)</w:t>
      </w:r>
    </w:p>
    <w:p w14:paraId="4353119D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  <w:t>for (</w:t>
      </w:r>
      <w:proofErr w:type="spellStart"/>
      <w:r w:rsidRPr="00E233D9">
        <w:rPr>
          <w:color w:val="2F5496" w:themeColor="accent1" w:themeShade="BF"/>
          <w:lang w:val="en-US"/>
        </w:rPr>
        <w:t>val</w:t>
      </w:r>
      <w:proofErr w:type="spellEnd"/>
      <w:r w:rsidRPr="00E233D9">
        <w:rPr>
          <w:color w:val="2F5496" w:themeColor="accent1" w:themeShade="BF"/>
          <w:lang w:val="en-US"/>
        </w:rPr>
        <w:t xml:space="preserve"> j = 0; j &lt;= </w:t>
      </w:r>
      <w:proofErr w:type="spellStart"/>
      <w:proofErr w:type="gramStart"/>
      <w:r w:rsidRPr="00E233D9">
        <w:rPr>
          <w:color w:val="2F5496" w:themeColor="accent1" w:themeShade="BF"/>
          <w:lang w:val="en-US"/>
        </w:rPr>
        <w:t>nums.GetUpperBound</w:t>
      </w:r>
      <w:proofErr w:type="spellEnd"/>
      <w:proofErr w:type="gramEnd"/>
      <w:r w:rsidRPr="00E233D9">
        <w:rPr>
          <w:color w:val="2F5496" w:themeColor="accent1" w:themeShade="BF"/>
          <w:lang w:val="en-US"/>
        </w:rPr>
        <w:t xml:space="preserve">(1); </w:t>
      </w:r>
      <w:proofErr w:type="spellStart"/>
      <w:r w:rsidRPr="00E233D9">
        <w:rPr>
          <w:color w:val="2F5496" w:themeColor="accent1" w:themeShade="BF"/>
          <w:lang w:val="en-US"/>
        </w:rPr>
        <w:t>j++</w:t>
      </w:r>
      <w:proofErr w:type="spellEnd"/>
      <w:r w:rsidRPr="00E233D9">
        <w:rPr>
          <w:color w:val="2F5496" w:themeColor="accent1" w:themeShade="BF"/>
          <w:lang w:val="en-US"/>
        </w:rPr>
        <w:t>)</w:t>
      </w:r>
    </w:p>
    <w:p w14:paraId="64D79823" w14:textId="77777777" w:rsidR="00A47BB9" w:rsidRPr="00A47BB9" w:rsidRDefault="00A47BB9" w:rsidP="00A47BB9">
      <w:pPr>
        <w:ind w:firstLine="709"/>
        <w:jc w:val="both"/>
        <w:rPr>
          <w:lang w:val="en-US"/>
        </w:rPr>
      </w:pPr>
      <w:r w:rsidRPr="00E233D9">
        <w:rPr>
          <w:color w:val="2F5496" w:themeColor="accent1" w:themeShade="BF"/>
          <w:lang w:val="en-US"/>
        </w:rPr>
        <w:tab/>
      </w:r>
      <w:r w:rsidRPr="00E233D9">
        <w:rPr>
          <w:color w:val="2F5496" w:themeColor="accent1" w:themeShade="BF"/>
          <w:lang w:val="en-US"/>
        </w:rPr>
        <w:tab/>
      </w:r>
      <w:proofErr w:type="spellStart"/>
      <w:r w:rsidRPr="00E233D9">
        <w:rPr>
          <w:color w:val="2F5496" w:themeColor="accent1" w:themeShade="BF"/>
          <w:lang w:val="en-US"/>
        </w:rPr>
        <w:t>Console.Write</w:t>
      </w:r>
      <w:proofErr w:type="spellEnd"/>
      <w:r w:rsidRPr="00E233D9">
        <w:rPr>
          <w:color w:val="2F5496" w:themeColor="accent1" w:themeShade="BF"/>
          <w:lang w:val="en-US"/>
        </w:rPr>
        <w:t>(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>[</w:t>
      </w:r>
      <w:proofErr w:type="spellStart"/>
      <w:proofErr w:type="gramStart"/>
      <w:r w:rsidRPr="00E233D9">
        <w:rPr>
          <w:color w:val="2F5496" w:themeColor="accent1" w:themeShade="BF"/>
          <w:lang w:val="en-US"/>
        </w:rPr>
        <w:t>i,j</w:t>
      </w:r>
      <w:proofErr w:type="spellEnd"/>
      <w:proofErr w:type="gramEnd"/>
      <w:r w:rsidRPr="00E233D9">
        <w:rPr>
          <w:color w:val="2F5496" w:themeColor="accent1" w:themeShade="BF"/>
          <w:lang w:val="en-US"/>
        </w:rPr>
        <w:t>]); // 012345</w:t>
      </w:r>
    </w:p>
    <w:p w14:paraId="3DF46A54" w14:textId="77777777" w:rsidR="00A47BB9" w:rsidRPr="00A47BB9" w:rsidRDefault="00A47BB9" w:rsidP="00A47BB9">
      <w:pPr>
        <w:ind w:firstLine="709"/>
        <w:jc w:val="both"/>
        <w:rPr>
          <w:lang w:val="en-US"/>
        </w:rPr>
      </w:pPr>
      <w:r w:rsidRPr="00A47BB9">
        <w:rPr>
          <w:lang w:val="en-US"/>
        </w:rPr>
        <w:tab/>
      </w:r>
    </w:p>
    <w:p w14:paraId="649FFCC5" w14:textId="77777777" w:rsidR="00A47BB9" w:rsidRPr="00A47BB9" w:rsidRDefault="00A47BB9" w:rsidP="00A47BB9">
      <w:pPr>
        <w:pStyle w:val="2"/>
        <w:rPr>
          <w:lang w:val="en-US"/>
        </w:rPr>
      </w:pPr>
      <w:r w:rsidRPr="00A47BB9">
        <w:rPr>
          <w:lang w:val="en-US"/>
        </w:rPr>
        <w:tab/>
      </w:r>
      <w:bookmarkStart w:id="8" w:name="_Toc161271351"/>
      <w:r>
        <w:t>Массив</w:t>
      </w:r>
      <w:r w:rsidRPr="00A47BB9">
        <w:rPr>
          <w:lang w:val="en-US"/>
        </w:rPr>
        <w:t xml:space="preserve"> </w:t>
      </w:r>
      <w:r>
        <w:t>массивов</w:t>
      </w:r>
      <w:bookmarkEnd w:id="8"/>
    </w:p>
    <w:p w14:paraId="68B0ECC1" w14:textId="77777777" w:rsidR="00A47BB9" w:rsidRPr="00A47BB9" w:rsidRDefault="00A47BB9" w:rsidP="00A47BB9">
      <w:pPr>
        <w:ind w:firstLine="709"/>
        <w:jc w:val="both"/>
        <w:rPr>
          <w:lang w:val="en-US"/>
        </w:rPr>
      </w:pPr>
      <w:r w:rsidRPr="00A47BB9">
        <w:rPr>
          <w:lang w:val="en-US"/>
        </w:rPr>
        <w:tab/>
      </w:r>
    </w:p>
    <w:p w14:paraId="66778420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][]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 xml:space="preserve"> = new int[3][];</w:t>
      </w:r>
    </w:p>
    <w:p w14:paraId="12149B91" w14:textId="77777777" w:rsidR="00A47BB9" w:rsidRPr="00E233D9" w:rsidRDefault="00A47BB9" w:rsidP="00A47BB9">
      <w:pPr>
        <w:ind w:firstLine="709"/>
        <w:jc w:val="both"/>
        <w:rPr>
          <w:lang w:val="en-US"/>
        </w:rPr>
      </w:pPr>
      <w:proofErr w:type="spellStart"/>
      <w:proofErr w:type="gram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>[</w:t>
      </w:r>
      <w:proofErr w:type="gramEnd"/>
      <w:r w:rsidRPr="00E233D9">
        <w:rPr>
          <w:color w:val="2F5496" w:themeColor="accent1" w:themeShade="BF"/>
          <w:lang w:val="en-US"/>
        </w:rPr>
        <w:t xml:space="preserve">0] = new int[2] { 1, 2 };          </w:t>
      </w:r>
      <w:r w:rsidRPr="00E233D9">
        <w:rPr>
          <w:color w:val="538135" w:themeColor="accent6" w:themeShade="BF"/>
          <w:lang w:val="en-US"/>
        </w:rPr>
        <w:t xml:space="preserve">// </w:t>
      </w:r>
      <w:r w:rsidRPr="00E233D9">
        <w:rPr>
          <w:color w:val="538135" w:themeColor="accent6" w:themeShade="BF"/>
        </w:rPr>
        <w:t>выделяем</w:t>
      </w:r>
      <w:r w:rsidRPr="00E233D9">
        <w:rPr>
          <w:color w:val="538135" w:themeColor="accent6" w:themeShade="BF"/>
          <w:lang w:val="en-US"/>
        </w:rPr>
        <w:t xml:space="preserve"> </w:t>
      </w:r>
      <w:r w:rsidRPr="00E233D9">
        <w:rPr>
          <w:color w:val="538135" w:themeColor="accent6" w:themeShade="BF"/>
        </w:rPr>
        <w:t>память</w:t>
      </w:r>
      <w:r w:rsidRPr="00E233D9">
        <w:rPr>
          <w:color w:val="538135" w:themeColor="accent6" w:themeShade="BF"/>
          <w:lang w:val="en-US"/>
        </w:rPr>
        <w:t xml:space="preserve"> </w:t>
      </w:r>
      <w:r w:rsidRPr="00E233D9">
        <w:rPr>
          <w:color w:val="538135" w:themeColor="accent6" w:themeShade="BF"/>
        </w:rPr>
        <w:t>для</w:t>
      </w:r>
      <w:r w:rsidRPr="00E233D9">
        <w:rPr>
          <w:color w:val="538135" w:themeColor="accent6" w:themeShade="BF"/>
          <w:lang w:val="en-US"/>
        </w:rPr>
        <w:t xml:space="preserve"> </w:t>
      </w:r>
      <w:r w:rsidRPr="00E233D9">
        <w:rPr>
          <w:color w:val="538135" w:themeColor="accent6" w:themeShade="BF"/>
        </w:rPr>
        <w:t>первого</w:t>
      </w:r>
      <w:r w:rsidRPr="00E233D9">
        <w:rPr>
          <w:color w:val="538135" w:themeColor="accent6" w:themeShade="BF"/>
          <w:lang w:val="en-US"/>
        </w:rPr>
        <w:t xml:space="preserve"> </w:t>
      </w:r>
      <w:proofErr w:type="spellStart"/>
      <w:r w:rsidRPr="00E233D9">
        <w:rPr>
          <w:color w:val="538135" w:themeColor="accent6" w:themeShade="BF"/>
        </w:rPr>
        <w:t>подмассива</w:t>
      </w:r>
      <w:proofErr w:type="spellEnd"/>
    </w:p>
    <w:p w14:paraId="3BA0B848" w14:textId="77777777" w:rsidR="00A47BB9" w:rsidRDefault="00A47BB9" w:rsidP="00A47BB9">
      <w:pPr>
        <w:ind w:firstLine="709"/>
        <w:jc w:val="both"/>
      </w:pPr>
      <w:proofErr w:type="spellStart"/>
      <w:proofErr w:type="gramStart"/>
      <w:r w:rsidRPr="00E233D9">
        <w:rPr>
          <w:color w:val="2F5496" w:themeColor="accent1" w:themeShade="BF"/>
        </w:rPr>
        <w:t>nums</w:t>
      </w:r>
      <w:proofErr w:type="spellEnd"/>
      <w:r w:rsidRPr="00E233D9">
        <w:rPr>
          <w:color w:val="2F5496" w:themeColor="accent1" w:themeShade="BF"/>
        </w:rPr>
        <w:t>[</w:t>
      </w:r>
      <w:proofErr w:type="gramEnd"/>
      <w:r w:rsidRPr="00E233D9">
        <w:rPr>
          <w:color w:val="2F5496" w:themeColor="accent1" w:themeShade="BF"/>
        </w:rPr>
        <w:t xml:space="preserve">1] = </w:t>
      </w:r>
      <w:proofErr w:type="spellStart"/>
      <w:r w:rsidRPr="00E233D9">
        <w:rPr>
          <w:color w:val="2F5496" w:themeColor="accent1" w:themeShade="BF"/>
        </w:rPr>
        <w:t>new</w:t>
      </w:r>
      <w:proofErr w:type="spellEnd"/>
      <w:r w:rsidRPr="00E233D9">
        <w:rPr>
          <w:color w:val="2F5496" w:themeColor="accent1" w:themeShade="BF"/>
        </w:rPr>
        <w:t xml:space="preserve"> </w:t>
      </w:r>
      <w:proofErr w:type="spellStart"/>
      <w:r w:rsidRPr="00E233D9">
        <w:rPr>
          <w:color w:val="2F5496" w:themeColor="accent1" w:themeShade="BF"/>
        </w:rPr>
        <w:t>int</w:t>
      </w:r>
      <w:proofErr w:type="spellEnd"/>
      <w:r w:rsidRPr="00E233D9">
        <w:rPr>
          <w:color w:val="2F5496" w:themeColor="accent1" w:themeShade="BF"/>
        </w:rPr>
        <w:t xml:space="preserve">[3] { 1, 2, 3 };       </w:t>
      </w:r>
      <w:r w:rsidRPr="00E233D9">
        <w:rPr>
          <w:color w:val="538135" w:themeColor="accent6" w:themeShade="BF"/>
        </w:rPr>
        <w:t xml:space="preserve">// выделяем память для второго </w:t>
      </w:r>
      <w:proofErr w:type="spellStart"/>
      <w:r w:rsidRPr="00E233D9">
        <w:rPr>
          <w:color w:val="538135" w:themeColor="accent6" w:themeShade="BF"/>
        </w:rPr>
        <w:t>подмассива</w:t>
      </w:r>
      <w:proofErr w:type="spellEnd"/>
    </w:p>
    <w:p w14:paraId="1FCA7B40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proofErr w:type="gramStart"/>
      <w:r w:rsidRPr="00E233D9">
        <w:rPr>
          <w:color w:val="2F5496" w:themeColor="accent1" w:themeShade="BF"/>
        </w:rPr>
        <w:t>nums</w:t>
      </w:r>
      <w:proofErr w:type="spellEnd"/>
      <w:r w:rsidRPr="00E233D9">
        <w:rPr>
          <w:color w:val="2F5496" w:themeColor="accent1" w:themeShade="BF"/>
        </w:rPr>
        <w:t>[</w:t>
      </w:r>
      <w:proofErr w:type="gramEnd"/>
      <w:r w:rsidRPr="00E233D9">
        <w:rPr>
          <w:color w:val="2F5496" w:themeColor="accent1" w:themeShade="BF"/>
        </w:rPr>
        <w:t xml:space="preserve">2] = </w:t>
      </w:r>
      <w:proofErr w:type="spellStart"/>
      <w:r w:rsidRPr="00E233D9">
        <w:rPr>
          <w:color w:val="2F5496" w:themeColor="accent1" w:themeShade="BF"/>
        </w:rPr>
        <w:t>new</w:t>
      </w:r>
      <w:proofErr w:type="spellEnd"/>
      <w:r w:rsidRPr="00E233D9">
        <w:rPr>
          <w:color w:val="2F5496" w:themeColor="accent1" w:themeShade="BF"/>
        </w:rPr>
        <w:t xml:space="preserve"> </w:t>
      </w:r>
      <w:proofErr w:type="spellStart"/>
      <w:r w:rsidRPr="00E233D9">
        <w:rPr>
          <w:color w:val="2F5496" w:themeColor="accent1" w:themeShade="BF"/>
        </w:rPr>
        <w:t>int</w:t>
      </w:r>
      <w:proofErr w:type="spellEnd"/>
      <w:r w:rsidRPr="00E233D9">
        <w:rPr>
          <w:color w:val="2F5496" w:themeColor="accent1" w:themeShade="BF"/>
        </w:rPr>
        <w:t xml:space="preserve">[5] { 1, 2, 3, 4, 5 }; </w:t>
      </w:r>
      <w:r w:rsidRPr="00E233D9">
        <w:rPr>
          <w:color w:val="538135" w:themeColor="accent6" w:themeShade="BF"/>
        </w:rPr>
        <w:t xml:space="preserve">// выделяем память для третьего </w:t>
      </w:r>
      <w:proofErr w:type="spellStart"/>
      <w:r w:rsidRPr="00E233D9">
        <w:rPr>
          <w:color w:val="538135" w:themeColor="accent6" w:themeShade="BF"/>
        </w:rPr>
        <w:t>подмассива</w:t>
      </w:r>
      <w:proofErr w:type="spellEnd"/>
    </w:p>
    <w:p w14:paraId="35E6F89A" w14:textId="77777777" w:rsidR="00A47BB9" w:rsidRDefault="00A47BB9" w:rsidP="00A47BB9">
      <w:pPr>
        <w:ind w:firstLine="709"/>
        <w:jc w:val="both"/>
      </w:pPr>
    </w:p>
    <w:p w14:paraId="78DC082E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][]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 xml:space="preserve"> = { </w:t>
      </w:r>
    </w:p>
    <w:p w14:paraId="2C32BD8E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    new </w:t>
      </w: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] { 1, 2 }, </w:t>
      </w:r>
    </w:p>
    <w:p w14:paraId="319EB958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    new </w:t>
      </w: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] { 1, 2, 3 }, </w:t>
      </w:r>
    </w:p>
    <w:p w14:paraId="313926C2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    new </w:t>
      </w: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] { 1, 2, 3, 4, 5 } </w:t>
      </w:r>
    </w:p>
    <w:p w14:paraId="7890A662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};</w:t>
      </w:r>
    </w:p>
    <w:p w14:paraId="604BE97F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5B499C8E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foreach (</w:t>
      </w: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] row in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>)</w:t>
      </w:r>
    </w:p>
    <w:p w14:paraId="3207D13F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lastRenderedPageBreak/>
        <w:tab/>
        <w:t>foreach (int num in row)</w:t>
      </w:r>
    </w:p>
    <w:p w14:paraId="70F339AC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</w:r>
      <w:r w:rsidRPr="00E233D9">
        <w:rPr>
          <w:color w:val="2F5496" w:themeColor="accent1" w:themeShade="BF"/>
          <w:lang w:val="en-US"/>
        </w:rPr>
        <w:tab/>
      </w:r>
      <w:proofErr w:type="spellStart"/>
      <w:r w:rsidRPr="00E233D9">
        <w:rPr>
          <w:color w:val="2F5496" w:themeColor="accent1" w:themeShade="BF"/>
          <w:lang w:val="en-US"/>
        </w:rPr>
        <w:t>Console.Write</w:t>
      </w:r>
      <w:proofErr w:type="spellEnd"/>
      <w:r w:rsidRPr="00E233D9">
        <w:rPr>
          <w:color w:val="2F5496" w:themeColor="accent1" w:themeShade="BF"/>
          <w:lang w:val="en-US"/>
        </w:rPr>
        <w:t>(num); // 12345</w:t>
      </w:r>
    </w:p>
    <w:p w14:paraId="3DF868E1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</w:r>
      <w:r w:rsidRPr="00E233D9">
        <w:rPr>
          <w:color w:val="2F5496" w:themeColor="accent1" w:themeShade="BF"/>
          <w:lang w:val="en-US"/>
        </w:rPr>
        <w:tab/>
      </w:r>
    </w:p>
    <w:p w14:paraId="7DDC6111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for (</w:t>
      </w:r>
      <w:proofErr w:type="spellStart"/>
      <w:r w:rsidRPr="00E233D9">
        <w:rPr>
          <w:color w:val="2F5496" w:themeColor="accent1" w:themeShade="BF"/>
          <w:lang w:val="en-US"/>
        </w:rPr>
        <w:t>val</w:t>
      </w:r>
      <w:proofErr w:type="spellEnd"/>
      <w:r w:rsidRPr="00E233D9">
        <w:rPr>
          <w:color w:val="2F5496" w:themeColor="accent1" w:themeShade="BF"/>
          <w:lang w:val="en-US"/>
        </w:rPr>
        <w:t xml:space="preserve"> 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 xml:space="preserve"> = 0; 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 xml:space="preserve"> &lt; </w:t>
      </w:r>
      <w:proofErr w:type="spellStart"/>
      <w:proofErr w:type="gramStart"/>
      <w:r w:rsidRPr="00E233D9">
        <w:rPr>
          <w:color w:val="2F5496" w:themeColor="accent1" w:themeShade="BF"/>
          <w:lang w:val="en-US"/>
        </w:rPr>
        <w:t>nums.Length</w:t>
      </w:r>
      <w:proofErr w:type="spellEnd"/>
      <w:proofErr w:type="gramEnd"/>
      <w:r w:rsidRPr="00E233D9">
        <w:rPr>
          <w:color w:val="2F5496" w:themeColor="accent1" w:themeShade="BF"/>
          <w:lang w:val="en-US"/>
        </w:rPr>
        <w:t xml:space="preserve">; 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>++)</w:t>
      </w:r>
    </w:p>
    <w:p w14:paraId="0A84C782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  <w:t>for (</w:t>
      </w:r>
      <w:proofErr w:type="spellStart"/>
      <w:r w:rsidRPr="00E233D9">
        <w:rPr>
          <w:color w:val="2F5496" w:themeColor="accent1" w:themeShade="BF"/>
          <w:lang w:val="en-US"/>
        </w:rPr>
        <w:t>val</w:t>
      </w:r>
      <w:proofErr w:type="spellEnd"/>
      <w:r w:rsidRPr="00E233D9">
        <w:rPr>
          <w:color w:val="2F5496" w:themeColor="accent1" w:themeShade="BF"/>
          <w:lang w:val="en-US"/>
        </w:rPr>
        <w:t xml:space="preserve"> j = 0; j &lt;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>[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proofErr w:type="gramStart"/>
      <w:r w:rsidRPr="00E233D9">
        <w:rPr>
          <w:color w:val="2F5496" w:themeColor="accent1" w:themeShade="BF"/>
          <w:lang w:val="en-US"/>
        </w:rPr>
        <w:t>].Length</w:t>
      </w:r>
      <w:proofErr w:type="gramEnd"/>
      <w:r w:rsidRPr="00E233D9">
        <w:rPr>
          <w:color w:val="2F5496" w:themeColor="accent1" w:themeShade="BF"/>
          <w:lang w:val="en-US"/>
        </w:rPr>
        <w:t xml:space="preserve">; </w:t>
      </w:r>
      <w:proofErr w:type="spellStart"/>
      <w:r w:rsidRPr="00E233D9">
        <w:rPr>
          <w:color w:val="2F5496" w:themeColor="accent1" w:themeShade="BF"/>
          <w:lang w:val="en-US"/>
        </w:rPr>
        <w:t>j++</w:t>
      </w:r>
      <w:proofErr w:type="spellEnd"/>
      <w:r w:rsidRPr="00E233D9">
        <w:rPr>
          <w:color w:val="2F5496" w:themeColor="accent1" w:themeShade="BF"/>
          <w:lang w:val="en-US"/>
        </w:rPr>
        <w:t>)</w:t>
      </w:r>
    </w:p>
    <w:p w14:paraId="22E6834C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</w:r>
      <w:r w:rsidRPr="00E233D9">
        <w:rPr>
          <w:color w:val="2F5496" w:themeColor="accent1" w:themeShade="BF"/>
          <w:lang w:val="en-US"/>
        </w:rPr>
        <w:tab/>
      </w:r>
      <w:proofErr w:type="spellStart"/>
      <w:r w:rsidRPr="00E233D9">
        <w:rPr>
          <w:color w:val="2F5496" w:themeColor="accent1" w:themeShade="BF"/>
          <w:lang w:val="en-US"/>
        </w:rPr>
        <w:t>Console.Write</w:t>
      </w:r>
      <w:proofErr w:type="spellEnd"/>
      <w:r w:rsidRPr="00E233D9">
        <w:rPr>
          <w:color w:val="2F5496" w:themeColor="accent1" w:themeShade="BF"/>
          <w:lang w:val="en-US"/>
        </w:rPr>
        <w:t>(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>[</w:t>
      </w:r>
      <w:proofErr w:type="spellStart"/>
      <w:r w:rsidRPr="00E233D9">
        <w:rPr>
          <w:color w:val="2F5496" w:themeColor="accent1" w:themeShade="BF"/>
          <w:lang w:val="en-US"/>
        </w:rPr>
        <w:t>i</w:t>
      </w:r>
      <w:proofErr w:type="spellEnd"/>
      <w:r w:rsidRPr="00E233D9">
        <w:rPr>
          <w:color w:val="2F5496" w:themeColor="accent1" w:themeShade="BF"/>
          <w:lang w:val="en-US"/>
        </w:rPr>
        <w:t>][j]); \\ 12345</w:t>
      </w:r>
    </w:p>
    <w:p w14:paraId="0047AF83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5924F135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79465611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1A60D445" w14:textId="77777777" w:rsidR="00A47BB9" w:rsidRPr="00A47BB9" w:rsidRDefault="00A47BB9" w:rsidP="00A47BB9">
      <w:pPr>
        <w:pStyle w:val="1"/>
        <w:rPr>
          <w:lang w:val="en-US"/>
        </w:rPr>
      </w:pPr>
      <w:r w:rsidRPr="00A47BB9">
        <w:rPr>
          <w:lang w:val="en-US"/>
        </w:rPr>
        <w:tab/>
      </w:r>
      <w:r w:rsidRPr="00A47BB9">
        <w:rPr>
          <w:lang w:val="en-US"/>
        </w:rPr>
        <w:tab/>
      </w:r>
      <w:bookmarkStart w:id="9" w:name="_Toc161271352"/>
      <w:r>
        <w:t>Методы</w:t>
      </w:r>
      <w:bookmarkEnd w:id="9"/>
    </w:p>
    <w:p w14:paraId="0FBC2BEB" w14:textId="77777777" w:rsidR="00A47BB9" w:rsidRPr="00A47BB9" w:rsidRDefault="00A47BB9" w:rsidP="00A47BB9">
      <w:pPr>
        <w:ind w:firstLine="709"/>
        <w:jc w:val="both"/>
        <w:rPr>
          <w:lang w:val="en-US"/>
        </w:rPr>
      </w:pPr>
      <w:r w:rsidRPr="00A47BB9">
        <w:rPr>
          <w:lang w:val="en-US"/>
        </w:rPr>
        <w:tab/>
      </w:r>
      <w:r w:rsidRPr="00A47BB9">
        <w:rPr>
          <w:lang w:val="en-US"/>
        </w:rPr>
        <w:tab/>
      </w:r>
    </w:p>
    <w:p w14:paraId="40ED8979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int </w:t>
      </w:r>
      <w:proofErr w:type="gramStart"/>
      <w:r w:rsidRPr="00E233D9">
        <w:rPr>
          <w:color w:val="2F5496" w:themeColor="accent1" w:themeShade="BF"/>
          <w:lang w:val="en-US"/>
        </w:rPr>
        <w:t>Sum(</w:t>
      </w:r>
      <w:proofErr w:type="gramEnd"/>
      <w:r w:rsidRPr="00E233D9">
        <w:rPr>
          <w:color w:val="2F5496" w:themeColor="accent1" w:themeShade="BF"/>
          <w:lang w:val="en-US"/>
        </w:rPr>
        <w:t>int x, int y = 0)</w:t>
      </w:r>
    </w:p>
    <w:p w14:paraId="73BFBC26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{</w:t>
      </w:r>
    </w:p>
    <w:p w14:paraId="1DA1EBCD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    return x + y;</w:t>
      </w:r>
    </w:p>
    <w:p w14:paraId="67DFE3D3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}</w:t>
      </w:r>
    </w:p>
    <w:p w14:paraId="1333F304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</w:p>
    <w:p w14:paraId="4AFEA05E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int </w:t>
      </w:r>
      <w:proofErr w:type="gramStart"/>
      <w:r w:rsidRPr="00E233D9">
        <w:rPr>
          <w:color w:val="2F5496" w:themeColor="accent1" w:themeShade="BF"/>
          <w:lang w:val="en-US"/>
        </w:rPr>
        <w:t>Sum(</w:t>
      </w:r>
      <w:proofErr w:type="gramEnd"/>
      <w:r w:rsidRPr="00E233D9">
        <w:rPr>
          <w:color w:val="2F5496" w:themeColor="accent1" w:themeShade="BF"/>
          <w:lang w:val="en-US"/>
        </w:rPr>
        <w:t>int x, int y = 0) =&gt; x + y;</w:t>
      </w:r>
    </w:p>
    <w:p w14:paraId="255B0DAB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</w:p>
    <w:p w14:paraId="31281298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Sum(</w:t>
      </w:r>
      <w:proofErr w:type="gramEnd"/>
      <w:r w:rsidRPr="00E233D9">
        <w:rPr>
          <w:color w:val="2F5496" w:themeColor="accent1" w:themeShade="BF"/>
          <w:lang w:val="en-US"/>
        </w:rPr>
        <w:t>4) - 4</w:t>
      </w:r>
    </w:p>
    <w:p w14:paraId="695E10E8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Sum(</w:t>
      </w:r>
      <w:proofErr w:type="gramEnd"/>
      <w:r w:rsidRPr="00E233D9">
        <w:rPr>
          <w:color w:val="2F5496" w:themeColor="accent1" w:themeShade="BF"/>
          <w:lang w:val="en-US"/>
        </w:rPr>
        <w:t>4, 5) - 9</w:t>
      </w:r>
    </w:p>
    <w:p w14:paraId="58BB7D41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Sum(</w:t>
      </w:r>
      <w:proofErr w:type="gramEnd"/>
      <w:r w:rsidRPr="00E233D9">
        <w:rPr>
          <w:color w:val="2F5496" w:themeColor="accent1" w:themeShade="BF"/>
          <w:lang w:val="en-US"/>
        </w:rPr>
        <w:t>y:10, x:5) - 15</w:t>
      </w:r>
    </w:p>
    <w:p w14:paraId="2BC112D0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28FB7421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51A2E32A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70F19F8A" w14:textId="77777777" w:rsidR="00A47BB9" w:rsidRDefault="00A47BB9" w:rsidP="00A47BB9">
      <w:pPr>
        <w:pStyle w:val="1"/>
      </w:pPr>
      <w:r w:rsidRPr="00A47BB9">
        <w:rPr>
          <w:lang w:val="en-US"/>
        </w:rPr>
        <w:tab/>
      </w:r>
      <w:r w:rsidRPr="00A47BB9">
        <w:rPr>
          <w:lang w:val="en-US"/>
        </w:rPr>
        <w:tab/>
      </w:r>
      <w:bookmarkStart w:id="10" w:name="_Toc161271353"/>
      <w:r>
        <w:t>Передача параметров по ссылке. Выходные параметры</w:t>
      </w:r>
      <w:bookmarkEnd w:id="10"/>
    </w:p>
    <w:p w14:paraId="008276CF" w14:textId="77777777" w:rsidR="00A47BB9" w:rsidRDefault="00A47BB9" w:rsidP="00A47BB9">
      <w:pPr>
        <w:ind w:firstLine="709"/>
        <w:jc w:val="both"/>
      </w:pPr>
      <w:r>
        <w:tab/>
      </w:r>
      <w:r>
        <w:tab/>
      </w:r>
    </w:p>
    <w:p w14:paraId="2814987A" w14:textId="77777777" w:rsidR="00A47BB9" w:rsidRDefault="00A47BB9" w:rsidP="00A47BB9">
      <w:pPr>
        <w:pStyle w:val="2"/>
      </w:pPr>
      <w:r>
        <w:tab/>
      </w:r>
      <w:bookmarkStart w:id="11" w:name="_Toc161271354"/>
      <w:r>
        <w:t xml:space="preserve">Модификатор </w:t>
      </w:r>
      <w:proofErr w:type="spellStart"/>
      <w:r>
        <w:t>ref</w:t>
      </w:r>
      <w:bookmarkEnd w:id="11"/>
      <w:proofErr w:type="spellEnd"/>
    </w:p>
    <w:p w14:paraId="392A396B" w14:textId="77777777" w:rsidR="00A47BB9" w:rsidRDefault="00A47BB9" w:rsidP="00A47BB9">
      <w:pPr>
        <w:ind w:firstLine="709"/>
        <w:jc w:val="both"/>
      </w:pPr>
      <w:r>
        <w:tab/>
      </w:r>
    </w:p>
    <w:p w14:paraId="23E98C96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</w:rPr>
      </w:pPr>
      <w:r w:rsidRPr="00E233D9">
        <w:rPr>
          <w:color w:val="538135" w:themeColor="accent6" w:themeShade="BF"/>
        </w:rPr>
        <w:t>При передаче значений параметрам по ссылке метод получает адрес переменной в памяти.</w:t>
      </w:r>
    </w:p>
    <w:p w14:paraId="51C31608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</w:rPr>
      </w:pPr>
      <w:r w:rsidRPr="00E233D9">
        <w:rPr>
          <w:color w:val="538135" w:themeColor="accent6" w:themeShade="BF"/>
        </w:rPr>
        <w:t xml:space="preserve">Параметр с модификатором </w:t>
      </w:r>
      <w:proofErr w:type="spellStart"/>
      <w:r w:rsidRPr="00E233D9">
        <w:rPr>
          <w:color w:val="538135" w:themeColor="accent6" w:themeShade="BF"/>
        </w:rPr>
        <w:t>ref</w:t>
      </w:r>
      <w:proofErr w:type="spellEnd"/>
      <w:r w:rsidRPr="00E233D9">
        <w:rPr>
          <w:color w:val="538135" w:themeColor="accent6" w:themeShade="BF"/>
        </w:rPr>
        <w:t xml:space="preserve"> обязан быть инициализирован перед передачей в метод.</w:t>
      </w:r>
    </w:p>
    <w:p w14:paraId="44310BF2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void </w:t>
      </w:r>
      <w:proofErr w:type="gramStart"/>
      <w:r w:rsidRPr="00E233D9">
        <w:rPr>
          <w:color w:val="2F5496" w:themeColor="accent1" w:themeShade="BF"/>
          <w:lang w:val="en-US"/>
        </w:rPr>
        <w:t>Increment(</w:t>
      </w:r>
      <w:proofErr w:type="gramEnd"/>
      <w:r w:rsidRPr="00E233D9">
        <w:rPr>
          <w:color w:val="2F5496" w:themeColor="accent1" w:themeShade="BF"/>
          <w:lang w:val="en-US"/>
        </w:rPr>
        <w:t>ref int n)</w:t>
      </w:r>
    </w:p>
    <w:p w14:paraId="28A410FE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{</w:t>
      </w:r>
    </w:p>
    <w:p w14:paraId="392C9E17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  <w:t>n++;</w:t>
      </w:r>
    </w:p>
    <w:p w14:paraId="7FB9AC92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}</w:t>
      </w:r>
    </w:p>
    <w:p w14:paraId="111E638A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</w:p>
    <w:p w14:paraId="55DD5A68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int number = 5;</w:t>
      </w:r>
    </w:p>
    <w:p w14:paraId="27E2273E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Increment(</w:t>
      </w:r>
      <w:proofErr w:type="gramEnd"/>
      <w:r w:rsidRPr="00E233D9">
        <w:rPr>
          <w:color w:val="2F5496" w:themeColor="accent1" w:themeShade="BF"/>
          <w:lang w:val="en-US"/>
        </w:rPr>
        <w:t xml:space="preserve">ref number) </w:t>
      </w:r>
      <w:r w:rsidRPr="00E233D9">
        <w:rPr>
          <w:color w:val="538135" w:themeColor="accent6" w:themeShade="BF"/>
          <w:lang w:val="en-US"/>
        </w:rPr>
        <w:t>// number = 6</w:t>
      </w:r>
    </w:p>
    <w:p w14:paraId="2A0838BC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18755B84" w14:textId="77777777" w:rsidR="00A47BB9" w:rsidRPr="00E233D9" w:rsidRDefault="00A47BB9" w:rsidP="00A47BB9">
      <w:pPr>
        <w:pStyle w:val="2"/>
        <w:rPr>
          <w:lang w:val="en-US"/>
        </w:rPr>
      </w:pPr>
      <w:r w:rsidRPr="00A47BB9">
        <w:rPr>
          <w:lang w:val="en-US"/>
        </w:rPr>
        <w:tab/>
      </w:r>
      <w:bookmarkStart w:id="12" w:name="_Toc161271355"/>
      <w:r>
        <w:t>Модификатор</w:t>
      </w:r>
      <w:r w:rsidRPr="00E233D9">
        <w:rPr>
          <w:lang w:val="en-US"/>
        </w:rPr>
        <w:t xml:space="preserve"> out</w:t>
      </w:r>
      <w:bookmarkEnd w:id="12"/>
    </w:p>
    <w:p w14:paraId="69449AE9" w14:textId="77777777" w:rsidR="00A47BB9" w:rsidRPr="00E233D9" w:rsidRDefault="00A47BB9" w:rsidP="00A47BB9">
      <w:pPr>
        <w:ind w:firstLine="709"/>
        <w:jc w:val="both"/>
        <w:rPr>
          <w:lang w:val="en-US"/>
        </w:rPr>
      </w:pPr>
      <w:r w:rsidRPr="00E233D9">
        <w:rPr>
          <w:lang w:val="en-US"/>
        </w:rPr>
        <w:tab/>
      </w:r>
    </w:p>
    <w:p w14:paraId="496D7330" w14:textId="369B19B8" w:rsidR="00A47BB9" w:rsidRPr="00E233D9" w:rsidRDefault="00A47BB9" w:rsidP="00E233D9">
      <w:pPr>
        <w:ind w:firstLine="709"/>
        <w:jc w:val="both"/>
        <w:rPr>
          <w:color w:val="538135" w:themeColor="accent6" w:themeShade="BF"/>
        </w:rPr>
      </w:pPr>
      <w:r w:rsidRPr="00E233D9">
        <w:rPr>
          <w:color w:val="538135" w:themeColor="accent6" w:themeShade="BF"/>
        </w:rPr>
        <w:t xml:space="preserve">Методы, использующие параметры </w:t>
      </w:r>
      <w:proofErr w:type="spellStart"/>
      <w:r w:rsidRPr="00E233D9">
        <w:rPr>
          <w:color w:val="538135" w:themeColor="accent6" w:themeShade="BF"/>
        </w:rPr>
        <w:t>out</w:t>
      </w:r>
      <w:proofErr w:type="spellEnd"/>
      <w:r w:rsidRPr="00E233D9">
        <w:rPr>
          <w:color w:val="538135" w:themeColor="accent6" w:themeShade="BF"/>
        </w:rPr>
        <w:t>, обязательно должны присваивать им определенное значение,</w:t>
      </w:r>
      <w:r w:rsidR="00E233D9" w:rsidRPr="00E233D9">
        <w:rPr>
          <w:color w:val="538135" w:themeColor="accent6" w:themeShade="BF"/>
        </w:rPr>
        <w:t xml:space="preserve"> </w:t>
      </w:r>
      <w:r w:rsidRPr="00E233D9">
        <w:rPr>
          <w:color w:val="538135" w:themeColor="accent6" w:themeShade="BF"/>
        </w:rPr>
        <w:t xml:space="preserve">даже если оно им уже присвоено где-то в коде перед вызовом метода (в отличие от </w:t>
      </w:r>
      <w:proofErr w:type="spellStart"/>
      <w:r w:rsidRPr="00E233D9">
        <w:rPr>
          <w:color w:val="538135" w:themeColor="accent6" w:themeShade="BF"/>
        </w:rPr>
        <w:t>ref</w:t>
      </w:r>
      <w:proofErr w:type="spellEnd"/>
      <w:r w:rsidRPr="00E233D9">
        <w:rPr>
          <w:color w:val="538135" w:themeColor="accent6" w:themeShade="BF"/>
        </w:rPr>
        <w:t>).</w:t>
      </w:r>
    </w:p>
    <w:p w14:paraId="06E8CC5C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void </w:t>
      </w:r>
      <w:proofErr w:type="gramStart"/>
      <w:r w:rsidRPr="00E233D9">
        <w:rPr>
          <w:color w:val="2F5496" w:themeColor="accent1" w:themeShade="BF"/>
          <w:lang w:val="en-US"/>
        </w:rPr>
        <w:t>Sum(</w:t>
      </w:r>
      <w:proofErr w:type="gramEnd"/>
      <w:r w:rsidRPr="00E233D9">
        <w:rPr>
          <w:color w:val="2F5496" w:themeColor="accent1" w:themeShade="BF"/>
          <w:lang w:val="en-US"/>
        </w:rPr>
        <w:t xml:space="preserve">int x, int y, out int sum, out int </w:t>
      </w:r>
      <w:proofErr w:type="spellStart"/>
      <w:r w:rsidRPr="00E233D9">
        <w:rPr>
          <w:color w:val="2F5496" w:themeColor="accent1" w:themeShade="BF"/>
          <w:lang w:val="en-US"/>
        </w:rPr>
        <w:t>mul</w:t>
      </w:r>
      <w:proofErr w:type="spellEnd"/>
      <w:r w:rsidRPr="00E233D9">
        <w:rPr>
          <w:color w:val="2F5496" w:themeColor="accent1" w:themeShade="BF"/>
          <w:lang w:val="en-US"/>
        </w:rPr>
        <w:t>)</w:t>
      </w:r>
    </w:p>
    <w:p w14:paraId="2BF4A9AF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{</w:t>
      </w:r>
    </w:p>
    <w:p w14:paraId="641E6441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    sum = x + y;</w:t>
      </w:r>
    </w:p>
    <w:p w14:paraId="7CF90EF7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</w:r>
      <w:proofErr w:type="spellStart"/>
      <w:r w:rsidRPr="00E233D9">
        <w:rPr>
          <w:color w:val="2F5496" w:themeColor="accent1" w:themeShade="BF"/>
          <w:lang w:val="en-US"/>
        </w:rPr>
        <w:t>mul</w:t>
      </w:r>
      <w:proofErr w:type="spellEnd"/>
      <w:r w:rsidRPr="00E233D9">
        <w:rPr>
          <w:color w:val="2F5496" w:themeColor="accent1" w:themeShade="BF"/>
          <w:lang w:val="en-US"/>
        </w:rPr>
        <w:t xml:space="preserve"> = x * y;</w:t>
      </w:r>
    </w:p>
    <w:p w14:paraId="79C01582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}</w:t>
      </w:r>
    </w:p>
    <w:p w14:paraId="59061F20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lastRenderedPageBreak/>
        <w:t xml:space="preserve"> </w:t>
      </w:r>
    </w:p>
    <w:p w14:paraId="5AE4F50D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int </w:t>
      </w:r>
      <w:proofErr w:type="spellStart"/>
      <w:r w:rsidRPr="00E233D9">
        <w:rPr>
          <w:color w:val="2F5496" w:themeColor="accent1" w:themeShade="BF"/>
          <w:lang w:val="en-US"/>
        </w:rPr>
        <w:t>numSum</w:t>
      </w:r>
      <w:proofErr w:type="spellEnd"/>
      <w:r w:rsidRPr="00E233D9">
        <w:rPr>
          <w:color w:val="2F5496" w:themeColor="accent1" w:themeShade="BF"/>
          <w:lang w:val="en-US"/>
        </w:rPr>
        <w:t>;</w:t>
      </w:r>
    </w:p>
    <w:p w14:paraId="1C99D92E" w14:textId="110DD350" w:rsidR="00A47BB9" w:rsidRPr="00E233D9" w:rsidRDefault="00A47BB9" w:rsidP="00A47BB9">
      <w:pPr>
        <w:ind w:firstLine="709"/>
        <w:jc w:val="both"/>
        <w:rPr>
          <w:color w:val="538135" w:themeColor="accent6" w:themeShade="BF"/>
        </w:rPr>
      </w:pPr>
      <w:proofErr w:type="gramStart"/>
      <w:r w:rsidRPr="00E233D9">
        <w:rPr>
          <w:color w:val="2F5496" w:themeColor="accent1" w:themeShade="BF"/>
          <w:lang w:val="en-US"/>
        </w:rPr>
        <w:t>Sum</w:t>
      </w:r>
      <w:r w:rsidRPr="00E233D9">
        <w:rPr>
          <w:color w:val="2F5496" w:themeColor="accent1" w:themeShade="BF"/>
        </w:rPr>
        <w:t>(</w:t>
      </w:r>
      <w:proofErr w:type="gramEnd"/>
      <w:r w:rsidRPr="00E233D9">
        <w:rPr>
          <w:color w:val="2F5496" w:themeColor="accent1" w:themeShade="BF"/>
        </w:rPr>
        <w:t xml:space="preserve">10, 5, </w:t>
      </w:r>
      <w:r w:rsidRPr="00E233D9">
        <w:rPr>
          <w:color w:val="2F5496" w:themeColor="accent1" w:themeShade="BF"/>
          <w:lang w:val="en-US"/>
        </w:rPr>
        <w:t>out</w:t>
      </w:r>
      <w:r w:rsidRPr="00E233D9">
        <w:rPr>
          <w:color w:val="2F5496" w:themeColor="accent1" w:themeShade="BF"/>
        </w:rPr>
        <w:t xml:space="preserve"> </w:t>
      </w:r>
      <w:proofErr w:type="spellStart"/>
      <w:r w:rsidRPr="00E233D9">
        <w:rPr>
          <w:color w:val="2F5496" w:themeColor="accent1" w:themeShade="BF"/>
          <w:lang w:val="en-US"/>
        </w:rPr>
        <w:t>numSum</w:t>
      </w:r>
      <w:proofErr w:type="spellEnd"/>
      <w:r w:rsidRPr="00E233D9">
        <w:rPr>
          <w:color w:val="2F5496" w:themeColor="accent1" w:themeShade="BF"/>
        </w:rPr>
        <w:t xml:space="preserve">, </w:t>
      </w:r>
      <w:r w:rsidRPr="00E233D9">
        <w:rPr>
          <w:color w:val="2F5496" w:themeColor="accent1" w:themeShade="BF"/>
          <w:lang w:val="en-US"/>
        </w:rPr>
        <w:t>out</w:t>
      </w:r>
      <w:r w:rsidRPr="00E233D9">
        <w:rPr>
          <w:color w:val="2F5496" w:themeColor="accent1" w:themeShade="BF"/>
        </w:rPr>
        <w:t xml:space="preserve"> </w:t>
      </w:r>
      <w:r w:rsidRPr="00E233D9">
        <w:rPr>
          <w:color w:val="2F5496" w:themeColor="accent1" w:themeShade="BF"/>
          <w:lang w:val="en-US"/>
        </w:rPr>
        <w:t>int</w:t>
      </w:r>
      <w:r w:rsidRPr="00E233D9">
        <w:rPr>
          <w:color w:val="2F5496" w:themeColor="accent1" w:themeShade="BF"/>
        </w:rPr>
        <w:t xml:space="preserve"> </w:t>
      </w:r>
      <w:proofErr w:type="spellStart"/>
      <w:r w:rsidRPr="00E233D9">
        <w:rPr>
          <w:color w:val="2F5496" w:themeColor="accent1" w:themeShade="BF"/>
          <w:lang w:val="en-US"/>
        </w:rPr>
        <w:t>numMul</w:t>
      </w:r>
      <w:proofErr w:type="spellEnd"/>
      <w:r w:rsidRPr="00E233D9">
        <w:rPr>
          <w:color w:val="2F5496" w:themeColor="accent1" w:themeShade="BF"/>
        </w:rPr>
        <w:t xml:space="preserve">); </w:t>
      </w:r>
      <w:r w:rsidRPr="00E233D9">
        <w:rPr>
          <w:color w:val="538135" w:themeColor="accent6" w:themeShade="BF"/>
        </w:rPr>
        <w:t xml:space="preserve">// </w:t>
      </w:r>
      <w:proofErr w:type="spellStart"/>
      <w:r w:rsidRPr="00E233D9">
        <w:rPr>
          <w:color w:val="538135" w:themeColor="accent6" w:themeShade="BF"/>
          <w:lang w:val="en-US"/>
        </w:rPr>
        <w:t>numSum</w:t>
      </w:r>
      <w:proofErr w:type="spellEnd"/>
      <w:r w:rsidRPr="00E233D9">
        <w:rPr>
          <w:color w:val="538135" w:themeColor="accent6" w:themeShade="BF"/>
        </w:rPr>
        <w:t xml:space="preserve"> = 15, </w:t>
      </w:r>
      <w:proofErr w:type="spellStart"/>
      <w:r w:rsidRPr="00E233D9">
        <w:rPr>
          <w:color w:val="538135" w:themeColor="accent6" w:themeShade="BF"/>
          <w:lang w:val="en-US"/>
        </w:rPr>
        <w:t>numMul</w:t>
      </w:r>
      <w:proofErr w:type="spellEnd"/>
      <w:r w:rsidRPr="00E233D9">
        <w:rPr>
          <w:color w:val="538135" w:themeColor="accent6" w:themeShade="BF"/>
        </w:rPr>
        <w:t xml:space="preserve"> = 50</w:t>
      </w:r>
      <w:r w:rsidR="00E233D9">
        <w:rPr>
          <w:color w:val="538135" w:themeColor="accent6" w:themeShade="BF"/>
        </w:rPr>
        <w:t xml:space="preserve"> </w:t>
      </w:r>
      <w:r w:rsidRPr="00E233D9">
        <w:rPr>
          <w:color w:val="538135" w:themeColor="accent6" w:themeShade="BF"/>
        </w:rPr>
        <w:t>(переменную можно определить непосре</w:t>
      </w:r>
      <w:r w:rsidR="00E233D9">
        <w:rPr>
          <w:color w:val="538135" w:themeColor="accent6" w:themeShade="BF"/>
        </w:rPr>
        <w:t>д</w:t>
      </w:r>
      <w:r w:rsidRPr="00E233D9">
        <w:rPr>
          <w:color w:val="538135" w:themeColor="accent6" w:themeShade="BF"/>
        </w:rPr>
        <w:t>ственно при вызове метода)</w:t>
      </w:r>
    </w:p>
    <w:p w14:paraId="552D6AF0" w14:textId="77777777" w:rsidR="00A47BB9" w:rsidRPr="00E233D9" w:rsidRDefault="00A47BB9" w:rsidP="00A47BB9">
      <w:pPr>
        <w:ind w:firstLine="709"/>
        <w:jc w:val="both"/>
      </w:pPr>
    </w:p>
    <w:p w14:paraId="4A6C5FFD" w14:textId="77777777" w:rsidR="00A47BB9" w:rsidRDefault="00A47BB9" w:rsidP="00A47BB9">
      <w:pPr>
        <w:pStyle w:val="2"/>
      </w:pPr>
      <w:r w:rsidRPr="00E233D9">
        <w:tab/>
      </w:r>
      <w:bookmarkStart w:id="13" w:name="_Toc161271356"/>
      <w:r>
        <w:t xml:space="preserve">Модификатор </w:t>
      </w:r>
      <w:proofErr w:type="spellStart"/>
      <w:r>
        <w:t>in</w:t>
      </w:r>
      <w:bookmarkEnd w:id="13"/>
      <w:proofErr w:type="spellEnd"/>
    </w:p>
    <w:p w14:paraId="3AAB4ED8" w14:textId="77777777" w:rsidR="00A47BB9" w:rsidRDefault="00A47BB9" w:rsidP="00A47BB9">
      <w:pPr>
        <w:ind w:firstLine="709"/>
        <w:jc w:val="both"/>
      </w:pPr>
      <w:r>
        <w:tab/>
      </w:r>
    </w:p>
    <w:p w14:paraId="687F85D0" w14:textId="3991C244" w:rsidR="00A47BB9" w:rsidRPr="00E233D9" w:rsidRDefault="00A47BB9" w:rsidP="00E233D9">
      <w:pPr>
        <w:ind w:firstLine="709"/>
        <w:jc w:val="both"/>
        <w:rPr>
          <w:color w:val="538135" w:themeColor="accent6" w:themeShade="BF"/>
        </w:rPr>
      </w:pPr>
      <w:r w:rsidRPr="00E233D9">
        <w:rPr>
          <w:color w:val="538135" w:themeColor="accent6" w:themeShade="BF"/>
        </w:rPr>
        <w:t xml:space="preserve">Модификатор </w:t>
      </w:r>
      <w:proofErr w:type="spellStart"/>
      <w:r w:rsidRPr="00E233D9">
        <w:rPr>
          <w:color w:val="538135" w:themeColor="accent6" w:themeShade="BF"/>
        </w:rPr>
        <w:t>in</w:t>
      </w:r>
      <w:proofErr w:type="spellEnd"/>
      <w:r w:rsidRPr="00E233D9">
        <w:rPr>
          <w:color w:val="538135" w:themeColor="accent6" w:themeShade="BF"/>
        </w:rPr>
        <w:t xml:space="preserve"> указывает, что данный параметр будет передаваться в метод по ссылке,</w:t>
      </w:r>
      <w:r w:rsidR="00E233D9">
        <w:rPr>
          <w:color w:val="538135" w:themeColor="accent6" w:themeShade="BF"/>
        </w:rPr>
        <w:t xml:space="preserve"> </w:t>
      </w:r>
      <w:r w:rsidRPr="00E233D9">
        <w:rPr>
          <w:color w:val="538135" w:themeColor="accent6" w:themeShade="BF"/>
        </w:rPr>
        <w:t xml:space="preserve">однако внутри метода его значение параметра нельзя будет изменить. </w:t>
      </w:r>
    </w:p>
    <w:p w14:paraId="7F3D733F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int </w:t>
      </w:r>
      <w:proofErr w:type="gramStart"/>
      <w:r w:rsidRPr="00E233D9">
        <w:rPr>
          <w:color w:val="2F5496" w:themeColor="accent1" w:themeShade="BF"/>
          <w:lang w:val="en-US"/>
        </w:rPr>
        <w:t>Sum(</w:t>
      </w:r>
      <w:proofErr w:type="gramEnd"/>
      <w:r w:rsidRPr="00E233D9">
        <w:rPr>
          <w:color w:val="2F5496" w:themeColor="accent1" w:themeShade="BF"/>
          <w:lang w:val="en-US"/>
        </w:rPr>
        <w:t>in int x, in int y = 0) =&gt; x + y;</w:t>
      </w:r>
    </w:p>
    <w:p w14:paraId="737B2D4C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5785AEB9" w14:textId="77777777" w:rsidR="00A47BB9" w:rsidRPr="00A47BB9" w:rsidRDefault="00A47BB9" w:rsidP="00E233D9">
      <w:pPr>
        <w:pStyle w:val="2"/>
        <w:rPr>
          <w:lang w:val="en-US"/>
        </w:rPr>
      </w:pPr>
      <w:r w:rsidRPr="00A47BB9">
        <w:rPr>
          <w:lang w:val="en-US"/>
        </w:rPr>
        <w:tab/>
      </w:r>
      <w:bookmarkStart w:id="14" w:name="_Toc161271357"/>
      <w:r>
        <w:t>Модификатор</w:t>
      </w:r>
      <w:r w:rsidRPr="00A47BB9">
        <w:rPr>
          <w:lang w:val="en-US"/>
        </w:rPr>
        <w:t xml:space="preserve"> ref </w:t>
      </w:r>
      <w:proofErr w:type="spellStart"/>
      <w:r w:rsidRPr="00A47BB9">
        <w:rPr>
          <w:lang w:val="en-US"/>
        </w:rPr>
        <w:t>readonly</w:t>
      </w:r>
      <w:proofErr w:type="spellEnd"/>
      <w:r w:rsidRPr="00A47BB9">
        <w:rPr>
          <w:lang w:val="en-US"/>
        </w:rPr>
        <w:t xml:space="preserve"> (c C#12)</w:t>
      </w:r>
      <w:bookmarkEnd w:id="14"/>
    </w:p>
    <w:p w14:paraId="3E8CE19F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</w:rPr>
      </w:pPr>
      <w:proofErr w:type="spellStart"/>
      <w:r w:rsidRPr="00E233D9">
        <w:rPr>
          <w:color w:val="538135" w:themeColor="accent6" w:themeShade="BF"/>
        </w:rPr>
        <w:t>ref</w:t>
      </w:r>
      <w:proofErr w:type="spellEnd"/>
      <w:r w:rsidRPr="00E233D9">
        <w:rPr>
          <w:color w:val="538135" w:themeColor="accent6" w:themeShade="BF"/>
        </w:rPr>
        <w:t>-параметры только для чтения.</w:t>
      </w:r>
    </w:p>
    <w:p w14:paraId="3DB8789D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void </w:t>
      </w:r>
      <w:proofErr w:type="gramStart"/>
      <w:r w:rsidRPr="00E233D9">
        <w:rPr>
          <w:color w:val="2F5496" w:themeColor="accent1" w:themeShade="BF"/>
          <w:lang w:val="en-US"/>
        </w:rPr>
        <w:t>Increment(</w:t>
      </w:r>
      <w:proofErr w:type="gramEnd"/>
      <w:r w:rsidRPr="00E233D9">
        <w:rPr>
          <w:color w:val="2F5496" w:themeColor="accent1" w:themeShade="BF"/>
          <w:lang w:val="en-US"/>
        </w:rPr>
        <w:t xml:space="preserve">ref </w:t>
      </w:r>
      <w:proofErr w:type="spellStart"/>
      <w:r w:rsidRPr="00E233D9">
        <w:rPr>
          <w:color w:val="2F5496" w:themeColor="accent1" w:themeShade="BF"/>
          <w:lang w:val="en-US"/>
        </w:rPr>
        <w:t>readonly</w:t>
      </w:r>
      <w:proofErr w:type="spellEnd"/>
      <w:r w:rsidRPr="00E233D9">
        <w:rPr>
          <w:color w:val="2F5496" w:themeColor="accent1" w:themeShade="BF"/>
          <w:lang w:val="en-US"/>
        </w:rPr>
        <w:t xml:space="preserve"> int n)</w:t>
      </w:r>
    </w:p>
    <w:p w14:paraId="68F7EF6E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</w:rPr>
      </w:pPr>
      <w:r w:rsidRPr="00E233D9">
        <w:rPr>
          <w:color w:val="2F5496" w:themeColor="accent1" w:themeShade="BF"/>
        </w:rPr>
        <w:t>{</w:t>
      </w:r>
    </w:p>
    <w:p w14:paraId="0AA94B58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</w:rPr>
      </w:pPr>
      <w:r w:rsidRPr="00E233D9">
        <w:rPr>
          <w:color w:val="2F5496" w:themeColor="accent1" w:themeShade="BF"/>
        </w:rPr>
        <w:tab/>
      </w:r>
      <w:r w:rsidRPr="00E233D9">
        <w:rPr>
          <w:color w:val="538135" w:themeColor="accent6" w:themeShade="BF"/>
        </w:rPr>
        <w:t>// n++; // нельзя, иначе будет ошибка компиляции</w:t>
      </w:r>
    </w:p>
    <w:p w14:paraId="1BBC3687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}</w:t>
      </w:r>
    </w:p>
    <w:p w14:paraId="1E849E6E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60BE9D14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int number = 5;</w:t>
      </w:r>
    </w:p>
    <w:p w14:paraId="0B9CEE2C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Increment(</w:t>
      </w:r>
      <w:proofErr w:type="gramEnd"/>
      <w:r w:rsidRPr="00E233D9">
        <w:rPr>
          <w:color w:val="2F5496" w:themeColor="accent1" w:themeShade="BF"/>
          <w:lang w:val="en-US"/>
        </w:rPr>
        <w:t>ref number);</w:t>
      </w:r>
    </w:p>
    <w:p w14:paraId="1E69C2A9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5A5D9B78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54222EC6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3E693626" w14:textId="77777777" w:rsidR="00A47BB9" w:rsidRPr="00E233D9" w:rsidRDefault="00A47BB9" w:rsidP="00A47BB9">
      <w:pPr>
        <w:pStyle w:val="1"/>
        <w:rPr>
          <w:lang w:val="en-US"/>
        </w:rPr>
      </w:pPr>
      <w:r w:rsidRPr="00A47BB9">
        <w:rPr>
          <w:lang w:val="en-US"/>
        </w:rPr>
        <w:tab/>
      </w:r>
      <w:r w:rsidRPr="00A47BB9">
        <w:rPr>
          <w:lang w:val="en-US"/>
        </w:rPr>
        <w:tab/>
      </w:r>
      <w:bookmarkStart w:id="15" w:name="_Toc161271358"/>
      <w:r>
        <w:t>Массив</w:t>
      </w:r>
      <w:r w:rsidRPr="00E233D9">
        <w:rPr>
          <w:lang w:val="en-US"/>
        </w:rPr>
        <w:t xml:space="preserve"> </w:t>
      </w:r>
      <w:r>
        <w:t>параметров</w:t>
      </w:r>
      <w:r w:rsidRPr="00E233D9">
        <w:rPr>
          <w:lang w:val="en-US"/>
        </w:rPr>
        <w:t xml:space="preserve"> </w:t>
      </w:r>
      <w:r>
        <w:t>и</w:t>
      </w:r>
      <w:r w:rsidRPr="00E233D9">
        <w:rPr>
          <w:lang w:val="en-US"/>
        </w:rPr>
        <w:t xml:space="preserve"> </w:t>
      </w:r>
      <w:r>
        <w:t>ключевое</w:t>
      </w:r>
      <w:r w:rsidRPr="00E233D9">
        <w:rPr>
          <w:lang w:val="en-US"/>
        </w:rPr>
        <w:t xml:space="preserve"> </w:t>
      </w:r>
      <w:r>
        <w:t>слово</w:t>
      </w:r>
      <w:r w:rsidRPr="00E233D9">
        <w:rPr>
          <w:lang w:val="en-US"/>
        </w:rPr>
        <w:t xml:space="preserve"> params</w:t>
      </w:r>
      <w:bookmarkEnd w:id="15"/>
    </w:p>
    <w:p w14:paraId="654F2FF0" w14:textId="77777777" w:rsidR="00A47BB9" w:rsidRPr="00E233D9" w:rsidRDefault="00A47BB9" w:rsidP="00A47BB9">
      <w:pPr>
        <w:ind w:firstLine="709"/>
        <w:jc w:val="both"/>
        <w:rPr>
          <w:lang w:val="en-US"/>
        </w:rPr>
      </w:pPr>
      <w:r w:rsidRPr="00E233D9">
        <w:rPr>
          <w:lang w:val="en-US"/>
        </w:rPr>
        <w:tab/>
      </w:r>
      <w:r w:rsidRPr="00E233D9">
        <w:rPr>
          <w:lang w:val="en-US"/>
        </w:rPr>
        <w:tab/>
      </w:r>
    </w:p>
    <w:p w14:paraId="29EEE5C0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int </w:t>
      </w:r>
      <w:proofErr w:type="gramStart"/>
      <w:r w:rsidRPr="00E233D9">
        <w:rPr>
          <w:color w:val="2F5496" w:themeColor="accent1" w:themeShade="BF"/>
          <w:lang w:val="en-US"/>
        </w:rPr>
        <w:t>Sum(</w:t>
      </w:r>
      <w:proofErr w:type="gramEnd"/>
      <w:r w:rsidRPr="00E233D9">
        <w:rPr>
          <w:color w:val="2F5496" w:themeColor="accent1" w:themeShade="BF"/>
          <w:lang w:val="en-US"/>
        </w:rPr>
        <w:t>params int[]  numbers)</w:t>
      </w:r>
    </w:p>
    <w:p w14:paraId="4CF0CF3D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{</w:t>
      </w:r>
    </w:p>
    <w:p w14:paraId="4D4B44DB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  <w:t>int result = 0;</w:t>
      </w:r>
    </w:p>
    <w:p w14:paraId="5B9D5C66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  <w:t>foreach (var n in numbers)</w:t>
      </w:r>
    </w:p>
    <w:p w14:paraId="3EEEA2E6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</w:r>
      <w:r w:rsidRPr="00E233D9">
        <w:rPr>
          <w:color w:val="2F5496" w:themeColor="accent1" w:themeShade="BF"/>
          <w:lang w:val="en-US"/>
        </w:rPr>
        <w:tab/>
        <w:t>result += n;</w:t>
      </w:r>
    </w:p>
    <w:p w14:paraId="63EC3655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ab/>
        <w:t>return result;</w:t>
      </w:r>
    </w:p>
    <w:p w14:paraId="77ED407B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}</w:t>
      </w:r>
    </w:p>
    <w:p w14:paraId="63CF9436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</w:p>
    <w:p w14:paraId="2D75BA41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]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 xml:space="preserve"> = { 1, 2, 3, 4, 5};</w:t>
      </w:r>
    </w:p>
    <w:p w14:paraId="187712E7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Sum(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>);</w:t>
      </w:r>
    </w:p>
    <w:p w14:paraId="2B1CDFBE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</w:rPr>
      </w:pPr>
      <w:proofErr w:type="spellStart"/>
      <w:proofErr w:type="gramStart"/>
      <w:r w:rsidRPr="00E233D9">
        <w:rPr>
          <w:color w:val="2F5496" w:themeColor="accent1" w:themeShade="BF"/>
        </w:rPr>
        <w:t>Sum</w:t>
      </w:r>
      <w:proofErr w:type="spellEnd"/>
      <w:r w:rsidRPr="00E233D9">
        <w:rPr>
          <w:color w:val="2F5496" w:themeColor="accent1" w:themeShade="BF"/>
        </w:rPr>
        <w:t>(</w:t>
      </w:r>
      <w:proofErr w:type="gramEnd"/>
      <w:r w:rsidRPr="00E233D9">
        <w:rPr>
          <w:color w:val="2F5496" w:themeColor="accent1" w:themeShade="BF"/>
        </w:rPr>
        <w:t>1, 2, 3, 4);</w:t>
      </w:r>
    </w:p>
    <w:p w14:paraId="0DC03BDE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</w:rPr>
      </w:pPr>
      <w:proofErr w:type="spellStart"/>
      <w:proofErr w:type="gramStart"/>
      <w:r w:rsidRPr="00E233D9">
        <w:rPr>
          <w:color w:val="2F5496" w:themeColor="accent1" w:themeShade="BF"/>
        </w:rPr>
        <w:t>Sum</w:t>
      </w:r>
      <w:proofErr w:type="spellEnd"/>
      <w:r w:rsidRPr="00E233D9">
        <w:rPr>
          <w:color w:val="2F5496" w:themeColor="accent1" w:themeShade="BF"/>
        </w:rPr>
        <w:t>(</w:t>
      </w:r>
      <w:proofErr w:type="gramEnd"/>
      <w:r w:rsidRPr="00E233D9">
        <w:rPr>
          <w:color w:val="2F5496" w:themeColor="accent1" w:themeShade="BF"/>
        </w:rPr>
        <w:t>);</w:t>
      </w:r>
    </w:p>
    <w:p w14:paraId="22C55DD6" w14:textId="77777777" w:rsidR="00A47BB9" w:rsidRDefault="00A47BB9" w:rsidP="00A47BB9">
      <w:pPr>
        <w:ind w:firstLine="709"/>
        <w:jc w:val="both"/>
      </w:pPr>
    </w:p>
    <w:p w14:paraId="08AD9856" w14:textId="77777777" w:rsidR="00A47BB9" w:rsidRDefault="00A47BB9" w:rsidP="00A47BB9">
      <w:pPr>
        <w:ind w:firstLine="709"/>
        <w:jc w:val="both"/>
      </w:pPr>
    </w:p>
    <w:p w14:paraId="06B9DA8F" w14:textId="77777777" w:rsidR="00A47BB9" w:rsidRDefault="00A47BB9" w:rsidP="00A47BB9">
      <w:pPr>
        <w:ind w:firstLine="709"/>
        <w:jc w:val="both"/>
      </w:pPr>
    </w:p>
    <w:p w14:paraId="23026616" w14:textId="77777777" w:rsidR="00A47BB9" w:rsidRDefault="00A47BB9" w:rsidP="00A47BB9">
      <w:pPr>
        <w:pStyle w:val="1"/>
      </w:pPr>
      <w:r>
        <w:tab/>
      </w:r>
      <w:r>
        <w:tab/>
      </w:r>
      <w:bookmarkStart w:id="16" w:name="_Toc161271359"/>
      <w:r>
        <w:t>Локальные функции</w:t>
      </w:r>
      <w:bookmarkEnd w:id="16"/>
    </w:p>
    <w:p w14:paraId="2E130E12" w14:textId="77777777" w:rsidR="00A47BB9" w:rsidRDefault="00A47BB9" w:rsidP="00A47BB9">
      <w:pPr>
        <w:ind w:firstLine="709"/>
        <w:jc w:val="both"/>
      </w:pPr>
      <w:r>
        <w:tab/>
      </w:r>
      <w:r>
        <w:tab/>
      </w:r>
    </w:p>
    <w:p w14:paraId="2C0F853C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</w:rPr>
      </w:pPr>
      <w:r w:rsidRPr="00E233D9">
        <w:rPr>
          <w:color w:val="538135" w:themeColor="accent6" w:themeShade="BF"/>
        </w:rPr>
        <w:t xml:space="preserve">Локальные функции представляют функции, определенные внутри других методов. </w:t>
      </w:r>
    </w:p>
    <w:p w14:paraId="6A770737" w14:textId="77777777" w:rsidR="00A47BB9" w:rsidRDefault="00A47BB9" w:rsidP="00A47BB9">
      <w:pPr>
        <w:ind w:firstLine="709"/>
        <w:jc w:val="both"/>
      </w:pPr>
      <w:r w:rsidRPr="00E233D9">
        <w:rPr>
          <w:color w:val="538135" w:themeColor="accent6" w:themeShade="BF"/>
        </w:rPr>
        <w:t>Локальная функция, как правило, содержит действия, которые применяются только в рамках ее метода.</w:t>
      </w:r>
    </w:p>
    <w:p w14:paraId="735CC090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bool </w:t>
      </w:r>
      <w:proofErr w:type="spellStart"/>
      <w:r w:rsidRPr="00E233D9">
        <w:rPr>
          <w:color w:val="2F5496" w:themeColor="accent1" w:themeShade="BF"/>
          <w:lang w:val="en-US"/>
        </w:rPr>
        <w:t>AreEqual</w:t>
      </w:r>
      <w:proofErr w:type="spellEnd"/>
      <w:r w:rsidRPr="00E233D9">
        <w:rPr>
          <w:color w:val="2F5496" w:themeColor="accent1" w:themeShade="BF"/>
          <w:lang w:val="en-US"/>
        </w:rPr>
        <w:t>(</w:t>
      </w: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>] nums1, int[] nums2)</w:t>
      </w:r>
    </w:p>
    <w:p w14:paraId="4854509E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{</w:t>
      </w:r>
    </w:p>
    <w:p w14:paraId="65A5A46C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lastRenderedPageBreak/>
        <w:t xml:space="preserve">    int sum1 = Sum(nums1);</w:t>
      </w:r>
    </w:p>
    <w:p w14:paraId="1EA1BA13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    int sum2 = Sum(nums2);</w:t>
      </w:r>
    </w:p>
    <w:p w14:paraId="3D6C2187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    return sum1 == sum2;</w:t>
      </w:r>
    </w:p>
    <w:p w14:paraId="784EFB7A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 </w:t>
      </w:r>
    </w:p>
    <w:p w14:paraId="09126372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 xml:space="preserve">    int Sum(</w:t>
      </w:r>
      <w:proofErr w:type="gramStart"/>
      <w:r w:rsidRPr="00E233D9">
        <w:rPr>
          <w:color w:val="2F5496" w:themeColor="accent1" w:themeShade="BF"/>
          <w:lang w:val="en-US"/>
        </w:rPr>
        <w:t>int[</w:t>
      </w:r>
      <w:proofErr w:type="gramEnd"/>
      <w:r w:rsidRPr="00E233D9">
        <w:rPr>
          <w:color w:val="2F5496" w:themeColor="accent1" w:themeShade="BF"/>
          <w:lang w:val="en-US"/>
        </w:rPr>
        <w:t xml:space="preserve">] </w:t>
      </w:r>
      <w:proofErr w:type="spellStart"/>
      <w:r w:rsidRPr="00E233D9">
        <w:rPr>
          <w:color w:val="2F5496" w:themeColor="accent1" w:themeShade="BF"/>
          <w:lang w:val="en-US"/>
        </w:rPr>
        <w:t>nums</w:t>
      </w:r>
      <w:proofErr w:type="spellEnd"/>
      <w:r w:rsidRPr="00E233D9">
        <w:rPr>
          <w:color w:val="2F5496" w:themeColor="accent1" w:themeShade="BF"/>
          <w:lang w:val="en-US"/>
        </w:rPr>
        <w:t xml:space="preserve">) =&gt; </w:t>
      </w:r>
      <w:proofErr w:type="spellStart"/>
      <w:r w:rsidRPr="00E233D9">
        <w:rPr>
          <w:color w:val="2F5496" w:themeColor="accent1" w:themeShade="BF"/>
          <w:lang w:val="en-US"/>
        </w:rPr>
        <w:t>nums.Sum</w:t>
      </w:r>
      <w:proofErr w:type="spellEnd"/>
      <w:r w:rsidRPr="00E233D9">
        <w:rPr>
          <w:color w:val="2F5496" w:themeColor="accent1" w:themeShade="BF"/>
          <w:lang w:val="en-US"/>
        </w:rPr>
        <w:t>();</w:t>
      </w:r>
    </w:p>
    <w:p w14:paraId="217DC417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  <w:lang w:val="en-US"/>
        </w:rPr>
      </w:pPr>
      <w:r w:rsidRPr="00A47BB9">
        <w:rPr>
          <w:lang w:val="en-US"/>
        </w:rPr>
        <w:tab/>
      </w:r>
      <w:r w:rsidRPr="00E233D9">
        <w:rPr>
          <w:color w:val="538135" w:themeColor="accent6" w:themeShade="BF"/>
          <w:lang w:val="en-US"/>
        </w:rPr>
        <w:t>// static int Sum(</w:t>
      </w:r>
      <w:proofErr w:type="gramStart"/>
      <w:r w:rsidRPr="00E233D9">
        <w:rPr>
          <w:color w:val="538135" w:themeColor="accent6" w:themeShade="BF"/>
          <w:lang w:val="en-US"/>
        </w:rPr>
        <w:t>int[</w:t>
      </w:r>
      <w:proofErr w:type="gramEnd"/>
      <w:r w:rsidRPr="00E233D9">
        <w:rPr>
          <w:color w:val="538135" w:themeColor="accent6" w:themeShade="BF"/>
          <w:lang w:val="en-US"/>
        </w:rPr>
        <w:t xml:space="preserve">] </w:t>
      </w:r>
      <w:proofErr w:type="spellStart"/>
      <w:r w:rsidRPr="00E233D9">
        <w:rPr>
          <w:color w:val="538135" w:themeColor="accent6" w:themeShade="BF"/>
          <w:lang w:val="en-US"/>
        </w:rPr>
        <w:t>nums</w:t>
      </w:r>
      <w:proofErr w:type="spellEnd"/>
      <w:r w:rsidRPr="00E233D9">
        <w:rPr>
          <w:color w:val="538135" w:themeColor="accent6" w:themeShade="BF"/>
          <w:lang w:val="en-US"/>
        </w:rPr>
        <w:t xml:space="preserve">) =&gt; </w:t>
      </w:r>
      <w:proofErr w:type="spellStart"/>
      <w:r w:rsidRPr="00E233D9">
        <w:rPr>
          <w:color w:val="538135" w:themeColor="accent6" w:themeShade="BF"/>
          <w:lang w:val="en-US"/>
        </w:rPr>
        <w:t>nums.Sum</w:t>
      </w:r>
      <w:proofErr w:type="spellEnd"/>
      <w:r w:rsidRPr="00E233D9">
        <w:rPr>
          <w:color w:val="538135" w:themeColor="accent6" w:themeShade="BF"/>
          <w:lang w:val="en-US"/>
        </w:rPr>
        <w:t xml:space="preserve">(); </w:t>
      </w:r>
    </w:p>
    <w:p w14:paraId="70D85841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</w:rPr>
      </w:pPr>
      <w:r w:rsidRPr="00E233D9">
        <w:rPr>
          <w:color w:val="538135" w:themeColor="accent6" w:themeShade="BF"/>
          <w:lang w:val="en-US"/>
        </w:rPr>
        <w:tab/>
      </w:r>
      <w:r w:rsidRPr="00E233D9">
        <w:rPr>
          <w:color w:val="538135" w:themeColor="accent6" w:themeShade="BF"/>
        </w:rPr>
        <w:t xml:space="preserve">// </w:t>
      </w:r>
      <w:proofErr w:type="spellStart"/>
      <w:r w:rsidRPr="00E233D9">
        <w:rPr>
          <w:color w:val="538135" w:themeColor="accent6" w:themeShade="BF"/>
        </w:rPr>
        <w:t>static</w:t>
      </w:r>
      <w:proofErr w:type="spellEnd"/>
      <w:r w:rsidRPr="00E233D9">
        <w:rPr>
          <w:color w:val="538135" w:themeColor="accent6" w:themeShade="BF"/>
        </w:rPr>
        <w:t xml:space="preserve"> функции не могут обращаться к переменным окружения, то есть метода, </w:t>
      </w:r>
    </w:p>
    <w:p w14:paraId="36BEB4C4" w14:textId="77777777" w:rsidR="00A47BB9" w:rsidRPr="00E233D9" w:rsidRDefault="00A47BB9" w:rsidP="00A47BB9">
      <w:pPr>
        <w:ind w:firstLine="709"/>
        <w:jc w:val="both"/>
        <w:rPr>
          <w:color w:val="538135" w:themeColor="accent6" w:themeShade="BF"/>
        </w:rPr>
      </w:pPr>
      <w:r w:rsidRPr="00E233D9">
        <w:rPr>
          <w:color w:val="538135" w:themeColor="accent6" w:themeShade="BF"/>
        </w:rPr>
        <w:tab/>
        <w:t>// в котором статическая функция определена в отличие от нестатических функций.</w:t>
      </w:r>
    </w:p>
    <w:p w14:paraId="4D29A67C" w14:textId="77777777" w:rsidR="00A47BB9" w:rsidRPr="00E233D9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E233D9">
        <w:rPr>
          <w:color w:val="2F5496" w:themeColor="accent1" w:themeShade="BF"/>
          <w:lang w:val="en-US"/>
        </w:rPr>
        <w:t>}</w:t>
      </w:r>
    </w:p>
    <w:p w14:paraId="51E4B05F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4D4F17BC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6E4E5E5C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4F86F22C" w14:textId="77777777" w:rsidR="00A47BB9" w:rsidRPr="00A47BB9" w:rsidRDefault="00A47BB9" w:rsidP="00A47BB9">
      <w:pPr>
        <w:pStyle w:val="1"/>
        <w:rPr>
          <w:lang w:val="en-US"/>
        </w:rPr>
      </w:pPr>
      <w:r w:rsidRPr="00A47BB9">
        <w:rPr>
          <w:lang w:val="en-US"/>
        </w:rPr>
        <w:tab/>
      </w:r>
      <w:r w:rsidRPr="00A47BB9">
        <w:rPr>
          <w:lang w:val="en-US"/>
        </w:rPr>
        <w:tab/>
      </w:r>
      <w:bookmarkStart w:id="17" w:name="_Toc161271360"/>
      <w:r>
        <w:t>Конструкция</w:t>
      </w:r>
      <w:r w:rsidRPr="00A47BB9">
        <w:rPr>
          <w:lang w:val="en-US"/>
        </w:rPr>
        <w:t xml:space="preserve"> switch</w:t>
      </w:r>
      <w:bookmarkEnd w:id="17"/>
    </w:p>
    <w:p w14:paraId="07055A7A" w14:textId="77777777" w:rsidR="00A47BB9" w:rsidRPr="00A47BB9" w:rsidRDefault="00A47BB9" w:rsidP="00A47BB9">
      <w:pPr>
        <w:ind w:firstLine="709"/>
        <w:jc w:val="both"/>
        <w:rPr>
          <w:lang w:val="en-US"/>
        </w:rPr>
      </w:pPr>
      <w:r w:rsidRPr="00A47BB9">
        <w:rPr>
          <w:lang w:val="en-US"/>
        </w:rPr>
        <w:tab/>
      </w:r>
      <w:r w:rsidRPr="00A47BB9">
        <w:rPr>
          <w:lang w:val="en-US"/>
        </w:rPr>
        <w:tab/>
      </w:r>
    </w:p>
    <w:p w14:paraId="736CC1A6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>switch (number)</w:t>
      </w:r>
    </w:p>
    <w:p w14:paraId="2E4DFA83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>{</w:t>
      </w:r>
    </w:p>
    <w:p w14:paraId="00903B27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case 1:</w:t>
      </w:r>
    </w:p>
    <w:p w14:paraId="3839E630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</w:t>
      </w:r>
      <w:proofErr w:type="spellStart"/>
      <w:r w:rsidRPr="00551A78">
        <w:rPr>
          <w:color w:val="2F5496" w:themeColor="accent1" w:themeShade="BF"/>
          <w:lang w:val="en-US"/>
        </w:rPr>
        <w:t>Console.WriteLine</w:t>
      </w:r>
      <w:proofErr w:type="spellEnd"/>
      <w:r w:rsidRPr="00551A78">
        <w:rPr>
          <w:color w:val="2F5496" w:themeColor="accent1" w:themeShade="BF"/>
          <w:lang w:val="en-US"/>
        </w:rPr>
        <w:t>("case 1");</w:t>
      </w:r>
    </w:p>
    <w:p w14:paraId="2040A0EC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</w:t>
      </w:r>
      <w:proofErr w:type="spellStart"/>
      <w:r w:rsidRPr="00551A78">
        <w:rPr>
          <w:color w:val="2F5496" w:themeColor="accent1" w:themeShade="BF"/>
          <w:lang w:val="en-US"/>
        </w:rPr>
        <w:t>goto</w:t>
      </w:r>
      <w:proofErr w:type="spellEnd"/>
      <w:r w:rsidRPr="00551A78">
        <w:rPr>
          <w:color w:val="2F5496" w:themeColor="accent1" w:themeShade="BF"/>
          <w:lang w:val="en-US"/>
        </w:rPr>
        <w:t xml:space="preserve"> case 5; // </w:t>
      </w:r>
      <w:r w:rsidRPr="00551A78">
        <w:rPr>
          <w:color w:val="2F5496" w:themeColor="accent1" w:themeShade="BF"/>
        </w:rPr>
        <w:t>переход</w:t>
      </w:r>
      <w:r w:rsidRPr="00551A78">
        <w:rPr>
          <w:color w:val="2F5496" w:themeColor="accent1" w:themeShade="BF"/>
          <w:lang w:val="en-US"/>
        </w:rPr>
        <w:t xml:space="preserve"> </w:t>
      </w:r>
      <w:r w:rsidRPr="00551A78">
        <w:rPr>
          <w:color w:val="2F5496" w:themeColor="accent1" w:themeShade="BF"/>
        </w:rPr>
        <w:t>к</w:t>
      </w:r>
      <w:r w:rsidRPr="00551A78">
        <w:rPr>
          <w:color w:val="2F5496" w:themeColor="accent1" w:themeShade="BF"/>
          <w:lang w:val="en-US"/>
        </w:rPr>
        <w:t xml:space="preserve"> case 5</w:t>
      </w:r>
    </w:p>
    <w:p w14:paraId="6A6A48BC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case 3:</w:t>
      </w:r>
    </w:p>
    <w:p w14:paraId="0A754DAF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</w:t>
      </w:r>
      <w:proofErr w:type="spellStart"/>
      <w:r w:rsidRPr="00551A78">
        <w:rPr>
          <w:color w:val="2F5496" w:themeColor="accent1" w:themeShade="BF"/>
          <w:lang w:val="en-US"/>
        </w:rPr>
        <w:t>Console.WriteLine</w:t>
      </w:r>
      <w:proofErr w:type="spellEnd"/>
      <w:r w:rsidRPr="00551A78">
        <w:rPr>
          <w:color w:val="2F5496" w:themeColor="accent1" w:themeShade="BF"/>
          <w:lang w:val="en-US"/>
        </w:rPr>
        <w:t>("case 3");</w:t>
      </w:r>
    </w:p>
    <w:p w14:paraId="5131EFF1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break;</w:t>
      </w:r>
    </w:p>
    <w:p w14:paraId="03CEC154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case 5:</w:t>
      </w:r>
    </w:p>
    <w:p w14:paraId="2DDB5FA6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</w:t>
      </w:r>
      <w:proofErr w:type="spellStart"/>
      <w:r w:rsidRPr="00551A78">
        <w:rPr>
          <w:color w:val="2F5496" w:themeColor="accent1" w:themeShade="BF"/>
          <w:lang w:val="en-US"/>
        </w:rPr>
        <w:t>Console.WriteLine</w:t>
      </w:r>
      <w:proofErr w:type="spellEnd"/>
      <w:r w:rsidRPr="00551A78">
        <w:rPr>
          <w:color w:val="2F5496" w:themeColor="accent1" w:themeShade="BF"/>
          <w:lang w:val="en-US"/>
        </w:rPr>
        <w:t>("case 5");</w:t>
      </w:r>
    </w:p>
    <w:p w14:paraId="53F13C9E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break;</w:t>
      </w:r>
    </w:p>
    <w:p w14:paraId="68AF6704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default:</w:t>
      </w:r>
    </w:p>
    <w:p w14:paraId="2C0FFAB1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</w:t>
      </w:r>
      <w:proofErr w:type="spellStart"/>
      <w:r w:rsidRPr="00551A78">
        <w:rPr>
          <w:color w:val="2F5496" w:themeColor="accent1" w:themeShade="BF"/>
          <w:lang w:val="en-US"/>
        </w:rPr>
        <w:t>Console.WriteLine</w:t>
      </w:r>
      <w:proofErr w:type="spellEnd"/>
      <w:r w:rsidRPr="00551A78">
        <w:rPr>
          <w:color w:val="2F5496" w:themeColor="accent1" w:themeShade="BF"/>
          <w:lang w:val="en-US"/>
        </w:rPr>
        <w:t>("default");</w:t>
      </w:r>
    </w:p>
    <w:p w14:paraId="7C1123E6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break;</w:t>
      </w:r>
    </w:p>
    <w:p w14:paraId="389B3953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>}</w:t>
      </w:r>
    </w:p>
    <w:p w14:paraId="35F2E7EA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</w:p>
    <w:p w14:paraId="42B7CFC7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int </w:t>
      </w:r>
      <w:proofErr w:type="spellStart"/>
      <w:proofErr w:type="gramStart"/>
      <w:r w:rsidRPr="00551A78">
        <w:rPr>
          <w:color w:val="2F5496" w:themeColor="accent1" w:themeShade="BF"/>
          <w:lang w:val="en-US"/>
        </w:rPr>
        <w:t>DoOperation</w:t>
      </w:r>
      <w:proofErr w:type="spellEnd"/>
      <w:r w:rsidRPr="00551A78">
        <w:rPr>
          <w:color w:val="2F5496" w:themeColor="accent1" w:themeShade="BF"/>
          <w:lang w:val="en-US"/>
        </w:rPr>
        <w:t>(</w:t>
      </w:r>
      <w:proofErr w:type="gramEnd"/>
      <w:r w:rsidRPr="00551A78">
        <w:rPr>
          <w:color w:val="2F5496" w:themeColor="accent1" w:themeShade="BF"/>
          <w:lang w:val="en-US"/>
        </w:rPr>
        <w:t>int op, int a, int b)</w:t>
      </w:r>
    </w:p>
    <w:p w14:paraId="20AAE1FB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>{</w:t>
      </w:r>
    </w:p>
    <w:p w14:paraId="56AC281C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switch (op)</w:t>
      </w:r>
    </w:p>
    <w:p w14:paraId="258B906B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{</w:t>
      </w:r>
    </w:p>
    <w:p w14:paraId="76300EF7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case 1: return a + b;</w:t>
      </w:r>
    </w:p>
    <w:p w14:paraId="2CBB1F7B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case 2: return a - b;</w:t>
      </w:r>
    </w:p>
    <w:p w14:paraId="21B36E01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case 3: return a * b;</w:t>
      </w:r>
    </w:p>
    <w:p w14:paraId="7B8FD84D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default: return 0;</w:t>
      </w:r>
    </w:p>
    <w:p w14:paraId="586A0E2A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}</w:t>
      </w:r>
    </w:p>
    <w:p w14:paraId="77AE3566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>}</w:t>
      </w:r>
    </w:p>
    <w:p w14:paraId="71438994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</w:p>
    <w:p w14:paraId="4701F8F6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>int result = op switch {</w:t>
      </w:r>
    </w:p>
    <w:p w14:paraId="31B8DB7F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1 =&gt; a + b,</w:t>
      </w:r>
    </w:p>
    <w:p w14:paraId="1BC960B8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2 =&gt; a - b,</w:t>
      </w:r>
    </w:p>
    <w:p w14:paraId="1790348F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3 =&gt; a * b,</w:t>
      </w:r>
    </w:p>
    <w:p w14:paraId="123D10E4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    _ =&gt; 0</w:t>
      </w:r>
    </w:p>
    <w:p w14:paraId="4BBDC47B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};</w:t>
      </w:r>
    </w:p>
    <w:p w14:paraId="4A2791BA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6B0E6DC0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23954F25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320A039A" w14:textId="77777777" w:rsidR="00A47BB9" w:rsidRPr="00A47BB9" w:rsidRDefault="00A47BB9" w:rsidP="00A47BB9">
      <w:pPr>
        <w:pStyle w:val="1"/>
        <w:rPr>
          <w:lang w:val="en-US"/>
        </w:rPr>
      </w:pPr>
      <w:r w:rsidRPr="00A47BB9">
        <w:rPr>
          <w:lang w:val="en-US"/>
        </w:rPr>
        <w:lastRenderedPageBreak/>
        <w:tab/>
      </w:r>
      <w:r w:rsidRPr="00A47BB9">
        <w:rPr>
          <w:lang w:val="en-US"/>
        </w:rPr>
        <w:tab/>
      </w:r>
      <w:bookmarkStart w:id="18" w:name="_Toc161271361"/>
      <w:r>
        <w:t>Перечисления</w:t>
      </w:r>
      <w:r w:rsidRPr="00A47BB9">
        <w:rPr>
          <w:lang w:val="en-US"/>
        </w:rPr>
        <w:t xml:space="preserve"> </w:t>
      </w:r>
      <w:proofErr w:type="spellStart"/>
      <w:r w:rsidRPr="00A47BB9">
        <w:rPr>
          <w:lang w:val="en-US"/>
        </w:rPr>
        <w:t>enum</w:t>
      </w:r>
      <w:bookmarkEnd w:id="18"/>
      <w:proofErr w:type="spellEnd"/>
    </w:p>
    <w:p w14:paraId="4538F786" w14:textId="77777777" w:rsidR="00A47BB9" w:rsidRPr="00A47BB9" w:rsidRDefault="00A47BB9" w:rsidP="00A47BB9">
      <w:pPr>
        <w:ind w:firstLine="709"/>
        <w:jc w:val="both"/>
        <w:rPr>
          <w:lang w:val="en-US"/>
        </w:rPr>
      </w:pPr>
      <w:r w:rsidRPr="00A47BB9">
        <w:rPr>
          <w:lang w:val="en-US"/>
        </w:rPr>
        <w:tab/>
      </w:r>
      <w:r w:rsidRPr="00A47BB9">
        <w:rPr>
          <w:lang w:val="en-US"/>
        </w:rPr>
        <w:tab/>
      </w:r>
    </w:p>
    <w:p w14:paraId="357C9B95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spellStart"/>
      <w:r w:rsidRPr="00551A78">
        <w:rPr>
          <w:color w:val="2F5496" w:themeColor="accent1" w:themeShade="BF"/>
          <w:lang w:val="en-US"/>
        </w:rPr>
        <w:t>enum</w:t>
      </w:r>
      <w:proofErr w:type="spellEnd"/>
      <w:r w:rsidRPr="00551A78">
        <w:rPr>
          <w:color w:val="2F5496" w:themeColor="accent1" w:themeShade="BF"/>
          <w:lang w:val="en-US"/>
        </w:rPr>
        <w:t xml:space="preserve"> </w:t>
      </w:r>
      <w:proofErr w:type="spellStart"/>
      <w:r w:rsidRPr="00551A78">
        <w:rPr>
          <w:color w:val="2F5496" w:themeColor="accent1" w:themeShade="BF"/>
          <w:lang w:val="en-US"/>
        </w:rPr>
        <w:t>DayTime</w:t>
      </w:r>
      <w:proofErr w:type="spellEnd"/>
    </w:p>
    <w:p w14:paraId="08697D0C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>{</w:t>
      </w:r>
    </w:p>
    <w:p w14:paraId="51EEE7A3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Morning,</w:t>
      </w:r>
    </w:p>
    <w:p w14:paraId="55392D7B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Afternoon,</w:t>
      </w:r>
    </w:p>
    <w:p w14:paraId="0D92BCA6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Evening,</w:t>
      </w:r>
    </w:p>
    <w:p w14:paraId="515BF489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</w:rPr>
      </w:pPr>
      <w:r w:rsidRPr="00551A78">
        <w:rPr>
          <w:color w:val="2F5496" w:themeColor="accent1" w:themeShade="BF"/>
          <w:lang w:val="en-US"/>
        </w:rPr>
        <w:t xml:space="preserve">    </w:t>
      </w:r>
      <w:r w:rsidRPr="00551A78">
        <w:rPr>
          <w:color w:val="2F5496" w:themeColor="accent1" w:themeShade="BF"/>
        </w:rPr>
        <w:t>Night</w:t>
      </w:r>
    </w:p>
    <w:p w14:paraId="4FC10981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</w:rPr>
      </w:pPr>
      <w:r w:rsidRPr="00551A78">
        <w:rPr>
          <w:color w:val="2F5496" w:themeColor="accent1" w:themeShade="BF"/>
        </w:rPr>
        <w:t>}</w:t>
      </w:r>
    </w:p>
    <w:p w14:paraId="3B967C9F" w14:textId="77777777" w:rsidR="00A47BB9" w:rsidRDefault="00A47BB9" w:rsidP="00A47BB9">
      <w:pPr>
        <w:ind w:firstLine="709"/>
        <w:jc w:val="both"/>
      </w:pPr>
    </w:p>
    <w:p w14:paraId="1737A2AD" w14:textId="77777777" w:rsidR="00A47BB9" w:rsidRPr="00A47BB9" w:rsidRDefault="00A47BB9" w:rsidP="00A47BB9">
      <w:pPr>
        <w:ind w:firstLine="709"/>
        <w:jc w:val="both"/>
        <w:rPr>
          <w:lang w:val="en-US"/>
        </w:rPr>
      </w:pPr>
      <w:proofErr w:type="spellStart"/>
      <w:r w:rsidRPr="00551A78">
        <w:rPr>
          <w:color w:val="BF8F00" w:themeColor="accent4" w:themeShade="BF"/>
        </w:rPr>
        <w:t>DayTime.Morning</w:t>
      </w:r>
      <w:proofErr w:type="spellEnd"/>
      <w:r w:rsidRPr="00551A78">
        <w:rPr>
          <w:color w:val="BF8F00" w:themeColor="accent4" w:themeShade="BF"/>
        </w:rPr>
        <w:t xml:space="preserve"> </w:t>
      </w:r>
      <w:r w:rsidRPr="00551A78">
        <w:rPr>
          <w:color w:val="538135" w:themeColor="accent6" w:themeShade="BF"/>
        </w:rPr>
        <w:t xml:space="preserve">- обращение к значению </w:t>
      </w:r>
      <w:r w:rsidRPr="00551A78">
        <w:rPr>
          <w:color w:val="538135" w:themeColor="accent6" w:themeShade="BF"/>
          <w:lang w:val="en-US"/>
        </w:rPr>
        <w:t>Morning</w:t>
      </w:r>
    </w:p>
    <w:p w14:paraId="4C688231" w14:textId="77777777" w:rsidR="00A47BB9" w:rsidRPr="00A47BB9" w:rsidRDefault="00A47BB9" w:rsidP="00A47BB9">
      <w:pPr>
        <w:ind w:firstLine="709"/>
        <w:jc w:val="both"/>
        <w:rPr>
          <w:lang w:val="en-US"/>
        </w:rPr>
      </w:pPr>
    </w:p>
    <w:p w14:paraId="6057663E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proofErr w:type="spellStart"/>
      <w:r w:rsidRPr="00551A78">
        <w:rPr>
          <w:color w:val="2F5496" w:themeColor="accent1" w:themeShade="BF"/>
          <w:lang w:val="en-US"/>
        </w:rPr>
        <w:t>enum</w:t>
      </w:r>
      <w:proofErr w:type="spellEnd"/>
      <w:r w:rsidRPr="00551A78">
        <w:rPr>
          <w:color w:val="2F5496" w:themeColor="accent1" w:themeShade="BF"/>
          <w:lang w:val="en-US"/>
        </w:rPr>
        <w:t xml:space="preserve"> </w:t>
      </w:r>
      <w:proofErr w:type="gramStart"/>
      <w:r w:rsidRPr="00551A78">
        <w:rPr>
          <w:color w:val="2F5496" w:themeColor="accent1" w:themeShade="BF"/>
          <w:lang w:val="en-US"/>
        </w:rPr>
        <w:t>Time :</w:t>
      </w:r>
      <w:proofErr w:type="gramEnd"/>
      <w:r w:rsidRPr="00551A78">
        <w:rPr>
          <w:color w:val="2F5496" w:themeColor="accent1" w:themeShade="BF"/>
          <w:lang w:val="en-US"/>
        </w:rPr>
        <w:t xml:space="preserve"> byte</w:t>
      </w:r>
    </w:p>
    <w:p w14:paraId="13FA4D90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>{</w:t>
      </w:r>
    </w:p>
    <w:p w14:paraId="047E5C84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Morning, // 0</w:t>
      </w:r>
    </w:p>
    <w:p w14:paraId="7EAFE733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Afternoon, // 1</w:t>
      </w:r>
    </w:p>
    <w:p w14:paraId="3D459905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Evening, // 2</w:t>
      </w:r>
    </w:p>
    <w:p w14:paraId="320C3AA5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    Night // 3</w:t>
      </w:r>
    </w:p>
    <w:p w14:paraId="1A32A003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>}</w:t>
      </w:r>
    </w:p>
    <w:p w14:paraId="2331654A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</w:p>
    <w:p w14:paraId="39078553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  <w:r w:rsidRPr="00551A78">
        <w:rPr>
          <w:color w:val="2F5496" w:themeColor="accent1" w:themeShade="BF"/>
          <w:lang w:val="en-US"/>
        </w:rPr>
        <w:t xml:space="preserve">(int) </w:t>
      </w:r>
      <w:proofErr w:type="spellStart"/>
      <w:r w:rsidRPr="00551A78">
        <w:rPr>
          <w:color w:val="2F5496" w:themeColor="accent1" w:themeShade="BF"/>
          <w:lang w:val="en-US"/>
        </w:rPr>
        <w:t>DayTime.Night</w:t>
      </w:r>
      <w:proofErr w:type="spellEnd"/>
      <w:r w:rsidRPr="00551A78">
        <w:rPr>
          <w:color w:val="2F5496" w:themeColor="accent1" w:themeShade="BF"/>
          <w:lang w:val="en-US"/>
        </w:rPr>
        <w:t xml:space="preserve"> - 3</w:t>
      </w:r>
    </w:p>
    <w:p w14:paraId="709298E4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  <w:lang w:val="en-US"/>
        </w:rPr>
      </w:pPr>
    </w:p>
    <w:p w14:paraId="43005791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</w:rPr>
      </w:pPr>
      <w:proofErr w:type="spellStart"/>
      <w:r w:rsidRPr="00551A78">
        <w:rPr>
          <w:color w:val="2F5496" w:themeColor="accent1" w:themeShade="BF"/>
        </w:rPr>
        <w:t>enum</w:t>
      </w:r>
      <w:proofErr w:type="spellEnd"/>
      <w:r w:rsidRPr="00551A78">
        <w:rPr>
          <w:color w:val="2F5496" w:themeColor="accent1" w:themeShade="BF"/>
        </w:rPr>
        <w:t xml:space="preserve"> </w:t>
      </w:r>
      <w:proofErr w:type="spellStart"/>
      <w:r w:rsidRPr="00551A78">
        <w:rPr>
          <w:color w:val="2F5496" w:themeColor="accent1" w:themeShade="BF"/>
        </w:rPr>
        <w:t>DayTime</w:t>
      </w:r>
      <w:proofErr w:type="spellEnd"/>
    </w:p>
    <w:p w14:paraId="7F2C2F83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</w:rPr>
      </w:pPr>
      <w:r w:rsidRPr="00551A78">
        <w:rPr>
          <w:color w:val="2F5496" w:themeColor="accent1" w:themeShade="BF"/>
        </w:rPr>
        <w:t>{</w:t>
      </w:r>
    </w:p>
    <w:p w14:paraId="5D27ACA0" w14:textId="77777777" w:rsidR="00A47BB9" w:rsidRPr="00551A78" w:rsidRDefault="00A47BB9" w:rsidP="00A47BB9">
      <w:pPr>
        <w:ind w:firstLine="709"/>
        <w:jc w:val="both"/>
        <w:rPr>
          <w:color w:val="538135" w:themeColor="accent6" w:themeShade="BF"/>
        </w:rPr>
      </w:pPr>
      <w:r w:rsidRPr="00551A78">
        <w:rPr>
          <w:color w:val="2F5496" w:themeColor="accent1" w:themeShade="BF"/>
        </w:rPr>
        <w:t xml:space="preserve">    </w:t>
      </w:r>
      <w:proofErr w:type="spellStart"/>
      <w:r w:rsidRPr="00551A78">
        <w:rPr>
          <w:color w:val="2F5496" w:themeColor="accent1" w:themeShade="BF"/>
        </w:rPr>
        <w:t>Morning</w:t>
      </w:r>
      <w:proofErr w:type="spellEnd"/>
      <w:r w:rsidRPr="00551A78">
        <w:rPr>
          <w:color w:val="2F5496" w:themeColor="accent1" w:themeShade="BF"/>
        </w:rPr>
        <w:t xml:space="preserve"> = </w:t>
      </w:r>
      <w:proofErr w:type="gramStart"/>
      <w:r w:rsidRPr="00551A78">
        <w:rPr>
          <w:color w:val="2F5496" w:themeColor="accent1" w:themeShade="BF"/>
        </w:rPr>
        <w:t xml:space="preserve">3,   </w:t>
      </w:r>
      <w:proofErr w:type="gramEnd"/>
      <w:r w:rsidRPr="00551A78">
        <w:rPr>
          <w:color w:val="2F5496" w:themeColor="accent1" w:themeShade="BF"/>
        </w:rPr>
        <w:t xml:space="preserve"> </w:t>
      </w:r>
      <w:r w:rsidRPr="00551A78">
        <w:rPr>
          <w:color w:val="538135" w:themeColor="accent6" w:themeShade="BF"/>
        </w:rPr>
        <w:t>// каждый следующий элемент по умолчанию увеличивается на единицу</w:t>
      </w:r>
    </w:p>
    <w:p w14:paraId="56164FAA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</w:rPr>
      </w:pPr>
      <w:r w:rsidRPr="00551A78">
        <w:rPr>
          <w:color w:val="2F5496" w:themeColor="accent1" w:themeShade="BF"/>
        </w:rPr>
        <w:t xml:space="preserve">    </w:t>
      </w:r>
      <w:proofErr w:type="spellStart"/>
      <w:proofErr w:type="gramStart"/>
      <w:r w:rsidRPr="00551A78">
        <w:rPr>
          <w:color w:val="2F5496" w:themeColor="accent1" w:themeShade="BF"/>
        </w:rPr>
        <w:t>Afternoon</w:t>
      </w:r>
      <w:proofErr w:type="spellEnd"/>
      <w:r w:rsidRPr="00551A78">
        <w:rPr>
          <w:color w:val="2F5496" w:themeColor="accent1" w:themeShade="BF"/>
        </w:rPr>
        <w:t xml:space="preserve">,   </w:t>
      </w:r>
      <w:proofErr w:type="gramEnd"/>
      <w:r w:rsidRPr="00551A78">
        <w:rPr>
          <w:color w:val="2F5496" w:themeColor="accent1" w:themeShade="BF"/>
        </w:rPr>
        <w:t xml:space="preserve">   </w:t>
      </w:r>
      <w:r w:rsidRPr="00551A78">
        <w:rPr>
          <w:color w:val="538135" w:themeColor="accent6" w:themeShade="BF"/>
        </w:rPr>
        <w:t>// 4</w:t>
      </w:r>
    </w:p>
    <w:p w14:paraId="30FB08EC" w14:textId="77777777" w:rsidR="00A47BB9" w:rsidRPr="00551A78" w:rsidRDefault="00A47BB9" w:rsidP="00A47BB9">
      <w:pPr>
        <w:ind w:firstLine="709"/>
        <w:jc w:val="both"/>
        <w:rPr>
          <w:color w:val="2F5496" w:themeColor="accent1" w:themeShade="BF"/>
        </w:rPr>
      </w:pPr>
      <w:r w:rsidRPr="00551A78">
        <w:rPr>
          <w:color w:val="2F5496" w:themeColor="accent1" w:themeShade="BF"/>
        </w:rPr>
        <w:t xml:space="preserve">    </w:t>
      </w:r>
      <w:proofErr w:type="spellStart"/>
      <w:proofErr w:type="gramStart"/>
      <w:r w:rsidRPr="00551A78">
        <w:rPr>
          <w:color w:val="2F5496" w:themeColor="accent1" w:themeShade="BF"/>
        </w:rPr>
        <w:t>Evening</w:t>
      </w:r>
      <w:proofErr w:type="spellEnd"/>
      <w:r w:rsidRPr="00551A78">
        <w:rPr>
          <w:color w:val="2F5496" w:themeColor="accent1" w:themeShade="BF"/>
        </w:rPr>
        <w:t xml:space="preserve">,   </w:t>
      </w:r>
      <w:proofErr w:type="gramEnd"/>
      <w:r w:rsidRPr="00551A78">
        <w:rPr>
          <w:color w:val="2F5496" w:themeColor="accent1" w:themeShade="BF"/>
        </w:rPr>
        <w:t xml:space="preserve">     </w:t>
      </w:r>
      <w:r w:rsidRPr="00551A78">
        <w:rPr>
          <w:color w:val="538135" w:themeColor="accent6" w:themeShade="BF"/>
        </w:rPr>
        <w:t>// 5</w:t>
      </w:r>
    </w:p>
    <w:p w14:paraId="2992093F" w14:textId="77777777" w:rsidR="00A47BB9" w:rsidRPr="00551A78" w:rsidRDefault="00A47BB9" w:rsidP="00A47BB9">
      <w:pPr>
        <w:ind w:firstLine="709"/>
        <w:jc w:val="both"/>
        <w:rPr>
          <w:color w:val="538135" w:themeColor="accent6" w:themeShade="BF"/>
        </w:rPr>
      </w:pPr>
      <w:r w:rsidRPr="00551A78">
        <w:rPr>
          <w:color w:val="2F5496" w:themeColor="accent1" w:themeShade="BF"/>
        </w:rPr>
        <w:t xml:space="preserve">    Night = </w:t>
      </w:r>
      <w:proofErr w:type="spellStart"/>
      <w:r w:rsidRPr="00551A78">
        <w:rPr>
          <w:color w:val="2F5496" w:themeColor="accent1" w:themeShade="BF"/>
        </w:rPr>
        <w:t>Morning</w:t>
      </w:r>
      <w:proofErr w:type="spellEnd"/>
      <w:r w:rsidRPr="00551A78">
        <w:rPr>
          <w:color w:val="2F5496" w:themeColor="accent1" w:themeShade="BF"/>
        </w:rPr>
        <w:t xml:space="preserve"> </w:t>
      </w:r>
      <w:r w:rsidRPr="00551A78">
        <w:rPr>
          <w:color w:val="538135" w:themeColor="accent6" w:themeShade="BF"/>
        </w:rPr>
        <w:t>// 3</w:t>
      </w:r>
    </w:p>
    <w:p w14:paraId="03E2AECD" w14:textId="6279829D" w:rsidR="00F12C76" w:rsidRPr="00551A78" w:rsidRDefault="00A47BB9" w:rsidP="00A47BB9">
      <w:pPr>
        <w:ind w:firstLine="709"/>
        <w:jc w:val="both"/>
        <w:rPr>
          <w:color w:val="2F5496" w:themeColor="accent1" w:themeShade="BF"/>
        </w:rPr>
      </w:pPr>
      <w:r w:rsidRPr="00551A78">
        <w:rPr>
          <w:color w:val="2F5496" w:themeColor="accent1" w:themeShade="BF"/>
        </w:rPr>
        <w:t>}</w:t>
      </w:r>
    </w:p>
    <w:sectPr w:rsidR="00F12C76" w:rsidRPr="00551A78" w:rsidSect="00A47BB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B9"/>
    <w:rsid w:val="002013D3"/>
    <w:rsid w:val="00551A78"/>
    <w:rsid w:val="006125F8"/>
    <w:rsid w:val="006C0B77"/>
    <w:rsid w:val="008242FF"/>
    <w:rsid w:val="00870751"/>
    <w:rsid w:val="00922C48"/>
    <w:rsid w:val="00A47BB9"/>
    <w:rsid w:val="00B915B7"/>
    <w:rsid w:val="00E233D9"/>
    <w:rsid w:val="00E37E51"/>
    <w:rsid w:val="00EA59DF"/>
    <w:rsid w:val="00EE239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A866"/>
  <w15:chartTrackingRefBased/>
  <w15:docId w15:val="{16F42F60-17D1-4E12-9F54-ACF0372B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B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47BB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7BB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BB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BB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7B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7BB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7BB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7BB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7BB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BB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7BB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47B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47BB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47BB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47BB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47BB9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47BB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47BB9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A47BB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47B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A47BB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47BB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A47BB9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A47BB9"/>
    <w:rPr>
      <w:b/>
      <w:bCs/>
    </w:rPr>
  </w:style>
  <w:style w:type="character" w:styleId="a9">
    <w:name w:val="Emphasis"/>
    <w:basedOn w:val="a0"/>
    <w:uiPriority w:val="20"/>
    <w:qFormat/>
    <w:rsid w:val="00A47BB9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A47BB9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A47BB9"/>
    <w:rPr>
      <w:i/>
    </w:rPr>
  </w:style>
  <w:style w:type="character" w:customStyle="1" w:styleId="22">
    <w:name w:val="Цитата 2 Знак"/>
    <w:basedOn w:val="a0"/>
    <w:link w:val="21"/>
    <w:uiPriority w:val="29"/>
    <w:rsid w:val="00A47BB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47BB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47BB9"/>
    <w:rPr>
      <w:b/>
      <w:i/>
      <w:sz w:val="24"/>
    </w:rPr>
  </w:style>
  <w:style w:type="character" w:styleId="ad">
    <w:name w:val="Subtle Emphasis"/>
    <w:uiPriority w:val="19"/>
    <w:qFormat/>
    <w:rsid w:val="00A47BB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47BB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47BB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47BB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47BB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A47BB9"/>
    <w:pPr>
      <w:outlineLvl w:val="9"/>
    </w:pPr>
  </w:style>
  <w:style w:type="paragraph" w:styleId="af3">
    <w:name w:val="List Paragraph"/>
    <w:basedOn w:val="a"/>
    <w:uiPriority w:val="34"/>
    <w:qFormat/>
    <w:rsid w:val="00A47BB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E239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E2398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EE2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70986-DA5A-41F6-8C06-E2015401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Barbaris</dc:creator>
  <cp:keywords/>
  <dc:description/>
  <cp:lastModifiedBy>Denis Barbaris</cp:lastModifiedBy>
  <cp:revision>4</cp:revision>
  <dcterms:created xsi:type="dcterms:W3CDTF">2024-03-13T16:10:00Z</dcterms:created>
  <dcterms:modified xsi:type="dcterms:W3CDTF">2024-03-13T22:15:00Z</dcterms:modified>
</cp:coreProperties>
</file>