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4827447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325C4085" w14:textId="0F740EC8" w:rsidR="00B15E93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4827447" w:history="1">
            <w:r w:rsidR="00B15E93" w:rsidRPr="002F6A33">
              <w:rPr>
                <w:rStyle w:val="af4"/>
                <w:noProof/>
              </w:rPr>
              <w:t>Оглавление</w:t>
            </w:r>
            <w:r w:rsidR="00B15E93">
              <w:rPr>
                <w:noProof/>
                <w:webHidden/>
              </w:rPr>
              <w:tab/>
            </w:r>
            <w:r w:rsidR="00B15E93">
              <w:rPr>
                <w:noProof/>
                <w:webHidden/>
              </w:rPr>
              <w:fldChar w:fldCharType="begin"/>
            </w:r>
            <w:r w:rsidR="00B15E93">
              <w:rPr>
                <w:noProof/>
                <w:webHidden/>
              </w:rPr>
              <w:instrText xml:space="preserve"> PAGEREF _Toc174827447 \h </w:instrText>
            </w:r>
            <w:r w:rsidR="00B15E93">
              <w:rPr>
                <w:noProof/>
                <w:webHidden/>
              </w:rPr>
            </w:r>
            <w:r w:rsidR="00B15E93">
              <w:rPr>
                <w:noProof/>
                <w:webHidden/>
              </w:rPr>
              <w:fldChar w:fldCharType="separate"/>
            </w:r>
            <w:r w:rsidR="00B15E93">
              <w:rPr>
                <w:noProof/>
                <w:webHidden/>
              </w:rPr>
              <w:t>1</w:t>
            </w:r>
            <w:r w:rsidR="00B15E93">
              <w:rPr>
                <w:noProof/>
                <w:webHidden/>
              </w:rPr>
              <w:fldChar w:fldCharType="end"/>
            </w:r>
          </w:hyperlink>
        </w:p>
        <w:p w14:paraId="1823F1FB" w14:textId="5A5F4DCA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448" w:history="1">
            <w:r w:rsidRPr="002F6A33">
              <w:rPr>
                <w:rStyle w:val="af4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DE7C" w14:textId="0790A703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449" w:history="1">
            <w:r w:rsidRPr="002F6A33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0CA5" w14:textId="7C423E3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5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E85D" w14:textId="619B899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5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0A23" w14:textId="1317BD71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5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85BB" w14:textId="5EFC180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5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266F" w14:textId="2CAC322F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5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3F73" w14:textId="2171F73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5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F16D" w14:textId="2E7418E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5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A37C" w14:textId="747975C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5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B16E" w14:textId="4D39538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5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7339" w14:textId="7928545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5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1644" w14:textId="33BF8E4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6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1043" w14:textId="2F23BAB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6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A0D8" w14:textId="77DEE59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6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7BBF" w14:textId="7809CE8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6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4334" w14:textId="174CB1B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6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DC42" w14:textId="289A4C3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6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BCEC" w14:textId="61C0A28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6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87A0" w14:textId="6803B8F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6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A917" w14:textId="5D4623D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6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B864" w14:textId="00213D6B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469" w:history="1">
            <w:r w:rsidRPr="002F6A33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906C" w14:textId="0F65397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7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4CA3" w14:textId="1B4FEE0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D50A" w14:textId="407CF7A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D9F1" w14:textId="0125651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2CF51" w14:textId="28B2444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04F4" w14:textId="134D1EE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7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FD1F" w14:textId="34BEEFA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9175" w14:textId="6A6EAC0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37CD" w14:textId="0C86251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AEE1" w14:textId="6B6BC0B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7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CDDF" w14:textId="0705BBB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BF93" w14:textId="76CB744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8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42E4" w14:textId="3719697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8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1285" w14:textId="1F29670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7586" w14:textId="2399FF8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5D2A" w14:textId="62AF367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D2AD" w14:textId="7417A80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F617" w14:textId="66BFB9A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8F86" w14:textId="5C148B2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BFE0" w14:textId="7EF4D31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8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D70D" w14:textId="7C7C7A8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9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1665" w14:textId="6B277E2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E029" w14:textId="5E33E9D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329B" w14:textId="2F23E17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1024" w14:textId="3F7C6F9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18E2" w14:textId="60F37E2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6DD7" w14:textId="30FAE72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49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C5D8" w14:textId="7F06A01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C928" w14:textId="6DCA14F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EDA2" w14:textId="6AE8561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49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1B1F" w14:textId="0C8B783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0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41BC" w14:textId="0535970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01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C275" w14:textId="6E2CF30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0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D168" w14:textId="6BD318B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03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4086" w14:textId="6AEFFD9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0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21EF" w14:textId="0F1C287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0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8BB6" w14:textId="7BC18C8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0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C6AB" w14:textId="0CA2D15B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0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6A36" w14:textId="10CF951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0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562A" w14:textId="00B2C74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0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33BF" w14:textId="6B5EF22B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510" w:history="1">
            <w:r w:rsidRPr="002F6A33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D97E" w14:textId="5EE08AA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1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659A" w14:textId="5618007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1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B2F1" w14:textId="611212A1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1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93E7" w14:textId="54B7314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1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E248" w14:textId="64092DE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1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A411" w14:textId="1A29D6E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1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1E0E" w14:textId="3D2501D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1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DEEA" w14:textId="44C69BE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1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C36D" w14:textId="78EA09E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1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EF5C" w14:textId="1D4B9D2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2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7031" w14:textId="6039903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2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E47C" w14:textId="1943FD9B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2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5D56" w14:textId="0A282F8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2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827C" w14:textId="17FAC7A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2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AB81" w14:textId="6FEAAE4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2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799B" w14:textId="6E423EBB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2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385A" w14:textId="73FE40A6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2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B713" w14:textId="3458555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2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40B3" w14:textId="7EA5D2C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2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E2FA" w14:textId="1B92D7B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3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6365" w14:textId="2709894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3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39D" w14:textId="6B0A998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3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F12C" w14:textId="719C612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3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F53C" w14:textId="103625B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3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C6E0" w14:textId="6852629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3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7589" w14:textId="6126F126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536" w:history="1">
            <w:r w:rsidRPr="002F6A33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F3C5" w14:textId="36DFE51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3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8EBB" w14:textId="6CFA58F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3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5E51" w14:textId="78CCFDC3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3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5296" w14:textId="17ADD25B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4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F7D1" w14:textId="3AE4A15D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541" w:history="1">
            <w:r w:rsidRPr="002F6A33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F706" w14:textId="7607B89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4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82D0" w14:textId="659A261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4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3309" w14:textId="732D0D8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4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D96E" w14:textId="11613EC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4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1FC9" w14:textId="6412A89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4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3F28" w14:textId="49ADD8B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4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B2E7" w14:textId="6EE8BC7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4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2BCB" w14:textId="6E6250E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4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0FD1" w14:textId="7F3840D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5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B58C" w14:textId="29DCBBC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6F8F" w14:textId="05BB3A5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A787" w14:textId="0A7CBCD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B312" w14:textId="2D1597A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88E4" w14:textId="65EED71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5405" w14:textId="23740E46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5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F857" w14:textId="2B7372A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081B" w14:textId="3F66660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E03B" w14:textId="73BA534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5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0AE8" w14:textId="67498E9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6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2717" w14:textId="6A1D2F4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6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A222" w14:textId="058E161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6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A0BC" w14:textId="040D536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6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107B" w14:textId="3D04D4DB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6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23C3" w14:textId="17D3D77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65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CAF3" w14:textId="26FD85E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66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C7AF" w14:textId="54F5B5D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67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64B5" w14:textId="197AF65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6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4F51" w14:textId="6F6CD2D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6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AEEB" w14:textId="3337C18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7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34B3" w14:textId="430AB145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571" w:history="1">
            <w:r w:rsidRPr="002F6A33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B43D" w14:textId="14C29BB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7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295B" w14:textId="7C38391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7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4D71" w14:textId="7C25B0E7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574" w:history="1">
            <w:r w:rsidRPr="002F6A33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C989" w14:textId="0E0899A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75" w:history="1">
            <w:r w:rsidRPr="002F6A33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94C4F" w14:textId="386E5377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576" w:history="1">
            <w:r w:rsidRPr="002F6A33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4DBC" w14:textId="1C57FC5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7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19BC" w14:textId="580AACC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7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25A0" w14:textId="1AE14DD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7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4D49" w14:textId="7BAAE68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8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9B0C" w14:textId="4B0C063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8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F7AB" w14:textId="13C5BD9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8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52EF" w14:textId="37CAACA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8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5F4E" w14:textId="5431630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8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3449" w14:textId="7929974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8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C596" w14:textId="47D8CC9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8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E914" w14:textId="0140167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8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7916" w14:textId="2C14DAA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8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0C26" w14:textId="175475AE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58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C866" w14:textId="2EE7FEA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9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CC8B" w14:textId="4DF0E2A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9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C205" w14:textId="3F903F2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9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0546" w14:textId="079566E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9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FE88" w14:textId="06E0DB11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9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98C5" w14:textId="53937ED6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9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B706" w14:textId="71E071E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9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4BF4" w14:textId="69AB9E3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59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A344" w14:textId="328B7541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9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1017" w14:textId="0D0B46A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59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1885" w14:textId="05645F8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0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A22C" w14:textId="7307474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0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5590" w14:textId="1DCF321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0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5E84" w14:textId="5920366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0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A255" w14:textId="59095E5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0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4916" w14:textId="0EB2514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0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78EF" w14:textId="37A893B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0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152F" w14:textId="21C9992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0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73EE" w14:textId="5B165C5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0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52B8" w14:textId="29EE33D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0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2DD8" w14:textId="3186829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1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7881" w14:textId="6538751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1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E02D" w14:textId="62814DB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1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0D2B" w14:textId="1997CDAB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613" w:history="1">
            <w:r w:rsidRPr="002F6A33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F6E5" w14:textId="68F2F781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14" w:history="1">
            <w:r w:rsidRPr="002F6A33">
              <w:rPr>
                <w:rStyle w:val="af4"/>
                <w:noProof/>
              </w:rPr>
              <w:t>Паттерн</w:t>
            </w:r>
            <w:r w:rsidRPr="002F6A33">
              <w:rPr>
                <w:rStyle w:val="af4"/>
                <w:noProof/>
                <w:lang w:val="en-US"/>
              </w:rPr>
              <w:t xml:space="preserve"> </w:t>
            </w:r>
            <w:r w:rsidRPr="002F6A33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ABF2" w14:textId="1424054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15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4D51" w14:textId="5DCAB4F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16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CD34" w14:textId="1372B75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1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273E" w14:textId="241931C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1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7BB9" w14:textId="0ADB09E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1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27F9" w14:textId="053FF6B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2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4509" w14:textId="397B7CB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2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5258" w14:textId="122340F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2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DF45" w14:textId="5923A14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23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4A16" w14:textId="6881EE1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24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F6AC" w14:textId="00298D5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2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05AA" w14:textId="4A36A18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2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3B26" w14:textId="0F695089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62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0C53" w14:textId="5F07430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2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BF2B" w14:textId="0A770B5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2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A790" w14:textId="268748A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4270" w14:textId="5E5DEE6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97BB" w14:textId="74AE88E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C0FE" w14:textId="383BE71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A4DE" w14:textId="65310FC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B543" w14:textId="0BE4E05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924D" w14:textId="1B8A0B0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47F8" w14:textId="6222B6E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3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F78B" w14:textId="645CB79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8043" w14:textId="1A114FE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3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7257" w14:textId="52853BD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4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51F1" w14:textId="067F3CC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4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5855" w14:textId="4AE8E70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4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56D3" w14:textId="49685C2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4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9AFF" w14:textId="33C5056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4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E0E9" w14:textId="201B23C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4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0DEE" w14:textId="3E3CDDC3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4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4D25" w14:textId="44C635C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4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7968" w14:textId="5601741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4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5303" w14:textId="1094249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4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77D4" w14:textId="743453B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BC69" w14:textId="7C0E876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CB0E" w14:textId="011AA2D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C541" w14:textId="0826529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4168" w14:textId="1FFE875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F0BF" w14:textId="2483C3C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5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B18B" w14:textId="59E5021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F962" w14:textId="5DF8554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2748" w14:textId="281D838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A03D" w14:textId="78444FB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5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2F02" w14:textId="0A1A6E4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6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3A51" w14:textId="0506697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6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000E" w14:textId="6D9AA10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6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EFA1" w14:textId="01679CC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6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C576" w14:textId="61EA16D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6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0EC4" w14:textId="4C5CF33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6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594E" w14:textId="0189895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6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F8F3" w14:textId="32E0824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6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6689" w14:textId="67A6D1A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6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4ABE" w14:textId="41F0DF4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6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44FA" w14:textId="3FC8538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7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E39D" w14:textId="5D30968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7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F21A" w14:textId="0BFCA1D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7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90C9" w14:textId="562A375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7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317A" w14:textId="0445A99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7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19F3" w14:textId="046B1C0B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7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1FDF" w14:textId="51BE0D6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7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8860" w14:textId="5B83EA8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7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BDF8" w14:textId="5E156179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67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8692" w14:textId="3C397D23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7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60B6" w14:textId="5EFA3A1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FF83" w14:textId="353C5DE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EC74" w14:textId="2B7A750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E9E4" w14:textId="6C4E57C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C22C" w14:textId="714EA87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CC80" w14:textId="231D46D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5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4562" w14:textId="00B010A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963E" w14:textId="41EADC1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8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B9F7" w14:textId="405B5F1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12B9" w14:textId="0E0C971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8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FC74" w14:textId="4AF45A0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BF49" w14:textId="7C72E14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48DB" w14:textId="7232E97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E4C8" w14:textId="4A152AB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A3B9" w14:textId="6995CB9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CC98" w14:textId="74D6A59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BBA3" w14:textId="38467FE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1C94" w14:textId="556C6CA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69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34BA" w14:textId="11C1656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B10B" w14:textId="0FD3F2C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69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B4F0" w14:textId="7C9C9DC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08AC" w14:textId="64FDE10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6BC7" w14:textId="7F94BAE1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0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7B18" w14:textId="759A7C8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44B4" w14:textId="56D2153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5FF8" w14:textId="182D46C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2F6A33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77E0" w14:textId="3BDD1B5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0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8A7D" w14:textId="08CAB39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CD80" w14:textId="27F5BA7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9D83" w14:textId="2435A11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0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87A7" w14:textId="376ADFF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1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DC13" w14:textId="6A34080F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711" w:history="1">
            <w:r w:rsidRPr="002F6A33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868A" w14:textId="3F4C570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12" w:history="1">
            <w:r w:rsidRPr="002F6A33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3A77" w14:textId="660E73D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1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DB5F" w14:textId="45C7D5D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14" w:history="1">
            <w:r w:rsidRPr="002F6A33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93D2" w14:textId="6F0BFE8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15" w:history="1">
            <w:r w:rsidRPr="002F6A33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9DA1" w14:textId="6DB12F5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16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081F" w14:textId="7CFD1FF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17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76E9" w14:textId="43A5784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18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A6D5" w14:textId="5F700A63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71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F937" w14:textId="528ACEB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2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A9E4" w14:textId="562A52D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2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73C9" w14:textId="5AF2D5C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2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A556" w14:textId="7F9F7CF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2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9A61" w14:textId="5959D8BF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2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2F51" w14:textId="2102A5C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2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F31E" w14:textId="1AFF5E8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2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A4B0" w14:textId="473A46E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27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9EDE" w14:textId="70ECE5A2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72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ADED" w14:textId="013A028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2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1991" w14:textId="6202E871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3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998E" w14:textId="2996FBA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3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BA2B" w14:textId="31EA1DC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3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FECD" w14:textId="1E8DDB3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3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EFFD" w14:textId="5201847F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3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9DDF" w14:textId="08D0309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3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2922" w14:textId="3F4DB9D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3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F53C" w14:textId="505D10C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3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F09D" w14:textId="6D718E6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3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8D81" w14:textId="5F39711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3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58DF" w14:textId="6FC8912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4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0FAC" w14:textId="7D2B2D8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4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F6DA" w14:textId="1D52649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4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D9F7" w14:textId="2F6D406F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4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D197" w14:textId="7DA6B9E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4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672B" w14:textId="428C4B9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4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CA3E" w14:textId="7816BCD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4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7C67" w14:textId="128A01CE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74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20A8" w14:textId="1F1CDC6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4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B16F" w14:textId="31D2FB5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4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D873" w14:textId="64B77C7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5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878B" w14:textId="609B622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5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E28C" w14:textId="23BCF29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5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E2DD" w14:textId="0D170E9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5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EF22" w14:textId="18ABE3B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5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C3B1" w14:textId="1994BD5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5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3D10" w14:textId="30E62276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5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4789" w14:textId="132E32F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5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1982" w14:textId="5214BBD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5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4654" w14:textId="3B79875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5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BD89" w14:textId="3B67721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6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1360" w14:textId="0385FC4F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6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2536" w14:textId="0A6F549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6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7291" w14:textId="300466E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63" w:history="1">
            <w:r w:rsidRPr="002F6A33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F85F" w14:textId="0412E0B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64" w:history="1">
            <w:r w:rsidRPr="002F6A33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2A3B" w14:textId="380BC88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6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EB7B" w14:textId="293F75A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6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A38E" w14:textId="39A4FA7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6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3835" w14:textId="1B794D3F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76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16E1" w14:textId="03D434BF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6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9678" w14:textId="3C45DF7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668B" w14:textId="5011543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9A2B" w14:textId="5DD6381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3BE4" w14:textId="119246A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4C42" w14:textId="2BE09A0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3CD1" w14:textId="48EAC22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7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0AA6" w14:textId="3B4F61F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4B5C" w14:textId="05F4360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7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E615" w14:textId="4909AF3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8F6B" w14:textId="6B682E2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7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C2E6" w14:textId="16F6BBA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8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F93F" w14:textId="1CC411E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8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E44A" w14:textId="592992F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8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D535" w14:textId="4C7D5A0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8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226E" w14:textId="72D0FA9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8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9712" w14:textId="3253091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8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87D2" w14:textId="7F5F737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8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6DE9" w14:textId="5D63D78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8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6FB1" w14:textId="5F93D0C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8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B071" w14:textId="2D0D2DB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8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C268" w14:textId="4D37D45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9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E414" w14:textId="1C29E84D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791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9401" w14:textId="20E0F88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9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C1CD" w14:textId="1E16BA7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9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D4B3" w14:textId="38F9482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9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C159" w14:textId="35D88C6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9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69DF" w14:textId="5F86665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9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5146" w14:textId="22F81B6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9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CC49" w14:textId="6D16A9A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79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EEE6" w14:textId="3D56D8C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79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DA5A" w14:textId="1BB21CA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7EA4" w14:textId="45D3FA8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5283" w14:textId="296AC72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0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4BDF" w14:textId="2449288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9384" w14:textId="51BF632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D8D6" w14:textId="1E8FAE4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7830" w14:textId="36FEE87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993D" w14:textId="76374B7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0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7DCB" w14:textId="1B3BCCE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BD45" w14:textId="2ABE734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0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E8E4" w14:textId="44192FE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5129" w14:textId="42CF6BF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8609" w14:textId="0E8245B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CFBA" w14:textId="17125DC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1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DEDA" w14:textId="4347229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0139" w14:textId="3A5E87B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D21B" w14:textId="5ACEA35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2CF4" w14:textId="44803F8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49A2" w14:textId="21A43FA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1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A025" w14:textId="0031328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19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928B" w14:textId="32FA9D0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0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B5F0" w14:textId="7E16FD1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1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910E" w14:textId="3CBC6DE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2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89E5" w14:textId="1A071DB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2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FECA" w14:textId="0E70943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7B1A" w14:textId="39CED07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5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679D" w14:textId="3630BBF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E3B3" w14:textId="4803C9E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38FE" w14:textId="7DE5A3E5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2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68ED" w14:textId="14775C5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2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214B" w14:textId="49B23A9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01E2" w14:textId="0075428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E118" w14:textId="68191B5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0CB8" w14:textId="7812271B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3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AEC3" w14:textId="7180487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2B7F" w14:textId="6458F6C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6F41" w14:textId="4A0EDD6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F715" w14:textId="0077D1E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9010" w14:textId="7289F28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6877" w14:textId="20A053F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3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6EFC" w14:textId="7210385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4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642E" w14:textId="2659668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4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201D" w14:textId="159C109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4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C57D" w14:textId="07AB646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4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14CB" w14:textId="4194D0E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4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750F" w14:textId="2B583661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845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749A" w14:textId="326199B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4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FB9C" w14:textId="4D93A59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4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43F9" w14:textId="1831978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4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790F" w14:textId="757394F6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4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E083" w14:textId="142B8DE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5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AD92" w14:textId="536796A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5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ABC9" w14:textId="4DE4C36F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85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E74F" w14:textId="56C825F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5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7867" w14:textId="2DC907D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5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AB76" w14:textId="278CF67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5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8F82" w14:textId="14319DF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5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3495" w14:textId="2FDB74F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5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2778" w14:textId="793A00FF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5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23CE" w14:textId="13BB86F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5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3707" w14:textId="3D872FC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6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F34B" w14:textId="4A83566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565F" w14:textId="383D271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2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30FC" w14:textId="72748DF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0F69" w14:textId="30501B5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FD25" w14:textId="7EE9152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51A6" w14:textId="05A7F36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6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4C02" w14:textId="5A2AD29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C88F" w14:textId="78F40F3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FC00" w14:textId="64F0399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6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74F9" w14:textId="76D11CF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7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60A8" w14:textId="769F004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7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CB99" w14:textId="5A1D4246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7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79C1" w14:textId="7FA4B18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7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E4C2" w14:textId="02A5ED2A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874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EC39" w14:textId="6A5F0A5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75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2963" w14:textId="2650FCB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76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9D46" w14:textId="0413CA4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77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45E5" w14:textId="7E8BD11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7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3642" w14:textId="30F26B8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7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7A8A" w14:textId="5C1B624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80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BD93" w14:textId="5362065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8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8824" w14:textId="0BC94B98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88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C1D2" w14:textId="4F7EF96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8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48C4" w14:textId="696D492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8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58E0" w14:textId="0AE7374D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8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62C4" w14:textId="044CEF2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8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C76E" w14:textId="43FC6CE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8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92B6" w14:textId="67F6E9E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8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4276" w14:textId="362116D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8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6362" w14:textId="526F175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9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A17C" w14:textId="5E11139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9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E7B1" w14:textId="6C1311A0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9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3C61" w14:textId="4A6B501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9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2F39" w14:textId="3C572AF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9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A3AD" w14:textId="04ACFD5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9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1B5C" w14:textId="45265FD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9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6766" w14:textId="1B3278D9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89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78C4" w14:textId="4AB9A3C5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9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C056" w14:textId="455429B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89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6182" w14:textId="1E7E77F4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0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8FE5" w14:textId="75FF6A7B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90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0B9A" w14:textId="4622996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0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CA65" w14:textId="34514AB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0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480E" w14:textId="4E3A0FD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0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FFDF" w14:textId="55BBDEA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0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1675" w14:textId="6DE09B9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0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6E6D" w14:textId="1ADFF76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0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4967" w14:textId="32AEFE5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0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CD5C" w14:textId="0A39C9F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0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0D34" w14:textId="5E7EBF1E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4201" w14:textId="0FC77AD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1075" w14:textId="2D6FE53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2828" w14:textId="1043C957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1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3D3A" w14:textId="24B4EB5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4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CAD6" w14:textId="4C337DD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5BD2" w14:textId="4E248AB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464E" w14:textId="1FCE1D16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EEF6" w14:textId="7294F87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17ED" w14:textId="1CAB8F9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1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C0A7" w14:textId="2DCC91F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B3B1" w14:textId="2B4D3E97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4BCC" w14:textId="285C06B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70F4" w14:textId="37913A8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23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220E" w14:textId="79DBAC4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4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1C4B" w14:textId="1003EC53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65B3" w14:textId="36E4741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78FE" w14:textId="056D0DD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7082" w14:textId="78420DA2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2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E299" w14:textId="5A4E23F2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2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 xml:space="preserve">Чтение и запись текстовых файлов. 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StreamReader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EA56" w14:textId="57CD281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3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файл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CCEAB" w14:textId="4619763A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3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Чтение из файла и StreamReader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3F66" w14:textId="0ABC4C4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3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Бинарные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файлы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. BinaryWriter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1E9F" w14:textId="11DA2939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33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BinaryWriter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8943" w14:textId="7BB9904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34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9E77" w14:textId="35365A4F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35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Архивация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сжатие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0DE1" w14:textId="177D626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36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GZipStream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DeflateStream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31A0" w14:textId="405689BB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37" w:history="1"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>ZipFile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AC80" w14:textId="3C1D0FED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93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A18F" w14:textId="66F0AAC8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3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Сериализация в JSON. JsonSerializer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DCEB" w14:textId="669047A1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40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Некоторые замечания по сериализации/десериализации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17D" w14:textId="61022A50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41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чтение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4223" w14:textId="5D524F3D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42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JsonSerializerOptions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2EB9" w14:textId="67A50958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43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72A2" w14:textId="7C11CBC7" w:rsidR="00B15E93" w:rsidRDefault="00B15E93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827944" w:history="1">
            <w:r w:rsidRPr="002F6A33">
              <w:rPr>
                <w:rStyle w:val="af4"/>
                <w:noProof/>
              </w:rPr>
              <w:t>Работа с XML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7B67" w14:textId="0383E50E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45" w:history="1">
            <w:r w:rsidRPr="002F6A33">
              <w:rPr>
                <w:rStyle w:val="af4"/>
                <w:noProof/>
                <w:lang w:val="en-US"/>
              </w:rPr>
              <w:t>XML-</w:t>
            </w:r>
            <w:r w:rsidRPr="002F6A33">
              <w:rPr>
                <w:rStyle w:val="af4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145B" w14:textId="68833D84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46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Работа с XML с помощью классов System.Xml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BD4D" w14:textId="0BDD22FA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47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Изменение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XML-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0F6F" w14:textId="2DB07ECC" w:rsidR="00B15E93" w:rsidRDefault="00B15E93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827948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F6A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6A33">
              <w:rPr>
                <w:rStyle w:val="af4"/>
                <w:rFonts w:eastAsia="Times New Roman"/>
                <w:noProof/>
                <w:lang w:eastAsia="ru-RU"/>
              </w:rPr>
              <w:t>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F4B5" w14:textId="46F9920C" w:rsidR="00B15E93" w:rsidRDefault="00B15E93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827949" w:history="1">
            <w:r w:rsidRPr="002F6A33">
              <w:rPr>
                <w:rStyle w:val="af4"/>
                <w:rFonts w:eastAsia="Times New Roman"/>
                <w:noProof/>
                <w:lang w:eastAsia="ru-RU"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EF6A65C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4827448"/>
      <w:r>
        <w:rPr>
          <w:lang w:val="en-US"/>
        </w:rPr>
        <w:lastRenderedPageBreak/>
        <w:t>RoadMap</w:t>
      </w:r>
      <w:bookmarkEnd w:id="3"/>
    </w:p>
    <w:p w14:paraId="424F9FDA" w14:textId="55A7B434" w:rsidR="00A32AA5" w:rsidRDefault="00261CFC">
      <w:pPr>
        <w:spacing w:after="160" w:line="259" w:lineRule="auto"/>
        <w:rPr>
          <w:rStyle w:val="af4"/>
          <w:rFonts w:ascii="Helvetica" w:hAnsi="Helvetica" w:cs="Helvetica"/>
          <w:b/>
          <w:bCs/>
          <w:shd w:val="clear" w:color="auto" w:fill="F7F7FA"/>
        </w:rPr>
      </w:pPr>
      <w:hyperlink r:id="rId8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Полное руководство по C# 12 и .NET 8</w:t>
        </w:r>
      </w:hyperlink>
    </w:p>
    <w:p w14:paraId="1DB9250E" w14:textId="460BD15E" w:rsidR="00906E56" w:rsidRDefault="00261CFC">
      <w:pPr>
        <w:spacing w:after="160" w:line="259" w:lineRule="auto"/>
      </w:pPr>
      <w:hyperlink r:id="rId9" w:history="1">
        <w:r w:rsidR="00906E56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.NET MAUI</w:t>
        </w:r>
      </w:hyperlink>
    </w:p>
    <w:p w14:paraId="19DC2202" w14:textId="1BE6EE58" w:rsidR="00A32AA5" w:rsidRDefault="00261CFC">
      <w:pPr>
        <w:spacing w:after="160" w:line="259" w:lineRule="auto"/>
      </w:pPr>
      <w:hyperlink r:id="rId10" w:history="1">
        <w:r w:rsidR="00A32AA5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Entity Framework Core 8</w:t>
        </w:r>
      </w:hyperlink>
    </w:p>
    <w:p w14:paraId="0FF2EE10" w14:textId="00EEBE3C" w:rsidR="00A32AA5" w:rsidRDefault="00261CFC">
      <w:pPr>
        <w:spacing w:after="160" w:line="259" w:lineRule="auto"/>
      </w:pPr>
      <w:hyperlink r:id="rId11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Руководство по ASP.NET 8 Core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4827449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4827450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4827451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4827452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4827453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4827454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4827455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4827456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4827457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4827458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4827459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4827460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4827461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4827462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4827463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4827464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4827465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4827466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4827467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4827468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4827469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4827470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4827471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4827472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4827473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4827474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4827475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4827476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4827477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4827478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4827479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4827480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4827481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4827482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4827483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4827484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4827485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4827486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4827487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4827488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4827489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4827490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4827491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4827492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4827493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4827494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4827495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4827496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4827497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4827498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4827499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4827500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4827501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4827502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4827503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4827504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4827505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4827506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4827507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4827508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4827509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4827510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4827511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4827512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4827513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4827514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4827515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4827516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4827517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4827518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4827519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4827520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4827521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4827522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4827523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4827524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4827525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4827526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4827527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4827528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4827529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482753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4827531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4827532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4827533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4827534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4827535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Пример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3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4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5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4827536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4827537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4827538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4827539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4827540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4827541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4827542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4827543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4827544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4827545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4827546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4827547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4827548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4827549"/>
      <w:r w:rsidRPr="00617A2E">
        <w:rPr>
          <w:rFonts w:eastAsia="Times New Roman"/>
          <w:lang w:eastAsia="ru-RU"/>
        </w:rPr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4827550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4827551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4827552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4827553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482755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4827555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4827556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4827557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4827558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4827559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4827560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4827561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4827562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4827563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4827564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4827565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4827566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4827567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4827568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4827569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4827570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4827571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4827572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4827573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4827574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4827575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4827576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4827577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4827578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4827579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4827580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7794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77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4827581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4827582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4827583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4827584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4827585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4827586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4827587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4827588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4827589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4827590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4827591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4827592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4827593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4827594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55407D70" w:rsidR="006D359E" w:rsidRPr="0007794A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="0007794A"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4827595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4827596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4827597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07794A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Другой 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4827598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4827599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4827600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4827601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4827602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4827603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4827604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4827605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4827606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4827607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4827608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4827609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4827610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4827611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4827612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4827613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4827614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4827615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4827616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4827617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4827618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4827619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4827620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4827621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4827622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4827623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4827624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4827625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4827626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4827627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4827628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4827629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4827630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4827631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4827632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4827633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4827634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4827635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4827636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4827637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4827638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4827639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4827640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4827641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4827642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4827643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4827644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4827645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4827646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4827647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4827648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4827649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4827650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4827651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4827652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4827653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4827654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4827655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4827656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4827657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4827658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4827659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4827660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4827661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4827662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4827663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4827664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4827665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4827666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4827667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4827668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4827669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4827670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4827671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4827672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4827673"/>
      <w:r w:rsidRPr="00DB5A52">
        <w:rPr>
          <w:rFonts w:eastAsia="Times New Roman"/>
          <w:lang w:eastAsia="ru-RU"/>
        </w:rPr>
        <w:lastRenderedPageBreak/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4827674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4827675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4827676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4827677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4827678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4827679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4827680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4827681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4827682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4827683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4827684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4827685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4827686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4827687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4827688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4827689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4827690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4827691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4827692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4827693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4827694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4827695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4827696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4827697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4827698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4827699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4827700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4827701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4827702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4827703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4827704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4827705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4827706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4827707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4827708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261CF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2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4827709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4827710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4827711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4827712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4827713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4827714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4827715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4827716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4827717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4827718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4827719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4827720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4827721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4827722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4827723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4827724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4827725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4827726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4827727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4827728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4827729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4827730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4827731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4827732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4827733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4827734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4827735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4827736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4827737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4827738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0779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4827739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4827740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4827741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4827742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07794A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4827743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4827744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4827745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4827746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0779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07794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4827747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4827748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4827749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4827750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4827751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4827752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4827753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4827754"/>
      <w:r w:rsidRPr="00E32721">
        <w:rPr>
          <w:rFonts w:eastAsia="Times New Roman"/>
          <w:lang w:eastAsia="ru-RU"/>
        </w:rPr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4827755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4827756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4827757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4827758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4827759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4827760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4827761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4827762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4827763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4827764"/>
      <w:r>
        <w:lastRenderedPageBreak/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4827765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4827766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4827767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4827768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4827769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4827770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4827771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4827772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4827773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4827774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4827775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4827776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4827777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4827778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4827779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4827780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4827781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4827782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4827783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4827784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4827785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4827786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4827787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4827788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4827789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4827790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4827791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4827792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4827793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4827794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4827795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07794A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4827796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4827797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4827798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4827799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4827800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4827801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4827802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4827803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4827804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4827805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4827806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4827807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4827808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4827809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4827810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4827811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4827812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4827813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4827814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4827815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4827816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4827817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4827818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4827819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4827820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4827821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4827822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4827823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4827824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4827825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4827826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4827827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4827828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4827829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4827830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4827831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4827832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4827833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4827834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4827835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4827836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4827837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4827838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4827839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4827840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4827841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4827842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4827843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4827844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4827845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4827846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4827847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4827848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4827849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4827850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4827851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4827852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4827853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4827854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4827855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4827856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4827857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4827858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4827859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4827860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4827861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4827862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4827863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4827864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4827865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4827866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4827867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4827868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4827869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4827870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4827871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4827872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4827873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4827874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4827875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4827876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4827877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4827878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4827879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4827880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4827881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4827882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4827883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4827884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4827885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4827886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4827887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4827888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4827889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4827890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4827891"/>
      <w:r>
        <w:rPr>
          <w:rFonts w:eastAsia="Times New Roman"/>
          <w:lang w:eastAsia="ru-RU"/>
        </w:rPr>
        <w:lastRenderedPageBreak/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4827892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4827893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4827894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4827895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4827896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4827897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4827898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4827899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4827900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4827901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4827902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4827903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4827904"/>
      <w:r w:rsidRPr="00AB421C">
        <w:rPr>
          <w:rFonts w:eastAsia="Times New Roman"/>
          <w:lang w:eastAsia="ru-RU"/>
        </w:rPr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4827905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lastRenderedPageBreak/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4827906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4827907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4827908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4827909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4827910"/>
      <w:r w:rsidRPr="00AB421C">
        <w:rPr>
          <w:rFonts w:eastAsia="Times New Roman"/>
          <w:lang w:eastAsia="ru-RU"/>
        </w:rPr>
        <w:lastRenderedPageBreak/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4827911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4827912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4827913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4827914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4827915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611F4269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r w:rsidR="00EE659D" w:rsidRPr="00EE659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FileStream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4827916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4827917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4827918"/>
      <w:r w:rsidRPr="0028617D">
        <w:rPr>
          <w:rFonts w:eastAsia="Times New Roman"/>
          <w:lang w:eastAsia="ru-RU"/>
        </w:rPr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4827919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4827920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4827921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4827922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4827923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4827924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4827925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4827926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4827927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07794A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07794A">
        <w:rPr>
          <w:rFonts w:ascii="Courier New" w:eastAsia="Times New Roman" w:hAnsi="Courier New" w:cs="Courier New"/>
          <w:b/>
          <w:i/>
          <w:iCs/>
          <w:color w:val="833C0B" w:themeColor="accent2" w:themeShade="80"/>
          <w:sz w:val="20"/>
          <w:szCs w:val="20"/>
          <w:lang w:eastAsia="ru-RU"/>
        </w:rPr>
        <w:t>FileStream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4827928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05500D83" w:rsid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88B80C" w14:textId="77777777" w:rsidR="00202BD2" w:rsidRPr="00202BD2" w:rsidRDefault="00202BD2" w:rsidP="00202BD2">
      <w:pPr>
        <w:pStyle w:val="2"/>
        <w:rPr>
          <w:rFonts w:eastAsia="Times New Roman"/>
          <w:lang w:val="en-US" w:eastAsia="ru-RU"/>
        </w:rPr>
      </w:pPr>
      <w:bookmarkStart w:id="649" w:name="_Toc174827929"/>
      <w:r w:rsidRPr="00202BD2">
        <w:rPr>
          <w:rFonts w:eastAsia="Times New Roman"/>
          <w:lang w:eastAsia="ru-RU"/>
        </w:rPr>
        <w:lastRenderedPageBreak/>
        <w:t>Чтение и запись текстовых файлов</w:t>
      </w:r>
      <w:r w:rsidRPr="00202BD2">
        <w:rPr>
          <w:rFonts w:eastAsia="Times New Roman"/>
          <w:color w:val="000080"/>
          <w:lang w:eastAsia="ru-RU"/>
        </w:rPr>
        <w:t>.</w:t>
      </w:r>
      <w:r w:rsidRPr="00202BD2">
        <w:rPr>
          <w:rFonts w:eastAsia="Times New Roman"/>
          <w:lang w:eastAsia="ru-RU"/>
        </w:rPr>
        <w:t xml:space="preserve"> </w:t>
      </w:r>
      <w:r w:rsidRPr="00202BD2">
        <w:rPr>
          <w:rFonts w:eastAsia="Times New Roman"/>
          <w:lang w:val="en-US" w:eastAsia="ru-RU"/>
        </w:rPr>
        <w:t xml:space="preserve">StreamReader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49"/>
    </w:p>
    <w:p w14:paraId="7509622C" w14:textId="77777777" w:rsidR="00202BD2" w:rsidRPr="00202BD2" w:rsidRDefault="00202BD2" w:rsidP="00202BD2">
      <w:pPr>
        <w:pStyle w:val="3"/>
        <w:rPr>
          <w:rFonts w:eastAsia="Times New Roman"/>
          <w:lang w:val="en-US" w:eastAsia="ru-RU"/>
        </w:rPr>
      </w:pPr>
      <w:bookmarkStart w:id="650" w:name="_Toc174827930"/>
      <w:r w:rsidRPr="00202BD2">
        <w:rPr>
          <w:rFonts w:eastAsia="Times New Roman"/>
          <w:lang w:eastAsia="ru-RU"/>
        </w:rPr>
        <w:t>Запись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в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файл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50"/>
    </w:p>
    <w:p w14:paraId="04082C9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2A25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3B0AD9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файлу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будет связан с потоком</w:t>
      </w:r>
    </w:p>
    <w:p w14:paraId="4E1BEA7E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FFBE70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append указывает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в конец файла данные или же перезаписывать файл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новые данные добавляются в конец файла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файл перезаписываетсяя заново</w:t>
      </w:r>
    </w:p>
    <w:p w14:paraId="3139A04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6E2F2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указывает на кодировку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применяться при записи</w:t>
      </w:r>
    </w:p>
    <w:p w14:paraId="0AFD09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7187E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8AB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515E4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записываемый файл и освобождает все ресурсы</w:t>
      </w:r>
    </w:p>
    <w:p w14:paraId="129A9C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05C03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оставшиеся в буфере данные и очищает буфер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86CB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37543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04A5A0B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435D5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данные простейших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Соответственно имеет ряд перегруженных версий для записи данных элементарных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2134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8AFD69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Обратите внимание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асинхронные версии есть не для всех перегрузок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2884D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C912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записывает данные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после записи добавляет в файл символ окончания строки</w:t>
      </w:r>
    </w:p>
    <w:p w14:paraId="55D8903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1065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WriteLine</w:t>
      </w:r>
    </w:p>
    <w:p w14:paraId="3DFCFD3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8AF715" w14:textId="77777777" w:rsidR="00202BD2" w:rsidRPr="0007794A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7359AC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7F75F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"file.txt"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D955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71A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79B5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полная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перезапись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</w:p>
    <w:p w14:paraId="302DFC7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3ADD0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3E758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2F1B4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37245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7A603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</w:p>
    <w:p w14:paraId="24C92D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DB428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941C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0E4EA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02EB20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570A2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кодировкой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532E642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5C4E3B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D5FC7A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E7A4C8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66CC5" w14:textId="77777777" w:rsidR="00202BD2" w:rsidRPr="00202BD2" w:rsidRDefault="00202BD2" w:rsidP="00202BD2">
      <w:pPr>
        <w:pStyle w:val="3"/>
        <w:rPr>
          <w:rFonts w:eastAsia="Times New Roman"/>
          <w:lang w:eastAsia="ru-RU"/>
        </w:rPr>
      </w:pPr>
      <w:bookmarkStart w:id="651" w:name="_Toc174827931"/>
      <w:r w:rsidRPr="00202BD2">
        <w:rPr>
          <w:rFonts w:eastAsia="Times New Roman"/>
          <w:lang w:eastAsia="ru-RU"/>
        </w:rPr>
        <w:t>Чтение из файла и StreamReader</w:t>
      </w:r>
      <w:bookmarkEnd w:id="651"/>
    </w:p>
    <w:p w14:paraId="6117B5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9449C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DF5793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считываемому файлу</w:t>
      </w:r>
    </w:p>
    <w:p w14:paraId="072F54A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D06C7B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задает кодировку для чтения файла</w:t>
      </w:r>
    </w:p>
    <w:p w14:paraId="7FDE794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FADC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4197C7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983C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считываемый файл и освобождает все ресурсы</w:t>
      </w:r>
    </w:p>
    <w:p w14:paraId="0DD238C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D7D918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Peek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следующий доступный символ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символов больше нет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7B0422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E713EF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и возвращает следующий символ в численном представлении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перегруженную версию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count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array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массив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куда считываются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 в массиве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начиная с которого записываются считываемые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count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максимальное количество считываемых символов</w:t>
      </w:r>
    </w:p>
    <w:p w14:paraId="1EF4872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28A8A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</w:p>
    <w:p w14:paraId="64B984A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230789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одну строку в файле</w:t>
      </w:r>
    </w:p>
    <w:p w14:paraId="26E4D8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5F107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</w:t>
      </w:r>
    </w:p>
    <w:p w14:paraId="3E084C3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1051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весь текст из файла</w:t>
      </w:r>
    </w:p>
    <w:p w14:paraId="280E24A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A09220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</w:p>
    <w:p w14:paraId="4812BAB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916682" w14:textId="77777777" w:rsidR="00202BD2" w:rsidRPr="0007794A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121637E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6B9F56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txt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CCA133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50FE37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целиком</w:t>
      </w:r>
    </w:p>
    <w:p w14:paraId="7F3551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B94078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F17C3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460B5E" w14:textId="1167C7DD" w:rsidR="00202BD2" w:rsidRPr="002D067E" w:rsidRDefault="00202BD2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B1617" w14:textId="77777777" w:rsidR="00DB4206" w:rsidRPr="002D067E" w:rsidRDefault="00DB4206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ECA7F" w14:textId="77777777" w:rsidR="00202BD2" w:rsidRPr="002D067E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построчно</w:t>
      </w:r>
    </w:p>
    <w:p w14:paraId="12BBC913" w14:textId="552BEE74" w:rsidR="00DB4206" w:rsidRPr="002D067E" w:rsidRDefault="00DB4206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StringBuilder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из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System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</w:t>
      </w:r>
    </w:p>
    <w:p w14:paraId="1F1B509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5EE89D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2ADBA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StringBuilder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StringBuilder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39EB9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FC9B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line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B0EE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6C8E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'\n'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6D0E4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48757F" w14:textId="77777777" w:rsid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078FB6" w14:textId="77777777" w:rsidR="00E31B08" w:rsidRPr="00E31B08" w:rsidRDefault="00E31B08" w:rsidP="00E31B08">
      <w:pPr>
        <w:pStyle w:val="2"/>
        <w:rPr>
          <w:rFonts w:eastAsia="Times New Roman"/>
          <w:lang w:val="en-US" w:eastAsia="ru-RU"/>
        </w:rPr>
      </w:pPr>
      <w:bookmarkStart w:id="652" w:name="_Toc174827932"/>
      <w:r w:rsidRPr="00E31B08">
        <w:rPr>
          <w:rFonts w:eastAsia="Times New Roman"/>
          <w:lang w:eastAsia="ru-RU"/>
        </w:rPr>
        <w:lastRenderedPageBreak/>
        <w:t>Бинарные</w:t>
      </w:r>
      <w:r w:rsidRPr="00E31B08">
        <w:rPr>
          <w:rFonts w:eastAsia="Times New Roman"/>
          <w:lang w:val="en-US" w:eastAsia="ru-RU"/>
        </w:rPr>
        <w:t xml:space="preserve"> </w:t>
      </w:r>
      <w:r w:rsidRPr="00E31B08">
        <w:rPr>
          <w:rFonts w:eastAsia="Times New Roman"/>
          <w:lang w:eastAsia="ru-RU"/>
        </w:rPr>
        <w:t>файлы</w:t>
      </w:r>
      <w:r w:rsidRPr="00E31B08">
        <w:rPr>
          <w:rFonts w:eastAsia="Times New Roman"/>
          <w:bCs/>
          <w:color w:val="000080"/>
          <w:lang w:val="en-US" w:eastAsia="ru-RU"/>
        </w:rPr>
        <w:t>.</w:t>
      </w:r>
      <w:r w:rsidRPr="00E31B08">
        <w:rPr>
          <w:rFonts w:eastAsia="Times New Roman"/>
          <w:lang w:val="en-US" w:eastAsia="ru-RU"/>
        </w:rPr>
        <w:t xml:space="preserve"> BinaryWriter </w:t>
      </w:r>
      <w:r w:rsidRPr="00E31B08">
        <w:rPr>
          <w:rFonts w:eastAsia="Times New Roman"/>
          <w:lang w:eastAsia="ru-RU"/>
        </w:rPr>
        <w:t>и</w:t>
      </w:r>
      <w:r w:rsidRPr="00E31B08">
        <w:rPr>
          <w:rFonts w:eastAsia="Times New Roman"/>
          <w:lang w:val="en-US" w:eastAsia="ru-RU"/>
        </w:rPr>
        <w:t xml:space="preserve"> BinaryReader</w:t>
      </w:r>
      <w:bookmarkEnd w:id="652"/>
    </w:p>
    <w:p w14:paraId="3E21258A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3" w:name="_Toc174827933"/>
      <w:r w:rsidRPr="00E31B08">
        <w:rPr>
          <w:rFonts w:eastAsia="Times New Roman"/>
          <w:lang w:val="en-US" w:eastAsia="ru-RU"/>
        </w:rPr>
        <w:t>BinaryWriter</w:t>
      </w:r>
      <w:bookmarkEnd w:id="653"/>
    </w:p>
    <w:p w14:paraId="18A9F2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CFC4F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C51E9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68324F6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1E15F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E5B6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449B97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1011B34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80A02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дописывая из него оставшиеся данные в файл</w:t>
      </w:r>
    </w:p>
    <w:p w14:paraId="3F44A65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AD8F73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</w:t>
      </w:r>
    </w:p>
    <w:p w14:paraId="68650BB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7E41C6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данные в поток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этот метод может принимать значения примитивных данных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Half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можно передать массивы типов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записи массива дополнительно можно указать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какого элемента массива надо выполнять запись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также число записываемых элементов массива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1ADEC7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54AF00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CA67D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FDAE71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1A060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655637" w14:textId="77777777" w:rsidR="00E31B08" w:rsidRPr="0007794A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5CA94D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0F195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B0E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8732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BinaryWriter</w:t>
      </w:r>
    </w:p>
    <w:p w14:paraId="5B9D7B4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BinaryWriter writer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8E7DA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4C7822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D05B5F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строку</w:t>
      </w:r>
    </w:p>
    <w:p w14:paraId="4F4E214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60865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число</w:t>
      </w:r>
    </w:p>
    <w:p w14:paraId="290EFC7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50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F75B69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7A9540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4" w:name="_Toc174827934"/>
      <w:r w:rsidRPr="00E31B08">
        <w:rPr>
          <w:rFonts w:eastAsia="Times New Roman"/>
          <w:lang w:val="en-US" w:eastAsia="ru-RU"/>
        </w:rPr>
        <w:t>BinaryReader</w:t>
      </w:r>
      <w:bookmarkEnd w:id="654"/>
    </w:p>
    <w:p w14:paraId="23BC846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2F45B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9189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7C65B8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74DF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класса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BinaryReader</w:t>
      </w:r>
    </w:p>
    <w:p w14:paraId="4FC0446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0DA03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0BC8A55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7CC7E3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ReadBoolean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один байт</w:t>
      </w:r>
    </w:p>
    <w:p w14:paraId="6D0D26E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9A6B2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один байт и перемещает указатель на один байт</w:t>
      </w:r>
    </w:p>
    <w:p w14:paraId="3B0D549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73F3A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один символ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столько байтов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сколько занимает символ в текущей кодировке</w:t>
      </w:r>
    </w:p>
    <w:p w14:paraId="40567D9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1C1D35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16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3E996BE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CE054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60ACD4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2408C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ReadInt16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772325A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678B79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ReadInt32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115E6FB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F048EB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ReadInt64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132A5B3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FAA3A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ReadSingle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5C65008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D12F9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Каждая строка предваряется значением длины строки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представляет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7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битное целое число</w:t>
      </w:r>
    </w:p>
    <w:p w14:paraId="591BFF8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612E4" w14:textId="77777777" w:rsidR="00E31B08" w:rsidRPr="0007794A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29AF878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FF41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BinaryReader reader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73848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2FAFD9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3EA94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PeekChar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EFC9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06984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500C7AB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D7F2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число</w:t>
      </w:r>
    </w:p>
    <w:p w14:paraId="2B94A502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ReadInt32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8B1865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385EC" w14:textId="77777777" w:rsidR="00E31B08" w:rsidRPr="00E31B08" w:rsidRDefault="00E31B08" w:rsidP="00E31B08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FA4A7" w14:textId="77777777" w:rsidR="00206A63" w:rsidRPr="00206A63" w:rsidRDefault="00206A63" w:rsidP="00206A63">
      <w:pPr>
        <w:pStyle w:val="2"/>
        <w:rPr>
          <w:rFonts w:eastAsia="Times New Roman"/>
          <w:lang w:val="en-US" w:eastAsia="ru-RU"/>
        </w:rPr>
      </w:pPr>
      <w:bookmarkStart w:id="655" w:name="_Toc174827935"/>
      <w:r w:rsidRPr="00206A63">
        <w:rPr>
          <w:rFonts w:eastAsia="Times New Roman"/>
          <w:lang w:eastAsia="ru-RU"/>
        </w:rPr>
        <w:t>Архивация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сжатие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файлов</w:t>
      </w:r>
      <w:bookmarkEnd w:id="655"/>
    </w:p>
    <w:p w14:paraId="345C8CE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786BD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6" w:name="_Toc174827936"/>
      <w:r w:rsidRPr="00206A63">
        <w:rPr>
          <w:rFonts w:eastAsia="Times New Roman"/>
          <w:lang w:val="en-US" w:eastAsia="ru-RU"/>
        </w:rPr>
        <w:t xml:space="preserve">GZipStream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DeflateStream</w:t>
      </w:r>
      <w:bookmarkEnd w:id="656"/>
    </w:p>
    <w:p w14:paraId="1918D94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Конструкторы для создания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55343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C1FD21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уровень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сжатия</w:t>
      </w:r>
    </w:p>
    <w:p w14:paraId="21187CD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37ABB4B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будут ли данные сжиматься или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наоборот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восстанавливаться и может принимать два значения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700F0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FC5C47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сжимаются</w:t>
      </w:r>
    </w:p>
    <w:p w14:paraId="236CCB2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B9D229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восстанавливаются</w:t>
      </w:r>
    </w:p>
    <w:p w14:paraId="36C03D9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6D93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данные сжимаются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 на поток архивируемых данных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данные восстанавливаются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stream указывает на поток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передаваться восстановленные 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9C8D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4AD90F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leaveMode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надо ли оставить открытым поток stream после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удаления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остается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открытым</w:t>
      </w:r>
    </w:p>
    <w:p w14:paraId="6A75FA3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C69FE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4B0B9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08834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9A16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F5775A3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копирует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</w:t>
      </w:r>
    </w:p>
    <w:p w14:paraId="1948C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7E4D61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CopyTo</w:t>
      </w:r>
    </w:p>
    <w:p w14:paraId="40F734B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ADEE9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записывая все его данные в файл</w:t>
      </w:r>
    </w:p>
    <w:p w14:paraId="39A764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C8A665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5DA46D9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D588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0B0E7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78F26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207B98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933C2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6B76901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835F02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E0AB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266DB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1B4C51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9E5991C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SeekOrigin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origin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FA36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9CBDA0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236B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E8BF27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06F9E2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8495CA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6873367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FDED3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768148D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D44A5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63354E4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084BF1" w14:textId="77777777" w:rsidR="00206A63" w:rsidRPr="0007794A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4C5609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C0391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385A8E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compressed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"file.gz"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сжатому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051BB2B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будет создан во время сжатия</w:t>
      </w:r>
    </w:p>
    <w:p w14:paraId="12A38A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"file_new.pdf"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2701FB5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2143B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Создание сжатого файла</w:t>
      </w:r>
      <w:r w:rsidRPr="00206A6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2D4CE97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A459C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поток для чтения исходного файла</w:t>
      </w:r>
    </w:p>
    <w:p w14:paraId="0E16382A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754E3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458AB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6E74A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331628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архивации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инициализируется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потоком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targetStream</w:t>
      </w:r>
    </w:p>
    <w:p w14:paraId="2CE5E87F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compressionStream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1510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3818B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17ECA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сжатие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compressionStream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получает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sourceStream</w:t>
      </w:r>
    </w:p>
    <w:p w14:paraId="19DFB9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62C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481EB3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Восстановление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файла</w:t>
      </w:r>
      <w:r w:rsidRPr="005B1A18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CE8E12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2D2898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67B4A2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2D97C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9BB05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BC83A8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79B60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разархивации</w:t>
      </w:r>
    </w:p>
    <w:p w14:paraId="174980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decompressionStream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9D7DED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D26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0C51C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декомпрессия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EAA0A5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5CB88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1EE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DeflateStream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 то же самое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6E915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архивации группы файлов эти классы не подходят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группы файлов используется класс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C9C5C4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7" w:name="_Toc174827937"/>
      <w:r w:rsidRPr="00206A63">
        <w:rPr>
          <w:rFonts w:eastAsia="Times New Roman"/>
          <w:lang w:val="en-US" w:eastAsia="ru-RU"/>
        </w:rPr>
        <w:t>ZipFile</w:t>
      </w:r>
      <w:bookmarkEnd w:id="657"/>
    </w:p>
    <w:p w14:paraId="6BB4B4E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D3E2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B95A958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архивирует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папку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пути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названием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</w:p>
    <w:p w14:paraId="178E6CA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A709F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извлекает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файлы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каталог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</w:p>
    <w:p w14:paraId="35EF619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7F07C3" w14:textId="77777777" w:rsidR="00206A63" w:rsidRPr="0007794A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1359A8F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B4FA5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"D://folder/"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исходная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</w:p>
    <w:p w14:paraId="46F545F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"D://zipFolder.zip"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A8A8E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"D://newFolder"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куда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распаковывается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08E147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5B42DF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архивация</w:t>
      </w:r>
    </w:p>
    <w:p w14:paraId="0C54259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1CE1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BB4A5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распаковка</w:t>
      </w:r>
    </w:p>
    <w:p w14:paraId="441F3E6C" w14:textId="0A5B221F" w:rsid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38B462" w14:textId="77777777" w:rsidR="00206A63" w:rsidRDefault="00206A63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B9249BE" w14:textId="77777777" w:rsidR="005B1A18" w:rsidRPr="005B1A18" w:rsidRDefault="005B1A18" w:rsidP="005B1A18">
      <w:pPr>
        <w:pStyle w:val="11"/>
        <w:rPr>
          <w:rFonts w:eastAsia="Times New Roman"/>
          <w:lang w:val="en-US" w:eastAsia="ru-RU"/>
        </w:rPr>
      </w:pPr>
      <w:bookmarkStart w:id="658" w:name="_Toc174827938"/>
      <w:r w:rsidRPr="005B1A18">
        <w:rPr>
          <w:rFonts w:eastAsia="Times New Roman"/>
          <w:lang w:eastAsia="ru-RU"/>
        </w:rPr>
        <w:lastRenderedPageBreak/>
        <w:t>Работа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с</w:t>
      </w:r>
      <w:r w:rsidRPr="005B1A18">
        <w:rPr>
          <w:rFonts w:eastAsia="Times New Roman"/>
          <w:lang w:val="en-US" w:eastAsia="ru-RU"/>
        </w:rPr>
        <w:t xml:space="preserve"> JSON </w:t>
      </w:r>
      <w:r w:rsidRPr="005B1A18">
        <w:rPr>
          <w:rFonts w:eastAsia="Times New Roman"/>
          <w:color w:val="000080"/>
          <w:lang w:val="en-US" w:eastAsia="ru-RU"/>
        </w:rPr>
        <w:t>(</w:t>
      </w:r>
      <w:r w:rsidRPr="005B1A18">
        <w:rPr>
          <w:rFonts w:eastAsia="Times New Roman"/>
          <w:lang w:val="en-US" w:eastAsia="ru-RU"/>
        </w:rPr>
        <w:t>JavaScript Object Notation</w:t>
      </w:r>
      <w:r w:rsidRPr="005B1A18">
        <w:rPr>
          <w:rFonts w:eastAsia="Times New Roman"/>
          <w:color w:val="000080"/>
          <w:lang w:val="en-US" w:eastAsia="ru-RU"/>
        </w:rPr>
        <w:t>)</w:t>
      </w:r>
      <w:bookmarkEnd w:id="658"/>
    </w:p>
    <w:p w14:paraId="5623AEE0" w14:textId="77777777" w:rsidR="005B1A18" w:rsidRPr="005B1A18" w:rsidRDefault="005B1A18" w:rsidP="005B1A18">
      <w:pPr>
        <w:pStyle w:val="2"/>
        <w:rPr>
          <w:rFonts w:eastAsia="Times New Roman"/>
          <w:lang w:eastAsia="ru-RU"/>
        </w:rPr>
      </w:pPr>
      <w:bookmarkStart w:id="659" w:name="_Toc174827939"/>
      <w:r w:rsidRPr="005B1A18">
        <w:rPr>
          <w:rFonts w:eastAsia="Times New Roman"/>
          <w:lang w:eastAsia="ru-RU"/>
        </w:rPr>
        <w:t>Сериализация в JSON</w:t>
      </w:r>
      <w:r w:rsidRPr="005B1A18">
        <w:rPr>
          <w:rFonts w:eastAsia="Times New Roman"/>
          <w:color w:val="000080"/>
          <w:lang w:eastAsia="ru-RU"/>
        </w:rPr>
        <w:t>.</w:t>
      </w:r>
      <w:r w:rsidRPr="005B1A18">
        <w:rPr>
          <w:rFonts w:eastAsia="Times New Roman"/>
          <w:lang w:eastAsia="ru-RU"/>
        </w:rPr>
        <w:t xml:space="preserve"> JsonSerializer</w:t>
      </w:r>
      <w:bookmarkEnd w:id="659"/>
    </w:p>
    <w:p w14:paraId="31F8B1B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по работе с JSON сосредоточена в пространстве имен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System.Text.Json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Ключевым типом является класс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 позволяет сериализовать объект в json 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наоборот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десериализовать код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C5F03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сериализации объекта в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9CBC0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E54648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11C622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311856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7F989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0DFB14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записывает его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4865EB7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07B6E3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FFD6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E1CEA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десериализации кода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C26A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8773D1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type и возвращает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десериализации</w:t>
      </w:r>
    </w:p>
    <w:p w14:paraId="3572E7D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346DC2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 и возвращает его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6378B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1B5BD4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Последние два параметра необязательны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позволяет задать дополнительные опции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token устанавливает CancellationToken для отмены задачи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559E88D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F47C1E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674A66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57F4B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53C33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74A0F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50265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DB555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{"name":"Tom","age":34}</w:t>
      </w:r>
    </w:p>
    <w:p w14:paraId="1C66730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57AD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B4997F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0" w:name="_Toc174827940"/>
      <w:r w:rsidRPr="005B1A18">
        <w:rPr>
          <w:rFonts w:eastAsia="Times New Roman"/>
          <w:lang w:eastAsia="ru-RU"/>
        </w:rPr>
        <w:t>Некоторые замечания по сериализации</w:t>
      </w:r>
      <w:r w:rsidRPr="005B1A18">
        <w:rPr>
          <w:rFonts w:eastAsia="Times New Roman"/>
          <w:color w:val="000080"/>
          <w:lang w:eastAsia="ru-RU"/>
        </w:rPr>
        <w:t>/</w:t>
      </w:r>
      <w:r w:rsidRPr="005B1A18">
        <w:rPr>
          <w:rFonts w:eastAsia="Times New Roman"/>
          <w:lang w:eastAsia="ru-RU"/>
        </w:rPr>
        <w:t>десериализации</w:t>
      </w:r>
      <w:bookmarkEnd w:id="660"/>
    </w:p>
    <w:p w14:paraId="1A71842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подвергается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либо конструктор без параметров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конструктор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всех параметров которого в десериализуемом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объекте есть значения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соответствие между параметрами конструктора и свойствами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объекта устанавливается на основе названий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регистр не играет значения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FE80FB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B055E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Сериализации подлежат только публичные свойства объекта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модификатором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BDD022C" w14:textId="77777777" w:rsidR="005B1A18" w:rsidRPr="005B1A18" w:rsidRDefault="005B1A18" w:rsidP="005B1A18">
      <w:pPr>
        <w:pStyle w:val="3"/>
        <w:rPr>
          <w:rFonts w:eastAsia="Times New Roman"/>
          <w:lang w:val="en-US" w:eastAsia="ru-RU"/>
        </w:rPr>
      </w:pPr>
      <w:bookmarkStart w:id="661" w:name="_Toc174827941"/>
      <w:r w:rsidRPr="005B1A18">
        <w:rPr>
          <w:rFonts w:eastAsia="Times New Roman"/>
          <w:lang w:eastAsia="ru-RU"/>
        </w:rPr>
        <w:t>Запись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и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чтение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файла</w:t>
      </w:r>
      <w:r w:rsidRPr="005B1A18">
        <w:rPr>
          <w:rFonts w:eastAsia="Times New Roman"/>
          <w:lang w:val="en-US" w:eastAsia="ru-RU"/>
        </w:rPr>
        <w:t xml:space="preserve"> json</w:t>
      </w:r>
      <w:bookmarkEnd w:id="661"/>
    </w:p>
    <w:p w14:paraId="38A917BE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FileStream stream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A00B1F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"person.json"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FileMode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OpenOrCreate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7B8E1D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BCF86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91841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сохранение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F84706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D9967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46DDB5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583CA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</w:p>
    <w:p w14:paraId="7BF4F3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265FB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3380E4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2" w:name="_Toc174827942"/>
      <w:r w:rsidRPr="005B1A18">
        <w:rPr>
          <w:rFonts w:eastAsia="Times New Roman"/>
          <w:lang w:eastAsia="ru-RU"/>
        </w:rPr>
        <w:t>Настройка сериализации с помощью JsonSerializerOptions</w:t>
      </w:r>
      <w:bookmarkEnd w:id="662"/>
    </w:p>
    <w:p w14:paraId="18E4A3B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свойства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68705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AA14BE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AllowTrailingCommas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после последнего элемента в json запятую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запятая добавляется</w:t>
      </w:r>
    </w:p>
    <w:p w14:paraId="7AEA88C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8E064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DefaultIgnoreCondition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десериализоваться в json свойства со значениями по умолчанию</w:t>
      </w:r>
    </w:p>
    <w:p w14:paraId="6D93661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0AF8A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IgnoreReadOnlyProperties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аналогично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 свойства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предназначенные только для чтения</w:t>
      </w:r>
    </w:p>
    <w:p w14:paraId="5D1B0E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0F295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WriteIndented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добавляться в json пробелы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условно говоря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красоты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устанавливаются дополнительные пробелы</w:t>
      </w:r>
    </w:p>
    <w:p w14:paraId="4AB1B9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EE949" w14:textId="77777777" w:rsidR="005B1A18" w:rsidRPr="0007794A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FE86A5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456C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</w:t>
      </w:r>
    </w:p>
    <w:p w14:paraId="62C1318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952A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WriteIndented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14:paraId="7D9348F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636AA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FF353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AAB50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</w:t>
      </w:r>
    </w:p>
    <w:p w14:paraId="72EF092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573E3D6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"Name": "Tom",</w:t>
      </w:r>
    </w:p>
    <w:p w14:paraId="09C6B9E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"Age":  34</w:t>
      </w:r>
    </w:p>
    <w:p w14:paraId="27D6240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}</w:t>
      </w:r>
    </w:p>
    <w:p w14:paraId="5D306C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25B288BC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3" w:name="_Toc174827943"/>
      <w:r w:rsidRPr="005B1A18">
        <w:rPr>
          <w:rFonts w:eastAsia="Times New Roman"/>
          <w:lang w:eastAsia="ru-RU"/>
        </w:rPr>
        <w:t>Настройка сериализации с помощью атрибутов</w:t>
      </w:r>
      <w:bookmarkEnd w:id="663"/>
    </w:p>
    <w:p w14:paraId="4D346957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JsonIgnore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исключить из сериализации определенное свойство</w:t>
      </w:r>
    </w:p>
    <w:p w14:paraId="6EBA0EA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D16459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JsonPropert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y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замещать оригинальное название свойства</w:t>
      </w:r>
    </w:p>
    <w:p w14:paraId="6603AD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1F569A" w14:textId="77777777" w:rsidR="005B1A18" w:rsidRPr="0007794A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6B4A2F2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FFE9E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4FBBEF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ED178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JsonPropertyName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"firstname"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DAC32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122D2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E5B1D1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JsonIgnore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876DE3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385B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40E63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074327" w14:textId="48020227" w:rsid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{"firstname":"Tom"}</w:t>
      </w:r>
    </w:p>
    <w:p w14:paraId="10197813" w14:textId="77777777" w:rsidR="005B1A18" w:rsidRDefault="005B1A18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0C366831" w14:textId="77777777" w:rsidR="005B1A18" w:rsidRDefault="005B1A18" w:rsidP="005B1A18">
      <w:pPr>
        <w:pStyle w:val="11"/>
        <w:rPr>
          <w:rFonts w:eastAsia="Times New Roman"/>
        </w:rPr>
      </w:pPr>
      <w:bookmarkStart w:id="664" w:name="_Toc174827944"/>
      <w:r>
        <w:lastRenderedPageBreak/>
        <w:t>Работа с XML в C#</w:t>
      </w:r>
      <w:bookmarkEnd w:id="664"/>
    </w:p>
    <w:p w14:paraId="1E47E723" w14:textId="77777777" w:rsidR="005B1A18" w:rsidRPr="00324189" w:rsidRDefault="005B1A18" w:rsidP="005B1A18">
      <w:pPr>
        <w:pStyle w:val="2"/>
        <w:rPr>
          <w:lang w:val="en-US"/>
        </w:rPr>
      </w:pPr>
      <w:bookmarkStart w:id="665" w:name="_Toc174827945"/>
      <w:r w:rsidRPr="00324189">
        <w:rPr>
          <w:lang w:val="en-US"/>
        </w:rPr>
        <w:t>XML-</w:t>
      </w:r>
      <w:r>
        <w:t>документы</w:t>
      </w:r>
      <w:bookmarkEnd w:id="665"/>
    </w:p>
    <w:p w14:paraId="291100D1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666" w:name="OLE_LINK14"/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bookmarkEnd w:id="666"/>
    <w:p w14:paraId="0C5921A7" w14:textId="78FACE28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&lt;корневой_элемент&gt;</w:t>
      </w:r>
    </w:p>
    <w:p w14:paraId="48C3D79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6CC15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&lt;элемент_1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3141C68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4369EB0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516B52E6" w14:textId="24BBCDA5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&lt;/элемент_1&gt;</w:t>
      </w:r>
    </w:p>
    <w:p w14:paraId="53CCF5B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58211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&lt;элемент_2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8FA398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127E0FD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09337BFD" w14:textId="1C323D22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&lt;/элемент_2&gt;</w:t>
      </w:r>
    </w:p>
    <w:p w14:paraId="4E5FF83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283F3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&lt;/корневой_элемент&gt;</w:t>
      </w:r>
    </w:p>
    <w:p w14:paraId="7E0D5A65" w14:textId="2549D95B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1D243DBF" w14:textId="1E85AD73" w:rsidR="00324189" w:rsidRPr="0007794A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:</w:t>
      </w:r>
    </w:p>
    <w:p w14:paraId="095BE062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6C63DF" w14:textId="1126F4B0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6151D0D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1AC5EDED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6454F7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1C05CB04" w14:textId="77777777" w:rsidR="00324189" w:rsidRPr="0007794A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age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077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37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age</w:t>
      </w:r>
      <w:r w:rsidRPr="000779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254A22EF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77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&lt;/person&gt;</w:t>
      </w:r>
    </w:p>
    <w:p w14:paraId="282AF36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&lt;/people&gt;</w:t>
      </w:r>
    </w:p>
    <w:p w14:paraId="55E78979" w14:textId="77777777" w:rsidR="0098365B" w:rsidRPr="0098365B" w:rsidRDefault="0098365B" w:rsidP="0098365B">
      <w:pPr>
        <w:pStyle w:val="2"/>
        <w:rPr>
          <w:rFonts w:eastAsia="Times New Roman"/>
          <w:lang w:eastAsia="ru-RU"/>
        </w:rPr>
      </w:pPr>
      <w:bookmarkStart w:id="667" w:name="_Toc174827946"/>
      <w:r w:rsidRPr="0098365B">
        <w:rPr>
          <w:rFonts w:eastAsia="Times New Roman"/>
          <w:lang w:eastAsia="ru-RU"/>
        </w:rPr>
        <w:t>Работа с XML с помощью классов System</w:t>
      </w:r>
      <w:r w:rsidRPr="0098365B">
        <w:rPr>
          <w:rFonts w:eastAsia="Times New Roman"/>
          <w:color w:val="000080"/>
          <w:lang w:eastAsia="ru-RU"/>
        </w:rPr>
        <w:t>.</w:t>
      </w:r>
      <w:r w:rsidRPr="0098365B">
        <w:rPr>
          <w:rFonts w:eastAsia="Times New Roman"/>
          <w:lang w:eastAsia="ru-RU"/>
        </w:rPr>
        <w:t>Xml</w:t>
      </w:r>
      <w:bookmarkEnd w:id="667"/>
    </w:p>
    <w:p w14:paraId="2E91CAC3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Классы из пространства имен </w:t>
      </w:r>
      <w:r w:rsidRPr="00983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System.Xml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1C7295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648C82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узел xml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качестве узла может использоваться весь документ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отдельный элемент</w:t>
      </w:r>
    </w:p>
    <w:p w14:paraId="4C6F0A8D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F4AD52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XmlDocument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весь xml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документ</w:t>
      </w:r>
    </w:p>
    <w:p w14:paraId="77AA046B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870B6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XmlElement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отдельный элемент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Наследуется от класса XmlNode</w:t>
      </w:r>
    </w:p>
    <w:p w14:paraId="3788C910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964794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XmlAttribute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атрибут элемента</w:t>
      </w:r>
    </w:p>
    <w:p w14:paraId="4144A74C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2E0BC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XmlText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значение элемента в виде текста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тот текст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находится в элементе между его открывающим и закрывающим тегами</w:t>
      </w:r>
    </w:p>
    <w:p w14:paraId="120442C6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825B6E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XmlComment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комментарий в xml</w:t>
      </w:r>
    </w:p>
    <w:p w14:paraId="4BFA6FF7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A62AE0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XmlNodeList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для работы со списком узлов</w:t>
      </w:r>
    </w:p>
    <w:p w14:paraId="3EC7AC8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3309D2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XmlNode 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ключевой класс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Его методы и свойства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A0C6F0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0CC3D9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объект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XmlAttributeCollection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коллекцию атрибутов</w:t>
      </w:r>
    </w:p>
    <w:p w14:paraId="66C2475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383AA3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ChildNodes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коллекцию дочерних узлов для данного узла</w:t>
      </w:r>
    </w:p>
    <w:p w14:paraId="762E4B1D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0497CF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HasChildNodes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FE4A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текущий узел имеет дочерние узлы</w:t>
      </w:r>
    </w:p>
    <w:p w14:paraId="7040DF33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BFA32A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FirstChild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первый дочерний узел</w:t>
      </w:r>
    </w:p>
    <w:p w14:paraId="69E32AA4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7D21C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LastChild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последний дочерний узел</w:t>
      </w:r>
    </w:p>
    <w:p w14:paraId="3A7451A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6DCA44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InnerText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текстовое значение узла</w:t>
      </w:r>
    </w:p>
    <w:p w14:paraId="5DF54E92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D415E6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InnerXml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всю внутреннюю разметку xml узла</w:t>
      </w:r>
    </w:p>
    <w:p w14:paraId="3158F0BF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18A135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узла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свойства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равно </w:t>
      </w:r>
      <w:r w:rsidRPr="00FE4A6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"user"</w:t>
      </w:r>
    </w:p>
    <w:p w14:paraId="17ED5595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F8FB1E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ParentNode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родительский узел у текущего узла</w:t>
      </w:r>
    </w:p>
    <w:p w14:paraId="18C6540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92C892" w14:textId="4C1557F1" w:rsidR="0098365B" w:rsidRPr="0007794A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</w:pP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69DB989B" w14:textId="287A6D45" w:rsidR="00FE4A6B" w:rsidRPr="0007794A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BBEA650" w14:textId="28D81631" w:rsidR="00FE4A6B" w:rsidRPr="004B1158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XML-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код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2540B7" w14:textId="19F91506" w:rsidR="0098365B" w:rsidRPr="004B1158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32903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5ED4C62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C3D84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2B4E235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AFB0BA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21BB8C5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3C8C384E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37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6A58E0E6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6EB8CC37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27F5311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"Bob"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A27B09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Google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5956C329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41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7089F341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7745EC03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07C2267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&lt;/people&gt;</w:t>
      </w:r>
    </w:p>
    <w:p w14:paraId="4540B83D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70478A" w14:textId="2998EF28" w:rsidR="00FE4A6B" w:rsidRPr="0098365B" w:rsidRDefault="00FE4A6B" w:rsidP="00FE4A6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</w:t>
      </w:r>
      <w:r w:rsid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#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код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14:paraId="03A83B69" w14:textId="77777777" w:rsidR="00FE4A6B" w:rsidRPr="0098365B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620C15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76753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CAFDB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XmlDocument xmlDoc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XmlDocument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73206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xmlDoc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"people.xml"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AFD475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664B3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корневой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7001DDF2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XmlElement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xmlDoc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DocumentElement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AC9297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06022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xmlRoot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F4B173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484BF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обход всех узлов в корневом элементе</w:t>
      </w:r>
    </w:p>
    <w:p w14:paraId="32980BA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XmlElement xmlNode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02F21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0E79AB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name</w:t>
      </w:r>
    </w:p>
    <w:p w14:paraId="205E696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GetNamedItem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FD7EAC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F1792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C23F57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дочерних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user</w:t>
      </w:r>
    </w:p>
    <w:p w14:paraId="0804A27C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XmlNode childNode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ChildNodes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DA132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1DFADD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company</w:t>
      </w:r>
    </w:p>
    <w:p w14:paraId="722DCA7F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"company"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BE5EA6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41F187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B11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B9F1B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73D18F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3B3371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313D61" w14:textId="77777777" w:rsidR="00710E6A" w:rsidRPr="004B1158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24C39D" w14:textId="77777777" w:rsidR="004B1158" w:rsidRPr="004B1158" w:rsidRDefault="004B1158" w:rsidP="004B1158">
      <w:pPr>
        <w:pStyle w:val="2"/>
        <w:rPr>
          <w:rFonts w:eastAsia="Times New Roman"/>
          <w:lang w:val="en-US" w:eastAsia="ru-RU"/>
        </w:rPr>
      </w:pPr>
      <w:bookmarkStart w:id="668" w:name="_Toc174827947"/>
      <w:r w:rsidRPr="004B1158">
        <w:rPr>
          <w:rFonts w:eastAsia="Times New Roman"/>
          <w:lang w:eastAsia="ru-RU"/>
        </w:rPr>
        <w:t>Изменение</w:t>
      </w:r>
      <w:r w:rsidRPr="004B1158">
        <w:rPr>
          <w:rFonts w:eastAsia="Times New Roman"/>
          <w:lang w:val="en-US" w:eastAsia="ru-RU"/>
        </w:rPr>
        <w:t xml:space="preserve"> XML</w:t>
      </w:r>
      <w:r w:rsidRPr="004B1158">
        <w:rPr>
          <w:rFonts w:eastAsia="Times New Roman"/>
          <w:color w:val="000080"/>
          <w:lang w:val="en-US" w:eastAsia="ru-RU"/>
        </w:rPr>
        <w:t>-</w:t>
      </w:r>
      <w:r w:rsidRPr="004B1158">
        <w:rPr>
          <w:rFonts w:eastAsia="Times New Roman"/>
          <w:lang w:eastAsia="ru-RU"/>
        </w:rPr>
        <w:t>документа</w:t>
      </w:r>
      <w:bookmarkEnd w:id="668"/>
    </w:p>
    <w:p w14:paraId="7171595D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класса </w:t>
      </w: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7E443D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0CB0F4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 конец текущего узла новый дочерний узел</w:t>
      </w:r>
    </w:p>
    <w:p w14:paraId="50ED3D7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5C8468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InsertAfter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новый узел после определенного узла</w:t>
      </w:r>
    </w:p>
    <w:p w14:paraId="505052C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83D988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InsertBefore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новый узел до определенного узла</w:t>
      </w:r>
    </w:p>
    <w:p w14:paraId="413D165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8DE815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RemoveAll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все дочерние узлы текущего узла</w:t>
      </w:r>
    </w:p>
    <w:p w14:paraId="620D527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22541" w14:textId="77777777" w:rsidR="004B1158" w:rsidRPr="004B1158" w:rsidRDefault="004B1158" w:rsidP="004B1158">
      <w:pPr>
        <w:pStyle w:val="af3"/>
        <w:numPr>
          <w:ilvl w:val="0"/>
          <w:numId w:val="8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RemoveChild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у текущего узла один дочерний узел и возвращает его</w:t>
      </w:r>
    </w:p>
    <w:p w14:paraId="1CFC1006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CFF6EC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класса </w:t>
      </w: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XmlDocument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E489AE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26BAA59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любого типа</w:t>
      </w:r>
    </w:p>
    <w:p w14:paraId="7772D9A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C155DF4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типа XmlDocument</w:t>
      </w:r>
    </w:p>
    <w:p w14:paraId="2AC2022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DA5C73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типа XmlAttribute</w:t>
      </w:r>
    </w:p>
    <w:p w14:paraId="27199B65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2FA9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узел типа XmlTextNode</w:t>
      </w:r>
    </w:p>
    <w:p w14:paraId="57102230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C6355" w14:textId="77777777" w:rsidR="004B1158" w:rsidRPr="004B1158" w:rsidRDefault="004B1158" w:rsidP="004B1158">
      <w:pPr>
        <w:pStyle w:val="af3"/>
        <w:numPr>
          <w:ilvl w:val="0"/>
          <w:numId w:val="8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CreateComment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комментарий</w:t>
      </w:r>
    </w:p>
    <w:p w14:paraId="0D7B69D5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97BB76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4B1158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21FF88B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CAF1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Xml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45102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8A182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XmlDocument xmlDoc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XmlDocument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CDD53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"people.xml"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7A0754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782BFC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получим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корневой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</w:p>
    <w:p w14:paraId="603C2FCC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DocumentElement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02895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C5C8FF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новый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060C1F7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XmlElement personElement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20287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BD5052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name</w:t>
      </w:r>
    </w:p>
    <w:p w14:paraId="1FBF33A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XmlAttribute nameAttribute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2C792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30F34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company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6EF205B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XmlElement companyElement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"company"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D33C2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XmlElement ageElement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B6FD22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19C2D7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создаем текстовые значения для элементов и атрибута</w:t>
      </w:r>
    </w:p>
    <w:p w14:paraId="7D548280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XmlText nameText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"Mark"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F64E2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XmlText companyText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"Facebook"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6DF9A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XmlText ageText 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CreateTextNode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"30"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0F8DC7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BEECC6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добавляем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узлы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698E4DD4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текстовые значения к элементам и атрубуту</w:t>
      </w:r>
    </w:p>
    <w:p w14:paraId="134CBF6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5839F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B3DD19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nameText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35B5F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91AF5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элементу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22FFD5A7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B41A9E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6E0D04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элементу</w:t>
      </w: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33F648B1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Attributes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nameAttribute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4F79E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047753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теперь добавим новый элемент person в корневой элемент</w:t>
      </w:r>
    </w:p>
    <w:p w14:paraId="14626DE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xmlRoot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AppendChild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personElement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F1F7DC8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2917F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сохраняем изменения xml-документа в файл</w:t>
      </w:r>
    </w:p>
    <w:p w14:paraId="4189C61C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xmlDoc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Save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B11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"people.xml"</w:t>
      </w:r>
      <w:r w:rsidRPr="004B11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D81F66A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D71CF8" w14:textId="7F990161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4B11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Получается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измененный 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XML</w:t>
      </w:r>
      <w:r w:rsidRPr="0007794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-документ</w:t>
      </w:r>
      <w:r w:rsidRPr="004B1158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207F357B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E4E0CB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10909D45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EE2B86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4A0863C9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3EE8E106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70D7634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2A7C6642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37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016BC2C1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1E1B1240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"Bob"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F97D435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Google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4EB4A1A6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41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02AA3BD5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57C5FFFE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115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4B11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B11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"Mark"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1FA9428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Facebook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6512AE0D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30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18AC1BAA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1DAE14AA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B115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&lt;/people&gt;</w:t>
      </w:r>
    </w:p>
    <w:p w14:paraId="114BAFA7" w14:textId="77777777" w:rsidR="004D0C64" w:rsidRPr="004D0C64" w:rsidRDefault="004D0C64" w:rsidP="004D0C64">
      <w:pPr>
        <w:pStyle w:val="3"/>
        <w:rPr>
          <w:rFonts w:eastAsia="Times New Roman"/>
          <w:lang w:val="en-US" w:eastAsia="ru-RU"/>
        </w:rPr>
      </w:pPr>
      <w:bookmarkStart w:id="669" w:name="_Toc174827948"/>
      <w:r w:rsidRPr="004D0C64">
        <w:rPr>
          <w:rFonts w:eastAsia="Times New Roman"/>
          <w:lang w:eastAsia="ru-RU"/>
        </w:rPr>
        <w:t>Удаление</w:t>
      </w:r>
      <w:r w:rsidRPr="004D0C64">
        <w:rPr>
          <w:rFonts w:eastAsia="Times New Roman"/>
          <w:lang w:val="en-US" w:eastAsia="ru-RU"/>
        </w:rPr>
        <w:t xml:space="preserve"> </w:t>
      </w:r>
      <w:r w:rsidRPr="004D0C64">
        <w:rPr>
          <w:rFonts w:eastAsia="Times New Roman"/>
          <w:lang w:eastAsia="ru-RU"/>
        </w:rPr>
        <w:t>узлов</w:t>
      </w:r>
      <w:bookmarkEnd w:id="669"/>
    </w:p>
    <w:p w14:paraId="1F9E61AD" w14:textId="77777777" w:rsidR="004D0C64" w:rsidRPr="004D0C64" w:rsidRDefault="004D0C64" w:rsidP="004D0C6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удалим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D0C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1A15F2AE" w14:textId="77777777" w:rsidR="004D0C64" w:rsidRPr="004D0C64" w:rsidRDefault="004D0C64" w:rsidP="004D0C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XmlNode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FirstChild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BC5F7" w14:textId="77777777" w:rsidR="004D0C64" w:rsidRPr="004D0C64" w:rsidRDefault="004D0C64" w:rsidP="004D0C6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0C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4D0C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D0C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RemoveChild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D0C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4D0C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C85E37" w14:textId="77777777" w:rsidR="00BB56F7" w:rsidRPr="00BB56F7" w:rsidRDefault="00BB56F7" w:rsidP="00BB56F7">
      <w:pPr>
        <w:pStyle w:val="2"/>
        <w:rPr>
          <w:rFonts w:eastAsia="Times New Roman"/>
          <w:lang w:eastAsia="ru-RU"/>
        </w:rPr>
      </w:pPr>
      <w:bookmarkStart w:id="670" w:name="_Toc174827949"/>
      <w:r w:rsidRPr="00BB56F7">
        <w:rPr>
          <w:rFonts w:eastAsia="Times New Roman"/>
          <w:lang w:eastAsia="ru-RU"/>
        </w:rPr>
        <w:t>XPath</w:t>
      </w:r>
      <w:bookmarkEnd w:id="670"/>
    </w:p>
    <w:p w14:paraId="20D30D58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XPath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язык запросов XML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позволяет выбирать элементы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соответствующие определенному селектору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3A6A2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0C8180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текущего узла</w:t>
      </w:r>
    </w:p>
    <w:p w14:paraId="78D0CD82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D68F566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родительского узла</w:t>
      </w:r>
    </w:p>
    <w:p w14:paraId="3E9B4FF4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570DE4" w14:textId="41BA0695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всех дочерних узлов текущего узла</w:t>
      </w:r>
    </w:p>
    <w:p w14:paraId="11BCE442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8D7831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element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B56F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определенного дочернего узла по индексу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узла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C48BCD4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80E05E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всех узлов с определенным именем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2C3755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53B921" w14:textId="2FBD99BB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/</w:t>
      </w: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/</w:t>
      </w: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 документе всех узлов с определенным именем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9F20D91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FF40B4" w14:textId="17BF6B09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/</w:t>
      </w: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/</w:t>
      </w: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person/company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 документе всех узлов с именем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"company"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находятся в элементах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"person"</w:t>
      </w:r>
    </w:p>
    <w:p w14:paraId="6C6208BD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F62237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person[@name='Tom']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элементов с определенным значением атрибута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данном случае выбираются все элементы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"person"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атрибутом name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'Tom'</w:t>
      </w:r>
    </w:p>
    <w:p w14:paraId="088B4CA9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08971B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person[company='Microsoft']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элементов с определенным значением вложенного элемента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данном случае выбираются все элементы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"person"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которых дочерний элемент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"company"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</w:t>
      </w:r>
      <w:r w:rsidRPr="00BB56F7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'Microsoft'</w:t>
      </w:r>
    </w:p>
    <w:p w14:paraId="5B99CAFD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0D2021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@name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атрубута текущего узла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 знака @ указывается название атрубута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name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96721F" w14:textId="77777777" w:rsidR="00BB56F7" w:rsidRPr="00BB56F7" w:rsidRDefault="00BB56F7" w:rsidP="00BB56F7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A4EAD4" w14:textId="77777777" w:rsidR="00BB56F7" w:rsidRPr="00BB56F7" w:rsidRDefault="00BB56F7" w:rsidP="00BB56F7">
      <w:pPr>
        <w:pStyle w:val="af3"/>
        <w:numPr>
          <w:ilvl w:val="0"/>
          <w:numId w:val="83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56F7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@*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B56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56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всех атрибутов текущего узла</w:t>
      </w:r>
    </w:p>
    <w:p w14:paraId="4FD17924" w14:textId="589A0BC8" w:rsidR="00BB56F7" w:rsidRDefault="00BB56F7" w:rsidP="00BB56F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CEF9BF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Действие запросов XPath основано на применении двух методов класса </w:t>
      </w:r>
      <w:r w:rsidRPr="00B15E9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XmlElement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4FF499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674DBF" w14:textId="77777777" w:rsidR="00B15E93" w:rsidRPr="00B15E93" w:rsidRDefault="00B15E93" w:rsidP="00B15E93">
      <w:pPr>
        <w:pStyle w:val="af3"/>
        <w:numPr>
          <w:ilvl w:val="0"/>
          <w:numId w:val="8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SelectSingleNode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 единственного узла из выборки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выборка по запросу содержит несколько узлов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выбирается первый</w:t>
      </w:r>
    </w:p>
    <w:p w14:paraId="001E9320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FED41F" w14:textId="77777777" w:rsidR="00B15E93" w:rsidRPr="00B15E93" w:rsidRDefault="00B15E93" w:rsidP="00B15E93">
      <w:pPr>
        <w:pStyle w:val="af3"/>
        <w:numPr>
          <w:ilvl w:val="0"/>
          <w:numId w:val="8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SelectNodes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выборка по запросу коллекции узлов в виде объекта XmlNodeList</w:t>
      </w:r>
    </w:p>
    <w:p w14:paraId="5E1C642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23B31EB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Пример</w:t>
      </w:r>
      <w:r w:rsidRPr="00B15E9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</w:p>
    <w:p w14:paraId="33F6C09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48226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5B977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CE7AD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XmlDocument xmlDoc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XmlDocument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4C207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xmlDoc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"people.xml"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64734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6664C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получим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корневой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</w:p>
    <w:p w14:paraId="0E357D7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XmlElement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xmlDoc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DocumentElement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1BF1A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C4A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выбор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дочерних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узлов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данном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случае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person)</w:t>
      </w:r>
    </w:p>
    <w:p w14:paraId="470EEF7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//XmlNodeList? nodes = xmlRoot?.SelectNodes("*");</w:t>
      </w:r>
    </w:p>
    <w:p w14:paraId="230690C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ED4AF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выбор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конкретно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23616DF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XmlNodeList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nodes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C4C28B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nodes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684D9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74DCA4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XmlNode node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414A2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C5C9E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outerNode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OuterXml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E05F3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выбор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узла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атрубутом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name</w:t>
      </w:r>
    </w:p>
    <w:p w14:paraId="4BB0A95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значение имени</w:t>
      </w:r>
    </w:p>
    <w:p w14:paraId="535CBCC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nameValue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SelectSingleNode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"@name"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3002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7EE9942F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E6BBD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C229F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/* </w:t>
      </w:r>
    </w:p>
    <w:p w14:paraId="12D094F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Output:</w:t>
      </w:r>
    </w:p>
    <w:p w14:paraId="66EE9B9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</w:t>
      </w:r>
    </w:p>
    <w:p w14:paraId="6AD4F3D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outerNode = &lt; person name = "Tom" &gt;</w:t>
      </w:r>
    </w:p>
    <w:p w14:paraId="069B20C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company &gt; Microsoft &lt;/ company &gt;</w:t>
      </w:r>
    </w:p>
    <w:p w14:paraId="08442EA9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age &gt; 37 &lt;/ age &gt;</w:t>
      </w:r>
    </w:p>
    <w:p w14:paraId="3ABEB2C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&lt;/ person &gt;</w:t>
      </w:r>
    </w:p>
    <w:p w14:paraId="40DC7A2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</w:p>
    <w:p w14:paraId="6546A3B9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nameValue = Tom</w:t>
      </w:r>
    </w:p>
    <w:p w14:paraId="6203D89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*</w:t>
      </w:r>
    </w:p>
    <w:p w14:paraId="4898A6F1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outerNode = &lt; person name = "Bob" &gt;</w:t>
      </w:r>
    </w:p>
    <w:p w14:paraId="23494B16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company &gt; Google &lt;/ company &gt;</w:t>
      </w:r>
    </w:p>
    <w:p w14:paraId="4DD2552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age &gt; 41 &lt;/ age &gt;</w:t>
      </w:r>
    </w:p>
    <w:p w14:paraId="191A4C1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&lt;/ person &gt;</w:t>
      </w:r>
    </w:p>
    <w:p w14:paraId="20E585F7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14:paraId="2051216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nameValue = Bob</w:t>
      </w:r>
    </w:p>
    <w:p w14:paraId="637A7F7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D791ABF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410C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выбор только узла, у которого атрибут name = "Tom"</w:t>
      </w:r>
    </w:p>
    <w:p w14:paraId="690400F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tomNode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SelectSingleNode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"person[@name='Bob']"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A54AA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outerNodeTom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OuterXml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2D195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312AEB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/* </w:t>
      </w:r>
    </w:p>
    <w:p w14:paraId="5F4841D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Output:</w:t>
      </w:r>
    </w:p>
    <w:p w14:paraId="72122E4A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</w:t>
      </w:r>
    </w:p>
    <w:p w14:paraId="3E86C9A4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outerNode = &lt; person name = "Tom" &gt;</w:t>
      </w:r>
    </w:p>
    <w:p w14:paraId="53F25CB0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&lt; company &gt; Microsoft &lt;/ company &gt;</w:t>
      </w:r>
    </w:p>
    <w:p w14:paraId="13DAAA0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</w:t>
      </w: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 age &gt; 37 &lt;/ age &gt;</w:t>
      </w:r>
    </w:p>
    <w:p w14:paraId="46BA6D9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            &lt;/ person &gt;</w:t>
      </w:r>
    </w:p>
    <w:p w14:paraId="790B34E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3DF8CC0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CB8AB46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выбор только компаний</w:t>
      </w:r>
    </w:p>
    <w:p w14:paraId="238F57C6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XmlNodeList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companyNodes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xmlRoot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"//person/company"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1B60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companyNodes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52008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EBF06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XmlNode node </w:t>
      </w:r>
      <w:r w:rsidRPr="00B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companyNodes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7338E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5B9FD5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15E9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companyNode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InnerText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0F900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companyNode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1490A3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FDBD5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55A3A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4DAFE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</w:t>
      </w:r>
    </w:p>
    <w:p w14:paraId="3902367D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* Output:</w:t>
      </w:r>
    </w:p>
    <w:p w14:paraId="24F128B0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* </w:t>
      </w:r>
    </w:p>
    <w:p w14:paraId="52B2A228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Microsoft</w:t>
      </w:r>
    </w:p>
    <w:p w14:paraId="2A03B78B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Facebook</w:t>
      </w:r>
    </w:p>
    <w:p w14:paraId="6BA50F42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15E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364746EC" w14:textId="77777777" w:rsidR="00B15E93" w:rsidRPr="00B15E93" w:rsidRDefault="00B15E93" w:rsidP="00B15E9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C2CA9B" w14:textId="77777777" w:rsidR="00B15E93" w:rsidRPr="00BB56F7" w:rsidRDefault="00B15E93" w:rsidP="00BB56F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2147C6" w14:textId="77777777" w:rsidR="00BB56F7" w:rsidRPr="00BB56F7" w:rsidRDefault="00BB56F7" w:rsidP="00BB56F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CB4DC6" w14:textId="77777777" w:rsidR="00BB56F7" w:rsidRPr="00BB56F7" w:rsidRDefault="00BB56F7" w:rsidP="00BB56F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B714F" w14:textId="77777777" w:rsidR="004B1158" w:rsidRPr="004B1158" w:rsidRDefault="004B1158" w:rsidP="004B115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336BED" w14:textId="77777777" w:rsidR="004B1158" w:rsidRPr="004B1158" w:rsidRDefault="004B1158" w:rsidP="004B11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305E62" w14:textId="77777777" w:rsidR="0098365B" w:rsidRPr="004D0C64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A1AE64" w14:textId="77777777" w:rsidR="0098365B" w:rsidRPr="004D0C64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C99D2D" w14:textId="77777777" w:rsidR="00324189" w:rsidRPr="004D0C64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9F957F" w14:textId="77777777" w:rsidR="00324189" w:rsidRPr="004D0C64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437144A" w14:textId="77777777" w:rsidR="00324189" w:rsidRPr="004D0C64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F8C09D" w14:textId="77777777" w:rsidR="005B1A18" w:rsidRPr="004D0C64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</w:p>
    <w:p w14:paraId="505C883E" w14:textId="77777777" w:rsidR="002D067E" w:rsidRPr="004D0C64" w:rsidRDefault="002D067E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D06B98" w14:textId="77777777" w:rsidR="00202BD2" w:rsidRPr="004D0C64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22FEB4" w14:textId="77777777" w:rsidR="00202BD2" w:rsidRPr="004D0C64" w:rsidRDefault="00202BD2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</w:p>
    <w:p w14:paraId="761F6517" w14:textId="77777777" w:rsidR="00E52D68" w:rsidRPr="004D0C64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F2CDF"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UFopUoCAAAj&#10;BAAADgAAAAAAAAAAAAAAAAAuAgAAZHJzL2Uyb0RvYy54bWxQSwECLQAUAAYACAAAACEATKDpLNgA&#10;AAADAQAADwAAAAAAAAAAAAAAAACk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4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9E4F" w14:textId="77777777" w:rsidR="00261CFC" w:rsidRDefault="00261CFC" w:rsidP="00580A4D">
      <w:r>
        <w:separator/>
      </w:r>
    </w:p>
  </w:endnote>
  <w:endnote w:type="continuationSeparator" w:id="0">
    <w:p w14:paraId="5F0AB9FB" w14:textId="77777777" w:rsidR="00261CFC" w:rsidRDefault="00261CF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2D067E" w:rsidRDefault="002D067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A6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2D067E" w:rsidRDefault="002D067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971F" w14:textId="77777777" w:rsidR="00261CFC" w:rsidRDefault="00261CFC" w:rsidP="00580A4D">
      <w:r>
        <w:separator/>
      </w:r>
    </w:p>
  </w:footnote>
  <w:footnote w:type="continuationSeparator" w:id="0">
    <w:p w14:paraId="1B4E48FE" w14:textId="77777777" w:rsidR="00261CFC" w:rsidRDefault="00261CF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531"/>
    <w:multiLevelType w:val="hybridMultilevel"/>
    <w:tmpl w:val="F2C6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5EC"/>
    <w:multiLevelType w:val="hybridMultilevel"/>
    <w:tmpl w:val="A00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37BBB"/>
    <w:multiLevelType w:val="hybridMultilevel"/>
    <w:tmpl w:val="029C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D588B"/>
    <w:multiLevelType w:val="hybridMultilevel"/>
    <w:tmpl w:val="4E72D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56017"/>
    <w:multiLevelType w:val="hybridMultilevel"/>
    <w:tmpl w:val="4B42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06515"/>
    <w:multiLevelType w:val="hybridMultilevel"/>
    <w:tmpl w:val="26087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1F4C"/>
    <w:multiLevelType w:val="hybridMultilevel"/>
    <w:tmpl w:val="CA16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AF5049"/>
    <w:multiLevelType w:val="hybridMultilevel"/>
    <w:tmpl w:val="765A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242550"/>
    <w:multiLevelType w:val="hybridMultilevel"/>
    <w:tmpl w:val="2DBC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93103F"/>
    <w:multiLevelType w:val="hybridMultilevel"/>
    <w:tmpl w:val="0B68F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0E77E8"/>
    <w:multiLevelType w:val="hybridMultilevel"/>
    <w:tmpl w:val="B072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3D6896"/>
    <w:multiLevelType w:val="hybridMultilevel"/>
    <w:tmpl w:val="1B422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683E15"/>
    <w:multiLevelType w:val="hybridMultilevel"/>
    <w:tmpl w:val="ECE0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3F47E2"/>
    <w:multiLevelType w:val="hybridMultilevel"/>
    <w:tmpl w:val="E468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A02F1A"/>
    <w:multiLevelType w:val="hybridMultilevel"/>
    <w:tmpl w:val="650A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4D4818"/>
    <w:multiLevelType w:val="hybridMultilevel"/>
    <w:tmpl w:val="0366B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4"/>
  </w:num>
  <w:num w:numId="3">
    <w:abstractNumId w:val="56"/>
  </w:num>
  <w:num w:numId="4">
    <w:abstractNumId w:val="57"/>
  </w:num>
  <w:num w:numId="5">
    <w:abstractNumId w:val="23"/>
  </w:num>
  <w:num w:numId="6">
    <w:abstractNumId w:val="43"/>
  </w:num>
  <w:num w:numId="7">
    <w:abstractNumId w:val="83"/>
  </w:num>
  <w:num w:numId="8">
    <w:abstractNumId w:val="10"/>
  </w:num>
  <w:num w:numId="9">
    <w:abstractNumId w:val="45"/>
  </w:num>
  <w:num w:numId="10">
    <w:abstractNumId w:val="63"/>
  </w:num>
  <w:num w:numId="11">
    <w:abstractNumId w:val="31"/>
  </w:num>
  <w:num w:numId="12">
    <w:abstractNumId w:val="39"/>
  </w:num>
  <w:num w:numId="13">
    <w:abstractNumId w:val="29"/>
  </w:num>
  <w:num w:numId="14">
    <w:abstractNumId w:val="77"/>
  </w:num>
  <w:num w:numId="15">
    <w:abstractNumId w:val="74"/>
  </w:num>
  <w:num w:numId="16">
    <w:abstractNumId w:val="25"/>
  </w:num>
  <w:num w:numId="17">
    <w:abstractNumId w:val="41"/>
  </w:num>
  <w:num w:numId="18">
    <w:abstractNumId w:val="78"/>
  </w:num>
  <w:num w:numId="19">
    <w:abstractNumId w:val="2"/>
  </w:num>
  <w:num w:numId="20">
    <w:abstractNumId w:val="72"/>
  </w:num>
  <w:num w:numId="21">
    <w:abstractNumId w:val="59"/>
  </w:num>
  <w:num w:numId="22">
    <w:abstractNumId w:val="20"/>
  </w:num>
  <w:num w:numId="23">
    <w:abstractNumId w:val="22"/>
  </w:num>
  <w:num w:numId="24">
    <w:abstractNumId w:val="76"/>
  </w:num>
  <w:num w:numId="25">
    <w:abstractNumId w:val="61"/>
  </w:num>
  <w:num w:numId="26">
    <w:abstractNumId w:val="58"/>
  </w:num>
  <w:num w:numId="27">
    <w:abstractNumId w:val="60"/>
  </w:num>
  <w:num w:numId="28">
    <w:abstractNumId w:val="81"/>
  </w:num>
  <w:num w:numId="29">
    <w:abstractNumId w:val="7"/>
  </w:num>
  <w:num w:numId="30">
    <w:abstractNumId w:val="16"/>
  </w:num>
  <w:num w:numId="31">
    <w:abstractNumId w:val="26"/>
  </w:num>
  <w:num w:numId="32">
    <w:abstractNumId w:val="64"/>
  </w:num>
  <w:num w:numId="33">
    <w:abstractNumId w:val="79"/>
  </w:num>
  <w:num w:numId="34">
    <w:abstractNumId w:val="67"/>
  </w:num>
  <w:num w:numId="35">
    <w:abstractNumId w:val="37"/>
  </w:num>
  <w:num w:numId="36">
    <w:abstractNumId w:val="75"/>
  </w:num>
  <w:num w:numId="37">
    <w:abstractNumId w:val="47"/>
  </w:num>
  <w:num w:numId="38">
    <w:abstractNumId w:val="68"/>
  </w:num>
  <w:num w:numId="39">
    <w:abstractNumId w:val="82"/>
  </w:num>
  <w:num w:numId="40">
    <w:abstractNumId w:val="36"/>
  </w:num>
  <w:num w:numId="41">
    <w:abstractNumId w:val="73"/>
  </w:num>
  <w:num w:numId="42">
    <w:abstractNumId w:val="48"/>
  </w:num>
  <w:num w:numId="43">
    <w:abstractNumId w:val="14"/>
  </w:num>
  <w:num w:numId="44">
    <w:abstractNumId w:val="5"/>
  </w:num>
  <w:num w:numId="45">
    <w:abstractNumId w:val="49"/>
  </w:num>
  <w:num w:numId="46">
    <w:abstractNumId w:val="15"/>
  </w:num>
  <w:num w:numId="47">
    <w:abstractNumId w:val="69"/>
  </w:num>
  <w:num w:numId="48">
    <w:abstractNumId w:val="33"/>
  </w:num>
  <w:num w:numId="49">
    <w:abstractNumId w:val="12"/>
  </w:num>
  <w:num w:numId="50">
    <w:abstractNumId w:val="8"/>
  </w:num>
  <w:num w:numId="51">
    <w:abstractNumId w:val="13"/>
  </w:num>
  <w:num w:numId="52">
    <w:abstractNumId w:val="65"/>
  </w:num>
  <w:num w:numId="53">
    <w:abstractNumId w:val="42"/>
  </w:num>
  <w:num w:numId="54">
    <w:abstractNumId w:val="40"/>
  </w:num>
  <w:num w:numId="55">
    <w:abstractNumId w:val="55"/>
  </w:num>
  <w:num w:numId="56">
    <w:abstractNumId w:val="9"/>
  </w:num>
  <w:num w:numId="57">
    <w:abstractNumId w:val="28"/>
  </w:num>
  <w:num w:numId="58">
    <w:abstractNumId w:val="38"/>
  </w:num>
  <w:num w:numId="59">
    <w:abstractNumId w:val="50"/>
  </w:num>
  <w:num w:numId="60">
    <w:abstractNumId w:val="21"/>
  </w:num>
  <w:num w:numId="61">
    <w:abstractNumId w:val="19"/>
  </w:num>
  <w:num w:numId="62">
    <w:abstractNumId w:val="62"/>
  </w:num>
  <w:num w:numId="63">
    <w:abstractNumId w:val="3"/>
  </w:num>
  <w:num w:numId="64">
    <w:abstractNumId w:val="52"/>
  </w:num>
  <w:num w:numId="65">
    <w:abstractNumId w:val="6"/>
  </w:num>
  <w:num w:numId="66">
    <w:abstractNumId w:val="27"/>
  </w:num>
  <w:num w:numId="67">
    <w:abstractNumId w:val="44"/>
  </w:num>
  <w:num w:numId="68">
    <w:abstractNumId w:val="34"/>
  </w:num>
  <w:num w:numId="69">
    <w:abstractNumId w:val="17"/>
  </w:num>
  <w:num w:numId="70">
    <w:abstractNumId w:val="35"/>
  </w:num>
  <w:num w:numId="71">
    <w:abstractNumId w:val="53"/>
  </w:num>
  <w:num w:numId="72">
    <w:abstractNumId w:val="70"/>
  </w:num>
  <w:num w:numId="73">
    <w:abstractNumId w:val="4"/>
  </w:num>
  <w:num w:numId="74">
    <w:abstractNumId w:val="1"/>
  </w:num>
  <w:num w:numId="75">
    <w:abstractNumId w:val="0"/>
  </w:num>
  <w:num w:numId="76">
    <w:abstractNumId w:val="66"/>
  </w:num>
  <w:num w:numId="77">
    <w:abstractNumId w:val="71"/>
  </w:num>
  <w:num w:numId="78">
    <w:abstractNumId w:val="32"/>
  </w:num>
  <w:num w:numId="79">
    <w:abstractNumId w:val="18"/>
  </w:num>
  <w:num w:numId="80">
    <w:abstractNumId w:val="11"/>
  </w:num>
  <w:num w:numId="81">
    <w:abstractNumId w:val="54"/>
  </w:num>
  <w:num w:numId="82">
    <w:abstractNumId w:val="30"/>
  </w:num>
  <w:num w:numId="83">
    <w:abstractNumId w:val="80"/>
  </w:num>
  <w:num w:numId="84">
    <w:abstractNumId w:val="51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63EE3"/>
    <w:rsid w:val="0007794A"/>
    <w:rsid w:val="00085210"/>
    <w:rsid w:val="000879BF"/>
    <w:rsid w:val="000B057D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02BD2"/>
    <w:rsid w:val="00206A63"/>
    <w:rsid w:val="00226307"/>
    <w:rsid w:val="0023793C"/>
    <w:rsid w:val="00245413"/>
    <w:rsid w:val="00261CFC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24189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1158"/>
    <w:rsid w:val="004B5452"/>
    <w:rsid w:val="004D0C64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1A18"/>
    <w:rsid w:val="005B4955"/>
    <w:rsid w:val="005C4F78"/>
    <w:rsid w:val="005C5186"/>
    <w:rsid w:val="005C7184"/>
    <w:rsid w:val="005E3BD3"/>
    <w:rsid w:val="0062390B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10E6A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7B7F"/>
    <w:rsid w:val="00944E52"/>
    <w:rsid w:val="00961CD6"/>
    <w:rsid w:val="0098365B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5E93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6F7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74914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372D7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B5085"/>
    <w:rsid w:val="00FD161C"/>
    <w:rsid w:val="00FD6CDD"/>
    <w:rsid w:val="00FE2132"/>
    <w:rsid w:val="00FE4A6B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C63EFB66-95E7-480F-9A74-FF1435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B1A18"/>
    <w:rPr>
      <w:color w:val="605E5C"/>
      <w:shd w:val="clear" w:color="auto" w:fill="E1DFDD"/>
    </w:rPr>
  </w:style>
  <w:style w:type="character" w:customStyle="1" w:styleId="sc01">
    <w:name w:val="sc01"/>
    <w:basedOn w:val="a0"/>
    <w:rsid w:val="0032418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a0"/>
    <w:rsid w:val="003241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32418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1">
    <w:name w:val="sc111"/>
    <w:basedOn w:val="a0"/>
    <w:rsid w:val="00324189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standard/base-types/regular-expression-language-quick-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aspnet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ef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mau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42B7-B816-4999-8522-122320E7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181</Pages>
  <Words>43156</Words>
  <Characters>245992</Characters>
  <Application>Microsoft Office Word</Application>
  <DocSecurity>0</DocSecurity>
  <Lines>2049</Lines>
  <Paragraphs>577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10</cp:revision>
  <dcterms:created xsi:type="dcterms:W3CDTF">2024-08-02T17:05:00Z</dcterms:created>
  <dcterms:modified xsi:type="dcterms:W3CDTF">2024-08-17T19:50:00Z</dcterms:modified>
</cp:coreProperties>
</file>