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C7F29F" w14:textId="77777777" w:rsidR="009C6703" w:rsidRDefault="009C6703"/>
    <w:p w14:paraId="1C014E9D" w14:textId="6EFA7CFB" w:rsidR="009C6703" w:rsidRDefault="009C6703" w:rsidP="009C6703">
      <w:pPr>
        <w:pStyle w:val="berschrift1"/>
      </w:pPr>
      <w:r w:rsidRPr="009C6703">
        <w:t>Intro</w:t>
      </w:r>
    </w:p>
    <w:p w14:paraId="1A999C47" w14:textId="79A84E17" w:rsidR="002D6283" w:rsidRDefault="002D6283" w:rsidP="002D6283">
      <w:r>
        <w:t xml:space="preserve">Willkommen zur Präsentation meines sehr rudimentären Schachprogramms. Programmiert habe ich es mit Java. Erste Grundlagen sind zwar bereits entwickelt, doch zum fertigen Spiel ist es noch ein weiter Weg, welchen ich vermutlich nicht gehen werde. Den Zweck mir Objektorientiertes Programmieren und die Sprache Java näher zu bringen hat es aber bereits erfüllt. Wenn dich </w:t>
      </w:r>
      <w:r w:rsidR="00274EA1">
        <w:t xml:space="preserve">das bereits bestehende Programm im Detail interessiert, </w:t>
      </w:r>
      <w:r>
        <w:t xml:space="preserve">schau doch einfach bei mir auf </w:t>
      </w:r>
      <w:proofErr w:type="spellStart"/>
      <w:r>
        <w:t>Github</w:t>
      </w:r>
      <w:proofErr w:type="spellEnd"/>
      <w:r>
        <w:t xml:space="preserve"> vorbei.</w:t>
      </w:r>
    </w:p>
    <w:p w14:paraId="48C8B42D" w14:textId="56B50ADF" w:rsidR="00274EA1" w:rsidRDefault="00274EA1" w:rsidP="002D6283"/>
    <w:p w14:paraId="1FB95CD4" w14:textId="3833EF22" w:rsidR="003B6E4D" w:rsidRPr="003B6E4D" w:rsidRDefault="003B6E4D" w:rsidP="003B6E4D">
      <w:pPr>
        <w:rPr>
          <w:lang w:val="en-GB" w:eastAsia="de-DE"/>
        </w:rPr>
      </w:pPr>
      <w:r w:rsidRPr="003B6E4D">
        <w:rPr>
          <w:lang w:val="en-GB" w:eastAsia="de-DE"/>
        </w:rPr>
        <w:t xml:space="preserve">Welcome to the presentation of my very rudimentary chess program. I have programmed it with Java. First basics are already developed, but it is still a long way to the finished game, which I will probably not go. But it has already fulfilled the purpose of teaching me object-oriented programming and Java. If you are interested in the already existing code, just visit me on </w:t>
      </w:r>
      <w:proofErr w:type="spellStart"/>
      <w:r w:rsidRPr="003B6E4D">
        <w:rPr>
          <w:lang w:val="en-GB" w:eastAsia="de-DE"/>
        </w:rPr>
        <w:t>Github</w:t>
      </w:r>
      <w:proofErr w:type="spellEnd"/>
      <w:r>
        <w:rPr>
          <w:lang w:val="en-GB" w:eastAsia="de-DE"/>
        </w:rPr>
        <w:t>.</w:t>
      </w:r>
    </w:p>
    <w:p w14:paraId="70870EFF" w14:textId="08573FA8" w:rsidR="0099517F" w:rsidRPr="00D55A92" w:rsidRDefault="0099517F">
      <w:pPr>
        <w:rPr>
          <w:lang w:val="en-GB"/>
        </w:rPr>
      </w:pPr>
    </w:p>
    <w:p w14:paraId="60DBFBB5" w14:textId="72E4F65A" w:rsidR="003B6E4D" w:rsidRPr="003B6E4D" w:rsidRDefault="0099517F" w:rsidP="003B6E4D">
      <w:pPr>
        <w:pStyle w:val="berschrift1"/>
      </w:pPr>
      <w:r>
        <w:t>Start</w:t>
      </w:r>
      <w:r w:rsidR="003B6E4D">
        <w:t xml:space="preserve"> </w:t>
      </w:r>
    </w:p>
    <w:p w14:paraId="27987F6B" w14:textId="6F7A3988" w:rsidR="0099517F" w:rsidRDefault="0099517F" w:rsidP="0099517F">
      <w:r>
        <w:t>Hier ist das Feld zu sehen welches</w:t>
      </w:r>
      <w:r w:rsidR="00F04C5F">
        <w:t xml:space="preserve"> </w:t>
      </w:r>
      <w:r>
        <w:t>mit</w:t>
      </w:r>
      <w:r w:rsidR="00F04C5F">
        <w:t xml:space="preserve"> </w:t>
      </w:r>
      <w:r>
        <w:t>einem Array</w:t>
      </w:r>
      <w:r w:rsidR="00F04C5F">
        <w:t xml:space="preserve">-Tupel aufgespannt ist. Die Zahlen spiegeln die Array-Werte wider. Mithilfe dieser Werte können sich die Figuren auf dem Feld orientieren. </w:t>
      </w:r>
      <w:r w:rsidR="005E0E46">
        <w:t>Aktuell sind alle Figuren bis auf den König implementiert.</w:t>
      </w:r>
    </w:p>
    <w:p w14:paraId="3EFE0AB2" w14:textId="49B5E54D" w:rsidR="00D55A92" w:rsidRDefault="00D55A92" w:rsidP="0099517F">
      <w:r w:rsidRPr="00D55A92">
        <w:rPr>
          <w:lang w:val="en-GB"/>
        </w:rPr>
        <w:t xml:space="preserve">Here you can see the field which is spanned with an array tuple. The numbers reflect the array values. With the help of these values the figures can orientate themselves on the field. </w:t>
      </w:r>
      <w:proofErr w:type="spellStart"/>
      <w:r w:rsidRPr="00D55A92">
        <w:t>Currently</w:t>
      </w:r>
      <w:proofErr w:type="spellEnd"/>
      <w:r w:rsidRPr="00D55A92">
        <w:t xml:space="preserve"> all </w:t>
      </w:r>
      <w:proofErr w:type="spellStart"/>
      <w:r w:rsidRPr="00D55A92">
        <w:t>figures</w:t>
      </w:r>
      <w:proofErr w:type="spellEnd"/>
      <w:r w:rsidRPr="00D55A92">
        <w:t xml:space="preserve"> </w:t>
      </w:r>
      <w:proofErr w:type="spellStart"/>
      <w:r w:rsidRPr="00D55A92">
        <w:t>are</w:t>
      </w:r>
      <w:proofErr w:type="spellEnd"/>
      <w:r w:rsidRPr="00D55A92">
        <w:t xml:space="preserve"> </w:t>
      </w:r>
      <w:proofErr w:type="spellStart"/>
      <w:r w:rsidRPr="00D55A92">
        <w:t>implemented</w:t>
      </w:r>
      <w:proofErr w:type="spellEnd"/>
      <w:r w:rsidRPr="00D55A92">
        <w:t xml:space="preserve"> </w:t>
      </w:r>
      <w:proofErr w:type="spellStart"/>
      <w:r w:rsidRPr="00D55A92">
        <w:t>except</w:t>
      </w:r>
      <w:proofErr w:type="spellEnd"/>
      <w:r w:rsidRPr="00D55A92">
        <w:t xml:space="preserve"> </w:t>
      </w:r>
      <w:proofErr w:type="spellStart"/>
      <w:r>
        <w:t>of</w:t>
      </w:r>
      <w:proofErr w:type="spellEnd"/>
      <w:r w:rsidRPr="00D55A92">
        <w:t xml:space="preserve"> t</w:t>
      </w:r>
      <w:proofErr w:type="spellStart"/>
      <w:r w:rsidRPr="00D55A92">
        <w:t>he</w:t>
      </w:r>
      <w:proofErr w:type="spellEnd"/>
      <w:r w:rsidRPr="00D55A92">
        <w:t xml:space="preserve"> </w:t>
      </w:r>
      <w:proofErr w:type="spellStart"/>
      <w:r w:rsidRPr="00D55A92">
        <w:t>king</w:t>
      </w:r>
      <w:proofErr w:type="spellEnd"/>
      <w:r w:rsidRPr="00D55A92">
        <w:t>.</w:t>
      </w:r>
    </w:p>
    <w:p w14:paraId="0F94016B" w14:textId="37FC0A4F" w:rsidR="005E0E46" w:rsidRDefault="005E0E46" w:rsidP="005E0E46">
      <w:pPr>
        <w:pStyle w:val="berschrift1"/>
      </w:pPr>
      <w:r>
        <w:t>Bauer gewählt</w:t>
      </w:r>
    </w:p>
    <w:p w14:paraId="5B2444C0" w14:textId="784A9D0E" w:rsidR="004B61EE" w:rsidRPr="004B61EE" w:rsidRDefault="004B61EE" w:rsidP="004B61EE">
      <w:r>
        <w:t>Auf diesem Bild ist der Bauer gewählt, wodurch das Programm dem Spieler zeigt welche Möglichkeiten diese Figur hat. In diesem Fall geht es um den E4-Bauern welcher auch der Protagonist unserer kleinen Vorführung werden soll. Da ein Held einen Namen braucht, nennen wir ihn mal Hektor.</w:t>
      </w:r>
    </w:p>
    <w:p w14:paraId="2111D0F8" w14:textId="16E01336" w:rsidR="009C6703" w:rsidRDefault="005E0E46">
      <w:r>
        <w:t>Auf diesem Bild ist der Bauer gewählt und das Programm zeigt dem Spieler, welche Möglichkeiten die Figur gerade hat sich zu bewegen. In diesem Fall kann der Bauer zwei Felder springen da er sich noch nicht bewegt hat.</w:t>
      </w:r>
    </w:p>
    <w:p w14:paraId="2D4DBFA8" w14:textId="3757787F" w:rsidR="00D55A92" w:rsidRPr="00A345CD" w:rsidRDefault="00D55A92" w:rsidP="00D55A92">
      <w:pPr>
        <w:pStyle w:val="berschrift1"/>
        <w:rPr>
          <w:lang w:val="en-GB"/>
        </w:rPr>
      </w:pPr>
      <w:r w:rsidRPr="00A345CD">
        <w:rPr>
          <w:lang w:val="en-GB"/>
        </w:rPr>
        <w:t>Selected Pawn</w:t>
      </w:r>
    </w:p>
    <w:p w14:paraId="16FF9256" w14:textId="77777777" w:rsidR="00A345CD" w:rsidRDefault="00A345CD" w:rsidP="005E0E46">
      <w:pPr>
        <w:pStyle w:val="berschrift1"/>
        <w:rPr>
          <w:b w:val="0"/>
          <w:bCs w:val="0"/>
          <w:sz w:val="22"/>
          <w:szCs w:val="22"/>
          <w:lang w:val="en-GB"/>
        </w:rPr>
      </w:pPr>
      <w:r w:rsidRPr="00A345CD">
        <w:rPr>
          <w:b w:val="0"/>
          <w:bCs w:val="0"/>
          <w:sz w:val="22"/>
          <w:szCs w:val="22"/>
          <w:lang w:val="en-GB"/>
        </w:rPr>
        <w:t>In this picture the pawn is selected, so the program shows the player what possibilities this piece has. In this case we are talking about the E4 pawn, which will also be the protagonist of our little demonstration. Since a hero needs a name, let's call him Hector.</w:t>
      </w:r>
    </w:p>
    <w:p w14:paraId="672DFFFE" w14:textId="50423532" w:rsidR="005E0E46" w:rsidRPr="00A345CD" w:rsidRDefault="005E0E46" w:rsidP="005E0E46">
      <w:pPr>
        <w:pStyle w:val="berschrift1"/>
        <w:rPr>
          <w:lang w:val="en-GB"/>
        </w:rPr>
      </w:pPr>
      <w:r w:rsidRPr="00A345CD">
        <w:rPr>
          <w:lang w:val="en-GB"/>
        </w:rPr>
        <w:t>Dame</w:t>
      </w:r>
      <w:r w:rsidR="002D51BB" w:rsidRPr="00A345CD">
        <w:rPr>
          <w:lang w:val="en-GB"/>
        </w:rPr>
        <w:t xml:space="preserve"> </w:t>
      </w:r>
      <w:proofErr w:type="spellStart"/>
      <w:r w:rsidR="002D51BB" w:rsidRPr="00A345CD">
        <w:rPr>
          <w:lang w:val="en-GB"/>
        </w:rPr>
        <w:t>gewählt</w:t>
      </w:r>
      <w:proofErr w:type="spellEnd"/>
    </w:p>
    <w:p w14:paraId="74FCB8BD" w14:textId="3F04FE30" w:rsidR="004B61EE" w:rsidRPr="004B61EE" w:rsidRDefault="004B61EE" w:rsidP="004B61EE">
      <w:r>
        <w:t>Nachdem Hektor nun zwei Felder vorgesprungen ist</w:t>
      </w:r>
      <w:r w:rsidR="00A345CD">
        <w:t>,</w:t>
      </w:r>
      <w:r>
        <w:t xml:space="preserve"> hat Schwarz mit D5 geantwortet. Die sogenannte skandinavische Verteidigung</w:t>
      </w:r>
      <w:r w:rsidR="00006E79">
        <w:t xml:space="preserve">. </w:t>
      </w:r>
      <w:r w:rsidR="00A345CD">
        <w:t>Somit ergeben sich für die weiße Dame mehr mögliche Felder, auf die sie ziehen kann.</w:t>
      </w:r>
    </w:p>
    <w:p w14:paraId="4AC2DDF6" w14:textId="04718FFC" w:rsidR="00965EB6" w:rsidRPr="00A345CD" w:rsidRDefault="00965EB6" w:rsidP="00965EB6">
      <w:pPr>
        <w:pStyle w:val="berschrift1"/>
        <w:rPr>
          <w:lang w:val="en-GB"/>
        </w:rPr>
      </w:pPr>
      <w:r w:rsidRPr="00A345CD">
        <w:rPr>
          <w:lang w:val="en-GB"/>
        </w:rPr>
        <w:t>Selected Queen</w:t>
      </w:r>
    </w:p>
    <w:p w14:paraId="7B4DF205" w14:textId="77777777" w:rsidR="00A345CD" w:rsidRDefault="00A345CD" w:rsidP="002D51BB">
      <w:pPr>
        <w:pStyle w:val="berschrift1"/>
        <w:rPr>
          <w:b w:val="0"/>
          <w:bCs w:val="0"/>
          <w:sz w:val="22"/>
          <w:szCs w:val="22"/>
          <w:lang w:val="en-GB"/>
        </w:rPr>
      </w:pPr>
      <w:r w:rsidRPr="00A345CD">
        <w:rPr>
          <w:b w:val="0"/>
          <w:bCs w:val="0"/>
          <w:sz w:val="22"/>
          <w:szCs w:val="22"/>
          <w:lang w:val="en-GB"/>
        </w:rPr>
        <w:lastRenderedPageBreak/>
        <w:t xml:space="preserve">Now that Hector has jumped forward two squares, Black has responded with D5. This is the so-called Scandinavian </w:t>
      </w:r>
      <w:proofErr w:type="spellStart"/>
      <w:r w:rsidRPr="00A345CD">
        <w:rPr>
          <w:b w:val="0"/>
          <w:bCs w:val="0"/>
          <w:sz w:val="22"/>
          <w:szCs w:val="22"/>
          <w:lang w:val="en-GB"/>
        </w:rPr>
        <w:t>defense</w:t>
      </w:r>
      <w:proofErr w:type="spellEnd"/>
      <w:r w:rsidRPr="00A345CD">
        <w:rPr>
          <w:b w:val="0"/>
          <w:bCs w:val="0"/>
          <w:sz w:val="22"/>
          <w:szCs w:val="22"/>
          <w:lang w:val="en-GB"/>
        </w:rPr>
        <w:t>. This gives the white queen more possible squares to move to.</w:t>
      </w:r>
    </w:p>
    <w:p w14:paraId="74C011B2" w14:textId="03FF7C3D" w:rsidR="002D51BB" w:rsidRPr="00965EB6" w:rsidRDefault="002D51BB" w:rsidP="002D51BB">
      <w:pPr>
        <w:pStyle w:val="berschrift1"/>
        <w:rPr>
          <w:lang w:val="en-GB"/>
        </w:rPr>
      </w:pPr>
      <w:proofErr w:type="spellStart"/>
      <w:r w:rsidRPr="00965EB6">
        <w:rPr>
          <w:lang w:val="en-GB"/>
        </w:rPr>
        <w:t>Pferd</w:t>
      </w:r>
      <w:proofErr w:type="spellEnd"/>
      <w:r w:rsidRPr="00965EB6">
        <w:rPr>
          <w:lang w:val="en-GB"/>
        </w:rPr>
        <w:t xml:space="preserve"> </w:t>
      </w:r>
      <w:proofErr w:type="spellStart"/>
      <w:r w:rsidRPr="00965EB6">
        <w:rPr>
          <w:lang w:val="en-GB"/>
        </w:rPr>
        <w:t>gewählt</w:t>
      </w:r>
      <w:proofErr w:type="spellEnd"/>
    </w:p>
    <w:p w14:paraId="2043C51F" w14:textId="09A83C64" w:rsidR="002D51BB" w:rsidRDefault="002D51BB" w:rsidP="002D51BB">
      <w:r>
        <w:t>Das Pferd dagegen wird von den eigenen Figuren nur dann blockiert, wenn sich diese auf seinem Zielort befindet.</w:t>
      </w:r>
    </w:p>
    <w:p w14:paraId="16218E04" w14:textId="77777777" w:rsidR="00965EB6" w:rsidRDefault="00965EB6" w:rsidP="002D51BB"/>
    <w:p w14:paraId="70D59AF3" w14:textId="597F7494" w:rsidR="00965EB6" w:rsidRDefault="00965EB6" w:rsidP="00965EB6">
      <w:pPr>
        <w:pStyle w:val="berschrift1"/>
      </w:pPr>
      <w:r>
        <w:t>Selected Knight</w:t>
      </w:r>
    </w:p>
    <w:p w14:paraId="4F133D0D" w14:textId="70025A91" w:rsidR="00965EB6" w:rsidRPr="00965EB6" w:rsidRDefault="00965EB6" w:rsidP="002D51BB">
      <w:pPr>
        <w:rPr>
          <w:lang w:val="en-GB"/>
        </w:rPr>
      </w:pPr>
      <w:r w:rsidRPr="00965EB6">
        <w:rPr>
          <w:lang w:val="en-GB"/>
        </w:rPr>
        <w:t>The horse, on the other hand, is blocked by its own pieces only when they are on its destination.</w:t>
      </w:r>
    </w:p>
    <w:p w14:paraId="6FE2D95B" w14:textId="6F07E602" w:rsidR="007C04B1" w:rsidRDefault="002D51BB" w:rsidP="00AF426E">
      <w:pPr>
        <w:pStyle w:val="berschrift1"/>
      </w:pPr>
      <w:r>
        <w:t>Bauer gewählt</w:t>
      </w:r>
    </w:p>
    <w:p w14:paraId="6C722FCD" w14:textId="0C38DBF8" w:rsidR="002D51BB" w:rsidRDefault="007C04B1" w:rsidP="002D51BB">
      <w:r>
        <w:t xml:space="preserve">Hector dagegen hat nun zwei Möglichkeiten. Zum einen kann er den gegnerischen Bauern schlagen oder einfach an ihm </w:t>
      </w:r>
      <w:proofErr w:type="gramStart"/>
      <w:r>
        <w:t>vorbei ziehen</w:t>
      </w:r>
      <w:proofErr w:type="gramEnd"/>
      <w:r>
        <w:t xml:space="preserve">. </w:t>
      </w:r>
      <w:r w:rsidR="00131836">
        <w:t xml:space="preserve"> </w:t>
      </w:r>
    </w:p>
    <w:p w14:paraId="0E9C96C2" w14:textId="151522E5" w:rsidR="00965EB6" w:rsidRPr="007C04B1" w:rsidRDefault="00965EB6" w:rsidP="00965EB6">
      <w:pPr>
        <w:pStyle w:val="berschrift1"/>
        <w:rPr>
          <w:lang w:val="en-GB"/>
        </w:rPr>
      </w:pPr>
      <w:r w:rsidRPr="007C04B1">
        <w:rPr>
          <w:lang w:val="en-GB"/>
        </w:rPr>
        <w:t>Selected Pawn</w:t>
      </w:r>
    </w:p>
    <w:p w14:paraId="3C464668" w14:textId="77777777" w:rsidR="00AF426E" w:rsidRDefault="007C04B1" w:rsidP="00965EB6">
      <w:pPr>
        <w:pStyle w:val="berschrift1"/>
        <w:rPr>
          <w:b w:val="0"/>
          <w:bCs w:val="0"/>
          <w:sz w:val="22"/>
          <w:szCs w:val="22"/>
          <w:lang w:val="en-GB"/>
        </w:rPr>
      </w:pPr>
      <w:r w:rsidRPr="007C04B1">
        <w:rPr>
          <w:b w:val="0"/>
          <w:bCs w:val="0"/>
          <w:sz w:val="22"/>
          <w:szCs w:val="22"/>
          <w:lang w:val="en-GB"/>
        </w:rPr>
        <w:t>Hector, on the other hand, now has two options. First, he can capture the opponent's pawn or simply move past him.  But out of a profound dissatisfaction and lack of compassion, he overpowers his opponent and takes his place.</w:t>
      </w:r>
    </w:p>
    <w:p w14:paraId="62784C84" w14:textId="7C5B642D" w:rsidR="00965EB6" w:rsidRDefault="00131836" w:rsidP="00965EB6">
      <w:pPr>
        <w:pStyle w:val="berschrift1"/>
        <w:rPr>
          <w:lang w:val="en-GB"/>
        </w:rPr>
      </w:pPr>
      <w:r w:rsidRPr="007C04B1">
        <w:rPr>
          <w:lang w:val="en-GB"/>
        </w:rPr>
        <w:t xml:space="preserve">Bauer </w:t>
      </w:r>
      <w:proofErr w:type="spellStart"/>
      <w:r w:rsidRPr="007C04B1">
        <w:rPr>
          <w:lang w:val="en-GB"/>
        </w:rPr>
        <w:t>geschlagen</w:t>
      </w:r>
      <w:proofErr w:type="spellEnd"/>
    </w:p>
    <w:p w14:paraId="7DE70621" w14:textId="28E201CF" w:rsidR="00131836" w:rsidRDefault="00AF426E" w:rsidP="00AF426E">
      <w:r>
        <w:t>Aus</w:t>
      </w:r>
      <w:r>
        <w:t xml:space="preserve"> einer tiefgreifenden Unzufriedenheit heraus und </w:t>
      </w:r>
      <w:proofErr w:type="gramStart"/>
      <w:r>
        <w:t>mangels Mitgefühl</w:t>
      </w:r>
      <w:proofErr w:type="gramEnd"/>
      <w:r>
        <w:t xml:space="preserve"> überwältigt er sein Gegenüber und nimmt dessen Platz ein.</w:t>
      </w:r>
      <w:r w:rsidR="00131836">
        <w:t xml:space="preserve"> </w:t>
      </w:r>
    </w:p>
    <w:p w14:paraId="05E6610E" w14:textId="753B418C" w:rsidR="00965EB6" w:rsidRPr="00AF426E" w:rsidRDefault="00965EB6" w:rsidP="00965EB6">
      <w:pPr>
        <w:pStyle w:val="berschrift1"/>
        <w:rPr>
          <w:lang w:val="en-GB"/>
        </w:rPr>
      </w:pPr>
      <w:r w:rsidRPr="00AF426E">
        <w:rPr>
          <w:lang w:val="en-GB"/>
        </w:rPr>
        <w:t>Killed pawn</w:t>
      </w:r>
    </w:p>
    <w:p w14:paraId="2EF4EC91" w14:textId="77777777" w:rsidR="00AF426E" w:rsidRDefault="00AF426E" w:rsidP="00010C9C">
      <w:pPr>
        <w:pStyle w:val="berschrift1"/>
        <w:rPr>
          <w:b w:val="0"/>
          <w:bCs w:val="0"/>
          <w:sz w:val="22"/>
          <w:szCs w:val="22"/>
          <w:lang w:val="en-GB"/>
        </w:rPr>
      </w:pPr>
      <w:r>
        <w:rPr>
          <w:b w:val="0"/>
          <w:bCs w:val="0"/>
          <w:sz w:val="22"/>
          <w:szCs w:val="22"/>
          <w:lang w:val="en-GB"/>
        </w:rPr>
        <w:t>Out</w:t>
      </w:r>
      <w:r w:rsidRPr="007C04B1">
        <w:rPr>
          <w:b w:val="0"/>
          <w:bCs w:val="0"/>
          <w:sz w:val="22"/>
          <w:szCs w:val="22"/>
          <w:lang w:val="en-GB"/>
        </w:rPr>
        <w:t xml:space="preserve"> of a profound dissatisfaction and lack of compassion, he overpowers his opponent and takes his place.</w:t>
      </w:r>
    </w:p>
    <w:p w14:paraId="58C70132" w14:textId="4A49A458" w:rsidR="00010C9C" w:rsidRDefault="00010C9C" w:rsidP="00A33529">
      <w:pPr>
        <w:pStyle w:val="berschrift1"/>
      </w:pPr>
      <w:proofErr w:type="spellStart"/>
      <w:r w:rsidRPr="00AF426E">
        <w:rPr>
          <w:lang w:val="en-GB"/>
        </w:rPr>
        <w:t>En</w:t>
      </w:r>
      <w:proofErr w:type="spellEnd"/>
      <w:r w:rsidRPr="00AF426E">
        <w:rPr>
          <w:lang w:val="en-GB"/>
        </w:rPr>
        <w:t xml:space="preserve"> </w:t>
      </w:r>
      <w:proofErr w:type="spellStart"/>
      <w:r w:rsidRPr="00AF426E">
        <w:rPr>
          <w:lang w:val="en-GB"/>
        </w:rPr>
        <w:t>passent</w:t>
      </w:r>
      <w:proofErr w:type="spellEnd"/>
      <w:r w:rsidRPr="00AF426E">
        <w:rPr>
          <w:lang w:val="en-GB"/>
        </w:rPr>
        <w:t xml:space="preserve"> </w:t>
      </w:r>
      <w:proofErr w:type="spellStart"/>
      <w:r w:rsidRPr="00AF426E">
        <w:rPr>
          <w:lang w:val="en-GB"/>
        </w:rPr>
        <w:t>fehlt</w:t>
      </w:r>
      <w:proofErr w:type="spellEnd"/>
    </w:p>
    <w:p w14:paraId="4388898F" w14:textId="4B9AB345" w:rsidR="00AF426E" w:rsidRPr="00AF426E" w:rsidRDefault="00AF426E" w:rsidP="00010C9C">
      <w:r w:rsidRPr="00AF426E">
        <w:t xml:space="preserve">Immer noch </w:t>
      </w:r>
      <w:r>
        <w:t xml:space="preserve">überwältigt von seiner Tat übersieht </w:t>
      </w:r>
      <w:r w:rsidR="00A33529">
        <w:t>Hector</w:t>
      </w:r>
      <w:r>
        <w:t xml:space="preserve"> </w:t>
      </w:r>
      <w:r w:rsidR="00A33529">
        <w:t xml:space="preserve">den gegnerischen Bauern, der einfach an ihm vorbeizuziehen droht. Eventuell kann er auch einfach nichts machen, da sein Entwickler den „En </w:t>
      </w:r>
      <w:proofErr w:type="spellStart"/>
      <w:r w:rsidR="00A33529">
        <w:t>Passent</w:t>
      </w:r>
      <w:proofErr w:type="spellEnd"/>
      <w:r w:rsidR="00A33529">
        <w:t>“-Zug noch nicht eingebaut hat.</w:t>
      </w:r>
    </w:p>
    <w:p w14:paraId="5BD4FC50" w14:textId="6BFA8857" w:rsidR="00965EB6" w:rsidRPr="00A33529" w:rsidRDefault="00C41703" w:rsidP="00965EB6">
      <w:pPr>
        <w:pStyle w:val="berschrift1"/>
        <w:rPr>
          <w:lang w:val="en-GB"/>
        </w:rPr>
      </w:pPr>
      <w:r w:rsidRPr="00A33529">
        <w:rPr>
          <w:lang w:val="en-GB"/>
        </w:rPr>
        <w:t>Lack of „</w:t>
      </w:r>
      <w:proofErr w:type="spellStart"/>
      <w:r w:rsidR="00965EB6" w:rsidRPr="00A33529">
        <w:rPr>
          <w:lang w:val="en-GB"/>
        </w:rPr>
        <w:t>En</w:t>
      </w:r>
      <w:proofErr w:type="spellEnd"/>
      <w:r w:rsidR="00965EB6" w:rsidRPr="00A33529">
        <w:rPr>
          <w:lang w:val="en-GB"/>
        </w:rPr>
        <w:t xml:space="preserve"> </w:t>
      </w:r>
      <w:proofErr w:type="spellStart"/>
      <w:proofErr w:type="gramStart"/>
      <w:r w:rsidR="00965EB6" w:rsidRPr="00A33529">
        <w:rPr>
          <w:lang w:val="en-GB"/>
        </w:rPr>
        <w:t>passent</w:t>
      </w:r>
      <w:proofErr w:type="spellEnd"/>
      <w:r w:rsidRPr="00A33529">
        <w:rPr>
          <w:lang w:val="en-GB"/>
        </w:rPr>
        <w:t>“</w:t>
      </w:r>
      <w:proofErr w:type="gramEnd"/>
      <w:r w:rsidR="00965EB6" w:rsidRPr="00A33529">
        <w:rPr>
          <w:lang w:val="en-GB"/>
        </w:rPr>
        <w:t xml:space="preserve"> </w:t>
      </w:r>
    </w:p>
    <w:p w14:paraId="5ED6FF37" w14:textId="264A6E2B" w:rsidR="00A33529" w:rsidRDefault="00A33529" w:rsidP="00010C9C">
      <w:pPr>
        <w:pStyle w:val="berschrift1"/>
        <w:rPr>
          <w:b w:val="0"/>
          <w:bCs w:val="0"/>
          <w:sz w:val="22"/>
          <w:szCs w:val="22"/>
          <w:lang w:val="en-GB"/>
        </w:rPr>
      </w:pPr>
      <w:r w:rsidRPr="00A33529">
        <w:rPr>
          <w:b w:val="0"/>
          <w:bCs w:val="0"/>
          <w:sz w:val="22"/>
          <w:szCs w:val="22"/>
          <w:lang w:val="en-GB"/>
        </w:rPr>
        <w:t xml:space="preserve">Still overwhelmed by his act, Hector overlooks the opponent's pawn, which simply threatens to pass him by. </w:t>
      </w:r>
      <w:r>
        <w:rPr>
          <w:b w:val="0"/>
          <w:bCs w:val="0"/>
          <w:sz w:val="22"/>
          <w:szCs w:val="22"/>
          <w:lang w:val="en-GB"/>
        </w:rPr>
        <w:t xml:space="preserve">On the other </w:t>
      </w:r>
      <w:proofErr w:type="gramStart"/>
      <w:r>
        <w:rPr>
          <w:b w:val="0"/>
          <w:bCs w:val="0"/>
          <w:sz w:val="22"/>
          <w:szCs w:val="22"/>
          <w:lang w:val="en-GB"/>
        </w:rPr>
        <w:t>hand</w:t>
      </w:r>
      <w:proofErr w:type="gramEnd"/>
      <w:r>
        <w:rPr>
          <w:b w:val="0"/>
          <w:bCs w:val="0"/>
          <w:sz w:val="22"/>
          <w:szCs w:val="22"/>
          <w:lang w:val="en-GB"/>
        </w:rPr>
        <w:t xml:space="preserve"> h</w:t>
      </w:r>
      <w:r w:rsidRPr="00A33529">
        <w:rPr>
          <w:b w:val="0"/>
          <w:bCs w:val="0"/>
          <w:sz w:val="22"/>
          <w:szCs w:val="22"/>
          <w:lang w:val="en-GB"/>
        </w:rPr>
        <w:t>e may simply be unable to do anything, since his designer has not yet incorporated the "</w:t>
      </w:r>
      <w:proofErr w:type="spellStart"/>
      <w:r w:rsidRPr="00A33529">
        <w:rPr>
          <w:b w:val="0"/>
          <w:bCs w:val="0"/>
          <w:sz w:val="22"/>
          <w:szCs w:val="22"/>
          <w:lang w:val="en-GB"/>
        </w:rPr>
        <w:t>en</w:t>
      </w:r>
      <w:proofErr w:type="spellEnd"/>
      <w:r w:rsidRPr="00A33529">
        <w:rPr>
          <w:b w:val="0"/>
          <w:bCs w:val="0"/>
          <w:sz w:val="22"/>
          <w:szCs w:val="22"/>
          <w:lang w:val="en-GB"/>
        </w:rPr>
        <w:t xml:space="preserve"> </w:t>
      </w:r>
      <w:proofErr w:type="spellStart"/>
      <w:r w:rsidRPr="00A33529">
        <w:rPr>
          <w:b w:val="0"/>
          <w:bCs w:val="0"/>
          <w:sz w:val="22"/>
          <w:szCs w:val="22"/>
          <w:lang w:val="en-GB"/>
        </w:rPr>
        <w:t>passent</w:t>
      </w:r>
      <w:proofErr w:type="spellEnd"/>
      <w:r w:rsidRPr="00A33529">
        <w:rPr>
          <w:b w:val="0"/>
          <w:bCs w:val="0"/>
          <w:sz w:val="22"/>
          <w:szCs w:val="22"/>
          <w:lang w:val="en-GB"/>
        </w:rPr>
        <w:t>" move.</w:t>
      </w:r>
    </w:p>
    <w:p w14:paraId="72D56BD1" w14:textId="5D44C3E1" w:rsidR="00010C9C" w:rsidRDefault="00010C9C" w:rsidP="00654E0A">
      <w:pPr>
        <w:pStyle w:val="berschrift1"/>
      </w:pPr>
      <w:proofErr w:type="spellStart"/>
      <w:r w:rsidRPr="00A33529">
        <w:rPr>
          <w:lang w:val="en-GB"/>
        </w:rPr>
        <w:t>Fehlender</w:t>
      </w:r>
      <w:proofErr w:type="spellEnd"/>
      <w:r w:rsidRPr="00A33529">
        <w:rPr>
          <w:lang w:val="en-GB"/>
        </w:rPr>
        <w:t xml:space="preserve"> </w:t>
      </w:r>
      <w:proofErr w:type="spellStart"/>
      <w:r w:rsidRPr="00A33529">
        <w:rPr>
          <w:lang w:val="en-GB"/>
        </w:rPr>
        <w:t>Abwechslungszwang</w:t>
      </w:r>
      <w:proofErr w:type="spellEnd"/>
      <w:r w:rsidR="00B23B5B">
        <w:t xml:space="preserve"> </w:t>
      </w:r>
    </w:p>
    <w:p w14:paraId="5F7818E3" w14:textId="2E11B4E2" w:rsidR="00A33529" w:rsidRPr="00A33529" w:rsidRDefault="00A33529" w:rsidP="00010C9C">
      <w:r w:rsidRPr="00A33529">
        <w:t>Als er jedoch feststellt, d</w:t>
      </w:r>
      <w:r>
        <w:t>ass ihm dieses Opfer durch die</w:t>
      </w:r>
      <w:r w:rsidR="00654E0A">
        <w:t xml:space="preserve"> Lappen gehen wird, gerät Hector so sehr in Rage, dass er aus Versehen noch einen Schritt nach vorne macht und ihm </w:t>
      </w:r>
      <w:proofErr w:type="gramStart"/>
      <w:r w:rsidR="00654E0A">
        <w:t>fällt</w:t>
      </w:r>
      <w:proofErr w:type="gramEnd"/>
      <w:r w:rsidR="00654E0A">
        <w:t xml:space="preserve"> auf, dass er gar nicht darauf warten muss, dass der Gegner einen Zug macht. Er kann einfach immer ziehen. </w:t>
      </w:r>
    </w:p>
    <w:p w14:paraId="699ACE17" w14:textId="3F4F403D" w:rsidR="00EC1B4A" w:rsidRPr="00654E0A" w:rsidRDefault="00EC1B4A" w:rsidP="00EC1B4A">
      <w:pPr>
        <w:pStyle w:val="berschrift1"/>
      </w:pPr>
      <w:r w:rsidRPr="00654E0A">
        <w:lastRenderedPageBreak/>
        <w:t xml:space="preserve">Lack </w:t>
      </w:r>
      <w:proofErr w:type="spellStart"/>
      <w:r w:rsidRPr="00654E0A">
        <w:t>of</w:t>
      </w:r>
      <w:proofErr w:type="spellEnd"/>
      <w:r w:rsidRPr="00654E0A">
        <w:t xml:space="preserve"> </w:t>
      </w:r>
      <w:proofErr w:type="spellStart"/>
      <w:r w:rsidRPr="00654E0A">
        <w:t>alternate</w:t>
      </w:r>
      <w:proofErr w:type="spellEnd"/>
      <w:r w:rsidRPr="00654E0A">
        <w:t xml:space="preserve"> </w:t>
      </w:r>
      <w:proofErr w:type="spellStart"/>
      <w:r w:rsidRPr="00654E0A">
        <w:t>turns</w:t>
      </w:r>
      <w:proofErr w:type="spellEnd"/>
    </w:p>
    <w:p w14:paraId="1010BB37" w14:textId="3117131B" w:rsidR="00EC1B4A" w:rsidRPr="00EC1B4A" w:rsidRDefault="00654E0A" w:rsidP="00010C9C">
      <w:pPr>
        <w:rPr>
          <w:lang w:val="en-GB"/>
        </w:rPr>
      </w:pPr>
      <w:r w:rsidRPr="00654E0A">
        <w:rPr>
          <w:lang w:val="en-GB"/>
        </w:rPr>
        <w:t>However, when he realizes that this sacrifice is going to slip through his fingers, Hector gets so enraged that he accidentally takes another step forward and realizes that he doesn't even have to wait for his opponent to make a move. He can simply move whenever he wants.</w:t>
      </w:r>
    </w:p>
    <w:p w14:paraId="5ABB95C6" w14:textId="646EBEA1" w:rsidR="00B23B5B" w:rsidRDefault="00B23B5B" w:rsidP="00D55A92">
      <w:pPr>
        <w:pStyle w:val="berschrift1"/>
      </w:pPr>
      <w:r>
        <w:t>Umwandlung zur Dame</w:t>
      </w:r>
    </w:p>
    <w:p w14:paraId="07941264" w14:textId="37C768F0" w:rsidR="00576412" w:rsidRPr="00576412" w:rsidRDefault="00576412" w:rsidP="00576412">
      <w:r>
        <w:t xml:space="preserve">So muss sich Freiheit anfühlen! Seine Hoffnung und sein Ehrgeiz wurden belohnt. Die Möglichkeit sich zur Dame zu entwickeln sind bereits integriert. Das wäre auch </w:t>
      </w:r>
      <w:proofErr w:type="gramStart"/>
      <w:r>
        <w:t>ganz schön</w:t>
      </w:r>
      <w:proofErr w:type="gramEnd"/>
      <w:r>
        <w:t xml:space="preserve"> peinlich, wenn er jetzt den Rest seines Lebens am Feldrand als Bauer hätte stehen müssen. </w:t>
      </w:r>
      <w:r w:rsidR="00DE4ABD">
        <w:t>„Puh Glück gehabt!“ denkt Hector und begibt sich in seinen wohlverdienten Ruhestand.</w:t>
      </w:r>
    </w:p>
    <w:p w14:paraId="59CFB26B" w14:textId="47AD11AC" w:rsidR="00B23B5B" w:rsidRDefault="00B23B5B" w:rsidP="00010C9C">
      <w:r>
        <w:t xml:space="preserve">Die Möglichkeit einen Bauern zur Dame umzuwandeln, wenn dieser das </w:t>
      </w:r>
      <w:r w:rsidR="00D55A92">
        <w:t>g</w:t>
      </w:r>
      <w:r>
        <w:t>egnerische Ende erreicht</w:t>
      </w:r>
      <w:r w:rsidR="00EC1B4A">
        <w:t>,</w:t>
      </w:r>
      <w:r>
        <w:t xml:space="preserve"> ist allerdings bereits implementiert. Somit ist der Traum unseres Helden nun in Erfüllung gegangen und er wurde zur mächtigsten Figur auf dem </w:t>
      </w:r>
      <w:r w:rsidR="00D55A92">
        <w:t>Feld. Abgesehen von der anderen Dame natürlich.</w:t>
      </w:r>
    </w:p>
    <w:p w14:paraId="07D76F85" w14:textId="3C67E97A" w:rsidR="00EC1B4A" w:rsidRDefault="00EC1B4A" w:rsidP="00EC1B4A">
      <w:pPr>
        <w:pStyle w:val="berschrift1"/>
      </w:pPr>
      <w:r>
        <w:t xml:space="preserve">Queen </w:t>
      </w:r>
      <w:proofErr w:type="spellStart"/>
      <w:r>
        <w:t>transformation</w:t>
      </w:r>
      <w:proofErr w:type="spellEnd"/>
    </w:p>
    <w:p w14:paraId="37860B32" w14:textId="4C7B2A7E" w:rsidR="00131836" w:rsidRPr="00DE4ABD" w:rsidRDefault="00DE4ABD" w:rsidP="002D51BB">
      <w:pPr>
        <w:rPr>
          <w:lang w:val="en-GB"/>
        </w:rPr>
      </w:pPr>
      <w:r w:rsidRPr="00DE4ABD">
        <w:rPr>
          <w:lang w:val="en-GB"/>
        </w:rPr>
        <w:t>This is what freedom must feel like! His hope and ambition were rewarded. The opportunity to develop into a Queen has already been integrated. It would also be quite embarrassing if he now had to stand on the edge of the field as a pawn for the rest of his life. "Phew lucky!" thinks Hector and goes into his well-deserved retirement.</w:t>
      </w:r>
    </w:p>
    <w:sectPr w:rsidR="00131836" w:rsidRPr="00DE4AB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2F3"/>
    <w:rsid w:val="00006E79"/>
    <w:rsid w:val="00010C9C"/>
    <w:rsid w:val="00131836"/>
    <w:rsid w:val="00206130"/>
    <w:rsid w:val="00274EA1"/>
    <w:rsid w:val="002D51BB"/>
    <w:rsid w:val="002D6283"/>
    <w:rsid w:val="003B6E4D"/>
    <w:rsid w:val="004B61EE"/>
    <w:rsid w:val="00576412"/>
    <w:rsid w:val="005E0E46"/>
    <w:rsid w:val="00654E0A"/>
    <w:rsid w:val="007C04B1"/>
    <w:rsid w:val="007C6318"/>
    <w:rsid w:val="008E02F3"/>
    <w:rsid w:val="00965EB6"/>
    <w:rsid w:val="0099517F"/>
    <w:rsid w:val="009C6703"/>
    <w:rsid w:val="00A33529"/>
    <w:rsid w:val="00A345CD"/>
    <w:rsid w:val="00AF426E"/>
    <w:rsid w:val="00B23B5B"/>
    <w:rsid w:val="00C41703"/>
    <w:rsid w:val="00D55A92"/>
    <w:rsid w:val="00DE4ABD"/>
    <w:rsid w:val="00E939C7"/>
    <w:rsid w:val="00EA5BD1"/>
    <w:rsid w:val="00EC1B4A"/>
    <w:rsid w:val="00F04C5F"/>
    <w:rsid w:val="00FD7E5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4C270"/>
  <w15:chartTrackingRefBased/>
  <w15:docId w15:val="{DABE54E8-9FDC-4F60-B91F-68F50DC0C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C6703"/>
    <w:pPr>
      <w:outlineLvl w:val="0"/>
    </w:pPr>
    <w:rPr>
      <w:b/>
      <w:bCs/>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C6703"/>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3007949">
      <w:bodyDiv w:val="1"/>
      <w:marLeft w:val="0"/>
      <w:marRight w:val="0"/>
      <w:marTop w:val="0"/>
      <w:marBottom w:val="0"/>
      <w:divBdr>
        <w:top w:val="none" w:sz="0" w:space="0" w:color="auto"/>
        <w:left w:val="none" w:sz="0" w:space="0" w:color="auto"/>
        <w:bottom w:val="none" w:sz="0" w:space="0" w:color="auto"/>
        <w:right w:val="none" w:sz="0" w:space="0" w:color="auto"/>
      </w:divBdr>
      <w:divsChild>
        <w:div w:id="585266764">
          <w:marLeft w:val="0"/>
          <w:marRight w:val="0"/>
          <w:marTop w:val="0"/>
          <w:marBottom w:val="0"/>
          <w:divBdr>
            <w:top w:val="none" w:sz="0" w:space="0" w:color="auto"/>
            <w:left w:val="none" w:sz="0" w:space="0" w:color="auto"/>
            <w:bottom w:val="none" w:sz="0" w:space="0" w:color="auto"/>
            <w:right w:val="none" w:sz="0" w:space="0" w:color="auto"/>
          </w:divBdr>
          <w:divsChild>
            <w:div w:id="214611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766</Words>
  <Characters>4828</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Mathan</dc:creator>
  <cp:keywords/>
  <dc:description/>
  <cp:lastModifiedBy>Denis Mathan</cp:lastModifiedBy>
  <cp:revision>2</cp:revision>
  <dcterms:created xsi:type="dcterms:W3CDTF">2022-01-07T11:43:00Z</dcterms:created>
  <dcterms:modified xsi:type="dcterms:W3CDTF">2022-01-11T09:49:00Z</dcterms:modified>
</cp:coreProperties>
</file>