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BF" w:rsidRPr="00045CD1" w:rsidRDefault="008071BF" w:rsidP="00045CD1">
      <w:pPr>
        <w:jc w:val="center"/>
        <w:rPr>
          <w:rFonts w:ascii="Times New Roman" w:hAnsi="Times New Roman" w:cs="Times New Roman"/>
          <w:sz w:val="32"/>
          <w:szCs w:val="28"/>
        </w:rPr>
      </w:pPr>
      <w:r w:rsidRPr="00045CD1">
        <w:rPr>
          <w:rFonts w:ascii="Times New Roman" w:hAnsi="Times New Roman" w:cs="Times New Roman"/>
          <w:sz w:val="32"/>
          <w:szCs w:val="28"/>
        </w:rPr>
        <w:t>Лабораторная работа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434"/>
        <w:gridCol w:w="1801"/>
        <w:gridCol w:w="2438"/>
        <w:gridCol w:w="4898"/>
      </w:tblGrid>
      <w:tr w:rsidR="008071BF" w:rsidRPr="00045CD1" w:rsidTr="002003AF">
        <w:tc>
          <w:tcPr>
            <w:tcW w:w="434" w:type="dxa"/>
          </w:tcPr>
          <w:p w:rsidR="008071BF" w:rsidRPr="00045CD1" w:rsidRDefault="00807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1" w:type="dxa"/>
          </w:tcPr>
          <w:p w:rsidR="008071BF" w:rsidRPr="00045CD1" w:rsidRDefault="00807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438" w:type="dxa"/>
          </w:tcPr>
          <w:p w:rsidR="008071BF" w:rsidRPr="00045CD1" w:rsidRDefault="00807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898" w:type="dxa"/>
          </w:tcPr>
          <w:p w:rsidR="008071BF" w:rsidRPr="00045CD1" w:rsidRDefault="00807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</w:tr>
      <w:tr w:rsidR="008071BF" w:rsidRPr="00045CD1" w:rsidTr="002003AF">
        <w:tc>
          <w:tcPr>
            <w:tcW w:w="434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1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 xml:space="preserve">Под ред. </w:t>
            </w:r>
            <w:proofErr w:type="spellStart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Элькина</w:t>
            </w:r>
            <w:proofErr w:type="spellEnd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 xml:space="preserve"> В.Д.</w:t>
            </w:r>
          </w:p>
        </w:tc>
        <w:tc>
          <w:tcPr>
            <w:tcW w:w="2438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И МАТЕМАТИКА. Учебник и практикум для академического </w:t>
            </w:r>
            <w:proofErr w:type="spellStart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бакалавриата</w:t>
            </w:r>
            <w:proofErr w:type="spellEnd"/>
          </w:p>
        </w:tc>
        <w:tc>
          <w:tcPr>
            <w:tcW w:w="4898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https://biblio-online.ru/book/9BFA52B0-17CE-4848-BCF0-6DF638AC289C/informatika-i-matematika</w:t>
            </w:r>
          </w:p>
        </w:tc>
      </w:tr>
      <w:tr w:rsidR="008071BF" w:rsidRPr="00045CD1" w:rsidTr="002003AF">
        <w:tc>
          <w:tcPr>
            <w:tcW w:w="434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1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 xml:space="preserve">Глотова М.Ю., </w:t>
            </w:r>
            <w:proofErr w:type="spellStart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Самохвалова</w:t>
            </w:r>
            <w:proofErr w:type="spellEnd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2438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 xml:space="preserve">МАТЕМАТИЧЕСКАЯ ОБРАБОТКА ИНФОРМАЦИИ 2-е изд., </w:t>
            </w:r>
            <w:proofErr w:type="spellStart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испр</w:t>
            </w:r>
            <w:proofErr w:type="spellEnd"/>
            <w:proofErr w:type="gramStart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. и</w:t>
            </w:r>
            <w:proofErr w:type="gramEnd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 xml:space="preserve"> доп. Учебник и практикум для академического </w:t>
            </w:r>
            <w:proofErr w:type="spellStart"/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бакалавриата</w:t>
            </w:r>
            <w:proofErr w:type="spellEnd"/>
          </w:p>
        </w:tc>
        <w:tc>
          <w:tcPr>
            <w:tcW w:w="4898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https://biblio-online.ru/book/915C18E7-1D7F-405B-A1B5-4717E978EDC9/matematicheskaya-obrabotka-informacii</w:t>
            </w:r>
          </w:p>
        </w:tc>
      </w:tr>
      <w:tr w:rsidR="008071BF" w:rsidRPr="00045CD1" w:rsidTr="002003AF">
        <w:tc>
          <w:tcPr>
            <w:tcW w:w="434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01" w:type="dxa"/>
          </w:tcPr>
          <w:p w:rsidR="008071BF" w:rsidRPr="0006272D" w:rsidRDefault="00062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Алексанян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Г.А.</w:t>
            </w:r>
          </w:p>
        </w:tc>
        <w:tc>
          <w:tcPr>
            <w:tcW w:w="2438" w:type="dxa"/>
          </w:tcPr>
          <w:p w:rsidR="008071BF" w:rsidRPr="00045CD1" w:rsidRDefault="00062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эффективности использования новых информационных технологий в обучении математике</w:t>
            </w:r>
          </w:p>
        </w:tc>
        <w:tc>
          <w:tcPr>
            <w:tcW w:w="4898" w:type="dxa"/>
          </w:tcPr>
          <w:p w:rsidR="008071BF" w:rsidRPr="00045CD1" w:rsidRDefault="0004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CD1">
              <w:rPr>
                <w:rFonts w:ascii="Times New Roman" w:hAnsi="Times New Roman" w:cs="Times New Roman"/>
                <w:sz w:val="28"/>
                <w:szCs w:val="28"/>
              </w:rPr>
              <w:t>https://e.lanbook.com/reader/journalArticle/133496/#1</w:t>
            </w:r>
          </w:p>
        </w:tc>
      </w:tr>
      <w:tr w:rsidR="008071BF" w:rsidRPr="00045CD1" w:rsidTr="002003AF">
        <w:tc>
          <w:tcPr>
            <w:tcW w:w="434" w:type="dxa"/>
          </w:tcPr>
          <w:p w:rsidR="008071BF" w:rsidRPr="00045CD1" w:rsidRDefault="00062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1" w:type="dxa"/>
          </w:tcPr>
          <w:p w:rsidR="008071BF" w:rsidRPr="00045CD1" w:rsidRDefault="00062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Коханова Светлана Рудольфовна</w:t>
            </w:r>
          </w:p>
        </w:tc>
        <w:tc>
          <w:tcPr>
            <w:tcW w:w="2438" w:type="dxa"/>
          </w:tcPr>
          <w:p w:rsidR="008071BF" w:rsidRPr="00045CD1" w:rsidRDefault="00062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как компонент наглядного метода обучения математике</w:t>
            </w:r>
          </w:p>
        </w:tc>
        <w:tc>
          <w:tcPr>
            <w:tcW w:w="4898" w:type="dxa"/>
          </w:tcPr>
          <w:p w:rsidR="008071BF" w:rsidRPr="00045CD1" w:rsidRDefault="000627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72D">
              <w:rPr>
                <w:rFonts w:ascii="Times New Roman" w:hAnsi="Times New Roman" w:cs="Times New Roman"/>
                <w:sz w:val="28"/>
                <w:szCs w:val="28"/>
              </w:rPr>
              <w:t>https://e.lanbook.com/reader/journalArticle/179994/#1</w:t>
            </w:r>
          </w:p>
        </w:tc>
      </w:tr>
      <w:tr w:rsidR="008071BF" w:rsidRPr="00045CD1" w:rsidTr="002003AF">
        <w:tc>
          <w:tcPr>
            <w:tcW w:w="434" w:type="dxa"/>
          </w:tcPr>
          <w:p w:rsidR="008071BF" w:rsidRPr="00045CD1" w:rsidRDefault="00200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1" w:type="dxa"/>
          </w:tcPr>
          <w:p w:rsidR="008071BF" w:rsidRPr="00045CD1" w:rsidRDefault="00200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AF">
              <w:rPr>
                <w:rFonts w:ascii="Times New Roman" w:hAnsi="Times New Roman" w:cs="Times New Roman"/>
                <w:sz w:val="28"/>
                <w:szCs w:val="28"/>
              </w:rPr>
              <w:t xml:space="preserve">Л.В. </w:t>
            </w:r>
            <w:proofErr w:type="spellStart"/>
            <w:r w:rsidRPr="002003AF">
              <w:rPr>
                <w:rFonts w:ascii="Times New Roman" w:hAnsi="Times New Roman" w:cs="Times New Roman"/>
                <w:sz w:val="28"/>
                <w:szCs w:val="28"/>
              </w:rPr>
              <w:t>Сардак</w:t>
            </w:r>
            <w:proofErr w:type="spellEnd"/>
            <w:r w:rsidRPr="002003AF">
              <w:rPr>
                <w:rFonts w:ascii="Times New Roman" w:hAnsi="Times New Roman" w:cs="Times New Roman"/>
                <w:sz w:val="28"/>
                <w:szCs w:val="28"/>
              </w:rPr>
              <w:t xml:space="preserve">; Под редакцией профессора Б.Е. </w:t>
            </w:r>
            <w:proofErr w:type="spellStart"/>
            <w:r w:rsidRPr="002003AF">
              <w:rPr>
                <w:rFonts w:ascii="Times New Roman" w:hAnsi="Times New Roman" w:cs="Times New Roman"/>
                <w:sz w:val="28"/>
                <w:szCs w:val="28"/>
              </w:rPr>
              <w:t>Стариченко</w:t>
            </w:r>
            <w:proofErr w:type="spellEnd"/>
          </w:p>
        </w:tc>
        <w:tc>
          <w:tcPr>
            <w:tcW w:w="2438" w:type="dxa"/>
          </w:tcPr>
          <w:p w:rsidR="008071BF" w:rsidRPr="00045CD1" w:rsidRDefault="00200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Компьютерная математика</w:t>
            </w:r>
          </w:p>
        </w:tc>
        <w:tc>
          <w:tcPr>
            <w:tcW w:w="4898" w:type="dxa"/>
          </w:tcPr>
          <w:p w:rsidR="008071BF" w:rsidRPr="00045CD1" w:rsidRDefault="00200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AF">
              <w:rPr>
                <w:rFonts w:ascii="Times New Roman" w:hAnsi="Times New Roman" w:cs="Times New Roman"/>
                <w:sz w:val="28"/>
                <w:szCs w:val="28"/>
              </w:rPr>
              <w:t>http://www.studentlibrary.ru/book/ISBN9785991205276.html</w:t>
            </w:r>
          </w:p>
        </w:tc>
      </w:tr>
      <w:tr w:rsidR="008071BF" w:rsidRPr="00045CD1" w:rsidTr="002003AF">
        <w:tc>
          <w:tcPr>
            <w:tcW w:w="434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1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Турецкий В.Я</w:t>
            </w:r>
          </w:p>
        </w:tc>
        <w:tc>
          <w:tcPr>
            <w:tcW w:w="2438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 и Информатика</w:t>
            </w:r>
          </w:p>
        </w:tc>
        <w:tc>
          <w:tcPr>
            <w:tcW w:w="4898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2F2">
              <w:rPr>
                <w:rFonts w:ascii="Times New Roman" w:hAnsi="Times New Roman" w:cs="Times New Roman"/>
                <w:sz w:val="28"/>
                <w:szCs w:val="28"/>
              </w:rPr>
              <w:t>http://znanium.com/catalog/product/206346</w:t>
            </w:r>
          </w:p>
        </w:tc>
      </w:tr>
      <w:tr w:rsidR="008071BF" w:rsidRPr="00045CD1" w:rsidTr="002003AF">
        <w:tc>
          <w:tcPr>
            <w:tcW w:w="434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</w:tc>
        <w:tc>
          <w:tcPr>
            <w:tcW w:w="1801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Т.В.</w:t>
            </w:r>
          </w:p>
        </w:tc>
        <w:tc>
          <w:tcPr>
            <w:tcW w:w="2438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 и Информатика</w:t>
            </w:r>
          </w:p>
        </w:tc>
        <w:tc>
          <w:tcPr>
            <w:tcW w:w="4898" w:type="dxa"/>
          </w:tcPr>
          <w:p w:rsidR="008071BF" w:rsidRPr="00045CD1" w:rsidRDefault="00C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2F2">
              <w:rPr>
                <w:rFonts w:ascii="Times New Roman" w:hAnsi="Times New Roman" w:cs="Times New Roman"/>
                <w:sz w:val="28"/>
                <w:szCs w:val="28"/>
              </w:rPr>
              <w:t>http://znanium.com/catalog/author/ef8c3295-6b47-11e5-9e14-90b11c31de4c</w:t>
            </w:r>
          </w:p>
        </w:tc>
      </w:tr>
    </w:tbl>
    <w:p w:rsidR="008071BF" w:rsidRPr="00045CD1" w:rsidRDefault="008071BF">
      <w:pPr>
        <w:rPr>
          <w:rFonts w:ascii="Times New Roman" w:hAnsi="Times New Roman" w:cs="Times New Roman"/>
          <w:sz w:val="28"/>
          <w:szCs w:val="28"/>
        </w:rPr>
      </w:pPr>
    </w:p>
    <w:sectPr w:rsidR="008071BF" w:rsidRPr="0004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66"/>
    <w:rsid w:val="00045CD1"/>
    <w:rsid w:val="0006272D"/>
    <w:rsid w:val="002003AF"/>
    <w:rsid w:val="004C3BD2"/>
    <w:rsid w:val="008071BF"/>
    <w:rsid w:val="008E5C66"/>
    <w:rsid w:val="00921273"/>
    <w:rsid w:val="00C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BF639-66CF-438F-8995-03D7AAC8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2018-09-28T18:53:00Z</dcterms:created>
  <dcterms:modified xsi:type="dcterms:W3CDTF">2018-09-29T06:34:00Z</dcterms:modified>
</cp:coreProperties>
</file>