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045057" w:rsidP="000450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хранилища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7088"/>
        <w:gridCol w:w="4046"/>
      </w:tblGrid>
      <w:tr w:rsidR="00045057" w:rsidTr="00372F7E">
        <w:tc>
          <w:tcPr>
            <w:tcW w:w="534" w:type="dxa"/>
          </w:tcPr>
          <w:p w:rsidR="00045057" w:rsidRPr="00045057" w:rsidRDefault="00045057" w:rsidP="0004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05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:rsidR="00045057" w:rsidRPr="00045057" w:rsidRDefault="00045057" w:rsidP="0004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057">
              <w:rPr>
                <w:rFonts w:ascii="Times New Roman" w:hAnsi="Times New Roman" w:cs="Times New Roman"/>
                <w:b/>
                <w:sz w:val="28"/>
                <w:szCs w:val="28"/>
              </w:rPr>
              <w:t>Адрес ресурса</w:t>
            </w:r>
          </w:p>
        </w:tc>
        <w:tc>
          <w:tcPr>
            <w:tcW w:w="1559" w:type="dxa"/>
          </w:tcPr>
          <w:p w:rsidR="00045057" w:rsidRPr="00045057" w:rsidRDefault="00045057" w:rsidP="0004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057">
              <w:rPr>
                <w:rFonts w:ascii="Times New Roman" w:hAnsi="Times New Roman" w:cs="Times New Roman"/>
                <w:b/>
                <w:sz w:val="28"/>
                <w:szCs w:val="28"/>
              </w:rPr>
              <w:t>Автор ресурса</w:t>
            </w:r>
          </w:p>
        </w:tc>
        <w:tc>
          <w:tcPr>
            <w:tcW w:w="7088" w:type="dxa"/>
          </w:tcPr>
          <w:p w:rsidR="00045057" w:rsidRPr="00045057" w:rsidRDefault="00045057" w:rsidP="0004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0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Снимок экрана </w:t>
            </w:r>
          </w:p>
        </w:tc>
        <w:tc>
          <w:tcPr>
            <w:tcW w:w="4046" w:type="dxa"/>
          </w:tcPr>
          <w:p w:rsidR="00045057" w:rsidRPr="00045057" w:rsidRDefault="00045057" w:rsidP="0004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057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</w:tr>
      <w:tr w:rsidR="00045057" w:rsidTr="00372F7E">
        <w:tc>
          <w:tcPr>
            <w:tcW w:w="534" w:type="dxa"/>
          </w:tcPr>
          <w:p w:rsidR="00045057" w:rsidRDefault="00045057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045057" w:rsidRDefault="00045057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https://www.dropbox.com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045057" w:rsidRDefault="00045057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057">
              <w:rPr>
                <w:rFonts w:ascii="Times New Roman" w:hAnsi="Times New Roman" w:cs="Times New Roman"/>
                <w:sz w:val="28"/>
                <w:szCs w:val="28"/>
              </w:rPr>
              <w:t>Дрю Хьюстон</w:t>
            </w:r>
          </w:p>
        </w:tc>
        <w:tc>
          <w:tcPr>
            <w:tcW w:w="7088" w:type="dxa"/>
          </w:tcPr>
          <w:p w:rsidR="00045057" w:rsidRDefault="00045057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65B9A9" wp14:editId="1501C03B">
                  <wp:extent cx="4406155" cy="2133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733" cy="215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CB" w:rsidRDefault="00662DCB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2DCB" w:rsidRDefault="00662DCB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E5FA7D" wp14:editId="0F21BAEA">
                  <wp:extent cx="4363720" cy="218567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DCB" w:rsidRDefault="00662DCB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6" w:type="dxa"/>
          </w:tcPr>
          <w:p w:rsidR="00045057" w:rsidRPr="00662DCB" w:rsidRDefault="00372F7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Dropbox</w:t>
            </w:r>
            <w:r w:rsidRPr="00372F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одним из первых созданных облачных хранилищ. В бесплатной версии пользователь может загружать до 2гб данных. </w:t>
            </w:r>
            <w:r w:rsidR="00662D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Dropbox</w:t>
            </w:r>
            <w:r w:rsidR="00662DCB" w:rsidRPr="00662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2DCB">
              <w:rPr>
                <w:rFonts w:ascii="Times New Roman" w:hAnsi="Times New Roman" w:cs="Times New Roman"/>
                <w:sz w:val="28"/>
                <w:szCs w:val="28"/>
              </w:rPr>
              <w:t>также предоставляет разработчикам возможность использовать функции своего сервиса при разработке своих собственных приложений</w:t>
            </w:r>
          </w:p>
        </w:tc>
      </w:tr>
      <w:tr w:rsidR="00045057" w:rsidTr="00372F7E">
        <w:tc>
          <w:tcPr>
            <w:tcW w:w="534" w:type="dxa"/>
          </w:tcPr>
          <w:p w:rsidR="00045057" w:rsidRPr="00662DCB" w:rsidRDefault="00662DCB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559" w:type="dxa"/>
          </w:tcPr>
          <w:p w:rsidR="00045057" w:rsidRPr="00662DCB" w:rsidRDefault="00662DCB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https://www.google.com/intl/ru_ALL/drive/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45057" w:rsidRPr="00662DCB" w:rsidRDefault="00795F56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7088" w:type="dxa"/>
          </w:tcPr>
          <w:p w:rsidR="00662DCB" w:rsidRDefault="00662DCB" w:rsidP="00662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BD7FBB" wp14:editId="37471DA2">
                  <wp:extent cx="4406698" cy="2054578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61" cy="206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6" w:type="dxa"/>
          </w:tcPr>
          <w:p w:rsidR="00045057" w:rsidRPr="00274E49" w:rsidRDefault="00274E49" w:rsidP="00274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Облачное хранилище</w:t>
            </w:r>
            <w:r w:rsidR="00662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274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274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</w:t>
            </w:r>
            <w:r w:rsidRPr="00274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15гб для бесплатного хранения.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 xml:space="preserve"> Удобная авторизация через </w:t>
            </w:r>
            <w:r w:rsidR="00D55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Также имеет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разработчиков, позволяющий создавать приложения на базе хранилища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45057" w:rsidTr="00D55DBE">
        <w:trPr>
          <w:trHeight w:val="3392"/>
        </w:trPr>
        <w:tc>
          <w:tcPr>
            <w:tcW w:w="534" w:type="dxa"/>
          </w:tcPr>
          <w:p w:rsidR="00045057" w:rsidRPr="00D55DBE" w:rsidRDefault="00274E49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045057" w:rsidRDefault="00795F56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https://disk.yandex.ru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:rsidR="00045057" w:rsidRDefault="00795F56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</w:p>
        </w:tc>
        <w:tc>
          <w:tcPr>
            <w:tcW w:w="7088" w:type="dxa"/>
          </w:tcPr>
          <w:p w:rsidR="00045057" w:rsidRDefault="00795F56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6C6C27" wp14:editId="69753E7C">
                  <wp:extent cx="4363720" cy="206883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F56" w:rsidRDefault="00795F56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6" w:type="dxa"/>
          </w:tcPr>
          <w:p w:rsidR="00D55DBE" w:rsidRPr="00D55DBE" w:rsidRDefault="00274E49" w:rsidP="00D55D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E49">
              <w:rPr>
                <w:rFonts w:ascii="Times New Roman" w:hAnsi="Times New Roman" w:cs="Times New Roman"/>
                <w:sz w:val="28"/>
                <w:szCs w:val="28"/>
              </w:rPr>
              <w:t>Сразу после подключе</w:t>
            </w:r>
            <w:r w:rsidR="00795F56">
              <w:rPr>
                <w:rFonts w:ascii="Times New Roman" w:hAnsi="Times New Roman" w:cs="Times New Roman"/>
                <w:sz w:val="28"/>
                <w:szCs w:val="28"/>
              </w:rPr>
              <w:t>ния Диска вам будет доступно 10гб</w:t>
            </w:r>
            <w:r w:rsidRPr="00274E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95F56" w:rsidRPr="00795F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5F56">
              <w:rPr>
                <w:rFonts w:ascii="Times New Roman" w:hAnsi="Times New Roman" w:cs="Times New Roman"/>
                <w:sz w:val="28"/>
                <w:szCs w:val="28"/>
              </w:rPr>
              <w:t>Также предусмотрены бонусы при активном пользовании сервисом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 xml:space="preserve">. Имеет два </w:t>
            </w:r>
            <w:r w:rsidR="00D55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>REST API Диска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>WebDAV</w:t>
            </w:r>
            <w:proofErr w:type="spellEnd"/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 xml:space="preserve"> API Диска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 xml:space="preserve">REST API Диска предназначен для сохранения любых файлов и организации доступа к ним из веб-сервисов, мобильных и </w:t>
            </w:r>
            <w:proofErr w:type="spellStart"/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>десктопных</w:t>
            </w:r>
            <w:proofErr w:type="spellEnd"/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приложений</w:t>
            </w:r>
            <w:r w:rsidR="00D55DBE">
              <w:rPr>
                <w:rFonts w:ascii="Times New Roman" w:hAnsi="Times New Roman" w:cs="Times New Roman"/>
                <w:sz w:val="28"/>
                <w:szCs w:val="28"/>
              </w:rPr>
              <w:t>. А с</w:t>
            </w:r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 xml:space="preserve"> помощью </w:t>
            </w:r>
            <w:proofErr w:type="spellStart"/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>WebDAV</w:t>
            </w:r>
            <w:proofErr w:type="spellEnd"/>
            <w:r w:rsidR="00D55DBE" w:rsidRPr="00D55DBE">
              <w:rPr>
                <w:rFonts w:ascii="Times New Roman" w:hAnsi="Times New Roman" w:cs="Times New Roman"/>
                <w:sz w:val="28"/>
                <w:szCs w:val="28"/>
              </w:rPr>
              <w:t xml:space="preserve"> API можно работать с хранилищем Диска как с файловой системой.</w:t>
            </w:r>
          </w:p>
        </w:tc>
      </w:tr>
      <w:tr w:rsidR="00045057" w:rsidTr="00372F7E">
        <w:tc>
          <w:tcPr>
            <w:tcW w:w="534" w:type="dxa"/>
          </w:tcPr>
          <w:p w:rsidR="00045057" w:rsidRDefault="00D55DB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559" w:type="dxa"/>
          </w:tcPr>
          <w:p w:rsidR="00045057" w:rsidRPr="00D55DBE" w:rsidRDefault="00D55DB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</w:t>
              </w:r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</w:t>
              </w:r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ega.nz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45057" w:rsidRDefault="0036121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Дотком</w:t>
            </w:r>
            <w:proofErr w:type="spellEnd"/>
          </w:p>
        </w:tc>
        <w:tc>
          <w:tcPr>
            <w:tcW w:w="7088" w:type="dxa"/>
          </w:tcPr>
          <w:p w:rsidR="00045057" w:rsidRDefault="00D55DB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13EC2" wp14:editId="0A4E392E">
                  <wp:extent cx="4363720" cy="2048510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6" w:type="dxa"/>
          </w:tcPr>
          <w:p w:rsidR="00045057" w:rsidRPr="00254639" w:rsidRDefault="00254639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639">
              <w:rPr>
                <w:rFonts w:ascii="Times New Roman" w:hAnsi="Times New Roman" w:cs="Times New Roman"/>
                <w:sz w:val="28"/>
                <w:szCs w:val="28"/>
              </w:rPr>
              <w:t xml:space="preserve">Изначальный объем, который предоставляет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Mega</w:t>
            </w:r>
            <w:r w:rsidRPr="00254639"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 ш</w:t>
            </w:r>
            <w:r w:rsidRPr="00254639">
              <w:rPr>
                <w:rFonts w:ascii="Times New Roman" w:hAnsi="Times New Roman" w:cs="Times New Roman"/>
                <w:sz w:val="28"/>
                <w:szCs w:val="28"/>
              </w:rPr>
              <w:t>ифрует</w:t>
            </w:r>
            <w:proofErr w:type="gramEnd"/>
            <w:r w:rsidRPr="00254639">
              <w:rPr>
                <w:rFonts w:ascii="Times New Roman" w:hAnsi="Times New Roman" w:cs="Times New Roman"/>
                <w:sz w:val="28"/>
                <w:szCs w:val="28"/>
              </w:rPr>
              <w:t xml:space="preserve"> весь контент прямо в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раузере с помощью алгоритма AES. П</w:t>
            </w:r>
            <w:r w:rsidRPr="00254639">
              <w:rPr>
                <w:rFonts w:ascii="Times New Roman" w:hAnsi="Times New Roman" w:cs="Times New Roman"/>
                <w:sz w:val="28"/>
                <w:szCs w:val="28"/>
              </w:rPr>
              <w:t>ользователи могут передавать друг другу файлы в зашифрованном виде, при этом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данные хранятся в облаке.</w:t>
            </w:r>
          </w:p>
        </w:tc>
      </w:tr>
      <w:tr w:rsidR="00045057" w:rsidTr="00372F7E">
        <w:tc>
          <w:tcPr>
            <w:tcW w:w="534" w:type="dxa"/>
          </w:tcPr>
          <w:p w:rsidR="00045057" w:rsidRPr="0036121E" w:rsidRDefault="0036121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045057" w:rsidRPr="0036121E" w:rsidRDefault="0036121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https://onedrive.li</w:t>
              </w:r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</w:t>
              </w:r>
              <w:r w:rsidRPr="005A774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e.com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45057" w:rsidRPr="0036121E" w:rsidRDefault="0036121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</w:p>
        </w:tc>
        <w:tc>
          <w:tcPr>
            <w:tcW w:w="7088" w:type="dxa"/>
          </w:tcPr>
          <w:p w:rsidR="00045057" w:rsidRDefault="0036121E" w:rsidP="0004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19F975" wp14:editId="1DEA9575">
                  <wp:extent cx="4363720" cy="20618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6" w:type="dxa"/>
          </w:tcPr>
          <w:p w:rsidR="00045057" w:rsidRPr="006F7087" w:rsidRDefault="0044601E" w:rsidP="004460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Изначальный доступный объем данных 5гб. Имеет </w:t>
            </w:r>
            <w:r w:rsidR="006F7087">
              <w:rPr>
                <w:rFonts w:ascii="Times New Roman" w:hAnsi="Times New Roman" w:cs="Times New Roman"/>
                <w:sz w:val="28"/>
                <w:szCs w:val="28"/>
              </w:rPr>
              <w:t>интеграцию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6F7087">
              <w:rPr>
                <w:rFonts w:ascii="Times New Roman" w:hAnsi="Times New Roman" w:cs="Times New Roman"/>
                <w:sz w:val="28"/>
                <w:szCs w:val="28"/>
              </w:rPr>
              <w:t xml:space="preserve"> 365</w:t>
            </w:r>
            <w:r w:rsidR="006F7087" w:rsidRPr="006F708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F7087">
              <w:rPr>
                <w:rFonts w:ascii="Times New Roman" w:hAnsi="Times New Roman" w:cs="Times New Roman"/>
                <w:sz w:val="28"/>
                <w:szCs w:val="28"/>
              </w:rPr>
              <w:t>Это позволяет</w:t>
            </w:r>
            <w:r w:rsidR="006F7087" w:rsidRPr="006F7087">
              <w:rPr>
                <w:rFonts w:ascii="Times New Roman" w:hAnsi="Times New Roman" w:cs="Times New Roman"/>
                <w:sz w:val="28"/>
                <w:szCs w:val="28"/>
              </w:rPr>
              <w:t xml:space="preserve"> непосредственно из приложения можно создавать, редактировать, сохранять файлы Excel, OneNote, </w:t>
            </w:r>
            <w:bookmarkStart w:id="0" w:name="_GoBack"/>
            <w:bookmarkEnd w:id="0"/>
            <w:r w:rsidR="006F7087" w:rsidRPr="006F7087">
              <w:rPr>
                <w:rFonts w:ascii="Times New Roman" w:hAnsi="Times New Roman" w:cs="Times New Roman"/>
                <w:sz w:val="28"/>
                <w:szCs w:val="28"/>
              </w:rPr>
              <w:t>PowerPoint и Word</w:t>
            </w:r>
          </w:p>
        </w:tc>
      </w:tr>
    </w:tbl>
    <w:p w:rsidR="00045057" w:rsidRDefault="00045057" w:rsidP="0004505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5057" w:rsidSect="000450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B3"/>
    <w:rsid w:val="00045057"/>
    <w:rsid w:val="00254639"/>
    <w:rsid w:val="00274E49"/>
    <w:rsid w:val="0036121E"/>
    <w:rsid w:val="00372F7E"/>
    <w:rsid w:val="0044601E"/>
    <w:rsid w:val="004C3BD2"/>
    <w:rsid w:val="00662DCB"/>
    <w:rsid w:val="006F7087"/>
    <w:rsid w:val="00795F56"/>
    <w:rsid w:val="00921273"/>
    <w:rsid w:val="00D55DBE"/>
    <w:rsid w:val="00DA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8DF3F-B60D-49C9-A383-A3946B9A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5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4505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5D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edrive.liv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ntl/ru_ALL/drive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ega.nz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dropbox.com" TargetMode="External"/><Relationship Id="rId9" Type="http://schemas.openxmlformats.org/officeDocument/2006/relationships/hyperlink" Target="https://disk.yandex.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2018-10-31T11:45:00Z</dcterms:created>
  <dcterms:modified xsi:type="dcterms:W3CDTF">2018-10-31T11:45:00Z</dcterms:modified>
</cp:coreProperties>
</file>