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148" w:rsidRDefault="006F5D62" w:rsidP="006F5D6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Инструменты для создания и аннотирования скриншотов</w:t>
      </w:r>
    </w:p>
    <w:tbl>
      <w:tblPr>
        <w:tblStyle w:val="a3"/>
        <w:tblW w:w="15134" w:type="dxa"/>
        <w:tblLayout w:type="fixed"/>
        <w:tblLook w:val="04A0" w:firstRow="1" w:lastRow="0" w:firstColumn="1" w:lastColumn="0" w:noHBand="0" w:noVBand="1"/>
      </w:tblPr>
      <w:tblGrid>
        <w:gridCol w:w="525"/>
        <w:gridCol w:w="1710"/>
        <w:gridCol w:w="1559"/>
        <w:gridCol w:w="7726"/>
        <w:gridCol w:w="3614"/>
      </w:tblGrid>
      <w:tr w:rsidR="00A701E3" w:rsidTr="00A701E3">
        <w:tc>
          <w:tcPr>
            <w:tcW w:w="525" w:type="dxa"/>
          </w:tcPr>
          <w:p w:rsidR="006F5D62" w:rsidRPr="006F5D62" w:rsidRDefault="006F5D62" w:rsidP="006F5D62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D62">
              <w:rPr>
                <w:rFonts w:ascii="Times New Roman" w:hAnsi="Times New Roman" w:cs="Times New Roman"/>
                <w:b/>
                <w:sz w:val="28"/>
              </w:rPr>
              <w:t>№</w:t>
            </w:r>
          </w:p>
        </w:tc>
        <w:tc>
          <w:tcPr>
            <w:tcW w:w="1710" w:type="dxa"/>
          </w:tcPr>
          <w:p w:rsidR="006F5D62" w:rsidRPr="006F5D62" w:rsidRDefault="006F5D62" w:rsidP="006F5D62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Ссылка на скачивание</w:t>
            </w:r>
          </w:p>
        </w:tc>
        <w:tc>
          <w:tcPr>
            <w:tcW w:w="1559" w:type="dxa"/>
          </w:tcPr>
          <w:p w:rsidR="006F5D62" w:rsidRPr="006F5D62" w:rsidRDefault="006F5D62" w:rsidP="006F5D62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Автор</w:t>
            </w:r>
          </w:p>
        </w:tc>
        <w:tc>
          <w:tcPr>
            <w:tcW w:w="7726" w:type="dxa"/>
          </w:tcPr>
          <w:p w:rsidR="006F5D62" w:rsidRPr="006F5D62" w:rsidRDefault="006F5D62" w:rsidP="006F5D62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D62">
              <w:rPr>
                <w:rFonts w:ascii="Times New Roman" w:hAnsi="Times New Roman" w:cs="Times New Roman"/>
                <w:b/>
                <w:sz w:val="28"/>
              </w:rPr>
              <w:t>Снимок экрана</w:t>
            </w:r>
          </w:p>
        </w:tc>
        <w:tc>
          <w:tcPr>
            <w:tcW w:w="3614" w:type="dxa"/>
          </w:tcPr>
          <w:p w:rsidR="006F5D62" w:rsidRPr="006F5D62" w:rsidRDefault="006F5D62" w:rsidP="006F5D62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F5D62">
              <w:rPr>
                <w:rFonts w:ascii="Times New Roman" w:hAnsi="Times New Roman" w:cs="Times New Roman"/>
                <w:b/>
                <w:sz w:val="28"/>
              </w:rPr>
              <w:t>Аннотация</w:t>
            </w:r>
          </w:p>
        </w:tc>
      </w:tr>
      <w:tr w:rsidR="00A701E3" w:rsidTr="00A701E3">
        <w:tc>
          <w:tcPr>
            <w:tcW w:w="525" w:type="dxa"/>
          </w:tcPr>
          <w:p w:rsidR="006F5D62" w:rsidRDefault="006F5D62" w:rsidP="00A70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710" w:type="dxa"/>
          </w:tcPr>
          <w:p w:rsidR="006F5D62" w:rsidRPr="00A701E3" w:rsidRDefault="00A701E3" w:rsidP="00A701E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  <w:tc>
          <w:tcPr>
            <w:tcW w:w="1559" w:type="dxa"/>
          </w:tcPr>
          <w:p w:rsidR="006F5D62" w:rsidRPr="00A701E3" w:rsidRDefault="00A701E3" w:rsidP="00A701E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Microsoft</w:t>
            </w:r>
          </w:p>
        </w:tc>
        <w:tc>
          <w:tcPr>
            <w:tcW w:w="7726" w:type="dxa"/>
          </w:tcPr>
          <w:p w:rsidR="006F5D62" w:rsidRDefault="006F5D62" w:rsidP="00A70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10AB8E" wp14:editId="26E75B56">
                  <wp:extent cx="4503907" cy="332208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436" cy="3326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6F5D62" w:rsidRPr="00A701E3" w:rsidRDefault="006F5D62" w:rsidP="00BF444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Ножницы – встроенная в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Microsoft</w:t>
            </w:r>
            <w:r w:rsidRPr="006F5D62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6F5D62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программа, позволяющая быстро и эффективно делать снимки экрана. </w:t>
            </w:r>
            <w:r w:rsidR="00A701E3">
              <w:rPr>
                <w:rFonts w:ascii="Times New Roman" w:hAnsi="Times New Roman" w:cs="Times New Roman"/>
                <w:sz w:val="28"/>
              </w:rPr>
              <w:t xml:space="preserve">С помощью встроенных функций можно сразу после создания скриншота отредактировать его в </w:t>
            </w:r>
            <w:r w:rsidR="00A701E3">
              <w:rPr>
                <w:rFonts w:ascii="Times New Roman" w:hAnsi="Times New Roman" w:cs="Times New Roman"/>
                <w:sz w:val="28"/>
                <w:lang w:val="en-US"/>
              </w:rPr>
              <w:t>Paint</w:t>
            </w:r>
            <w:r w:rsidR="00A701E3">
              <w:rPr>
                <w:rFonts w:ascii="Times New Roman" w:hAnsi="Times New Roman" w:cs="Times New Roman"/>
                <w:sz w:val="28"/>
              </w:rPr>
              <w:t>, сохранить его или добавить в буфер обмена. Также позволяет делать снимки отдельных окон или не прямоугольной области, можно выставить задержку при необходимости.</w:t>
            </w:r>
          </w:p>
        </w:tc>
      </w:tr>
      <w:tr w:rsidR="00A701E3" w:rsidRPr="00A701E3" w:rsidTr="00A701E3">
        <w:tc>
          <w:tcPr>
            <w:tcW w:w="525" w:type="dxa"/>
          </w:tcPr>
          <w:p w:rsidR="006F5D62" w:rsidRPr="00A701E3" w:rsidRDefault="00A701E3" w:rsidP="00A701E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2</w:t>
            </w:r>
          </w:p>
        </w:tc>
        <w:tc>
          <w:tcPr>
            <w:tcW w:w="1710" w:type="dxa"/>
          </w:tcPr>
          <w:p w:rsidR="006F5D62" w:rsidRPr="00A701E3" w:rsidRDefault="00A701E3" w:rsidP="00A701E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hyperlink r:id="rId5" w:history="1">
              <w:r w:rsidRPr="00C809F6">
                <w:rPr>
                  <w:rStyle w:val="a4"/>
                  <w:rFonts w:ascii="Times New Roman" w:hAnsi="Times New Roman" w:cs="Times New Roman"/>
                  <w:sz w:val="28"/>
                  <w:lang w:val="en-US"/>
                </w:rPr>
                <w:t>https://app.prntscr.com/ru/</w:t>
              </w:r>
            </w:hyperlink>
          </w:p>
        </w:tc>
        <w:tc>
          <w:tcPr>
            <w:tcW w:w="1559" w:type="dxa"/>
          </w:tcPr>
          <w:p w:rsidR="006F5D62" w:rsidRPr="00A701E3" w:rsidRDefault="00A701E3" w:rsidP="00A701E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Skillbrains</w:t>
            </w:r>
            <w:proofErr w:type="spellEnd"/>
          </w:p>
        </w:tc>
        <w:tc>
          <w:tcPr>
            <w:tcW w:w="7726" w:type="dxa"/>
          </w:tcPr>
          <w:p w:rsidR="006F5D62" w:rsidRPr="00A701E3" w:rsidRDefault="00A701E3" w:rsidP="00A701E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C5B30B" wp14:editId="1BB47BF1">
                  <wp:extent cx="4859020" cy="3083560"/>
                  <wp:effectExtent l="0" t="0" r="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020" cy="308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6F5D62" w:rsidRPr="00A701E3" w:rsidRDefault="00A701E3" w:rsidP="00BF444A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Lightshot</w:t>
            </w:r>
            <w:proofErr w:type="spellEnd"/>
            <w:r w:rsidRPr="00A701E3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как и ножницы имеет широкий функционал. </w:t>
            </w:r>
            <w:r w:rsidR="00BF444A">
              <w:rPr>
                <w:rFonts w:ascii="Times New Roman" w:hAnsi="Times New Roman" w:cs="Times New Roman"/>
                <w:sz w:val="28"/>
              </w:rPr>
              <w:t xml:space="preserve">Программа позволяет перемещать </w:t>
            </w:r>
            <w:r w:rsidR="00BF444A">
              <w:rPr>
                <w:rFonts w:ascii="Times New Roman" w:hAnsi="Times New Roman" w:cs="Times New Roman"/>
                <w:sz w:val="28"/>
              </w:rPr>
              <w:t xml:space="preserve">окно, в котором делается скриншот. </w:t>
            </w:r>
            <w:r>
              <w:rPr>
                <w:rFonts w:ascii="Times New Roman" w:hAnsi="Times New Roman" w:cs="Times New Roman"/>
                <w:sz w:val="28"/>
              </w:rPr>
              <w:t xml:space="preserve">Редактирование скриншота производится прямо </w:t>
            </w:r>
            <w:r w:rsidR="00BF444A">
              <w:rPr>
                <w:rFonts w:ascii="Times New Roman" w:hAnsi="Times New Roman" w:cs="Times New Roman"/>
                <w:sz w:val="28"/>
              </w:rPr>
              <w:t>в программе. Можно делать текстовые аннотации, отправлять скриншот сразу на облако/почту/социальную сеть. Можно настроить горячую клавишу</w:t>
            </w:r>
          </w:p>
        </w:tc>
      </w:tr>
      <w:tr w:rsidR="00A701E3" w:rsidRPr="00A701E3" w:rsidTr="00A701E3">
        <w:tc>
          <w:tcPr>
            <w:tcW w:w="525" w:type="dxa"/>
          </w:tcPr>
          <w:p w:rsidR="006F5D62" w:rsidRPr="00A701E3" w:rsidRDefault="00BF444A" w:rsidP="00A70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3</w:t>
            </w:r>
          </w:p>
        </w:tc>
        <w:tc>
          <w:tcPr>
            <w:tcW w:w="1710" w:type="dxa"/>
          </w:tcPr>
          <w:p w:rsidR="006F5D62" w:rsidRPr="00A701E3" w:rsidRDefault="00E80C59" w:rsidP="00A70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7" w:history="1">
              <w:r w:rsidRPr="00C809F6">
                <w:rPr>
                  <w:rStyle w:val="a4"/>
                  <w:rFonts w:ascii="Times New Roman" w:hAnsi="Times New Roman" w:cs="Times New Roman"/>
                  <w:sz w:val="28"/>
                </w:rPr>
                <w:t>https://disk.yandex.ru/screenshot/</w:t>
              </w:r>
            </w:hyperlink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559" w:type="dxa"/>
          </w:tcPr>
          <w:p w:rsidR="006F5D62" w:rsidRPr="00A701E3" w:rsidRDefault="00E80C59" w:rsidP="00A70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Яндекс</w:t>
            </w:r>
          </w:p>
        </w:tc>
        <w:tc>
          <w:tcPr>
            <w:tcW w:w="7726" w:type="dxa"/>
          </w:tcPr>
          <w:p w:rsidR="006F5D62" w:rsidRPr="00A701E3" w:rsidRDefault="00BF444A" w:rsidP="00A701E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893B35" wp14:editId="3B37D204">
                  <wp:extent cx="4768850" cy="3668395"/>
                  <wp:effectExtent l="0" t="0" r="0" b="825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36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4" w:type="dxa"/>
          </w:tcPr>
          <w:p w:rsidR="006F5D62" w:rsidRPr="00A701E3" w:rsidRDefault="00E80C59" w:rsidP="00E80C59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Программа от Яндекс, скачиваемая вместе с диском. Имеет такой же набор функций что и предыдущие программы. Главная особенность в том что скриншоты сразу сохраняются в отдельной папке на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яндекс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диске. </w:t>
            </w:r>
            <w:bookmarkStart w:id="0" w:name="_GoBack"/>
            <w:bookmarkEnd w:id="0"/>
          </w:p>
        </w:tc>
      </w:tr>
    </w:tbl>
    <w:p w:rsidR="006F5D62" w:rsidRPr="00A701E3" w:rsidRDefault="006F5D62" w:rsidP="006F5D62">
      <w:pPr>
        <w:rPr>
          <w:rFonts w:ascii="Times New Roman" w:hAnsi="Times New Roman" w:cs="Times New Roman"/>
          <w:sz w:val="28"/>
        </w:rPr>
      </w:pPr>
    </w:p>
    <w:sectPr w:rsidR="006F5D62" w:rsidRPr="00A701E3" w:rsidSect="006F5D6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A60"/>
    <w:rsid w:val="004C3BD2"/>
    <w:rsid w:val="006F5D62"/>
    <w:rsid w:val="00921273"/>
    <w:rsid w:val="00A701E3"/>
    <w:rsid w:val="00BF444A"/>
    <w:rsid w:val="00D27A60"/>
    <w:rsid w:val="00E8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3FF034-97E4-4C46-9F2A-F40A8796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F5D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A701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isk.yandex.ru/screensho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app.prntscr.com/ru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2018-12-26T13:12:00Z</dcterms:created>
  <dcterms:modified xsi:type="dcterms:W3CDTF">2018-12-26T13:12:00Z</dcterms:modified>
</cp:coreProperties>
</file>