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D0" w:rsidRDefault="005457D6" w:rsidP="005457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5457D6" w:rsidRPr="005457D6" w:rsidRDefault="005457D6" w:rsidP="005457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5457D6">
        <w:rPr>
          <w:rFonts w:ascii="Times New Roman" w:hAnsi="Times New Roman" w:cs="Times New Roman"/>
          <w:sz w:val="28"/>
          <w:szCs w:val="28"/>
        </w:rPr>
        <w:t xml:space="preserve"> Изучить методы построения модели процессов (информационных потоков) в виде диаграмм </w:t>
      </w:r>
      <w:proofErr w:type="spellStart"/>
      <w:r w:rsidRPr="005457D6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5457D6">
        <w:rPr>
          <w:rFonts w:ascii="Times New Roman" w:hAnsi="Times New Roman" w:cs="Times New Roman"/>
          <w:sz w:val="28"/>
          <w:szCs w:val="28"/>
        </w:rPr>
        <w:t xml:space="preserve"> (IDEF3).</w:t>
      </w:r>
    </w:p>
    <w:p w:rsidR="007003D0" w:rsidRPr="005457D6" w:rsidRDefault="005457D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886063" w:rsidRDefault="007003D0">
      <w:r>
        <w:rPr>
          <w:noProof/>
          <w:lang w:eastAsia="ru-RU"/>
        </w:rPr>
        <w:drawing>
          <wp:inline distT="0" distB="0" distL="0" distR="0" wp14:anchorId="02094FCA" wp14:editId="38D61065">
            <wp:extent cx="5940425" cy="3279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D0" w:rsidRDefault="007003D0">
      <w:r>
        <w:rPr>
          <w:noProof/>
          <w:lang w:eastAsia="ru-RU"/>
        </w:rPr>
        <w:drawing>
          <wp:inline distT="0" distB="0" distL="0" distR="0" wp14:anchorId="3124CE8F" wp14:editId="05856A8A">
            <wp:extent cx="5940425" cy="332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D6" w:rsidRDefault="005457D6"/>
    <w:p w:rsidR="005457D6" w:rsidRDefault="005457D6"/>
    <w:p w:rsidR="005457D6" w:rsidRDefault="005457D6"/>
    <w:p w:rsidR="005457D6" w:rsidRDefault="005457D6"/>
    <w:p w:rsidR="005457D6" w:rsidRDefault="005457D6">
      <w:pPr>
        <w:rPr>
          <w:rFonts w:ascii="Times New Roman" w:hAnsi="Times New Roman" w:cs="Times New Roman"/>
          <w:b/>
          <w:sz w:val="28"/>
        </w:rPr>
      </w:pPr>
      <w:r w:rsidRPr="005457D6">
        <w:rPr>
          <w:rFonts w:ascii="Times New Roman" w:hAnsi="Times New Roman" w:cs="Times New Roman"/>
          <w:b/>
          <w:sz w:val="28"/>
        </w:rPr>
        <w:lastRenderedPageBreak/>
        <w:t>Ответы на вопросы</w:t>
      </w:r>
      <w:r>
        <w:rPr>
          <w:rFonts w:ascii="Times New Roman" w:hAnsi="Times New Roman" w:cs="Times New Roman"/>
          <w:b/>
          <w:sz w:val="28"/>
        </w:rPr>
        <w:t>:</w:t>
      </w:r>
    </w:p>
    <w:p w:rsidR="005457D6" w:rsidRPr="005457D6" w:rsidRDefault="005457D6" w:rsidP="005457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457D6">
        <w:rPr>
          <w:rFonts w:ascii="Times New Roman" w:hAnsi="Times New Roman" w:cs="Times New Roman"/>
          <w:sz w:val="28"/>
        </w:rPr>
        <w:t>Какое назначение имеют диаграммы IDEF3?</w:t>
      </w:r>
    </w:p>
    <w:p w:rsidR="005457D6" w:rsidRPr="005457D6" w:rsidRDefault="005457D6" w:rsidP="005457D6">
      <w:pPr>
        <w:ind w:left="360"/>
        <w:rPr>
          <w:rFonts w:ascii="Times New Roman" w:hAnsi="Times New Roman" w:cs="Times New Roman"/>
          <w:i/>
          <w:sz w:val="28"/>
        </w:rPr>
      </w:pPr>
      <w:r w:rsidRPr="005457D6">
        <w:rPr>
          <w:rFonts w:ascii="Times New Roman" w:hAnsi="Times New Roman" w:cs="Times New Roman"/>
          <w:i/>
          <w:sz w:val="28"/>
          <w:lang w:val="en-US"/>
        </w:rPr>
        <w:t>IDEF</w:t>
      </w:r>
      <w:r w:rsidRPr="005457D6">
        <w:rPr>
          <w:rFonts w:ascii="Times New Roman" w:hAnsi="Times New Roman" w:cs="Times New Roman"/>
          <w:i/>
          <w:sz w:val="28"/>
        </w:rPr>
        <w:t>3 отвечает за описание логики взаимодействия информационных потоков</w:t>
      </w:r>
    </w:p>
    <w:p w:rsidR="005457D6" w:rsidRPr="005457D6" w:rsidRDefault="005457D6" w:rsidP="005457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457D6">
        <w:rPr>
          <w:rFonts w:ascii="Times New Roman" w:hAnsi="Times New Roman" w:cs="Times New Roman"/>
          <w:sz w:val="28"/>
        </w:rPr>
        <w:t>Какое назначение имеют единицы работ на диаграмме IDEF3?</w:t>
      </w:r>
    </w:p>
    <w:p w:rsidR="005457D6" w:rsidRPr="005457D6" w:rsidRDefault="005457D6" w:rsidP="005457D6">
      <w:pPr>
        <w:pStyle w:val="a6"/>
        <w:ind w:left="360"/>
        <w:rPr>
          <w:i/>
          <w:color w:val="000000"/>
          <w:sz w:val="27"/>
          <w:szCs w:val="27"/>
        </w:rPr>
      </w:pPr>
      <w:r w:rsidRPr="005457D6">
        <w:rPr>
          <w:i/>
          <w:color w:val="000000"/>
          <w:sz w:val="27"/>
          <w:szCs w:val="27"/>
        </w:rPr>
        <w:t>Обозначают процесс действия.</w:t>
      </w:r>
    </w:p>
    <w:p w:rsidR="005457D6" w:rsidRPr="005457D6" w:rsidRDefault="005457D6" w:rsidP="005457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457D6">
        <w:rPr>
          <w:rFonts w:ascii="Times New Roman" w:hAnsi="Times New Roman" w:cs="Times New Roman"/>
          <w:sz w:val="28"/>
        </w:rPr>
        <w:t>Какие типы стрелок используются на диаграммах IDEF3?</w:t>
      </w:r>
    </w:p>
    <w:p w:rsidR="005457D6" w:rsidRPr="005457D6" w:rsidRDefault="005457D6" w:rsidP="005457D6">
      <w:pPr>
        <w:ind w:left="360"/>
        <w:rPr>
          <w:rFonts w:ascii="Times New Roman" w:hAnsi="Times New Roman" w:cs="Times New Roman"/>
          <w:i/>
          <w:sz w:val="28"/>
        </w:rPr>
      </w:pPr>
      <w:r w:rsidRPr="005457D6">
        <w:rPr>
          <w:rFonts w:ascii="Times New Roman" w:hAnsi="Times New Roman" w:cs="Times New Roman"/>
          <w:i/>
          <w:sz w:val="28"/>
        </w:rPr>
        <w:t>Старшая стрелка (</w:t>
      </w:r>
      <w:proofErr w:type="spellStart"/>
      <w:r w:rsidRPr="005457D6">
        <w:rPr>
          <w:rFonts w:ascii="Times New Roman" w:hAnsi="Times New Roman" w:cs="Times New Roman"/>
          <w:i/>
          <w:sz w:val="28"/>
        </w:rPr>
        <w:t>Precedence</w:t>
      </w:r>
      <w:proofErr w:type="spellEnd"/>
      <w:r w:rsidRPr="005457D6">
        <w:rPr>
          <w:rFonts w:ascii="Times New Roman" w:hAnsi="Times New Roman" w:cs="Times New Roman"/>
          <w:i/>
          <w:sz w:val="28"/>
        </w:rPr>
        <w:t>), с</w:t>
      </w:r>
      <w:r w:rsidRPr="005457D6">
        <w:rPr>
          <w:rFonts w:ascii="Times New Roman" w:hAnsi="Times New Roman" w:cs="Times New Roman"/>
          <w:i/>
          <w:sz w:val="28"/>
        </w:rPr>
        <w:t>трелка отношения (</w:t>
      </w:r>
      <w:proofErr w:type="spellStart"/>
      <w:r w:rsidRPr="005457D6">
        <w:rPr>
          <w:rFonts w:ascii="Times New Roman" w:hAnsi="Times New Roman" w:cs="Times New Roman"/>
          <w:i/>
          <w:sz w:val="28"/>
        </w:rPr>
        <w:t>Relational</w:t>
      </w:r>
      <w:proofErr w:type="spellEnd"/>
      <w:r w:rsidRPr="005457D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457D6">
        <w:rPr>
          <w:rFonts w:ascii="Times New Roman" w:hAnsi="Times New Roman" w:cs="Times New Roman"/>
          <w:i/>
          <w:sz w:val="28"/>
        </w:rPr>
        <w:t>Link</w:t>
      </w:r>
      <w:proofErr w:type="spellEnd"/>
      <w:r w:rsidRPr="005457D6">
        <w:rPr>
          <w:rFonts w:ascii="Times New Roman" w:hAnsi="Times New Roman" w:cs="Times New Roman"/>
          <w:i/>
          <w:sz w:val="28"/>
        </w:rPr>
        <w:t>), п</w:t>
      </w:r>
      <w:r w:rsidRPr="005457D6">
        <w:rPr>
          <w:rFonts w:ascii="Times New Roman" w:hAnsi="Times New Roman" w:cs="Times New Roman"/>
          <w:i/>
          <w:sz w:val="28"/>
        </w:rPr>
        <w:t>отоки объектов (</w:t>
      </w:r>
      <w:proofErr w:type="spellStart"/>
      <w:r w:rsidRPr="005457D6">
        <w:rPr>
          <w:rFonts w:ascii="Times New Roman" w:hAnsi="Times New Roman" w:cs="Times New Roman"/>
          <w:i/>
          <w:sz w:val="28"/>
        </w:rPr>
        <w:t>Object</w:t>
      </w:r>
      <w:proofErr w:type="spellEnd"/>
      <w:r w:rsidRPr="005457D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5457D6">
        <w:rPr>
          <w:rFonts w:ascii="Times New Roman" w:hAnsi="Times New Roman" w:cs="Times New Roman"/>
          <w:i/>
          <w:sz w:val="28"/>
        </w:rPr>
        <w:t>Flow</w:t>
      </w:r>
      <w:proofErr w:type="spellEnd"/>
      <w:r w:rsidRPr="005457D6">
        <w:rPr>
          <w:rFonts w:ascii="Times New Roman" w:hAnsi="Times New Roman" w:cs="Times New Roman"/>
          <w:i/>
          <w:sz w:val="28"/>
        </w:rPr>
        <w:t>), с</w:t>
      </w:r>
      <w:r w:rsidRPr="005457D6">
        <w:rPr>
          <w:rFonts w:ascii="Times New Roman" w:hAnsi="Times New Roman" w:cs="Times New Roman"/>
          <w:i/>
          <w:sz w:val="28"/>
        </w:rPr>
        <w:t>таршая связь и поток объектов</w:t>
      </w:r>
      <w:r w:rsidRPr="005457D6">
        <w:rPr>
          <w:rFonts w:ascii="Times New Roman" w:hAnsi="Times New Roman" w:cs="Times New Roman"/>
          <w:i/>
          <w:sz w:val="28"/>
        </w:rPr>
        <w:t xml:space="preserve">. </w:t>
      </w:r>
    </w:p>
    <w:p w:rsidR="005457D6" w:rsidRPr="005457D6" w:rsidRDefault="005457D6" w:rsidP="005457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457D6">
        <w:rPr>
          <w:rFonts w:ascii="Times New Roman" w:hAnsi="Times New Roman" w:cs="Times New Roman"/>
          <w:sz w:val="28"/>
        </w:rPr>
        <w:t>Какие типы перекрестков используются на диаграммах IDEF3?</w:t>
      </w:r>
    </w:p>
    <w:p w:rsidR="005457D6" w:rsidRPr="005457D6" w:rsidRDefault="005457D6" w:rsidP="005457D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Асинхронное и синхронное «И» и «ИЛИ» и исключающее «ИЛИ»</w:t>
      </w:r>
    </w:p>
    <w:p w:rsidR="005457D6" w:rsidRPr="005457D6" w:rsidRDefault="005457D6" w:rsidP="005457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457D6">
        <w:rPr>
          <w:rFonts w:ascii="Times New Roman" w:hAnsi="Times New Roman" w:cs="Times New Roman"/>
          <w:sz w:val="28"/>
        </w:rPr>
        <w:t>Какое имеет назначение перекресток асинхронное «И»?</w:t>
      </w:r>
    </w:p>
    <w:p w:rsidR="005457D6" w:rsidRPr="005457D6" w:rsidRDefault="005457D6" w:rsidP="005457D6">
      <w:pPr>
        <w:ind w:left="360"/>
        <w:rPr>
          <w:rFonts w:ascii="Times New Roman" w:hAnsi="Times New Roman" w:cs="Times New Roman"/>
          <w:i/>
          <w:sz w:val="28"/>
        </w:rPr>
      </w:pPr>
      <w:r w:rsidRPr="005457D6">
        <w:rPr>
          <w:rFonts w:ascii="Times New Roman" w:hAnsi="Times New Roman" w:cs="Times New Roman"/>
          <w:i/>
          <w:sz w:val="28"/>
        </w:rPr>
        <w:t>Все предшествующие процессы должны быть завершены или все следующие процессы должны быть запущены</w:t>
      </w:r>
    </w:p>
    <w:p w:rsidR="005457D6" w:rsidRPr="005457D6" w:rsidRDefault="005457D6" w:rsidP="005457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457D6">
        <w:rPr>
          <w:rFonts w:ascii="Times New Roman" w:hAnsi="Times New Roman" w:cs="Times New Roman"/>
          <w:sz w:val="28"/>
        </w:rPr>
        <w:t>Какое имеет назначение перекресток синхронное «И»?</w:t>
      </w:r>
    </w:p>
    <w:p w:rsidR="005457D6" w:rsidRPr="005457D6" w:rsidRDefault="005457D6" w:rsidP="005457D6">
      <w:pPr>
        <w:ind w:left="360"/>
        <w:rPr>
          <w:rFonts w:ascii="Times New Roman" w:hAnsi="Times New Roman" w:cs="Times New Roman"/>
          <w:i/>
          <w:sz w:val="28"/>
        </w:rPr>
      </w:pPr>
      <w:r w:rsidRPr="005457D6">
        <w:rPr>
          <w:rFonts w:ascii="Times New Roman" w:hAnsi="Times New Roman" w:cs="Times New Roman"/>
          <w:i/>
          <w:sz w:val="28"/>
        </w:rPr>
        <w:t>Все предшествующие процессы завершены одновременно или все следующие процессы запускаются одновременно</w:t>
      </w:r>
    </w:p>
    <w:p w:rsidR="005457D6" w:rsidRPr="005457D6" w:rsidRDefault="005457D6" w:rsidP="005457D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457D6">
        <w:rPr>
          <w:rFonts w:ascii="Times New Roman" w:hAnsi="Times New Roman" w:cs="Times New Roman"/>
          <w:sz w:val="28"/>
        </w:rPr>
        <w:t>Какое имеет назначение перекресток асинхронное «ИЛИ»?</w:t>
      </w:r>
    </w:p>
    <w:p w:rsidR="005457D6" w:rsidRPr="00153E29" w:rsidRDefault="00153E29" w:rsidP="005457D6">
      <w:pPr>
        <w:ind w:left="360"/>
        <w:rPr>
          <w:rFonts w:ascii="Times New Roman" w:hAnsi="Times New Roman" w:cs="Times New Roman"/>
          <w:i/>
          <w:sz w:val="28"/>
        </w:rPr>
      </w:pPr>
      <w:r w:rsidRPr="00153E29">
        <w:rPr>
          <w:rFonts w:ascii="Times New Roman" w:hAnsi="Times New Roman" w:cs="Times New Roman"/>
          <w:i/>
          <w:sz w:val="28"/>
        </w:rPr>
        <w:t>Один или несколько предшествующих процессов должны быть завершены или один, или несколько следующих процессов должны быть запущены</w:t>
      </w:r>
    </w:p>
    <w:p w:rsidR="005457D6" w:rsidRPr="00153E29" w:rsidRDefault="005457D6" w:rsidP="00153E2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3E29">
        <w:rPr>
          <w:rFonts w:ascii="Times New Roman" w:hAnsi="Times New Roman" w:cs="Times New Roman"/>
          <w:sz w:val="28"/>
        </w:rPr>
        <w:t>Какое имеет назначение перекресток синхронное «ИЛИ»?</w:t>
      </w:r>
    </w:p>
    <w:p w:rsidR="00153E29" w:rsidRPr="00153E29" w:rsidRDefault="00153E29" w:rsidP="00153E29">
      <w:pPr>
        <w:ind w:left="360"/>
        <w:rPr>
          <w:rFonts w:ascii="Times New Roman" w:hAnsi="Times New Roman" w:cs="Times New Roman"/>
          <w:i/>
          <w:sz w:val="28"/>
        </w:rPr>
      </w:pPr>
      <w:r w:rsidRPr="00153E29">
        <w:rPr>
          <w:rFonts w:ascii="Times New Roman" w:hAnsi="Times New Roman" w:cs="Times New Roman"/>
          <w:i/>
          <w:sz w:val="28"/>
        </w:rPr>
        <w:t>Один или несколько предшествующих процессов завершены одновременно или один, или несколько следующих процессов запускаются одновременно</w:t>
      </w:r>
    </w:p>
    <w:p w:rsidR="00153E29" w:rsidRDefault="005457D6" w:rsidP="00153E2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3E29">
        <w:rPr>
          <w:rFonts w:ascii="Times New Roman" w:hAnsi="Times New Roman" w:cs="Times New Roman"/>
          <w:sz w:val="28"/>
        </w:rPr>
        <w:t>Какое имеет назначение перекресток исключающее «ИЛИ»?</w:t>
      </w:r>
    </w:p>
    <w:p w:rsidR="00153E29" w:rsidRPr="00153E29" w:rsidRDefault="00153E29" w:rsidP="00153E29">
      <w:pPr>
        <w:ind w:left="360"/>
        <w:rPr>
          <w:rFonts w:ascii="Times New Roman" w:hAnsi="Times New Roman" w:cs="Times New Roman"/>
          <w:i/>
          <w:sz w:val="28"/>
        </w:rPr>
      </w:pPr>
      <w:r w:rsidRPr="00153E29">
        <w:rPr>
          <w:rFonts w:ascii="Times New Roman" w:hAnsi="Times New Roman" w:cs="Times New Roman"/>
          <w:i/>
          <w:sz w:val="28"/>
        </w:rPr>
        <w:t>Только один предшествующий процесс завершен или только один следующий процесс запускается</w:t>
      </w:r>
    </w:p>
    <w:p w:rsidR="005457D6" w:rsidRPr="00153E29" w:rsidRDefault="005457D6" w:rsidP="00153E2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3E29">
        <w:rPr>
          <w:rFonts w:ascii="Times New Roman" w:hAnsi="Times New Roman" w:cs="Times New Roman"/>
          <w:sz w:val="28"/>
        </w:rPr>
        <w:t>Какие правила использования перекрестков необходимо соблюдать, чтобы избежать конфликтов на диаграммах IDEF3?</w:t>
      </w:r>
    </w:p>
    <w:p w:rsidR="00153E29" w:rsidRPr="00153E29" w:rsidRDefault="00153E29" w:rsidP="00153E29">
      <w:pPr>
        <w:pStyle w:val="10"/>
        <w:ind w:left="360" w:firstLine="0"/>
        <w:rPr>
          <w:i/>
          <w:spacing w:val="-17"/>
          <w:sz w:val="28"/>
        </w:rPr>
      </w:pPr>
      <w:r w:rsidRPr="00153E29">
        <w:rPr>
          <w:i/>
          <w:sz w:val="28"/>
        </w:rPr>
        <w:t xml:space="preserve">Каждому перекрестку для слияния должен предшествовать перекресток </w:t>
      </w:r>
      <w:r w:rsidRPr="00153E29">
        <w:rPr>
          <w:i/>
          <w:spacing w:val="1"/>
          <w:sz w:val="28"/>
        </w:rPr>
        <w:t>для ра</w:t>
      </w:r>
      <w:r w:rsidRPr="00153E29">
        <w:rPr>
          <w:i/>
          <w:spacing w:val="1"/>
          <w:sz w:val="28"/>
        </w:rPr>
        <w:t>з</w:t>
      </w:r>
      <w:r w:rsidRPr="00153E29">
        <w:rPr>
          <w:i/>
          <w:spacing w:val="1"/>
          <w:sz w:val="28"/>
        </w:rPr>
        <w:t>ветвления; п</w:t>
      </w:r>
      <w:r w:rsidRPr="00153E29">
        <w:rPr>
          <w:i/>
          <w:spacing w:val="4"/>
          <w:sz w:val="28"/>
        </w:rPr>
        <w:t xml:space="preserve">ерекресток для слияния «И» не может следовать за перекрестком для </w:t>
      </w:r>
      <w:r w:rsidRPr="00153E29">
        <w:rPr>
          <w:i/>
          <w:spacing w:val="3"/>
          <w:sz w:val="28"/>
        </w:rPr>
        <w:t>развет</w:t>
      </w:r>
      <w:r w:rsidRPr="00153E29">
        <w:rPr>
          <w:i/>
          <w:spacing w:val="3"/>
          <w:sz w:val="28"/>
        </w:rPr>
        <w:t>в</w:t>
      </w:r>
      <w:r w:rsidRPr="00153E29">
        <w:rPr>
          <w:i/>
          <w:spacing w:val="3"/>
          <w:sz w:val="28"/>
        </w:rPr>
        <w:t>ления типа синхронного или асинхронного «ИЛИ»</w:t>
      </w:r>
      <w:r w:rsidRPr="00153E29">
        <w:rPr>
          <w:i/>
          <w:sz w:val="28"/>
        </w:rPr>
        <w:t>; п</w:t>
      </w:r>
      <w:r w:rsidRPr="00153E29">
        <w:rPr>
          <w:i/>
          <w:sz w:val="28"/>
        </w:rPr>
        <w:t xml:space="preserve">ерекресток для слияния «И» не может следовать за </w:t>
      </w:r>
      <w:r w:rsidRPr="00153E29">
        <w:rPr>
          <w:i/>
          <w:sz w:val="28"/>
        </w:rPr>
        <w:lastRenderedPageBreak/>
        <w:t>перекрестком для разветвл</w:t>
      </w:r>
      <w:r w:rsidRPr="00153E29">
        <w:rPr>
          <w:i/>
          <w:sz w:val="28"/>
        </w:rPr>
        <w:t>е</w:t>
      </w:r>
      <w:r w:rsidRPr="00153E29">
        <w:rPr>
          <w:i/>
          <w:sz w:val="28"/>
        </w:rPr>
        <w:t>ния типа исключающего «ИЛИ»</w:t>
      </w:r>
      <w:r w:rsidRPr="00153E29">
        <w:rPr>
          <w:i/>
          <w:sz w:val="28"/>
        </w:rPr>
        <w:t>; п</w:t>
      </w:r>
      <w:r w:rsidRPr="00153E29">
        <w:rPr>
          <w:i/>
          <w:sz w:val="28"/>
        </w:rPr>
        <w:t>ерекресток для слияния типа исключающего «ИЛИ» не может следовать за пер</w:t>
      </w:r>
      <w:r w:rsidRPr="00153E29">
        <w:rPr>
          <w:i/>
          <w:sz w:val="28"/>
        </w:rPr>
        <w:t>е</w:t>
      </w:r>
      <w:r w:rsidRPr="00153E29">
        <w:rPr>
          <w:i/>
          <w:sz w:val="28"/>
        </w:rPr>
        <w:t>крестком для разветвления типа «И»</w:t>
      </w:r>
      <w:r w:rsidRPr="00153E29">
        <w:rPr>
          <w:i/>
          <w:sz w:val="28"/>
        </w:rPr>
        <w:t>; п</w:t>
      </w:r>
      <w:r w:rsidRPr="00153E29">
        <w:rPr>
          <w:i/>
          <w:sz w:val="28"/>
        </w:rPr>
        <w:t>ерекресток, имеющий одну стрелку на одной стороне, должен иметь более одной стрелки на другой</w:t>
      </w:r>
    </w:p>
    <w:p w:rsidR="00153E29" w:rsidRPr="00153E29" w:rsidRDefault="00153E29" w:rsidP="00153E29">
      <w:pPr>
        <w:ind w:left="360"/>
        <w:rPr>
          <w:rFonts w:ascii="Times New Roman" w:hAnsi="Times New Roman" w:cs="Times New Roman"/>
          <w:sz w:val="28"/>
        </w:rPr>
      </w:pPr>
    </w:p>
    <w:p w:rsidR="005457D6" w:rsidRPr="00153E29" w:rsidRDefault="005457D6" w:rsidP="00153E2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3E29">
        <w:rPr>
          <w:rFonts w:ascii="Times New Roman" w:hAnsi="Times New Roman" w:cs="Times New Roman"/>
          <w:sz w:val="28"/>
        </w:rPr>
        <w:t>Какие бывают стили объектов ссылок на диаграммах IDEF3?</w:t>
      </w:r>
    </w:p>
    <w:p w:rsidR="00153E29" w:rsidRPr="00153E29" w:rsidRDefault="00153E29" w:rsidP="00153E29">
      <w:pPr>
        <w:ind w:left="360"/>
        <w:rPr>
          <w:rFonts w:ascii="Times New Roman" w:hAnsi="Times New Roman" w:cs="Times New Roman"/>
          <w:i/>
          <w:sz w:val="28"/>
        </w:rPr>
      </w:pPr>
      <w:r w:rsidRPr="00153E29">
        <w:rPr>
          <w:rFonts w:ascii="Times New Roman" w:hAnsi="Times New Roman" w:cs="Times New Roman"/>
          <w:i/>
          <w:sz w:val="28"/>
        </w:rPr>
        <w:t>а)</w:t>
      </w:r>
      <w:r w:rsidRPr="00153E29">
        <w:rPr>
          <w:rFonts w:ascii="Times New Roman" w:hAnsi="Times New Roman" w:cs="Times New Roman"/>
          <w:i/>
          <w:sz w:val="28"/>
        </w:rPr>
        <w:t xml:space="preserve"> </w:t>
      </w:r>
      <w:r w:rsidRPr="00153E29">
        <w:rPr>
          <w:rFonts w:ascii="Times New Roman" w:hAnsi="Times New Roman" w:cs="Times New Roman"/>
          <w:i/>
          <w:sz w:val="28"/>
        </w:rPr>
        <w:t>безусловные (</w:t>
      </w:r>
      <w:proofErr w:type="spellStart"/>
      <w:r w:rsidRPr="00153E29">
        <w:rPr>
          <w:rFonts w:ascii="Times New Roman" w:hAnsi="Times New Roman" w:cs="Times New Roman"/>
          <w:i/>
          <w:sz w:val="28"/>
        </w:rPr>
        <w:t>unconditional</w:t>
      </w:r>
      <w:proofErr w:type="spellEnd"/>
      <w:r w:rsidRPr="00153E29">
        <w:rPr>
          <w:rFonts w:ascii="Times New Roman" w:hAnsi="Times New Roman" w:cs="Times New Roman"/>
          <w:i/>
          <w:sz w:val="28"/>
        </w:rPr>
        <w:t>);</w:t>
      </w:r>
    </w:p>
    <w:p w:rsidR="00153E29" w:rsidRPr="00153E29" w:rsidRDefault="00153E29" w:rsidP="00153E29">
      <w:pPr>
        <w:ind w:left="360"/>
        <w:rPr>
          <w:rFonts w:ascii="Times New Roman" w:hAnsi="Times New Roman" w:cs="Times New Roman"/>
          <w:i/>
          <w:sz w:val="28"/>
        </w:rPr>
      </w:pPr>
      <w:r w:rsidRPr="00153E29">
        <w:rPr>
          <w:rFonts w:ascii="Times New Roman" w:hAnsi="Times New Roman" w:cs="Times New Roman"/>
          <w:i/>
          <w:sz w:val="28"/>
        </w:rPr>
        <w:t>б)</w:t>
      </w:r>
      <w:r w:rsidRPr="00153E29">
        <w:rPr>
          <w:rFonts w:ascii="Times New Roman" w:hAnsi="Times New Roman" w:cs="Times New Roman"/>
          <w:i/>
          <w:sz w:val="28"/>
        </w:rPr>
        <w:tab/>
        <w:t>синхронные (</w:t>
      </w:r>
      <w:proofErr w:type="spellStart"/>
      <w:r w:rsidRPr="00153E29">
        <w:rPr>
          <w:rFonts w:ascii="Times New Roman" w:hAnsi="Times New Roman" w:cs="Times New Roman"/>
          <w:i/>
          <w:sz w:val="28"/>
        </w:rPr>
        <w:t>synchronous</w:t>
      </w:r>
      <w:proofErr w:type="spellEnd"/>
      <w:r w:rsidRPr="00153E29">
        <w:rPr>
          <w:rFonts w:ascii="Times New Roman" w:hAnsi="Times New Roman" w:cs="Times New Roman"/>
          <w:i/>
          <w:sz w:val="28"/>
        </w:rPr>
        <w:t>);</w:t>
      </w:r>
    </w:p>
    <w:p w:rsidR="00153E29" w:rsidRPr="00153E29" w:rsidRDefault="00153E29" w:rsidP="00153E29">
      <w:pPr>
        <w:ind w:left="360"/>
        <w:rPr>
          <w:rFonts w:ascii="Times New Roman" w:hAnsi="Times New Roman" w:cs="Times New Roman"/>
          <w:i/>
          <w:sz w:val="28"/>
        </w:rPr>
      </w:pPr>
      <w:r w:rsidRPr="00153E29">
        <w:rPr>
          <w:rFonts w:ascii="Times New Roman" w:hAnsi="Times New Roman" w:cs="Times New Roman"/>
          <w:i/>
          <w:sz w:val="28"/>
        </w:rPr>
        <w:t>в)</w:t>
      </w:r>
      <w:r w:rsidRPr="00153E29">
        <w:rPr>
          <w:rFonts w:ascii="Times New Roman" w:hAnsi="Times New Roman" w:cs="Times New Roman"/>
          <w:i/>
          <w:sz w:val="28"/>
        </w:rPr>
        <w:tab/>
        <w:t>асинхронные (</w:t>
      </w:r>
      <w:proofErr w:type="spellStart"/>
      <w:r w:rsidRPr="00153E29">
        <w:rPr>
          <w:rFonts w:ascii="Times New Roman" w:hAnsi="Times New Roman" w:cs="Times New Roman"/>
          <w:i/>
          <w:sz w:val="28"/>
        </w:rPr>
        <w:t>asynchronous</w:t>
      </w:r>
      <w:proofErr w:type="spellEnd"/>
      <w:r w:rsidRPr="00153E29">
        <w:rPr>
          <w:rFonts w:ascii="Times New Roman" w:hAnsi="Times New Roman" w:cs="Times New Roman"/>
          <w:i/>
          <w:sz w:val="28"/>
        </w:rPr>
        <w:t>).</w:t>
      </w:r>
    </w:p>
    <w:p w:rsidR="005457D6" w:rsidRDefault="005457D6" w:rsidP="00153E29">
      <w:pPr>
        <w:ind w:firstLine="360"/>
        <w:rPr>
          <w:rFonts w:ascii="Times New Roman" w:hAnsi="Times New Roman" w:cs="Times New Roman"/>
          <w:sz w:val="28"/>
        </w:rPr>
      </w:pPr>
      <w:r w:rsidRPr="005457D6">
        <w:rPr>
          <w:rFonts w:ascii="Times New Roman" w:hAnsi="Times New Roman" w:cs="Times New Roman"/>
          <w:sz w:val="28"/>
        </w:rPr>
        <w:t>12.</w:t>
      </w:r>
      <w:r w:rsidRPr="005457D6">
        <w:rPr>
          <w:rFonts w:ascii="Times New Roman" w:hAnsi="Times New Roman" w:cs="Times New Roman"/>
          <w:sz w:val="28"/>
        </w:rPr>
        <w:t xml:space="preserve"> </w:t>
      </w:r>
      <w:r w:rsidRPr="005457D6">
        <w:rPr>
          <w:rFonts w:ascii="Times New Roman" w:hAnsi="Times New Roman" w:cs="Times New Roman"/>
          <w:sz w:val="28"/>
        </w:rPr>
        <w:t>Для чего используются сценарии диаграмм IDEF3?</w:t>
      </w:r>
    </w:p>
    <w:p w:rsidR="00153E29" w:rsidRDefault="00153E29" w:rsidP="00153E29">
      <w:pPr>
        <w:ind w:left="360"/>
        <w:rPr>
          <w:rFonts w:ascii="Times New Roman" w:hAnsi="Times New Roman" w:cs="Times New Roman"/>
          <w:sz w:val="28"/>
        </w:rPr>
      </w:pPr>
      <w:r w:rsidRPr="00153E29">
        <w:rPr>
          <w:rFonts w:ascii="Times New Roman" w:hAnsi="Times New Roman" w:cs="Times New Roman"/>
          <w:sz w:val="28"/>
        </w:rPr>
        <w:t>Сценарий является частным случаем описания и иллюстрирует только один путь реализации процесса</w:t>
      </w:r>
      <w:bookmarkStart w:id="0" w:name="_GoBack"/>
      <w:bookmarkEnd w:id="0"/>
    </w:p>
    <w:p w:rsidR="00153E29" w:rsidRPr="005457D6" w:rsidRDefault="00153E29" w:rsidP="005457D6">
      <w:pPr>
        <w:rPr>
          <w:rFonts w:ascii="Times New Roman" w:hAnsi="Times New Roman" w:cs="Times New Roman"/>
          <w:sz w:val="28"/>
        </w:rPr>
      </w:pPr>
    </w:p>
    <w:sectPr w:rsidR="00153E29" w:rsidRPr="0054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333"/>
    <w:multiLevelType w:val="hybridMultilevel"/>
    <w:tmpl w:val="435C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537FA"/>
    <w:multiLevelType w:val="hybridMultilevel"/>
    <w:tmpl w:val="4A841CF6"/>
    <w:lvl w:ilvl="0" w:tplc="FFFFFFFF">
      <w:start w:val="1"/>
      <w:numFmt w:val="russianLower"/>
      <w:pStyle w:val="1"/>
      <w:lvlText w:val="%1)"/>
      <w:lvlJc w:val="left"/>
      <w:pPr>
        <w:tabs>
          <w:tab w:val="num" w:pos="1324"/>
        </w:tabs>
        <w:ind w:left="1324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C8"/>
    <w:rsid w:val="00153E29"/>
    <w:rsid w:val="00532408"/>
    <w:rsid w:val="005457D6"/>
    <w:rsid w:val="007003D0"/>
    <w:rsid w:val="00737CC8"/>
    <w:rsid w:val="00B9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1759"/>
  <w15:chartTrackingRefBased/>
  <w15:docId w15:val="{F30686B2-484C-477B-9239-A57C1219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57D6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457D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4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Абзац 1"/>
    <w:basedOn w:val="a"/>
    <w:link w:val="12"/>
    <w:rsid w:val="00153E29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0"/>
    <w:locked/>
    <w:rsid w:val="00153E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Перечисление1"/>
    <w:basedOn w:val="a"/>
    <w:link w:val="11"/>
    <w:rsid w:val="00153E29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Перечисление1 Знак"/>
    <w:link w:val="1"/>
    <w:locked/>
    <w:rsid w:val="00153E2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2019-11-25T14:44:00Z</dcterms:created>
  <dcterms:modified xsi:type="dcterms:W3CDTF">2019-11-25T15:13:00Z</dcterms:modified>
</cp:coreProperties>
</file>