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Производственная практика.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ВСР 2.1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изучения будет рабочая группа по техническому проведению учебной программы в УЦ им. Н.П. Бехтеревой.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рабочей группы структурного подразделения, его связь с другими отделами организации, его место среди них;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техническое сопровождение учебной программы назначается сотрудник технического отдела. Из отдела контроля обучения поступает информация об учебной программе. Сотрудник технического отдела, после окончания учебной программы, также взаимодействует с отделом документооборота и передает ему информацию об обучающихся, которые приняли участие в учебной программе.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и планирование работы рабочей группы структурного подразделения;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технического отдела после получения информации о предстоящей программе действует по следующему алгоритму: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информации о программе на сайте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тренинга на платформе Getcourse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аккаунтов и рассылка доступов к ним обучающимся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ведение онлайн-конференции в zoom, техническая поддержка и сопровождение обучающихся на протяжении всей программы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видеозаписей и материалов от преподавателя (передается из раздела контроля обучения) на Getcourse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информации о прохождении курса обучающимися в отдел документооборота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учебной программы на сайте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Тренинг на платформе Getcourse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Аккаунты пользователей на платформе Getcourse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LMS система Getcourse. Тариф на 1000 пользователей, облачное хранилище видеозаписей на 600 гб.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программные и информационные продукты, создаваемые рабочей группой подразделения.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Тренинг на getcourse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программы на сайте psy.education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