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83CC3" w14:textId="68FFFD66" w:rsidR="00CA65EF" w:rsidRDefault="00CA65EF" w:rsidP="00CA65EF">
      <w:pPr>
        <w:jc w:val="center"/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</w:pPr>
      <w:r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Digital </w:t>
      </w:r>
      <w:r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P</w:t>
      </w:r>
      <w:r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latform for </w:t>
      </w:r>
      <w:r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F</w:t>
      </w:r>
      <w:r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armer-</w:t>
      </w:r>
      <w:r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 E</w:t>
      </w:r>
      <w:r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xtension </w:t>
      </w:r>
      <w:r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W</w:t>
      </w:r>
      <w:r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orker </w:t>
      </w:r>
      <w:r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I</w:t>
      </w:r>
      <w:r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nteraction</w:t>
      </w:r>
      <w:r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 (D</w:t>
      </w:r>
      <w:bookmarkStart w:id="0" w:name="_GoBack"/>
      <w:bookmarkEnd w:id="0"/>
      <w:r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iPFEWoI)</w:t>
      </w:r>
    </w:p>
    <w:p w14:paraId="3A58CA19" w14:textId="22DEDC5A" w:rsidR="004801F6" w:rsidRPr="004801F6" w:rsidRDefault="004801F6" w:rsidP="00E164C9">
      <w:pPr>
        <w:jc w:val="both"/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</w:pPr>
      <w:r w:rsidRPr="00C538B1">
        <w:rPr>
          <w:rFonts w:ascii="Arial" w:eastAsia="Times New Roman" w:hAnsi="Arial" w:cs="Arial"/>
          <w:lang w:val="en-US"/>
        </w:rPr>
        <w:t xml:space="preserve">In 2016 I was lucky to </w:t>
      </w:r>
      <w:r w:rsidR="00A82F0A" w:rsidRPr="00C538B1">
        <w:rPr>
          <w:rFonts w:ascii="Arial" w:eastAsia="Times New Roman" w:hAnsi="Arial" w:cs="Arial"/>
          <w:lang w:val="en-US"/>
        </w:rPr>
        <w:t xml:space="preserve">participate in technology promotion aimed at ensuring production of healthy vegetables in three central districts of Uganda. </w:t>
      </w:r>
      <w:r w:rsidR="00627C4A">
        <w:rPr>
          <w:rFonts w:ascii="Arial" w:eastAsia="Times New Roman" w:hAnsi="Arial" w:cs="Arial"/>
          <w:lang w:val="en-US"/>
        </w:rPr>
        <w:t xml:space="preserve">In this </w:t>
      </w:r>
      <w:r w:rsidR="00515C9A">
        <w:rPr>
          <w:rFonts w:ascii="Arial" w:eastAsia="Times New Roman" w:hAnsi="Arial" w:cs="Arial"/>
          <w:lang w:val="en-US"/>
        </w:rPr>
        <w:t xml:space="preserve">project, </w:t>
      </w:r>
      <w:r w:rsidR="00A2203E" w:rsidRPr="00C538B1">
        <w:rPr>
          <w:rFonts w:ascii="Arial" w:eastAsia="Times New Roman" w:hAnsi="Arial" w:cs="Arial"/>
          <w:lang w:val="en-US"/>
        </w:rPr>
        <w:t xml:space="preserve"> </w:t>
      </w:r>
      <w:r w:rsidR="00A82F0A" w:rsidRPr="00C538B1">
        <w:rPr>
          <w:rFonts w:ascii="Arial" w:eastAsia="Times New Roman" w:hAnsi="Arial" w:cs="Arial"/>
          <w:lang w:val="en-US"/>
        </w:rPr>
        <w:t xml:space="preserve">we emphasized on </w:t>
      </w:r>
      <w:r w:rsidR="00515C9A">
        <w:rPr>
          <w:rFonts w:ascii="Arial" w:eastAsia="Times New Roman" w:hAnsi="Arial" w:cs="Arial"/>
          <w:lang w:val="en-US"/>
        </w:rPr>
        <w:t xml:space="preserve">reducing the </w:t>
      </w:r>
      <w:r w:rsidR="00A82F0A" w:rsidRPr="00C538B1">
        <w:rPr>
          <w:rFonts w:ascii="Arial" w:eastAsia="Times New Roman" w:hAnsi="Arial" w:cs="Arial"/>
          <w:lang w:val="en-US"/>
        </w:rPr>
        <w:t xml:space="preserve">use of pesticides </w:t>
      </w:r>
      <w:r w:rsidR="00A2203E" w:rsidRPr="00C538B1">
        <w:rPr>
          <w:rFonts w:ascii="Arial" w:eastAsia="Times New Roman" w:hAnsi="Arial" w:cs="Arial"/>
          <w:lang w:val="en-US"/>
        </w:rPr>
        <w:t>and</w:t>
      </w:r>
      <w:r w:rsidR="003D5F4B" w:rsidRPr="00C538B1">
        <w:rPr>
          <w:rFonts w:ascii="Arial" w:eastAsia="Times New Roman" w:hAnsi="Arial" w:cs="Arial"/>
          <w:lang w:val="en-US"/>
        </w:rPr>
        <w:t xml:space="preserve"> </w:t>
      </w:r>
      <w:r w:rsidR="00515C9A">
        <w:rPr>
          <w:rFonts w:ascii="Arial" w:eastAsia="Times New Roman" w:hAnsi="Arial" w:cs="Arial"/>
          <w:lang w:val="en-US"/>
        </w:rPr>
        <w:t xml:space="preserve">also promoted the incorporation of biocontrol agents </w:t>
      </w:r>
      <w:r w:rsidR="00A82F0A" w:rsidRPr="00C538B1">
        <w:rPr>
          <w:rFonts w:ascii="Arial" w:eastAsia="Times New Roman" w:hAnsi="Arial" w:cs="Arial"/>
          <w:lang w:val="en-US"/>
        </w:rPr>
        <w:t>in crop protection program</w:t>
      </w:r>
      <w:r w:rsidR="00A2203E" w:rsidRPr="00C538B1">
        <w:rPr>
          <w:rFonts w:ascii="Arial" w:eastAsia="Times New Roman" w:hAnsi="Arial" w:cs="Arial"/>
          <w:lang w:val="en-US"/>
        </w:rPr>
        <w:t xml:space="preserve">. One </w:t>
      </w:r>
      <w:r w:rsidR="00515C9A">
        <w:rPr>
          <w:rFonts w:ascii="Arial" w:eastAsia="Times New Roman" w:hAnsi="Arial" w:cs="Arial"/>
          <w:lang w:val="en-US"/>
        </w:rPr>
        <w:t xml:space="preserve">other </w:t>
      </w:r>
      <w:r w:rsidR="00A2203E" w:rsidRPr="00C538B1">
        <w:rPr>
          <w:rFonts w:ascii="Arial" w:eastAsia="Times New Roman" w:hAnsi="Arial" w:cs="Arial"/>
          <w:lang w:val="en-US"/>
        </w:rPr>
        <w:t>technolo</w:t>
      </w:r>
      <w:r w:rsidR="00515C9A">
        <w:rPr>
          <w:rFonts w:ascii="Arial" w:eastAsia="Times New Roman" w:hAnsi="Arial" w:cs="Arial"/>
          <w:lang w:val="en-US"/>
        </w:rPr>
        <w:t>gy that was</w:t>
      </w:r>
      <w:r w:rsidR="00A2203E" w:rsidRPr="00C538B1">
        <w:rPr>
          <w:rFonts w:ascii="Arial" w:eastAsia="Times New Roman" w:hAnsi="Arial" w:cs="Arial"/>
          <w:lang w:val="en-US"/>
        </w:rPr>
        <w:t xml:space="preserve"> promoted included</w:t>
      </w:r>
      <w:r w:rsidR="00753B32" w:rsidRPr="00C538B1">
        <w:rPr>
          <w:rFonts w:ascii="Arial" w:eastAsia="Times New Roman" w:hAnsi="Arial" w:cs="Arial"/>
          <w:lang w:val="en-US"/>
        </w:rPr>
        <w:t xml:space="preserve"> </w:t>
      </w:r>
      <w:r w:rsidR="00A2203E" w:rsidRPr="00C538B1">
        <w:rPr>
          <w:rFonts w:ascii="Arial" w:eastAsia="Times New Roman" w:hAnsi="Arial" w:cs="Arial"/>
          <w:lang w:val="en-US"/>
        </w:rPr>
        <w:t>raising</w:t>
      </w:r>
      <w:r w:rsidR="00515C9A">
        <w:rPr>
          <w:rFonts w:ascii="Arial" w:eastAsia="Times New Roman" w:hAnsi="Arial" w:cs="Arial"/>
          <w:lang w:val="en-US"/>
        </w:rPr>
        <w:t xml:space="preserve"> </w:t>
      </w:r>
      <w:r w:rsidR="00A2203E" w:rsidRPr="00C538B1">
        <w:rPr>
          <w:rFonts w:ascii="Arial" w:eastAsia="Times New Roman" w:hAnsi="Arial" w:cs="Arial"/>
          <w:lang w:val="en-US"/>
        </w:rPr>
        <w:t>healthy and clean seedlings prior to transplanting</w:t>
      </w:r>
      <w:r w:rsidR="00753B32" w:rsidRPr="00C538B1">
        <w:rPr>
          <w:rFonts w:ascii="Arial" w:eastAsia="Times New Roman" w:hAnsi="Arial" w:cs="Arial"/>
          <w:lang w:val="en-US"/>
        </w:rPr>
        <w:t xml:space="preserve"> and assessing their performance against the farmer nurtured seedlings</w:t>
      </w:r>
      <w:r w:rsidR="00A2203E" w:rsidRPr="00C538B1">
        <w:rPr>
          <w:rFonts w:ascii="Arial" w:eastAsia="Times New Roman" w:hAnsi="Arial" w:cs="Arial"/>
          <w:lang w:val="en-US"/>
        </w:rPr>
        <w:t xml:space="preserve">. </w:t>
      </w:r>
      <w:r w:rsidR="00753B32" w:rsidRPr="00C538B1">
        <w:rPr>
          <w:rFonts w:ascii="Arial" w:eastAsia="Times New Roman" w:hAnsi="Arial" w:cs="Arial"/>
          <w:lang w:val="en-US"/>
        </w:rPr>
        <w:t xml:space="preserve">It should be noted that many farmers in developing countries </w:t>
      </w:r>
      <w:r w:rsidR="00A2203E" w:rsidRPr="00C538B1">
        <w:rPr>
          <w:rFonts w:ascii="Arial" w:eastAsia="Times New Roman" w:hAnsi="Arial" w:cs="Arial"/>
          <w:lang w:val="en-US"/>
        </w:rPr>
        <w:t>nurture their own nurseries</w:t>
      </w:r>
      <w:r w:rsidR="00753B32" w:rsidRPr="00C538B1">
        <w:rPr>
          <w:rFonts w:ascii="Arial" w:eastAsia="Times New Roman" w:hAnsi="Arial" w:cs="Arial"/>
          <w:lang w:val="en-US"/>
        </w:rPr>
        <w:t xml:space="preserve"> and this predisposes seedlings to </w:t>
      </w:r>
      <w:r w:rsidR="00A2203E" w:rsidRPr="00C538B1">
        <w:rPr>
          <w:rFonts w:ascii="Arial" w:eastAsia="Times New Roman" w:hAnsi="Arial" w:cs="Arial"/>
          <w:lang w:val="en-US"/>
        </w:rPr>
        <w:t>soil borne diseases</w:t>
      </w:r>
      <w:r w:rsidR="00753B32" w:rsidRPr="00C538B1">
        <w:rPr>
          <w:rFonts w:ascii="Arial" w:eastAsia="Times New Roman" w:hAnsi="Arial" w:cs="Arial"/>
          <w:lang w:val="en-US"/>
        </w:rPr>
        <w:t xml:space="preserve"> and pests such as nematodes </w:t>
      </w:r>
      <w:r w:rsidR="003D5F4B" w:rsidRPr="00C538B1">
        <w:rPr>
          <w:rFonts w:ascii="Arial" w:eastAsia="Times New Roman" w:hAnsi="Arial" w:cs="Arial"/>
          <w:lang w:val="en-US"/>
        </w:rPr>
        <w:t xml:space="preserve">which </w:t>
      </w:r>
      <w:r w:rsidR="00A2203E" w:rsidRPr="00C538B1">
        <w:rPr>
          <w:rFonts w:ascii="Arial" w:eastAsia="Times New Roman" w:hAnsi="Arial" w:cs="Arial"/>
          <w:lang w:val="en-US"/>
        </w:rPr>
        <w:t xml:space="preserve">are transferred into the main </w:t>
      </w:r>
      <w:r w:rsidR="003D5F4B" w:rsidRPr="00C538B1">
        <w:rPr>
          <w:rFonts w:ascii="Arial" w:eastAsia="Times New Roman" w:hAnsi="Arial" w:cs="Arial"/>
          <w:lang w:val="en-US"/>
        </w:rPr>
        <w:t>field</w:t>
      </w:r>
      <w:r w:rsidR="00753B32" w:rsidRPr="00C538B1">
        <w:rPr>
          <w:rFonts w:ascii="Arial" w:eastAsia="Times New Roman" w:hAnsi="Arial" w:cs="Arial"/>
          <w:lang w:val="en-US"/>
        </w:rPr>
        <w:t xml:space="preserve"> </w:t>
      </w:r>
      <w:r w:rsidR="00515C9A">
        <w:rPr>
          <w:rFonts w:ascii="Arial" w:eastAsia="Times New Roman" w:hAnsi="Arial" w:cs="Arial"/>
          <w:lang w:val="en-US"/>
        </w:rPr>
        <w:t>at</w:t>
      </w:r>
      <w:r w:rsidR="00753B32" w:rsidRPr="00C538B1">
        <w:rPr>
          <w:rFonts w:ascii="Arial" w:eastAsia="Times New Roman" w:hAnsi="Arial" w:cs="Arial"/>
          <w:lang w:val="en-US"/>
        </w:rPr>
        <w:t xml:space="preserve"> </w:t>
      </w:r>
      <w:r w:rsidR="00A53F1F" w:rsidRPr="00C538B1">
        <w:rPr>
          <w:rFonts w:ascii="Arial" w:eastAsia="Times New Roman" w:hAnsi="Arial" w:cs="Arial"/>
          <w:lang w:val="en-US"/>
        </w:rPr>
        <w:t>transplanting</w:t>
      </w:r>
      <w:r w:rsidR="00A2203E" w:rsidRPr="00C538B1">
        <w:rPr>
          <w:rFonts w:ascii="Arial" w:eastAsia="Times New Roman" w:hAnsi="Arial" w:cs="Arial"/>
          <w:lang w:val="en-US"/>
        </w:rPr>
        <w:t xml:space="preserve">. </w:t>
      </w:r>
      <w:r w:rsidR="000856A1">
        <w:rPr>
          <w:rFonts w:ascii="Arial" w:eastAsia="Times New Roman" w:hAnsi="Arial" w:cs="Arial"/>
          <w:lang w:val="en-US"/>
        </w:rPr>
        <w:t>Meanwhile, o</w:t>
      </w:r>
      <w:r w:rsidR="00A2203E" w:rsidRPr="00C538B1">
        <w:rPr>
          <w:rFonts w:ascii="Arial" w:eastAsia="Times New Roman" w:hAnsi="Arial" w:cs="Arial"/>
          <w:lang w:val="en-US"/>
        </w:rPr>
        <w:t xml:space="preserve">ther farmers </w:t>
      </w:r>
      <w:r w:rsidR="000856A1">
        <w:rPr>
          <w:rFonts w:ascii="Arial" w:eastAsia="Times New Roman" w:hAnsi="Arial" w:cs="Arial"/>
          <w:lang w:val="en-US"/>
        </w:rPr>
        <w:t xml:space="preserve">attested </w:t>
      </w:r>
      <w:r w:rsidR="00A2203E" w:rsidRPr="00C538B1">
        <w:rPr>
          <w:rFonts w:ascii="Arial" w:eastAsia="Times New Roman" w:hAnsi="Arial" w:cs="Arial"/>
          <w:lang w:val="en-US"/>
        </w:rPr>
        <w:t xml:space="preserve">practicing direct sowing of the seed in their gardens. </w:t>
      </w:r>
      <w:r w:rsidR="000856A1">
        <w:rPr>
          <w:rFonts w:ascii="Arial" w:eastAsia="Times New Roman" w:hAnsi="Arial" w:cs="Arial"/>
          <w:lang w:val="en-US"/>
        </w:rPr>
        <w:t xml:space="preserve">The abovementioned farmers’ practices are </w:t>
      </w:r>
      <w:r w:rsidR="00A2203E" w:rsidRPr="00C538B1">
        <w:rPr>
          <w:rFonts w:ascii="Arial" w:eastAsia="Times New Roman" w:hAnsi="Arial" w:cs="Arial"/>
          <w:lang w:val="en-US"/>
        </w:rPr>
        <w:t xml:space="preserve">convenient but costly in the long run </w:t>
      </w:r>
      <w:r w:rsidR="003D5F4B" w:rsidRPr="00C538B1">
        <w:rPr>
          <w:rFonts w:ascii="Arial" w:eastAsia="Times New Roman" w:hAnsi="Arial" w:cs="Arial"/>
          <w:lang w:val="en-US"/>
        </w:rPr>
        <w:t xml:space="preserve">due to the crop protection demands needed to maintain </w:t>
      </w:r>
      <w:r w:rsidR="000856A1">
        <w:rPr>
          <w:rFonts w:ascii="Arial" w:eastAsia="Times New Roman" w:hAnsi="Arial" w:cs="Arial"/>
          <w:lang w:val="en-US"/>
        </w:rPr>
        <w:t xml:space="preserve">an </w:t>
      </w:r>
      <w:r w:rsidR="003D5F4B" w:rsidRPr="00C538B1">
        <w:rPr>
          <w:rFonts w:ascii="Arial" w:eastAsia="Times New Roman" w:hAnsi="Arial" w:cs="Arial"/>
          <w:lang w:val="en-US"/>
        </w:rPr>
        <w:t xml:space="preserve">already infected and weak </w:t>
      </w:r>
      <w:r w:rsidR="000856A1">
        <w:rPr>
          <w:rFonts w:ascii="Arial" w:eastAsia="Times New Roman" w:hAnsi="Arial" w:cs="Arial"/>
          <w:lang w:val="en-US"/>
        </w:rPr>
        <w:t>crop</w:t>
      </w:r>
      <w:r w:rsidR="003D5F4B" w:rsidRPr="00C538B1">
        <w:rPr>
          <w:rFonts w:ascii="Arial" w:eastAsia="Times New Roman" w:hAnsi="Arial" w:cs="Arial"/>
          <w:lang w:val="en-US"/>
        </w:rPr>
        <w:t xml:space="preserve">, not forgetting the costs of replacing the aborted seedling as </w:t>
      </w:r>
      <w:r w:rsidR="000856A1">
        <w:rPr>
          <w:rFonts w:ascii="Arial" w:eastAsia="Times New Roman" w:hAnsi="Arial" w:cs="Arial"/>
          <w:lang w:val="en-US"/>
        </w:rPr>
        <w:t>evidenced in some fields</w:t>
      </w:r>
      <w:r w:rsidR="00FE6DAA">
        <w:rPr>
          <w:rFonts w:ascii="Arial" w:eastAsia="Times New Roman" w:hAnsi="Arial" w:cs="Arial"/>
          <w:lang w:val="en-US"/>
        </w:rPr>
        <w:t xml:space="preserve"> that accommodated our trial plots</w:t>
      </w:r>
      <w:r w:rsidR="003D5F4B" w:rsidRPr="00C538B1">
        <w:rPr>
          <w:rFonts w:ascii="Arial" w:eastAsia="Times New Roman" w:hAnsi="Arial" w:cs="Arial"/>
          <w:lang w:val="en-US"/>
        </w:rPr>
        <w:t xml:space="preserve">. Basing on the hypothesis that </w:t>
      </w:r>
      <w:r w:rsidR="00A2203E" w:rsidRPr="00C538B1">
        <w:rPr>
          <w:rFonts w:ascii="Arial" w:eastAsia="Times New Roman" w:hAnsi="Arial" w:cs="Arial"/>
          <w:lang w:val="en-US"/>
        </w:rPr>
        <w:t>healthy seedling</w:t>
      </w:r>
      <w:r w:rsidR="003D5F4B" w:rsidRPr="00C538B1">
        <w:rPr>
          <w:rFonts w:ascii="Arial" w:eastAsia="Times New Roman" w:hAnsi="Arial" w:cs="Arial"/>
          <w:lang w:val="en-US"/>
        </w:rPr>
        <w:t xml:space="preserve"> </w:t>
      </w:r>
      <w:r w:rsidR="00FE6DAA" w:rsidRPr="00C538B1">
        <w:rPr>
          <w:rFonts w:ascii="Arial" w:eastAsia="Times New Roman" w:hAnsi="Arial" w:cs="Arial"/>
          <w:lang w:val="en-US"/>
        </w:rPr>
        <w:t>performs</w:t>
      </w:r>
      <w:r w:rsidR="003D5F4B" w:rsidRPr="00C538B1">
        <w:rPr>
          <w:rFonts w:ascii="Arial" w:eastAsia="Times New Roman" w:hAnsi="Arial" w:cs="Arial"/>
          <w:lang w:val="en-US"/>
        </w:rPr>
        <w:t xml:space="preserve"> much better than the unhealthy ones, we were able to establish </w:t>
      </w:r>
      <w:r w:rsidR="00FE6DAA">
        <w:rPr>
          <w:rFonts w:ascii="Arial" w:eastAsia="Times New Roman" w:hAnsi="Arial" w:cs="Arial"/>
          <w:lang w:val="en-US"/>
        </w:rPr>
        <w:t xml:space="preserve">that healthy and clean seedlings is the first line of crop protection that a farmer need. </w:t>
      </w:r>
      <w:r w:rsidR="00B21403" w:rsidRPr="00C538B1">
        <w:rPr>
          <w:rFonts w:ascii="Arial" w:eastAsia="Times New Roman" w:hAnsi="Arial" w:cs="Arial"/>
          <w:lang w:val="en-US"/>
        </w:rPr>
        <w:t xml:space="preserve">We registered significant performance </w:t>
      </w:r>
      <w:r w:rsidR="00B21403">
        <w:rPr>
          <w:rFonts w:ascii="Arial" w:eastAsia="Times New Roman" w:hAnsi="Arial" w:cs="Arial"/>
          <w:lang w:val="en-US"/>
        </w:rPr>
        <w:t xml:space="preserve">of </w:t>
      </w:r>
      <w:r w:rsidR="00B21403" w:rsidRPr="00C538B1">
        <w:rPr>
          <w:rFonts w:ascii="Arial" w:eastAsia="Times New Roman" w:hAnsi="Arial" w:cs="Arial"/>
          <w:lang w:val="en-US"/>
        </w:rPr>
        <w:t xml:space="preserve"> healthy seedlings against the unhealthy ones  that had been prepared by the farmer themselves. In the course of our interactions with the farmers, </w:t>
      </w:r>
      <w:r w:rsidR="00B21403">
        <w:rPr>
          <w:rFonts w:ascii="Arial" w:eastAsia="Times New Roman" w:hAnsi="Arial" w:cs="Arial"/>
          <w:lang w:val="en-US"/>
        </w:rPr>
        <w:t xml:space="preserve">also </w:t>
      </w:r>
      <w:r w:rsidR="00B21403" w:rsidRPr="00C538B1">
        <w:rPr>
          <w:rFonts w:ascii="Arial" w:eastAsia="Times New Roman" w:hAnsi="Arial" w:cs="Arial"/>
          <w:lang w:val="en-US"/>
        </w:rPr>
        <w:t>we found that farmers were mis-using pesticides by applying them on ready to harvest vegetables such as tomatoes. They revealed that traders often showed interest in the sprayed tomatoes because the pesticides</w:t>
      </w:r>
      <w:r w:rsidR="00062D10">
        <w:rPr>
          <w:rFonts w:ascii="Arial" w:eastAsia="Times New Roman" w:hAnsi="Arial" w:cs="Arial"/>
          <w:lang w:val="en-US"/>
        </w:rPr>
        <w:t xml:space="preserve"> served to</w:t>
      </w:r>
      <w:r w:rsidR="00B21403" w:rsidRPr="00C538B1">
        <w:rPr>
          <w:rFonts w:ascii="Arial" w:eastAsia="Times New Roman" w:hAnsi="Arial" w:cs="Arial"/>
          <w:lang w:val="en-US"/>
        </w:rPr>
        <w:t xml:space="preserve"> improve shelf life by </w:t>
      </w:r>
      <w:r w:rsidR="00062D10">
        <w:rPr>
          <w:rFonts w:ascii="Arial" w:eastAsia="Times New Roman" w:hAnsi="Arial" w:cs="Arial"/>
          <w:lang w:val="en-US"/>
        </w:rPr>
        <w:t xml:space="preserve">their inhibitory effect on growth of </w:t>
      </w:r>
      <w:r w:rsidR="00B21403" w:rsidRPr="00C538B1">
        <w:rPr>
          <w:rFonts w:ascii="Arial" w:eastAsia="Times New Roman" w:hAnsi="Arial" w:cs="Arial"/>
          <w:lang w:val="en-US"/>
        </w:rPr>
        <w:t>bacterial and fung</w:t>
      </w:r>
      <w:r w:rsidR="00062D10">
        <w:rPr>
          <w:rFonts w:ascii="Arial" w:eastAsia="Times New Roman" w:hAnsi="Arial" w:cs="Arial"/>
          <w:lang w:val="en-US"/>
        </w:rPr>
        <w:t>us on the harvested vegetables</w:t>
      </w:r>
      <w:r w:rsidR="00B21403">
        <w:rPr>
          <w:rFonts w:ascii="Arial" w:eastAsia="Times New Roman" w:hAnsi="Arial" w:cs="Arial"/>
          <w:lang w:val="en-US"/>
        </w:rPr>
        <w:t xml:space="preserve">. </w:t>
      </w:r>
      <w:r w:rsidR="00FE6DAA">
        <w:rPr>
          <w:rFonts w:ascii="Arial" w:eastAsia="Times New Roman" w:hAnsi="Arial" w:cs="Arial"/>
          <w:lang w:val="en-US"/>
        </w:rPr>
        <w:t xml:space="preserve">This work was implemented by </w:t>
      </w:r>
      <w:r w:rsidR="003D5F4B" w:rsidRPr="00C538B1">
        <w:rPr>
          <w:rFonts w:ascii="Arial" w:eastAsia="Times New Roman" w:hAnsi="Arial" w:cs="Arial"/>
          <w:lang w:val="en-US"/>
        </w:rPr>
        <w:t>International Institute</w:t>
      </w:r>
      <w:r w:rsidR="00B21403">
        <w:rPr>
          <w:rFonts w:ascii="Arial" w:eastAsia="Times New Roman" w:hAnsi="Arial" w:cs="Arial"/>
          <w:lang w:val="en-US"/>
        </w:rPr>
        <w:t xml:space="preserve"> </w:t>
      </w:r>
      <w:r w:rsidR="003D5F4B" w:rsidRPr="00C538B1">
        <w:rPr>
          <w:rFonts w:ascii="Arial" w:eastAsia="Times New Roman" w:hAnsi="Arial" w:cs="Arial"/>
          <w:lang w:val="en-US"/>
        </w:rPr>
        <w:t>of</w:t>
      </w:r>
      <w:r w:rsidR="00B21403">
        <w:rPr>
          <w:rFonts w:ascii="Arial" w:eastAsia="Times New Roman" w:hAnsi="Arial" w:cs="Arial"/>
          <w:lang w:val="en-US"/>
        </w:rPr>
        <w:t xml:space="preserve"> </w:t>
      </w:r>
      <w:r w:rsidR="003D5F4B" w:rsidRPr="00C538B1">
        <w:rPr>
          <w:rFonts w:ascii="Arial" w:eastAsia="Times New Roman" w:hAnsi="Arial" w:cs="Arial"/>
          <w:lang w:val="en-US"/>
        </w:rPr>
        <w:t>Tropical Agriculture</w:t>
      </w:r>
      <w:r w:rsidR="003D5F4B" w:rsidRPr="00C538B1">
        <w:rPr>
          <w:rFonts w:ascii="Arial" w:eastAsia="Times New Roman" w:hAnsi="Arial" w:cs="Arial"/>
          <w:lang w:val="en-US"/>
        </w:rPr>
        <w:t xml:space="preserve"> (</w:t>
      </w:r>
      <w:hyperlink r:id="rId4" w:history="1">
        <w:r w:rsidR="003D5F4B" w:rsidRPr="00C538B1">
          <w:rPr>
            <w:rStyle w:val="Hyperlink"/>
            <w:rFonts w:ascii="Arial" w:eastAsia="Times New Roman" w:hAnsi="Arial" w:cs="Arial"/>
            <w:lang w:val="en-US"/>
          </w:rPr>
          <w:t>http://www.iita.org/</w:t>
        </w:r>
      </w:hyperlink>
      <w:r w:rsidR="003D5F4B" w:rsidRPr="00C538B1">
        <w:rPr>
          <w:rFonts w:ascii="Arial" w:eastAsia="Times New Roman" w:hAnsi="Arial" w:cs="Arial"/>
          <w:lang w:val="en-US"/>
        </w:rPr>
        <w:t>)</w:t>
      </w:r>
      <w:r w:rsidR="00B21403">
        <w:rPr>
          <w:rFonts w:ascii="Arial" w:eastAsia="Times New Roman" w:hAnsi="Arial" w:cs="Arial"/>
          <w:lang w:val="en-US"/>
        </w:rPr>
        <w:t xml:space="preserve"> </w:t>
      </w:r>
      <w:r w:rsidR="00FE6DAA">
        <w:rPr>
          <w:rFonts w:ascii="Arial" w:eastAsia="Times New Roman" w:hAnsi="Arial" w:cs="Arial"/>
          <w:lang w:val="en-US"/>
        </w:rPr>
        <w:t xml:space="preserve">and </w:t>
      </w:r>
      <w:r w:rsidR="00B21403">
        <w:rPr>
          <w:rFonts w:ascii="Arial" w:eastAsia="Times New Roman" w:hAnsi="Arial" w:cs="Arial"/>
          <w:lang w:val="en-US"/>
        </w:rPr>
        <w:t>Volunteer effort for Development Concern (</w:t>
      </w:r>
      <w:hyperlink r:id="rId5" w:history="1">
        <w:r w:rsidR="00B21403" w:rsidRPr="0064280B">
          <w:rPr>
            <w:rStyle w:val="Hyperlink"/>
            <w:rFonts w:ascii="Arial" w:eastAsia="Times New Roman" w:hAnsi="Arial" w:cs="Arial"/>
            <w:lang w:val="en-US"/>
          </w:rPr>
          <w:t>http://www.vedcouganda.org/</w:t>
        </w:r>
      </w:hyperlink>
      <w:r w:rsidR="00B21403">
        <w:rPr>
          <w:rFonts w:ascii="Arial" w:eastAsia="Times New Roman" w:hAnsi="Arial" w:cs="Arial"/>
          <w:lang w:val="en-US"/>
        </w:rPr>
        <w:t xml:space="preserve">) </w:t>
      </w:r>
      <w:r w:rsidR="00FE6DAA">
        <w:rPr>
          <w:rFonts w:ascii="Arial" w:eastAsia="Times New Roman" w:hAnsi="Arial" w:cs="Arial"/>
          <w:lang w:val="en-US"/>
        </w:rPr>
        <w:t xml:space="preserve">with the support from Austrian Development </w:t>
      </w:r>
      <w:r w:rsidR="00B21403">
        <w:rPr>
          <w:rFonts w:ascii="Arial" w:eastAsia="Times New Roman" w:hAnsi="Arial" w:cs="Arial"/>
          <w:lang w:val="en-US"/>
        </w:rPr>
        <w:t>A</w:t>
      </w:r>
      <w:r w:rsidR="00FE6DAA">
        <w:rPr>
          <w:rFonts w:ascii="Arial" w:eastAsia="Times New Roman" w:hAnsi="Arial" w:cs="Arial"/>
          <w:lang w:val="en-US"/>
        </w:rPr>
        <w:t>gency</w:t>
      </w:r>
      <w:r w:rsidR="00B21403">
        <w:rPr>
          <w:rFonts w:ascii="Arial" w:eastAsia="Times New Roman" w:hAnsi="Arial" w:cs="Arial"/>
          <w:lang w:val="en-US"/>
        </w:rPr>
        <w:t xml:space="preserve">. </w:t>
      </w:r>
      <w:r w:rsidR="009E581F" w:rsidRPr="00C538B1">
        <w:rPr>
          <w:rFonts w:ascii="Arial" w:eastAsia="Times New Roman" w:hAnsi="Arial" w:cs="Arial"/>
          <w:lang w:val="en-US"/>
        </w:rPr>
        <w:t>Based on this background,</w:t>
      </w:r>
      <w:r w:rsidR="00B21403">
        <w:rPr>
          <w:rFonts w:ascii="Arial" w:eastAsia="Times New Roman" w:hAnsi="Arial" w:cs="Arial"/>
          <w:lang w:val="en-US"/>
        </w:rPr>
        <w:t xml:space="preserve"> </w:t>
      </w:r>
      <w:r w:rsidR="009E581F" w:rsidRPr="00C538B1">
        <w:rPr>
          <w:rFonts w:ascii="Arial" w:eastAsia="Times New Roman" w:hAnsi="Arial" w:cs="Arial"/>
          <w:lang w:val="en-US"/>
        </w:rPr>
        <w:t xml:space="preserve">I </w:t>
      </w:r>
      <w:r w:rsidR="00B21403">
        <w:rPr>
          <w:rFonts w:ascii="Arial" w:eastAsia="Times New Roman" w:hAnsi="Arial" w:cs="Arial"/>
          <w:lang w:val="en-US"/>
        </w:rPr>
        <w:t xml:space="preserve">contextualized that </w:t>
      </w:r>
      <w:r w:rsidR="009E581F" w:rsidRPr="00C538B1">
        <w:rPr>
          <w:rFonts w:ascii="Arial" w:eastAsia="Times New Roman" w:hAnsi="Arial" w:cs="Arial"/>
          <w:lang w:val="en-US"/>
        </w:rPr>
        <w:t>farmer</w:t>
      </w:r>
      <w:r w:rsidR="00B21403">
        <w:rPr>
          <w:rFonts w:ascii="Arial" w:eastAsia="Times New Roman" w:hAnsi="Arial" w:cs="Arial"/>
          <w:lang w:val="en-US"/>
        </w:rPr>
        <w:t xml:space="preserve">s’ </w:t>
      </w:r>
      <w:r w:rsidR="009E581F" w:rsidRPr="00C538B1">
        <w:rPr>
          <w:rFonts w:ascii="Arial" w:eastAsia="Times New Roman" w:hAnsi="Arial" w:cs="Arial"/>
          <w:lang w:val="en-US"/>
        </w:rPr>
        <w:t xml:space="preserve">challenges in Uganda like </w:t>
      </w:r>
      <w:r w:rsidR="00FF658E">
        <w:rPr>
          <w:rFonts w:ascii="Arial" w:eastAsia="Times New Roman" w:hAnsi="Arial" w:cs="Arial"/>
          <w:lang w:val="en-US"/>
        </w:rPr>
        <w:t xml:space="preserve">any </w:t>
      </w:r>
      <w:r w:rsidR="009E581F" w:rsidRPr="00C538B1">
        <w:rPr>
          <w:rFonts w:ascii="Arial" w:eastAsia="Times New Roman" w:hAnsi="Arial" w:cs="Arial"/>
          <w:lang w:val="en-US"/>
        </w:rPr>
        <w:t>other developing countr</w:t>
      </w:r>
      <w:r w:rsidR="00FF658E">
        <w:rPr>
          <w:rFonts w:ascii="Arial" w:eastAsia="Times New Roman" w:hAnsi="Arial" w:cs="Arial"/>
          <w:lang w:val="en-US"/>
        </w:rPr>
        <w:t>y</w:t>
      </w:r>
      <w:r w:rsidR="009E581F" w:rsidRPr="00C538B1">
        <w:rPr>
          <w:rFonts w:ascii="Arial" w:eastAsia="Times New Roman" w:hAnsi="Arial" w:cs="Arial"/>
          <w:lang w:val="en-US"/>
        </w:rPr>
        <w:t xml:space="preserve"> are multifaceted including; limited financing, little knowledge on the right crop protection options, </w:t>
      </w:r>
      <w:r w:rsidR="00B21403">
        <w:rPr>
          <w:rFonts w:ascii="Arial" w:eastAsia="Times New Roman" w:hAnsi="Arial" w:cs="Arial"/>
          <w:lang w:val="en-US"/>
        </w:rPr>
        <w:t xml:space="preserve">and </w:t>
      </w:r>
      <w:r w:rsidR="009E581F" w:rsidRPr="00C538B1">
        <w:rPr>
          <w:rFonts w:ascii="Arial" w:eastAsia="Times New Roman" w:hAnsi="Arial" w:cs="Arial"/>
          <w:lang w:val="en-US"/>
        </w:rPr>
        <w:t>diagnosis of the pests and diseases</w:t>
      </w:r>
      <w:r w:rsidR="00B21403">
        <w:rPr>
          <w:rFonts w:ascii="Arial" w:eastAsia="Times New Roman" w:hAnsi="Arial" w:cs="Arial"/>
          <w:lang w:val="en-US"/>
        </w:rPr>
        <w:t xml:space="preserve"> in order to administer the right crop protection options</w:t>
      </w:r>
      <w:r w:rsidR="009E581F" w:rsidRPr="00C538B1">
        <w:rPr>
          <w:rFonts w:ascii="Arial" w:eastAsia="Times New Roman" w:hAnsi="Arial" w:cs="Arial"/>
          <w:lang w:val="en-US"/>
        </w:rPr>
        <w:t>.</w:t>
      </w:r>
      <w:r w:rsidR="009D516A" w:rsidRPr="00C538B1">
        <w:rPr>
          <w:rFonts w:ascii="Arial" w:eastAsia="Times New Roman" w:hAnsi="Arial" w:cs="Arial"/>
          <w:lang w:val="en-US"/>
        </w:rPr>
        <w:t xml:space="preserve"> However, the most important of all these that need</w:t>
      </w:r>
      <w:r w:rsidR="006B2253" w:rsidRPr="00C538B1">
        <w:rPr>
          <w:rFonts w:ascii="Arial" w:eastAsia="Times New Roman" w:hAnsi="Arial" w:cs="Arial"/>
          <w:lang w:val="en-US"/>
        </w:rPr>
        <w:t xml:space="preserve">ed an innovative solution is </w:t>
      </w:r>
      <w:r w:rsidR="00457E28" w:rsidRPr="00C538B1">
        <w:rPr>
          <w:rFonts w:ascii="Arial" w:eastAsia="Times New Roman" w:hAnsi="Arial" w:cs="Arial"/>
          <w:lang w:val="en-US"/>
        </w:rPr>
        <w:t xml:space="preserve">streamlining the </w:t>
      </w:r>
      <w:r w:rsidR="009D516A" w:rsidRPr="00C538B1">
        <w:rPr>
          <w:rFonts w:ascii="Arial" w:eastAsia="Times New Roman" w:hAnsi="Arial" w:cs="Arial"/>
          <w:lang w:val="en-US"/>
        </w:rPr>
        <w:t>extension system</w:t>
      </w:r>
      <w:r w:rsidR="00194423" w:rsidRPr="00C538B1">
        <w:rPr>
          <w:rFonts w:ascii="Arial" w:eastAsia="Times New Roman" w:hAnsi="Arial" w:cs="Arial"/>
          <w:lang w:val="en-US"/>
        </w:rPr>
        <w:t xml:space="preserve"> </w:t>
      </w:r>
      <w:r w:rsidR="006B2253" w:rsidRPr="00C538B1">
        <w:rPr>
          <w:rFonts w:ascii="Arial" w:eastAsia="Times New Roman" w:hAnsi="Arial" w:cs="Arial"/>
          <w:lang w:val="en-US"/>
        </w:rPr>
        <w:t>to enable</w:t>
      </w:r>
      <w:r w:rsidR="00941F7F">
        <w:rPr>
          <w:rFonts w:ascii="Arial" w:eastAsia="Times New Roman" w:hAnsi="Arial" w:cs="Arial"/>
          <w:lang w:val="en-US"/>
        </w:rPr>
        <w:t xml:space="preserve"> correct diagnosis of crop protection need and then advise on the right remedy.</w:t>
      </w:r>
      <w:r w:rsidR="00E164C9">
        <w:rPr>
          <w:rFonts w:ascii="Arial" w:eastAsia="Times New Roman" w:hAnsi="Arial" w:cs="Arial"/>
          <w:lang w:val="en-US"/>
        </w:rPr>
        <w:t xml:space="preserve"> Therefore, we are working on</w:t>
      </w:r>
      <w:r w:rsidR="00E164C9" w:rsidRPr="00E164C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 </w:t>
      </w:r>
      <w:r w:rsidR="00E164C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a </w:t>
      </w:r>
      <w:r w:rsidR="00E164C9"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Digital </w:t>
      </w:r>
      <w:r w:rsidR="00CA65EF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P</w:t>
      </w:r>
      <w:r w:rsidR="00E164C9"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latform for </w:t>
      </w:r>
      <w:r w:rsidR="00CA65EF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F</w:t>
      </w:r>
      <w:r w:rsidR="00E164C9"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armer-</w:t>
      </w:r>
      <w:r w:rsidR="00E164C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 </w:t>
      </w:r>
      <w:r w:rsidR="00CA65EF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E</w:t>
      </w:r>
      <w:r w:rsidR="00E164C9"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xtension </w:t>
      </w:r>
      <w:r w:rsidR="00CA65EF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W</w:t>
      </w:r>
      <w:r w:rsidR="00E164C9"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orker </w:t>
      </w:r>
      <w:r w:rsidR="00CA65EF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I</w:t>
      </w:r>
      <w:r w:rsidR="00E164C9" w:rsidRPr="006E4359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>nteraction</w:t>
      </w:r>
      <w:r w:rsidR="0089414F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 (DiPFEWoI) </w:t>
      </w:r>
      <w:r w:rsidR="0089414F" w:rsidRPr="0089414F">
        <w:rPr>
          <w:rFonts w:ascii="Arial" w:eastAsia="Times New Roman" w:hAnsi="Arial" w:cs="Arial"/>
          <w:color w:val="464646"/>
          <w:shd w:val="clear" w:color="auto" w:fill="FFFFFF"/>
          <w:lang w:val="en-US"/>
        </w:rPr>
        <w:t>which is a mobile system serving a role of connecting farmers to extension service providers.</w:t>
      </w:r>
      <w:r w:rsidR="0089414F">
        <w:rPr>
          <w:rFonts w:ascii="Arial" w:eastAsia="Times New Roman" w:hAnsi="Arial" w:cs="Arial"/>
          <w:b/>
          <w:color w:val="464646"/>
          <w:shd w:val="clear" w:color="auto" w:fill="FFFFFF"/>
          <w:lang w:val="en-US"/>
        </w:rPr>
        <w:t xml:space="preserve"> </w:t>
      </w:r>
      <w:r w:rsidR="00941F7F">
        <w:rPr>
          <w:rFonts w:ascii="Arial" w:eastAsia="Times New Roman" w:hAnsi="Arial" w:cs="Arial"/>
          <w:lang w:val="en-US"/>
        </w:rPr>
        <w:t xml:space="preserve">With this platform, the </w:t>
      </w:r>
      <w:r w:rsidR="00194423" w:rsidRPr="00C538B1">
        <w:rPr>
          <w:rFonts w:ascii="Arial" w:eastAsia="Times New Roman" w:hAnsi="Arial" w:cs="Arial"/>
          <w:lang w:val="en-US"/>
        </w:rPr>
        <w:t>farmers</w:t>
      </w:r>
      <w:r w:rsidR="006B2253" w:rsidRPr="00C538B1">
        <w:rPr>
          <w:rFonts w:ascii="Arial" w:eastAsia="Times New Roman" w:hAnsi="Arial" w:cs="Arial"/>
          <w:lang w:val="en-US"/>
        </w:rPr>
        <w:t xml:space="preserve"> </w:t>
      </w:r>
      <w:r w:rsidR="00941F7F">
        <w:rPr>
          <w:rFonts w:ascii="Arial" w:eastAsia="Times New Roman" w:hAnsi="Arial" w:cs="Arial"/>
          <w:lang w:val="en-US"/>
        </w:rPr>
        <w:t xml:space="preserve">will be able to keep in touch </w:t>
      </w:r>
      <w:r w:rsidR="00194423" w:rsidRPr="00C538B1">
        <w:rPr>
          <w:rFonts w:ascii="Arial" w:eastAsia="Times New Roman" w:hAnsi="Arial" w:cs="Arial"/>
          <w:lang w:val="en-US"/>
        </w:rPr>
        <w:t xml:space="preserve">with our extension workers for routine inspection and surveillance </w:t>
      </w:r>
      <w:r w:rsidR="00C33EF2" w:rsidRPr="00C538B1">
        <w:rPr>
          <w:rFonts w:ascii="Arial" w:eastAsia="Times New Roman" w:hAnsi="Arial" w:cs="Arial"/>
          <w:lang w:val="en-US"/>
        </w:rPr>
        <w:t xml:space="preserve">of </w:t>
      </w:r>
      <w:r w:rsidR="00194423" w:rsidRPr="00C538B1">
        <w:rPr>
          <w:rFonts w:ascii="Arial" w:eastAsia="Times New Roman" w:hAnsi="Arial" w:cs="Arial"/>
          <w:lang w:val="en-US"/>
        </w:rPr>
        <w:t xml:space="preserve">pest and disease incidents </w:t>
      </w:r>
      <w:r w:rsidR="00AC61A6" w:rsidRPr="00C538B1">
        <w:rPr>
          <w:rFonts w:ascii="Arial" w:eastAsia="Times New Roman" w:hAnsi="Arial" w:cs="Arial"/>
          <w:lang w:val="en-US"/>
        </w:rPr>
        <w:t xml:space="preserve">on </w:t>
      </w:r>
      <w:r w:rsidR="00194423" w:rsidRPr="00C538B1">
        <w:rPr>
          <w:rFonts w:ascii="Arial" w:eastAsia="Times New Roman" w:hAnsi="Arial" w:cs="Arial"/>
          <w:lang w:val="en-US"/>
        </w:rPr>
        <w:t xml:space="preserve">farm </w:t>
      </w:r>
      <w:r w:rsidR="00AC61A6" w:rsidRPr="00C538B1">
        <w:rPr>
          <w:rFonts w:ascii="Arial" w:eastAsia="Times New Roman" w:hAnsi="Arial" w:cs="Arial"/>
          <w:lang w:val="en-US"/>
        </w:rPr>
        <w:t xml:space="preserve">as well as </w:t>
      </w:r>
      <w:r w:rsidR="00194423" w:rsidRPr="00C538B1">
        <w:rPr>
          <w:rFonts w:ascii="Arial" w:eastAsia="Times New Roman" w:hAnsi="Arial" w:cs="Arial"/>
          <w:lang w:val="en-US"/>
        </w:rPr>
        <w:t xml:space="preserve">give recommendations </w:t>
      </w:r>
      <w:r w:rsidR="00941F7F">
        <w:rPr>
          <w:rFonts w:ascii="Arial" w:eastAsia="Times New Roman" w:hAnsi="Arial" w:cs="Arial"/>
          <w:lang w:val="en-US"/>
        </w:rPr>
        <w:t>on the correct</w:t>
      </w:r>
      <w:r w:rsidR="00194423" w:rsidRPr="00C538B1">
        <w:rPr>
          <w:rFonts w:ascii="Arial" w:eastAsia="Times New Roman" w:hAnsi="Arial" w:cs="Arial"/>
          <w:lang w:val="en-US"/>
        </w:rPr>
        <w:t xml:space="preserve"> crop protection options </w:t>
      </w:r>
      <w:r w:rsidR="00AF453C" w:rsidRPr="00C538B1">
        <w:rPr>
          <w:rFonts w:ascii="Arial" w:eastAsia="Times New Roman" w:hAnsi="Arial" w:cs="Arial"/>
          <w:lang w:val="en-US"/>
        </w:rPr>
        <w:t xml:space="preserve"> </w:t>
      </w:r>
      <w:r w:rsidR="00941F7F">
        <w:rPr>
          <w:rFonts w:ascii="Arial" w:eastAsia="Times New Roman" w:hAnsi="Arial" w:cs="Arial"/>
          <w:lang w:val="en-US"/>
        </w:rPr>
        <w:t>and</w:t>
      </w:r>
      <w:r w:rsidR="00AF453C" w:rsidRPr="00C538B1">
        <w:rPr>
          <w:rFonts w:ascii="Arial" w:eastAsia="Times New Roman" w:hAnsi="Arial" w:cs="Arial"/>
          <w:lang w:val="en-US"/>
        </w:rPr>
        <w:t xml:space="preserve"> where </w:t>
      </w:r>
      <w:r w:rsidR="00194423" w:rsidRPr="00C538B1">
        <w:rPr>
          <w:rFonts w:ascii="Arial" w:eastAsia="Times New Roman" w:hAnsi="Arial" w:cs="Arial"/>
          <w:lang w:val="en-US"/>
        </w:rPr>
        <w:t>they can be accessed</w:t>
      </w:r>
      <w:r w:rsidR="009D516A" w:rsidRPr="00C538B1">
        <w:rPr>
          <w:rFonts w:ascii="Arial" w:eastAsia="Times New Roman" w:hAnsi="Arial" w:cs="Arial"/>
          <w:lang w:val="en-US"/>
        </w:rPr>
        <w:t>. This idea is being incubated under Centre for Life Sciences which is a start-up company</w:t>
      </w:r>
      <w:r w:rsidR="00B83FC1">
        <w:rPr>
          <w:rFonts w:ascii="Arial" w:eastAsia="Times New Roman" w:hAnsi="Arial" w:cs="Arial"/>
          <w:lang w:val="en-US"/>
        </w:rPr>
        <w:t xml:space="preserve"> that </w:t>
      </w:r>
      <w:r w:rsidR="00941F7F">
        <w:rPr>
          <w:rFonts w:ascii="Arial" w:eastAsia="Times New Roman" w:hAnsi="Arial" w:cs="Arial"/>
          <w:lang w:val="en-US"/>
        </w:rPr>
        <w:t xml:space="preserve"> </w:t>
      </w:r>
      <w:r w:rsidR="009D516A" w:rsidRPr="00C538B1">
        <w:rPr>
          <w:rFonts w:ascii="Arial" w:eastAsia="Times New Roman" w:hAnsi="Arial" w:cs="Arial"/>
          <w:lang w:val="en-US"/>
        </w:rPr>
        <w:t xml:space="preserve">was incorporated in 2015. At </w:t>
      </w:r>
      <w:r w:rsidR="00A53F1F" w:rsidRPr="00C538B1">
        <w:rPr>
          <w:rFonts w:ascii="Arial" w:eastAsia="Times New Roman" w:hAnsi="Arial" w:cs="Arial"/>
          <w:lang w:val="en-US"/>
        </w:rPr>
        <w:t>C</w:t>
      </w:r>
      <w:r w:rsidR="009D516A" w:rsidRPr="00C538B1">
        <w:rPr>
          <w:rFonts w:ascii="Arial" w:eastAsia="Times New Roman" w:hAnsi="Arial" w:cs="Arial"/>
          <w:lang w:val="en-US"/>
        </w:rPr>
        <w:t xml:space="preserve">enter for </w:t>
      </w:r>
      <w:r w:rsidR="006E4359">
        <w:rPr>
          <w:rFonts w:ascii="Arial" w:eastAsia="Times New Roman" w:hAnsi="Arial" w:cs="Arial"/>
          <w:lang w:val="en-US"/>
        </w:rPr>
        <w:t>L</w:t>
      </w:r>
      <w:r w:rsidR="009D516A" w:rsidRPr="00C538B1">
        <w:rPr>
          <w:rFonts w:ascii="Arial" w:eastAsia="Times New Roman" w:hAnsi="Arial" w:cs="Arial"/>
          <w:lang w:val="en-US"/>
        </w:rPr>
        <w:t xml:space="preserve">ife </w:t>
      </w:r>
      <w:r w:rsidR="006E4359">
        <w:rPr>
          <w:rFonts w:ascii="Arial" w:eastAsia="Times New Roman" w:hAnsi="Arial" w:cs="Arial"/>
          <w:lang w:val="en-US"/>
        </w:rPr>
        <w:t>S</w:t>
      </w:r>
      <w:r w:rsidR="009D516A" w:rsidRPr="00C538B1">
        <w:rPr>
          <w:rFonts w:ascii="Arial" w:eastAsia="Times New Roman" w:hAnsi="Arial" w:cs="Arial"/>
          <w:lang w:val="en-US"/>
        </w:rPr>
        <w:t>ciences, the farmer</w:t>
      </w:r>
      <w:r w:rsidR="006E4359">
        <w:rPr>
          <w:rFonts w:ascii="Arial" w:eastAsia="Times New Roman" w:hAnsi="Arial" w:cs="Arial"/>
          <w:lang w:val="en-US"/>
        </w:rPr>
        <w:t>s</w:t>
      </w:r>
      <w:r w:rsidR="009D516A" w:rsidRPr="00C538B1">
        <w:rPr>
          <w:rFonts w:ascii="Arial" w:eastAsia="Times New Roman" w:hAnsi="Arial" w:cs="Arial"/>
          <w:lang w:val="en-US"/>
        </w:rPr>
        <w:t xml:space="preserve"> </w:t>
      </w:r>
      <w:r w:rsidR="00941F7F">
        <w:rPr>
          <w:rFonts w:ascii="Arial" w:eastAsia="Times New Roman" w:hAnsi="Arial" w:cs="Arial"/>
          <w:lang w:val="en-US"/>
        </w:rPr>
        <w:t>are</w:t>
      </w:r>
      <w:r w:rsidR="009D516A" w:rsidRPr="00C538B1">
        <w:rPr>
          <w:rFonts w:ascii="Arial" w:eastAsia="Times New Roman" w:hAnsi="Arial" w:cs="Arial"/>
          <w:lang w:val="en-US"/>
        </w:rPr>
        <w:t xml:space="preserve"> </w:t>
      </w:r>
      <w:r w:rsidR="00194423" w:rsidRPr="00C538B1">
        <w:rPr>
          <w:rFonts w:ascii="Arial" w:eastAsia="Times New Roman" w:hAnsi="Arial" w:cs="Arial"/>
          <w:lang w:val="en-US"/>
        </w:rPr>
        <w:t>at the focal point of our operation as we shall be assessing the crop protection needs of the farm and offering recommendations</w:t>
      </w:r>
      <w:r w:rsidR="009D516A" w:rsidRPr="00C538B1">
        <w:rPr>
          <w:rFonts w:ascii="Arial" w:eastAsia="Times New Roman" w:hAnsi="Arial" w:cs="Arial"/>
          <w:lang w:val="en-US"/>
        </w:rPr>
        <w:t>. In the process of developing th</w:t>
      </w:r>
      <w:r w:rsidR="000278F9">
        <w:rPr>
          <w:rFonts w:ascii="Arial" w:eastAsia="Times New Roman" w:hAnsi="Arial" w:cs="Arial"/>
          <w:lang w:val="en-US"/>
        </w:rPr>
        <w:t>is</w:t>
      </w:r>
      <w:r w:rsidR="00194423" w:rsidRPr="00C538B1">
        <w:rPr>
          <w:rFonts w:ascii="Arial" w:eastAsia="Times New Roman" w:hAnsi="Arial" w:cs="Arial"/>
          <w:lang w:val="en-US"/>
        </w:rPr>
        <w:t xml:space="preserve"> digital </w:t>
      </w:r>
      <w:r w:rsidR="009D516A" w:rsidRPr="00C538B1">
        <w:rPr>
          <w:rFonts w:ascii="Arial" w:eastAsia="Times New Roman" w:hAnsi="Arial" w:cs="Arial"/>
          <w:lang w:val="en-US"/>
        </w:rPr>
        <w:t>platform, we</w:t>
      </w:r>
      <w:r w:rsidR="00194423" w:rsidRPr="00C538B1">
        <w:rPr>
          <w:rFonts w:ascii="Arial" w:eastAsia="Times New Roman" w:hAnsi="Arial" w:cs="Arial"/>
          <w:lang w:val="en-US"/>
        </w:rPr>
        <w:t xml:space="preserve"> </w:t>
      </w:r>
      <w:r w:rsidR="000278F9">
        <w:rPr>
          <w:rFonts w:ascii="Arial" w:eastAsia="Times New Roman" w:hAnsi="Arial" w:cs="Arial"/>
          <w:lang w:val="en-US"/>
        </w:rPr>
        <w:t>shall compile</w:t>
      </w:r>
      <w:r w:rsidR="00194423" w:rsidRPr="00C538B1">
        <w:rPr>
          <w:rFonts w:ascii="Arial" w:eastAsia="Times New Roman" w:hAnsi="Arial" w:cs="Arial"/>
          <w:lang w:val="en-US"/>
        </w:rPr>
        <w:t xml:space="preserve"> </w:t>
      </w:r>
      <w:r w:rsidR="000278F9">
        <w:rPr>
          <w:rFonts w:ascii="Arial" w:eastAsia="Times New Roman" w:hAnsi="Arial" w:cs="Arial"/>
          <w:lang w:val="en-US"/>
        </w:rPr>
        <w:t>a</w:t>
      </w:r>
      <w:r w:rsidR="00194423" w:rsidRPr="00C538B1">
        <w:rPr>
          <w:rFonts w:ascii="Arial" w:eastAsia="Times New Roman" w:hAnsi="Arial" w:cs="Arial"/>
          <w:lang w:val="en-US"/>
        </w:rPr>
        <w:t xml:space="preserve"> database of farmers whom we shall first roll  this technology and</w:t>
      </w:r>
      <w:r w:rsidR="000278F9">
        <w:rPr>
          <w:rFonts w:ascii="Arial" w:eastAsia="Times New Roman" w:hAnsi="Arial" w:cs="Arial"/>
          <w:lang w:val="en-US"/>
        </w:rPr>
        <w:t xml:space="preserve"> track its operation before extending it to a greater audience.</w:t>
      </w:r>
      <w:r w:rsidR="00194423" w:rsidRPr="00C538B1">
        <w:rPr>
          <w:rFonts w:ascii="Arial" w:eastAsia="Times New Roman" w:hAnsi="Arial" w:cs="Arial"/>
          <w:lang w:val="en-US"/>
        </w:rPr>
        <w:t xml:space="preserve"> </w:t>
      </w:r>
      <w:r w:rsidR="00C23E15">
        <w:rPr>
          <w:rFonts w:ascii="Arial" w:eastAsia="Times New Roman" w:hAnsi="Arial" w:cs="Arial"/>
          <w:lang w:val="en-US"/>
        </w:rPr>
        <w:t>L</w:t>
      </w:r>
      <w:r w:rsidR="00194423" w:rsidRPr="00C538B1">
        <w:rPr>
          <w:rFonts w:ascii="Arial" w:eastAsia="Times New Roman" w:hAnsi="Arial" w:cs="Arial"/>
          <w:lang w:val="en-US"/>
        </w:rPr>
        <w:t>ater</w:t>
      </w:r>
      <w:r w:rsidR="00C23E15">
        <w:rPr>
          <w:rFonts w:ascii="Arial" w:eastAsia="Times New Roman" w:hAnsi="Arial" w:cs="Arial"/>
          <w:lang w:val="en-US"/>
        </w:rPr>
        <w:t>, an app shall be developed</w:t>
      </w:r>
      <w:r w:rsidR="00194423" w:rsidRPr="00C538B1">
        <w:rPr>
          <w:rFonts w:ascii="Arial" w:eastAsia="Times New Roman" w:hAnsi="Arial" w:cs="Arial"/>
          <w:lang w:val="en-US"/>
        </w:rPr>
        <w:t xml:space="preserve"> </w:t>
      </w:r>
      <w:r w:rsidR="00C23E15">
        <w:rPr>
          <w:rFonts w:ascii="Arial" w:eastAsia="Times New Roman" w:hAnsi="Arial" w:cs="Arial"/>
          <w:lang w:val="en-US"/>
        </w:rPr>
        <w:t xml:space="preserve">for </w:t>
      </w:r>
      <w:r w:rsidR="00194423" w:rsidRPr="00C538B1">
        <w:rPr>
          <w:rFonts w:ascii="Arial" w:eastAsia="Times New Roman" w:hAnsi="Arial" w:cs="Arial"/>
          <w:lang w:val="en-US"/>
        </w:rPr>
        <w:t xml:space="preserve"> android or apple operating system </w:t>
      </w:r>
      <w:r w:rsidR="00C23E15">
        <w:rPr>
          <w:rFonts w:ascii="Arial" w:eastAsia="Times New Roman" w:hAnsi="Arial" w:cs="Arial"/>
          <w:lang w:val="en-US"/>
        </w:rPr>
        <w:t>to make it easy for the farmer to upload photos of the disease incidence and this will assist us to assess the case and we offer a response from our extension workers command centre (EWCC)</w:t>
      </w:r>
      <w:r w:rsidR="00194423" w:rsidRPr="00C538B1">
        <w:rPr>
          <w:rFonts w:ascii="Arial" w:eastAsia="Times New Roman" w:hAnsi="Arial" w:cs="Arial"/>
          <w:lang w:val="en-US"/>
        </w:rPr>
        <w:t>.</w:t>
      </w:r>
      <w:r w:rsidR="00C23E15">
        <w:rPr>
          <w:rFonts w:ascii="Arial" w:eastAsia="Times New Roman" w:hAnsi="Arial" w:cs="Arial"/>
          <w:lang w:val="en-US"/>
        </w:rPr>
        <w:t xml:space="preserve"> This will also help the EWCC </w:t>
      </w:r>
      <w:r w:rsidR="0053697D" w:rsidRPr="00C538B1">
        <w:rPr>
          <w:rFonts w:ascii="Arial" w:eastAsia="Times New Roman" w:hAnsi="Arial" w:cs="Arial"/>
          <w:lang w:val="en-US"/>
        </w:rPr>
        <w:t>decipher a rough diagnosis of the disease</w:t>
      </w:r>
      <w:r w:rsidR="00C23E15">
        <w:rPr>
          <w:rFonts w:ascii="Arial" w:eastAsia="Times New Roman" w:hAnsi="Arial" w:cs="Arial"/>
          <w:lang w:val="en-US"/>
        </w:rPr>
        <w:t xml:space="preserve"> or pest</w:t>
      </w:r>
      <w:r w:rsidR="0053697D" w:rsidRPr="00C538B1">
        <w:rPr>
          <w:rFonts w:ascii="Arial" w:eastAsia="Times New Roman" w:hAnsi="Arial" w:cs="Arial"/>
          <w:lang w:val="en-US"/>
        </w:rPr>
        <w:t xml:space="preserve"> and have an idea before actual onsite inspection and assessment of the farm.</w:t>
      </w:r>
      <w:r w:rsidR="006B2253" w:rsidRPr="00C538B1">
        <w:rPr>
          <w:rFonts w:ascii="Arial" w:eastAsia="Times New Roman" w:hAnsi="Arial" w:cs="Arial"/>
          <w:lang w:val="en-US"/>
        </w:rPr>
        <w:t xml:space="preserve"> </w:t>
      </w:r>
      <w:r w:rsidR="00194423" w:rsidRPr="00C538B1">
        <w:rPr>
          <w:rFonts w:ascii="Arial" w:eastAsia="Times New Roman" w:hAnsi="Arial" w:cs="Arial"/>
          <w:lang w:val="en-US"/>
        </w:rPr>
        <w:t>Meanwhile, due to the limited internet connectivity, we shall also incorporate message (sms) system in which the farme</w:t>
      </w:r>
      <w:r w:rsidR="00C23E15">
        <w:rPr>
          <w:rFonts w:ascii="Arial" w:eastAsia="Times New Roman" w:hAnsi="Arial" w:cs="Arial"/>
          <w:lang w:val="en-US"/>
        </w:rPr>
        <w:t>rs will be able to</w:t>
      </w:r>
      <w:r w:rsidR="00194423" w:rsidRPr="00C538B1">
        <w:rPr>
          <w:rFonts w:ascii="Arial" w:eastAsia="Times New Roman" w:hAnsi="Arial" w:cs="Arial"/>
          <w:lang w:val="en-US"/>
        </w:rPr>
        <w:t xml:space="preserve"> contact </w:t>
      </w:r>
      <w:r w:rsidR="00194423" w:rsidRPr="00C538B1">
        <w:rPr>
          <w:rFonts w:ascii="Arial" w:eastAsia="Times New Roman" w:hAnsi="Arial" w:cs="Arial"/>
          <w:lang w:val="en-US"/>
        </w:rPr>
        <w:lastRenderedPageBreak/>
        <w:t xml:space="preserve">our </w:t>
      </w:r>
      <w:r w:rsidR="00B10BED" w:rsidRPr="00C538B1">
        <w:rPr>
          <w:rFonts w:ascii="Arial" w:eastAsia="Times New Roman" w:hAnsi="Arial" w:cs="Arial"/>
          <w:lang w:val="en-US"/>
        </w:rPr>
        <w:t>extension</w:t>
      </w:r>
      <w:r w:rsidR="00194423" w:rsidRPr="00C538B1">
        <w:rPr>
          <w:rFonts w:ascii="Arial" w:eastAsia="Times New Roman" w:hAnsi="Arial" w:cs="Arial"/>
          <w:lang w:val="en-US"/>
        </w:rPr>
        <w:t xml:space="preserve"> agents</w:t>
      </w:r>
      <w:r w:rsidR="00B10BED" w:rsidRPr="00C538B1">
        <w:rPr>
          <w:rFonts w:ascii="Arial" w:eastAsia="Times New Roman" w:hAnsi="Arial" w:cs="Arial"/>
          <w:lang w:val="en-US"/>
        </w:rPr>
        <w:t xml:space="preserve"> by sending a message and a rapid response shall then take course to assist the farmer in need. In this system, we</w:t>
      </w:r>
      <w:r w:rsidR="00C23E15">
        <w:rPr>
          <w:rFonts w:ascii="Arial" w:eastAsia="Times New Roman" w:hAnsi="Arial" w:cs="Arial"/>
          <w:lang w:val="en-US"/>
        </w:rPr>
        <w:t xml:space="preserve"> shall also</w:t>
      </w:r>
      <w:r w:rsidR="00B10BED" w:rsidRPr="00C538B1">
        <w:rPr>
          <w:rFonts w:ascii="Arial" w:eastAsia="Times New Roman" w:hAnsi="Arial" w:cs="Arial"/>
          <w:lang w:val="en-US"/>
        </w:rPr>
        <w:t xml:space="preserve"> capture </w:t>
      </w:r>
      <w:r w:rsidR="00C23E15">
        <w:rPr>
          <w:rFonts w:ascii="Arial" w:eastAsia="Times New Roman" w:hAnsi="Arial" w:cs="Arial"/>
          <w:lang w:val="en-US"/>
        </w:rPr>
        <w:t xml:space="preserve">the </w:t>
      </w:r>
      <w:r w:rsidR="00B10BED" w:rsidRPr="00C538B1">
        <w:rPr>
          <w:rFonts w:ascii="Arial" w:eastAsia="Times New Roman" w:hAnsi="Arial" w:cs="Arial"/>
          <w:lang w:val="en-US"/>
        </w:rPr>
        <w:t xml:space="preserve">service providers </w:t>
      </w:r>
      <w:r w:rsidR="00C23E15">
        <w:rPr>
          <w:rFonts w:ascii="Arial" w:eastAsia="Times New Roman" w:hAnsi="Arial" w:cs="Arial"/>
          <w:lang w:val="en-US"/>
        </w:rPr>
        <w:t>offering</w:t>
      </w:r>
      <w:r w:rsidR="00B10BED" w:rsidRPr="00C538B1">
        <w:rPr>
          <w:rFonts w:ascii="Arial" w:eastAsia="Times New Roman" w:hAnsi="Arial" w:cs="Arial"/>
          <w:lang w:val="en-US"/>
        </w:rPr>
        <w:t xml:space="preserve"> various crop protection solutions s</w:t>
      </w:r>
      <w:r w:rsidR="00C23E15">
        <w:rPr>
          <w:rFonts w:ascii="Arial" w:eastAsia="Times New Roman" w:hAnsi="Arial" w:cs="Arial"/>
          <w:lang w:val="en-US"/>
        </w:rPr>
        <w:t xml:space="preserve">o that the </w:t>
      </w:r>
      <w:r w:rsidR="00B10BED" w:rsidRPr="00C538B1">
        <w:rPr>
          <w:rFonts w:ascii="Arial" w:eastAsia="Times New Roman" w:hAnsi="Arial" w:cs="Arial"/>
          <w:lang w:val="en-US"/>
        </w:rPr>
        <w:t>farmer</w:t>
      </w:r>
      <w:r w:rsidR="00C23E15">
        <w:rPr>
          <w:rFonts w:ascii="Arial" w:eastAsia="Times New Roman" w:hAnsi="Arial" w:cs="Arial"/>
          <w:lang w:val="en-US"/>
        </w:rPr>
        <w:t>s</w:t>
      </w:r>
      <w:r w:rsidR="00B10BED" w:rsidRPr="00C538B1">
        <w:rPr>
          <w:rFonts w:ascii="Arial" w:eastAsia="Times New Roman" w:hAnsi="Arial" w:cs="Arial"/>
          <w:lang w:val="en-US"/>
        </w:rPr>
        <w:t xml:space="preserve"> </w:t>
      </w:r>
      <w:r w:rsidR="00C23E15">
        <w:rPr>
          <w:rFonts w:ascii="Arial" w:eastAsia="Times New Roman" w:hAnsi="Arial" w:cs="Arial"/>
          <w:lang w:val="en-US"/>
        </w:rPr>
        <w:t>can e</w:t>
      </w:r>
      <w:r w:rsidR="00B10BED" w:rsidRPr="00C538B1">
        <w:rPr>
          <w:rFonts w:ascii="Arial" w:eastAsia="Times New Roman" w:hAnsi="Arial" w:cs="Arial"/>
          <w:lang w:val="en-US"/>
        </w:rPr>
        <w:t>asily get to purchase particular chemicals or biocontrol agents</w:t>
      </w:r>
      <w:r w:rsidR="00C23E15">
        <w:rPr>
          <w:rFonts w:ascii="Arial" w:eastAsia="Times New Roman" w:hAnsi="Arial" w:cs="Arial"/>
          <w:lang w:val="en-US"/>
        </w:rPr>
        <w:t xml:space="preserve"> as we shall have recommended after onsite assessment of the crop protection need.</w:t>
      </w:r>
    </w:p>
    <w:p w14:paraId="788BAAA3" w14:textId="77777777" w:rsidR="0065685B" w:rsidRPr="00C538B1" w:rsidRDefault="00CA65EF" w:rsidP="00A82F0A">
      <w:pPr>
        <w:jc w:val="both"/>
        <w:rPr>
          <w:rFonts w:ascii="Arial" w:hAnsi="Arial" w:cs="Arial"/>
          <w:lang w:val="en-US"/>
        </w:rPr>
      </w:pPr>
    </w:p>
    <w:sectPr w:rsidR="0065685B" w:rsidRPr="00C538B1" w:rsidSect="00391D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F6"/>
    <w:rsid w:val="000278F9"/>
    <w:rsid w:val="00043A52"/>
    <w:rsid w:val="00062D10"/>
    <w:rsid w:val="000856A1"/>
    <w:rsid w:val="00095DBA"/>
    <w:rsid w:val="00135CB2"/>
    <w:rsid w:val="00167040"/>
    <w:rsid w:val="00194423"/>
    <w:rsid w:val="003362D3"/>
    <w:rsid w:val="00343BC0"/>
    <w:rsid w:val="00391D58"/>
    <w:rsid w:val="003D5F4B"/>
    <w:rsid w:val="00457E28"/>
    <w:rsid w:val="004801F6"/>
    <w:rsid w:val="00515C9A"/>
    <w:rsid w:val="0053697D"/>
    <w:rsid w:val="005821CC"/>
    <w:rsid w:val="006168E7"/>
    <w:rsid w:val="00627C4A"/>
    <w:rsid w:val="006B2253"/>
    <w:rsid w:val="006E4359"/>
    <w:rsid w:val="00753B32"/>
    <w:rsid w:val="008562CA"/>
    <w:rsid w:val="0089414F"/>
    <w:rsid w:val="00941F7F"/>
    <w:rsid w:val="009D516A"/>
    <w:rsid w:val="009E581F"/>
    <w:rsid w:val="00A2203E"/>
    <w:rsid w:val="00A53F1F"/>
    <w:rsid w:val="00A82F0A"/>
    <w:rsid w:val="00AC61A6"/>
    <w:rsid w:val="00AF453C"/>
    <w:rsid w:val="00B10BED"/>
    <w:rsid w:val="00B21403"/>
    <w:rsid w:val="00B83FC1"/>
    <w:rsid w:val="00C23E15"/>
    <w:rsid w:val="00C33EF2"/>
    <w:rsid w:val="00C538B1"/>
    <w:rsid w:val="00CA65EF"/>
    <w:rsid w:val="00E164C9"/>
    <w:rsid w:val="00FE6DAA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250384"/>
  <w14:defaultImageDpi w14:val="32767"/>
  <w15:chartTrackingRefBased/>
  <w15:docId w15:val="{04AE8409-AE97-974E-9E83-6896CE8A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D5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edcouganda.org/" TargetMode="External"/><Relationship Id="rId4" Type="http://schemas.openxmlformats.org/officeDocument/2006/relationships/hyperlink" Target="http://www.ii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Expedito Olimi</dc:creator>
  <cp:keywords/>
  <dc:description/>
  <cp:lastModifiedBy>Expedito Olimi</cp:lastModifiedBy>
  <cp:revision>20</cp:revision>
  <dcterms:created xsi:type="dcterms:W3CDTF">2019-02-16T16:06:00Z</dcterms:created>
  <dcterms:modified xsi:type="dcterms:W3CDTF">2019-02-16T20:49:00Z</dcterms:modified>
</cp:coreProperties>
</file>