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B3BB" w14:textId="77777777" w:rsidR="000E4EF9" w:rsidRPr="000E4EF9" w:rsidRDefault="000E4EF9" w:rsidP="000E4E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Capítulo 2: Diseño de la Solución</w:t>
      </w:r>
    </w:p>
    <w:p w14:paraId="4547D7F0" w14:textId="77777777" w:rsidR="000E4EF9" w:rsidRPr="000E4EF9" w:rsidRDefault="000E4EF9" w:rsidP="000E4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Descripción de estructuras de datos y operaciones</w:t>
      </w:r>
    </w:p>
    <w:p w14:paraId="7033E535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sistema implementa diversas estructuras de datos dinámicas para simular la administración de procesos dentro de un entorno de sistema operativo simplificado. La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lista enlazada simple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utiliza en el módulo del Gestor de Procesos para almacenar dinámicamente cada proceso con sus atributos: ID, nombre y prioridad. Esta estructura permite una modificación constante y eficiente sin necesidad de un tamaño fijo, lo cual resulta ideal para manejar múltiples procesos con variabilidad en el tiempo de ejecución.</w:t>
      </w:r>
    </w:p>
    <w:p w14:paraId="11ED05FD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Por otro lado, se emplea una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pila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también basada en lista enlazada, en el módulo del Gestor de Memoria. Esta estructura tipo LIFO facilita el manejo ordenado de la asignación y liberación de bloques de memoria, simulando cómo un sistema operativo gestiona recursos temporales.</w:t>
      </w:r>
    </w:p>
    <w:p w14:paraId="4D0B6565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el Planificador de CPU se combinan dos tipos de colas. Una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cola fija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implementada con arreglo estático, que gestiona procesos de forma secuencial en base a su orden de llegada. También se utiliza una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cola prioritaria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representada mediante una lista enlazada ordenada por prioridad descendente. Esta permite que los procesos con mayor prioridad sean seleccionados primero para su ejecución, simulando un esquema realista de planificación.</w:t>
      </w:r>
    </w:p>
    <w:p w14:paraId="493DAD28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estructura posee funciones específicas como inserción, eliminación, búsqueda, actualización e impresión, las cuales permiten un control completo sobre el estado y contenido de los procesos.</w:t>
      </w:r>
    </w:p>
    <w:p w14:paraId="5E28ACB9" w14:textId="77777777" w:rsidR="000E4EF9" w:rsidRPr="000E4EF9" w:rsidRDefault="000E4EF9" w:rsidP="000E4E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0F02D95">
          <v:rect id="_x0000_i1025" style="width:0;height:1.5pt" o:hralign="center" o:hrstd="t" o:hr="t" fillcolor="#a0a0a0" stroked="f"/>
        </w:pict>
      </w:r>
    </w:p>
    <w:p w14:paraId="59772333" w14:textId="77777777" w:rsidR="000E4EF9" w:rsidRPr="000E4EF9" w:rsidRDefault="000E4EF9" w:rsidP="000E4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Algoritmos principales</w:t>
      </w:r>
    </w:p>
    <w:p w14:paraId="4A8E4E3E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Pseudocódigo para agregar proceso</w:t>
      </w:r>
    </w:p>
    <w:p w14:paraId="505C7DE2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el documento, se muestra una imagen que contiene el pseudocódigo para insertar un nuevo proceso en la estructura de lista enlazada. Este algoritmo sigue una lógica clara: se crea un nuevo nodo, se asignan los datos del proceso y se enlaza al inicio de la lista. El procedimiento garantiza que los procesos se agreguen de forma dinámica sin afectar los ya existentes.</w:t>
      </w:r>
    </w:p>
    <w:p w14:paraId="07562D62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Pseudocódigo para cambiar estado del proceso</w:t>
      </w:r>
    </w:p>
    <w:p w14:paraId="1017B9C2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También se presenta, en formato imagen, el pseudocódigo correspondiente a la modificación del estado de un proceso. Este algoritmo recorre la lista de procesos hasta localizar el nodo con el ID correspondiente, y actualiza su campo de estado. Es fundamental para simular la transición de estados como “listo”, “en ejecución” o “finalizado” dentro del entorno del planificador.</w:t>
      </w:r>
    </w:p>
    <w:p w14:paraId="793E00F2" w14:textId="77777777" w:rsidR="000E4EF9" w:rsidRPr="000E4EF9" w:rsidRDefault="000E4EF9" w:rsidP="000E4E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pict w14:anchorId="29117EA7">
          <v:rect id="_x0000_i1026" style="width:0;height:1.5pt" o:hralign="center" o:hrstd="t" o:hr="t" fillcolor="#a0a0a0" stroked="f"/>
        </w:pict>
      </w:r>
    </w:p>
    <w:p w14:paraId="5AB729F7" w14:textId="77777777" w:rsidR="000E4EF9" w:rsidRPr="000E4EF9" w:rsidRDefault="000E4EF9" w:rsidP="000E4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Diagramas de Flujo</w:t>
      </w:r>
    </w:p>
    <w:p w14:paraId="3FD1D1DB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documento incluye diagramas de flujo que representan visualmente las operaciones más importantes del sistema, como la inserción de procesos, ejecución de procesos con prioridad, y asignación/liberación de memoria. Cada diagrama permite comprender la lógica de ejecución paso a paso, incluyendo condiciones de validación y flujo de decisiones. Aunque están en formato de imagen, se puede identificar claramente el uso de decisiones (“¿la lista está vacía?”, “¿ID encontrado?”) y acciones secuenciales (“crear nodo”, “enlazar”, “ejecutar proceso”).</w:t>
      </w:r>
    </w:p>
    <w:p w14:paraId="6F6C9253" w14:textId="77777777" w:rsidR="000E4EF9" w:rsidRPr="000E4EF9" w:rsidRDefault="000E4EF9" w:rsidP="000E4E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F349820">
          <v:rect id="_x0000_i1027" style="width:0;height:1.5pt" o:hralign="center" o:hrstd="t" o:hr="t" fillcolor="#a0a0a0" stroked="f"/>
        </w:pict>
      </w:r>
    </w:p>
    <w:p w14:paraId="33367D34" w14:textId="77777777" w:rsidR="000E4EF9" w:rsidRPr="000E4EF9" w:rsidRDefault="000E4EF9" w:rsidP="000E4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 Justificación del diseño</w:t>
      </w:r>
    </w:p>
    <w:p w14:paraId="4C6E01E4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elección de estructuras dinámicas responde a la necesidad de flexibilidad y eficiencia en el manejo de procesos dentro del sistema. La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lista enlazada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permite un crecimiento ilimitado de procesos activos, con operaciones de inserción y eliminación de bajo costo computacional. La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pila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ofrece un control estructurado del uso de memoria temporal, asegurando que los bloques más recientes se liberen primero, tal como ocurre en escenarios reales.</w:t>
      </w:r>
    </w:p>
    <w:p w14:paraId="334B650A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cuanto a la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cola fija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su uso es adecuado para representar flujos sencillos de ejecución. No obstante, la implementación de una </w:t>
      </w:r>
      <w:r w:rsidRPr="000E4EF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cola prioritaria</w:t>
      </w: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añade un nivel más realista y avanzado al simular políticas de planificación donde no todos los procesos tienen el mismo peso. Esta dualidad mejora el rendimiento y permite gestionar diferentes tipos de tareas de forma organizada.</w:t>
      </w:r>
    </w:p>
    <w:p w14:paraId="6E7008F9" w14:textId="77777777" w:rsidR="000E4EF9" w:rsidRPr="000E4EF9" w:rsidRDefault="000E4EF9" w:rsidP="000E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E4EF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diseño modular y bien segmentado facilita no solo la comprensión del código sino también su mantenimiento. Cada estructura tiene funciones dedicadas que pueden ser reutilizadas o modificadas sin afectar el resto del sistema, lo que promueve una alta cohesión y bajo acoplamiento, cualidades deseables en ingeniería de software.</w:t>
      </w:r>
    </w:p>
    <w:p w14:paraId="5187EDA6" w14:textId="77777777" w:rsidR="000E4EF9" w:rsidRDefault="000E4EF9"/>
    <w:sectPr w:rsidR="000E4E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9"/>
    <w:rsid w:val="000E4EF9"/>
    <w:rsid w:val="00473DE5"/>
    <w:rsid w:val="009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EBE0"/>
  <w15:chartTrackingRefBased/>
  <w15:docId w15:val="{196BD33F-29CB-4594-AFCF-C3B303BA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E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E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E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E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E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E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BENITES</dc:creator>
  <cp:keywords/>
  <dc:description/>
  <cp:lastModifiedBy>Alexander BENITES</cp:lastModifiedBy>
  <cp:revision>1</cp:revision>
  <dcterms:created xsi:type="dcterms:W3CDTF">2025-06-05T21:38:00Z</dcterms:created>
  <dcterms:modified xsi:type="dcterms:W3CDTF">2025-06-06T02:49:00Z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2025-06-06T02:34:28Z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fc974e5b-e329-4d85-81ae-40fb988753ee</vt:lpwstr>
  </property>
  <property fmtid="{D5CDD505-2E9C-101B-9397-08002B2CF9AE}" pid="7" name="MSIP_Label_defa4170-0d19-0005-0004-bc88714345d2_ActionId">
    <vt:lpwstr>dc9122be-eaaa-40cf-a9a5-952d7008062d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