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C9372" w14:textId="3AC51B76" w:rsidR="00EB2BF3" w:rsidRDefault="00F01061" w:rsidP="00186E75">
      <w:pPr>
        <w:pStyle w:val="Heading1"/>
      </w:pPr>
      <w:bookmarkStart w:id="0" w:name="_Toc451437872"/>
      <w:r>
        <w:t>resQwest</w:t>
      </w:r>
      <w:r w:rsidR="00186E75">
        <w:t xml:space="preserve"> </w:t>
      </w:r>
      <w:proofErr w:type="spellStart"/>
      <w:r w:rsidR="00186E75">
        <w:t>Wordpress</w:t>
      </w:r>
      <w:proofErr w:type="spellEnd"/>
      <w:r w:rsidR="00186E75">
        <w:t xml:space="preserve"> Plugin</w:t>
      </w:r>
      <w:r>
        <w:t xml:space="preserve"> Manual - Embedded Easy </w:t>
      </w:r>
      <w:proofErr w:type="spellStart"/>
      <w:r>
        <w:t>Api</w:t>
      </w:r>
      <w:bookmarkEnd w:id="0"/>
      <w:proofErr w:type="spellEnd"/>
    </w:p>
    <w:p w14:paraId="7A912DDD" w14:textId="72A4D9C1" w:rsidR="00186E75" w:rsidRDefault="00186E75" w:rsidP="00186E7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977753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D30FC9" w14:textId="63BBF8E7" w:rsidR="0078366E" w:rsidRDefault="0078366E">
          <w:pPr>
            <w:pStyle w:val="TOCHeading"/>
          </w:pPr>
          <w:r>
            <w:t>Contents</w:t>
          </w:r>
        </w:p>
        <w:bookmarkStart w:id="1" w:name="_GoBack"/>
        <w:bookmarkEnd w:id="1"/>
        <w:p w14:paraId="343708E5" w14:textId="7EEC601B" w:rsidR="006B408A" w:rsidRDefault="007836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37872" w:history="1">
            <w:r w:rsidR="006B408A" w:rsidRPr="00171851">
              <w:rPr>
                <w:rStyle w:val="Hyperlink"/>
                <w:noProof/>
              </w:rPr>
              <w:t>resQwest Wordpress Plugin Manual - Embedded Easy Api</w:t>
            </w:r>
            <w:r w:rsidR="006B408A">
              <w:rPr>
                <w:noProof/>
                <w:webHidden/>
              </w:rPr>
              <w:tab/>
            </w:r>
            <w:r w:rsidR="006B408A">
              <w:rPr>
                <w:noProof/>
                <w:webHidden/>
              </w:rPr>
              <w:fldChar w:fldCharType="begin"/>
            </w:r>
            <w:r w:rsidR="006B408A">
              <w:rPr>
                <w:noProof/>
                <w:webHidden/>
              </w:rPr>
              <w:instrText xml:space="preserve"> PAGEREF _Toc451437872 \h </w:instrText>
            </w:r>
            <w:r w:rsidR="006B408A">
              <w:rPr>
                <w:noProof/>
                <w:webHidden/>
              </w:rPr>
            </w:r>
            <w:r w:rsidR="006B408A">
              <w:rPr>
                <w:noProof/>
                <w:webHidden/>
              </w:rPr>
              <w:fldChar w:fldCharType="separate"/>
            </w:r>
            <w:r w:rsidR="006B408A">
              <w:rPr>
                <w:noProof/>
                <w:webHidden/>
              </w:rPr>
              <w:t>1</w:t>
            </w:r>
            <w:r w:rsidR="006B408A">
              <w:rPr>
                <w:noProof/>
                <w:webHidden/>
              </w:rPr>
              <w:fldChar w:fldCharType="end"/>
            </w:r>
          </w:hyperlink>
        </w:p>
        <w:p w14:paraId="3E5D00C0" w14:textId="5B1CA391" w:rsidR="006B408A" w:rsidRDefault="006B40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1437873" w:history="1">
            <w:r w:rsidRPr="0017185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8B23" w14:textId="41727EA9" w:rsidR="006B408A" w:rsidRDefault="006B40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1437874" w:history="1">
            <w:r w:rsidRPr="00171851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78D5" w14:textId="051D4B7D" w:rsidR="006B408A" w:rsidRDefault="006B4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1437875" w:history="1">
            <w:r w:rsidRPr="00171851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6948" w14:textId="38CC0338" w:rsidR="006B408A" w:rsidRDefault="006B4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1437876" w:history="1">
            <w:r w:rsidRPr="00171851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CA32" w14:textId="3EEB5D5E" w:rsidR="006B408A" w:rsidRDefault="006B4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1437877" w:history="1">
            <w:r w:rsidRPr="00171851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AE3D" w14:textId="754EC1D7" w:rsidR="006B408A" w:rsidRDefault="006B40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1437878" w:history="1">
            <w:r w:rsidRPr="00171851">
              <w:rPr>
                <w:rStyle w:val="Hyperlink"/>
                <w:noProof/>
              </w:rPr>
              <w:t>Embedded Easy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3E57" w14:textId="399908BA" w:rsidR="006B408A" w:rsidRDefault="006B4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1437879" w:history="1">
            <w:r w:rsidRPr="00171851">
              <w:rPr>
                <w:rStyle w:val="Hyperlink"/>
                <w:noProof/>
              </w:rPr>
              <w:t>Enabling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63D2" w14:textId="508354EA" w:rsidR="006B408A" w:rsidRDefault="006B4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1437880" w:history="1">
            <w:r w:rsidRPr="00171851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75CA" w14:textId="4EEAE096" w:rsidR="006B408A" w:rsidRDefault="006B40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1437881" w:history="1">
            <w:r w:rsidRPr="00171851">
              <w:rPr>
                <w:rStyle w:val="Hyperlink"/>
                <w:noProof/>
              </w:rPr>
              <w:t>Shortcode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5934" w14:textId="5A2E1060" w:rsidR="0078366E" w:rsidRDefault="0078366E">
          <w:r>
            <w:rPr>
              <w:b/>
              <w:bCs/>
              <w:noProof/>
            </w:rPr>
            <w:fldChar w:fldCharType="end"/>
          </w:r>
        </w:p>
      </w:sdtContent>
    </w:sdt>
    <w:p w14:paraId="3942B9AC" w14:textId="4FD9DF5D" w:rsidR="0078366E" w:rsidRDefault="0078366E" w:rsidP="00186E75"/>
    <w:p w14:paraId="745AD17E" w14:textId="77777777" w:rsidR="0078366E" w:rsidRDefault="0078366E" w:rsidP="00186E75"/>
    <w:p w14:paraId="2E9972FF" w14:textId="77777777" w:rsidR="00186E75" w:rsidRDefault="00186E75" w:rsidP="00186E75">
      <w:pPr>
        <w:pStyle w:val="Heading2"/>
      </w:pPr>
      <w:bookmarkStart w:id="2" w:name="_Toc451437873"/>
      <w:r>
        <w:t>Overview</w:t>
      </w:r>
      <w:bookmarkEnd w:id="2"/>
    </w:p>
    <w:p w14:paraId="4FDD5E4D" w14:textId="77777777" w:rsidR="00186E75" w:rsidRDefault="00186E75" w:rsidP="00186E75">
      <w:r>
        <w:t xml:space="preserve">The resQwest Easy </w:t>
      </w:r>
      <w:proofErr w:type="spellStart"/>
      <w:r>
        <w:t>Api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Plugin is designed to make integrating resQwest and </w:t>
      </w:r>
      <w:proofErr w:type="spellStart"/>
      <w:r>
        <w:t>wordpress</w:t>
      </w:r>
      <w:proofErr w:type="spellEnd"/>
      <w:r>
        <w:t xml:space="preserve"> easy.</w:t>
      </w:r>
    </w:p>
    <w:p w14:paraId="7A779C9E" w14:textId="3E3D87C4" w:rsidR="00186E75" w:rsidRDefault="00186E75" w:rsidP="00186E75"/>
    <w:p w14:paraId="20E078CA" w14:textId="77777777" w:rsidR="00C82894" w:rsidRDefault="00C82894" w:rsidP="008F7E5B">
      <w:pPr>
        <w:pStyle w:val="Heading2"/>
      </w:pPr>
      <w:r>
        <w:fldChar w:fldCharType="begin"/>
      </w:r>
      <w:r>
        <w:instrText xml:space="preserve"> INCLUDETEXT  "C:\\Skydrive\\resPartner\\Development\\Wordpress Plugin\\Documentation\\Installation.docx"  \* MERGEFORMAT </w:instrText>
      </w:r>
      <w:r>
        <w:fldChar w:fldCharType="separate"/>
      </w:r>
      <w:bookmarkStart w:id="3" w:name="_Toc451437874"/>
      <w:r>
        <w:t>Installation</w:t>
      </w:r>
      <w:bookmarkEnd w:id="3"/>
    </w:p>
    <w:p w14:paraId="5E86985A" w14:textId="77777777" w:rsidR="00C82894" w:rsidRDefault="00C82894" w:rsidP="008F7E5B"/>
    <w:p w14:paraId="6C8F8CA9" w14:textId="77777777" w:rsidR="00C82894" w:rsidRPr="00D16ED2" w:rsidRDefault="00C82894" w:rsidP="008F7E5B">
      <w:pPr>
        <w:pStyle w:val="Heading3"/>
      </w:pPr>
      <w:bookmarkStart w:id="4" w:name="_Toc451437875"/>
      <w:r>
        <w:t>Step 1</w:t>
      </w:r>
      <w:bookmarkEnd w:id="4"/>
    </w:p>
    <w:p w14:paraId="5A1412AC" w14:textId="77777777" w:rsidR="00C82894" w:rsidRDefault="00C82894" w:rsidP="008F7E5B">
      <w:r>
        <w:t xml:space="preserve"> </w:t>
      </w:r>
    </w:p>
    <w:p w14:paraId="4F1D443F" w14:textId="77777777" w:rsidR="00C82894" w:rsidRDefault="00C82894" w:rsidP="008F7E5B"/>
    <w:p w14:paraId="30D01714" w14:textId="77777777" w:rsidR="00C82894" w:rsidRDefault="00C82894" w:rsidP="008F7E5B">
      <w:r>
        <w:rPr>
          <w:noProof/>
          <w:lang w:eastAsia="en-CA"/>
        </w:rPr>
        <w:drawing>
          <wp:anchor distT="0" distB="0" distL="114300" distR="114300" simplePos="0" relativeHeight="251666432" behindDoc="0" locked="0" layoutInCell="1" allowOverlap="1" wp14:anchorId="371B56E8" wp14:editId="2EE1D501">
            <wp:simplePos x="0" y="0"/>
            <wp:positionH relativeFrom="column">
              <wp:posOffset>4396740</wp:posOffset>
            </wp:positionH>
            <wp:positionV relativeFrom="paragraph">
              <wp:posOffset>251460</wp:posOffset>
            </wp:positionV>
            <wp:extent cx="1352550" cy="371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28B54F39" wp14:editId="4EACF89A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1485900" cy="14763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the “Add New” menu option under Plugins in the left panel of the </w:t>
      </w:r>
      <w:proofErr w:type="spellStart"/>
      <w:r>
        <w:t>wordpress</w:t>
      </w:r>
      <w:proofErr w:type="spellEnd"/>
      <w:r>
        <w:t xml:space="preserve"> administration screen.  On the “Install Plugins” page that appears, you will see a link titled “Upload”.  Click this.</w:t>
      </w:r>
    </w:p>
    <w:p w14:paraId="3A122D36" w14:textId="77777777" w:rsidR="00C82894" w:rsidRDefault="00C82894" w:rsidP="008F7E5B"/>
    <w:p w14:paraId="665D4D60" w14:textId="77777777" w:rsidR="00C82894" w:rsidRDefault="00C82894" w:rsidP="008F7E5B"/>
    <w:p w14:paraId="246E5722" w14:textId="77777777" w:rsidR="00C82894" w:rsidRDefault="00C82894" w:rsidP="008F7E5B"/>
    <w:p w14:paraId="38118579" w14:textId="77777777" w:rsidR="00C82894" w:rsidRDefault="00C82894" w:rsidP="008F7E5B">
      <w:pPr>
        <w:pStyle w:val="Heading3"/>
      </w:pPr>
      <w:bookmarkStart w:id="5" w:name="_Toc451437876"/>
      <w:r>
        <w:lastRenderedPageBreak/>
        <w:t>Step 2</w:t>
      </w:r>
      <w:bookmarkEnd w:id="5"/>
    </w:p>
    <w:p w14:paraId="133A4FCC" w14:textId="77777777" w:rsidR="00C82894" w:rsidRDefault="00C82894" w:rsidP="008F7E5B"/>
    <w:p w14:paraId="3F13FA9C" w14:textId="77777777" w:rsidR="00C82894" w:rsidRDefault="00C82894" w:rsidP="008F7E5B">
      <w:r>
        <w:rPr>
          <w:noProof/>
          <w:lang w:eastAsia="en-CA"/>
        </w:rPr>
        <w:drawing>
          <wp:inline distT="0" distB="0" distL="0" distR="0" wp14:anchorId="5CC9FCF1" wp14:editId="4BF990F4">
            <wp:extent cx="43815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00AB" w14:textId="77777777" w:rsidR="00C82894" w:rsidRDefault="00C82894" w:rsidP="008F7E5B">
      <w:r>
        <w:t>Click on the “Choose File” button and browse to where you have downloaded the “resQwest.zip” file.</w:t>
      </w:r>
      <w:r>
        <w:rPr>
          <w:noProof/>
          <w:lang w:eastAsia="en-CA"/>
        </w:rPr>
        <w:drawing>
          <wp:inline distT="0" distB="0" distL="0" distR="0" wp14:anchorId="403AAD98" wp14:editId="2622689A">
            <wp:extent cx="5943600" cy="2211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A3B3" w14:textId="77777777" w:rsidR="00C82894" w:rsidRDefault="00C82894" w:rsidP="008F7E5B">
      <w:r>
        <w:t>Please choose and open that file.</w:t>
      </w:r>
    </w:p>
    <w:p w14:paraId="7074BC00" w14:textId="77777777" w:rsidR="00C82894" w:rsidRDefault="00C82894" w:rsidP="008F7E5B">
      <w:r>
        <w:rPr>
          <w:noProof/>
          <w:lang w:eastAsia="en-CA"/>
        </w:rPr>
        <w:drawing>
          <wp:inline distT="0" distB="0" distL="0" distR="0" wp14:anchorId="1113A142" wp14:editId="391E1521">
            <wp:extent cx="429577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521F" w14:textId="77777777" w:rsidR="00C82894" w:rsidRPr="00D16ED2" w:rsidRDefault="00C82894" w:rsidP="008F7E5B">
      <w:pPr>
        <w:pStyle w:val="Heading3"/>
      </w:pPr>
      <w:bookmarkStart w:id="6" w:name="_Toc451437877"/>
      <w:r>
        <w:t>Step 3</w:t>
      </w:r>
      <w:bookmarkEnd w:id="6"/>
    </w:p>
    <w:p w14:paraId="1C244E80" w14:textId="77777777" w:rsidR="00C82894" w:rsidRDefault="00C82894" w:rsidP="008F7E5B">
      <w:r>
        <w:t>Then click the “Install Now” button to install the plugin.  The plugin will install and then please click the “Activate Plugin” link.</w:t>
      </w:r>
    </w:p>
    <w:p w14:paraId="37E432CE" w14:textId="77777777" w:rsidR="00C82894" w:rsidRDefault="00C82894" w:rsidP="008F7E5B">
      <w:r>
        <w:rPr>
          <w:noProof/>
          <w:lang w:eastAsia="en-CA"/>
        </w:rPr>
        <w:drawing>
          <wp:inline distT="0" distB="0" distL="0" distR="0" wp14:anchorId="521D56A6" wp14:editId="4A91F8F8">
            <wp:extent cx="2505075" cy="133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EC6A" w14:textId="77777777" w:rsidR="00C82894" w:rsidRDefault="00C82894" w:rsidP="008F7E5B">
      <w:r>
        <w:t>The plugin should now have successfully activated.</w:t>
      </w:r>
    </w:p>
    <w:p w14:paraId="21E387B6" w14:textId="77777777" w:rsidR="00C82894" w:rsidRDefault="00C82894" w:rsidP="008F7E5B">
      <w:r>
        <w:rPr>
          <w:noProof/>
          <w:lang w:eastAsia="en-CA"/>
        </w:rPr>
        <w:lastRenderedPageBreak/>
        <w:drawing>
          <wp:inline distT="0" distB="0" distL="0" distR="0" wp14:anchorId="5D0913B0" wp14:editId="40453FB9">
            <wp:extent cx="5943600" cy="474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057E" w14:textId="77777777" w:rsidR="00C82894" w:rsidRDefault="00C82894" w:rsidP="008F7E5B"/>
    <w:p w14:paraId="37118B57" w14:textId="77777777" w:rsidR="00C82894" w:rsidRDefault="00C82894"/>
    <w:p w14:paraId="598E4970" w14:textId="2745D874" w:rsidR="00C82894" w:rsidRDefault="00C82894" w:rsidP="00186E75">
      <w:r>
        <w:fldChar w:fldCharType="end"/>
      </w:r>
    </w:p>
    <w:p w14:paraId="448C3431" w14:textId="77777777" w:rsidR="00F1443F" w:rsidRDefault="00F1443F" w:rsidP="00F1443F"/>
    <w:p w14:paraId="4508312E" w14:textId="77777777" w:rsidR="00C82894" w:rsidRDefault="00C82894" w:rsidP="00443ECF">
      <w:pPr>
        <w:pStyle w:val="Heading2"/>
      </w:pPr>
      <w:r>
        <w:fldChar w:fldCharType="begin"/>
      </w:r>
      <w:r>
        <w:instrText xml:space="preserve"> INCLUDETEXT  "C:\\Skydrive\\resPartner\\Development\\Wordpress Plugin\\Documentation\\Embedded Easy Api.docx"  \* MERGEFORMAT </w:instrText>
      </w:r>
      <w:r>
        <w:fldChar w:fldCharType="separate"/>
      </w:r>
      <w:bookmarkStart w:id="7" w:name="_Toc451437878"/>
      <w:r>
        <w:t>Embedded Easy API</w:t>
      </w:r>
      <w:bookmarkEnd w:id="7"/>
    </w:p>
    <w:p w14:paraId="6653888D" w14:textId="77777777" w:rsidR="00C82894" w:rsidRDefault="00C82894" w:rsidP="00443ECF"/>
    <w:p w14:paraId="2DAA7712" w14:textId="77777777" w:rsidR="00C82894" w:rsidRDefault="00C82894" w:rsidP="00443ECF">
      <w:r>
        <w:t xml:space="preserve">The resQwest Embedded Easy API offers the ability to embed </w:t>
      </w:r>
      <w:proofErr w:type="spellStart"/>
      <w:r>
        <w:t>bookability</w:t>
      </w:r>
      <w:proofErr w:type="spellEnd"/>
      <w:r>
        <w:t xml:space="preserve"> directly within a </w:t>
      </w:r>
      <w:proofErr w:type="spellStart"/>
      <w:r>
        <w:t>wordpress</w:t>
      </w:r>
      <w:proofErr w:type="spellEnd"/>
      <w:r>
        <w:t xml:space="preserve"> page or post.</w:t>
      </w:r>
    </w:p>
    <w:p w14:paraId="7FA6ABF3" w14:textId="77777777" w:rsidR="00C82894" w:rsidRDefault="00C82894" w:rsidP="00443ECF">
      <w:pPr>
        <w:pStyle w:val="Heading3"/>
      </w:pPr>
      <w:bookmarkStart w:id="8" w:name="_Toc451437879"/>
      <w:r>
        <w:t>Enabling</w:t>
      </w:r>
      <w:bookmarkEnd w:id="8"/>
    </w:p>
    <w:p w14:paraId="381F953F" w14:textId="77777777" w:rsidR="00C82894" w:rsidRPr="008F2BBB" w:rsidRDefault="00C82894" w:rsidP="00443ECF"/>
    <w:p w14:paraId="2EAD510D" w14:textId="77777777" w:rsidR="00C82894" w:rsidRDefault="00C82894" w:rsidP="00443ECF">
      <w:r>
        <w:t>When you edit a page or post you will see a resQwest configuration box near the bottom of the edit screen.</w:t>
      </w:r>
    </w:p>
    <w:p w14:paraId="4A0B3E48" w14:textId="77777777" w:rsidR="00C82894" w:rsidRDefault="00C82894" w:rsidP="00443ECF">
      <w:r>
        <w:rPr>
          <w:noProof/>
          <w:lang w:eastAsia="en-CA"/>
        </w:rPr>
        <w:drawing>
          <wp:inline distT="0" distB="0" distL="0" distR="0" wp14:anchorId="2F13B504" wp14:editId="221418A5">
            <wp:extent cx="5943600" cy="1212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32D7" w14:textId="77777777" w:rsidR="00C82894" w:rsidRDefault="00C82894" w:rsidP="00443ECF">
      <w:r>
        <w:t xml:space="preserve">The “enable resQwest” allows you to enable the resQwest Easy </w:t>
      </w:r>
      <w:proofErr w:type="spellStart"/>
      <w:r>
        <w:t>Api</w:t>
      </w:r>
      <w:proofErr w:type="spellEnd"/>
      <w:r>
        <w:t xml:space="preserve"> within this page.  </w:t>
      </w:r>
    </w:p>
    <w:p w14:paraId="27E81E0D" w14:textId="77777777" w:rsidR="00C82894" w:rsidRDefault="00C82894" w:rsidP="00443ECF"/>
    <w:p w14:paraId="0ED59831" w14:textId="77777777" w:rsidR="00C82894" w:rsidRDefault="00C82894" w:rsidP="00443ECF">
      <w:pPr>
        <w:pStyle w:val="Heading3"/>
      </w:pPr>
      <w:bookmarkStart w:id="9" w:name="_Toc451437880"/>
      <w:r>
        <w:t>Routes</w:t>
      </w:r>
      <w:bookmarkEnd w:id="9"/>
    </w:p>
    <w:p w14:paraId="333C3D82" w14:textId="77777777" w:rsidR="00C82894" w:rsidRDefault="00C82894" w:rsidP="00443ECF">
      <w:r>
        <w:t>The additional “Route” setting allows you to specify if a specific Category or Activity should be loaded.  Leaving this blank will cause the default view for your website to be loaded, likely an all categories view.</w:t>
      </w:r>
    </w:p>
    <w:p w14:paraId="2910766D" w14:textId="77777777" w:rsidR="00C82894" w:rsidRPr="008F2BBB" w:rsidRDefault="00C82894" w:rsidP="00443ECF">
      <w:pPr>
        <w:pStyle w:val="Heading3"/>
      </w:pPr>
      <w:bookmarkStart w:id="10" w:name="_Toc451437881"/>
      <w:proofErr w:type="spellStart"/>
      <w:r>
        <w:t>Shortcode</w:t>
      </w:r>
      <w:bookmarkEnd w:id="10"/>
      <w:proofErr w:type="spellEnd"/>
    </w:p>
    <w:p w14:paraId="779BF109" w14:textId="77777777" w:rsidR="00C82894" w:rsidRDefault="00C82894" w:rsidP="00443ECF"/>
    <w:p w14:paraId="347AE460" w14:textId="77777777" w:rsidR="00C82894" w:rsidRDefault="00C82894" w:rsidP="00443ECF">
      <w:r>
        <w:rPr>
          <w:noProof/>
          <w:lang w:eastAsia="en-CA"/>
        </w:rPr>
        <w:lastRenderedPageBreak/>
        <w:drawing>
          <wp:inline distT="0" distB="0" distL="0" distR="0" wp14:anchorId="780242A3" wp14:editId="09C3591C">
            <wp:extent cx="5943600" cy="279209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0553" w14:textId="77777777" w:rsidR="00C82894" w:rsidRDefault="00C82894" w:rsidP="00443ECF">
      <w:r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263E3E3F" wp14:editId="3CE6BDC5">
            <wp:simplePos x="0" y="0"/>
            <wp:positionH relativeFrom="column">
              <wp:posOffset>3078480</wp:posOffset>
            </wp:positionH>
            <wp:positionV relativeFrom="paragraph">
              <wp:posOffset>4445</wp:posOffset>
            </wp:positionV>
            <wp:extent cx="3433894" cy="3649980"/>
            <wp:effectExtent l="0" t="0" r="0" b="762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94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you’d like the API to appear within a </w:t>
      </w:r>
      <w:proofErr w:type="spellStart"/>
      <w:r>
        <w:t>specifc</w:t>
      </w:r>
      <w:proofErr w:type="spellEnd"/>
      <w:r>
        <w:t xml:space="preserve"> area of the page’s </w:t>
      </w:r>
      <w:proofErr w:type="gramStart"/>
      <w:r>
        <w:t>content</w:t>
      </w:r>
      <w:proofErr w:type="gramEnd"/>
      <w:r>
        <w:t xml:space="preserve"> you can add a </w:t>
      </w:r>
      <w:proofErr w:type="spellStart"/>
      <w:r>
        <w:t>wordpress</w:t>
      </w:r>
      <w:proofErr w:type="spellEnd"/>
      <w:r>
        <w:t xml:space="preserve"> “</w:t>
      </w:r>
      <w:proofErr w:type="spellStart"/>
      <w:r>
        <w:t>ShortCode</w:t>
      </w:r>
      <w:proofErr w:type="spellEnd"/>
      <w:r>
        <w:t>” of [</w:t>
      </w:r>
      <w:proofErr w:type="spellStart"/>
      <w:r>
        <w:t>resQwestEasyApi</w:t>
      </w:r>
      <w:proofErr w:type="spellEnd"/>
      <w:r>
        <w:t xml:space="preserve">] to designate where you’d like the </w:t>
      </w:r>
      <w:proofErr w:type="spellStart"/>
      <w:r>
        <w:t>api</w:t>
      </w:r>
      <w:proofErr w:type="spellEnd"/>
      <w:r>
        <w:t xml:space="preserve"> to be loaded.</w:t>
      </w:r>
    </w:p>
    <w:p w14:paraId="081121D0" w14:textId="77777777" w:rsidR="00C82894" w:rsidRDefault="00C82894" w:rsidP="00443ECF"/>
    <w:p w14:paraId="144AE82E" w14:textId="77777777" w:rsidR="00C82894" w:rsidRDefault="00C82894" w:rsidP="00443ECF">
      <w:r>
        <w:t xml:space="preserve">This enables the Easy </w:t>
      </w:r>
      <w:proofErr w:type="spellStart"/>
      <w:r>
        <w:t>Api</w:t>
      </w:r>
      <w:proofErr w:type="spellEnd"/>
      <w:r>
        <w:t xml:space="preserve"> to be loaded within the page in the location you specify.</w:t>
      </w:r>
    </w:p>
    <w:p w14:paraId="18B9E85B" w14:textId="77777777" w:rsidR="00C82894" w:rsidRDefault="00C82894"/>
    <w:p w14:paraId="634117E8" w14:textId="43ACD985" w:rsidR="00C82894" w:rsidRPr="00F1443F" w:rsidRDefault="00C82894" w:rsidP="00C82894">
      <w:r>
        <w:fldChar w:fldCharType="end"/>
      </w:r>
    </w:p>
    <w:p w14:paraId="02454545" w14:textId="367F29A1" w:rsidR="00C82894" w:rsidRDefault="00C82894" w:rsidP="00F1443F"/>
    <w:sectPr w:rsidR="00C82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D1206"/>
    <w:multiLevelType w:val="hybridMultilevel"/>
    <w:tmpl w:val="0EF2BDC8"/>
    <w:lvl w:ilvl="0" w:tplc="CBFAEE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8F"/>
    <w:rsid w:val="000C6596"/>
    <w:rsid w:val="000D26D5"/>
    <w:rsid w:val="000D5E30"/>
    <w:rsid w:val="00186E75"/>
    <w:rsid w:val="00195693"/>
    <w:rsid w:val="00195F6F"/>
    <w:rsid w:val="001F2114"/>
    <w:rsid w:val="001F70AE"/>
    <w:rsid w:val="00316528"/>
    <w:rsid w:val="003266F1"/>
    <w:rsid w:val="00326B64"/>
    <w:rsid w:val="00401871"/>
    <w:rsid w:val="00485980"/>
    <w:rsid w:val="00490015"/>
    <w:rsid w:val="004E0197"/>
    <w:rsid w:val="005609AC"/>
    <w:rsid w:val="006235C3"/>
    <w:rsid w:val="00624F3F"/>
    <w:rsid w:val="006B408A"/>
    <w:rsid w:val="0075238F"/>
    <w:rsid w:val="0078366E"/>
    <w:rsid w:val="00793D87"/>
    <w:rsid w:val="007E5E10"/>
    <w:rsid w:val="008F2BBB"/>
    <w:rsid w:val="009424D5"/>
    <w:rsid w:val="009B5889"/>
    <w:rsid w:val="00BC3E29"/>
    <w:rsid w:val="00C21237"/>
    <w:rsid w:val="00C82894"/>
    <w:rsid w:val="00D16ED2"/>
    <w:rsid w:val="00EA5CC3"/>
    <w:rsid w:val="00F01061"/>
    <w:rsid w:val="00F1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D1BB"/>
  <w15:chartTrackingRefBased/>
  <w15:docId w15:val="{B359F62C-208A-4757-9E0A-1BE72133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00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6E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6E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6E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16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6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E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ED2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D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ED2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16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6B6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9001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F70A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836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3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3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36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B23A1-A0F8-493F-BFA7-12005ABC3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Pitcher</dc:creator>
  <cp:keywords/>
  <dc:description/>
  <cp:lastModifiedBy>Denis Pitcher</cp:lastModifiedBy>
  <cp:revision>12</cp:revision>
  <dcterms:created xsi:type="dcterms:W3CDTF">2016-03-04T09:57:00Z</dcterms:created>
  <dcterms:modified xsi:type="dcterms:W3CDTF">2016-05-19T14:15:00Z</dcterms:modified>
</cp:coreProperties>
</file>