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AF2E" w14:textId="77777777" w:rsidR="007D5A85" w:rsidRPr="007D5A85" w:rsidRDefault="007D5A85" w:rsidP="007D5A85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7D5A85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26.2 Итераторы</w:t>
      </w:r>
    </w:p>
    <w:p w14:paraId="393CEAB4" w14:textId="54FC305F" w:rsidR="00AD6456" w:rsidRDefault="007D5A85">
      <w:r>
        <w:rPr>
          <w:noProof/>
        </w:rPr>
        <w:drawing>
          <wp:inline distT="0" distB="0" distL="0" distR="0" wp14:anchorId="35E11706" wp14:editId="535FA83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922BA" wp14:editId="1BA8CA9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E6A3B" wp14:editId="2CF4D95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2F715" wp14:editId="62BA956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DD62C" wp14:editId="6334D77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3E279" wp14:editId="07CF3B8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11D10" wp14:editId="7193FA7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68E" w14:textId="77777777" w:rsidR="007D5A85" w:rsidRDefault="007D5A85" w:rsidP="007D5A85">
      <w:pPr>
        <w:pStyle w:val="4"/>
        <w:spacing w:before="0" w:beforeAutospacing="0"/>
        <w:rPr>
          <w:b w:val="0"/>
          <w:bCs w:val="0"/>
        </w:rPr>
      </w:pPr>
      <w:r>
        <w:rPr>
          <w:b w:val="0"/>
          <w:bCs w:val="0"/>
        </w:rPr>
        <w:t>Практика</w:t>
      </w:r>
    </w:p>
    <w:p w14:paraId="46430844" w14:textId="77777777" w:rsidR="007D5A85" w:rsidRDefault="007D5A85" w:rsidP="007D5A85">
      <w:pPr>
        <w:pStyle w:val="5"/>
        <w:spacing w:before="0"/>
        <w:rPr>
          <w:b/>
          <w:bCs/>
        </w:rPr>
      </w:pPr>
      <w:r>
        <w:rPr>
          <w:b/>
          <w:bCs/>
        </w:rPr>
        <w:br/>
        <w:t xml:space="preserve">Задача 1. Свой </w:t>
      </w:r>
      <w:proofErr w:type="spellStart"/>
      <w:r>
        <w:rPr>
          <w:b/>
          <w:bCs/>
        </w:rPr>
        <w:t>for</w:t>
      </w:r>
      <w:proofErr w:type="spellEnd"/>
      <w:r>
        <w:rPr>
          <w:b/>
          <w:bCs/>
        </w:rPr>
        <w:t xml:space="preserve"> (ну почти)</w:t>
      </w:r>
    </w:p>
    <w:p w14:paraId="14A0FB03" w14:textId="77777777" w:rsidR="007D5A85" w:rsidRDefault="007D5A85" w:rsidP="007D5A85">
      <w:pPr>
        <w:pStyle w:val="a3"/>
        <w:spacing w:before="0" w:beforeAutospacing="0" w:after="180" w:afterAutospacing="0" w:line="330" w:lineRule="atLeast"/>
      </w:pPr>
      <w:r>
        <w:t xml:space="preserve">Дан любой итерируемый объект, например список из N чисел. Реализуйте функцию, которая эмулирует работу цикла </w:t>
      </w:r>
      <w:proofErr w:type="spellStart"/>
      <w:r>
        <w:t>for</w:t>
      </w:r>
      <w:proofErr w:type="spellEnd"/>
      <w:r>
        <w:t xml:space="preserve"> с помощью цикла </w:t>
      </w:r>
      <w:proofErr w:type="spellStart"/>
      <w:r>
        <w:t>while</w:t>
      </w:r>
      <w:proofErr w:type="spellEnd"/>
      <w:r>
        <w:t xml:space="preserve"> и проходит во всем элементам итерируемого объекта. Не забудьте про исключение «конца итерации».</w:t>
      </w:r>
    </w:p>
    <w:p w14:paraId="69D88CA4" w14:textId="77777777" w:rsidR="007D5A85" w:rsidRDefault="007D5A85"/>
    <w:sectPr w:rsidR="007D5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85"/>
    <w:rsid w:val="007D5A85"/>
    <w:rsid w:val="00AD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1AB7"/>
  <w15:chartTrackingRefBased/>
  <w15:docId w15:val="{B8B8FC19-AD22-4F60-AE48-6168CF3E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D5A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5A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D5A8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D5A8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7D5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2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2023-03-01T06:50:00Z</dcterms:created>
  <dcterms:modified xsi:type="dcterms:W3CDTF">2023-03-01T06:56:00Z</dcterms:modified>
</cp:coreProperties>
</file>