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83B89" w14:textId="7C1ADC9E" w:rsidR="00FC4179" w:rsidRPr="00FC4179" w:rsidRDefault="00FC4179">
      <w:pPr>
        <w:rPr>
          <w:lang w:val="ru-RU"/>
        </w:rPr>
      </w:pPr>
      <w:r>
        <w:rPr>
          <w:lang w:val="ru-RU"/>
        </w:rPr>
        <w:t>Титул</w:t>
      </w:r>
    </w:p>
    <w:p w14:paraId="2A4B9278" w14:textId="77777777" w:rsidR="00FC4179" w:rsidRPr="009A7661" w:rsidRDefault="00FC4179">
      <w:pPr>
        <w:spacing w:after="200" w:line="276" w:lineRule="auto"/>
        <w:ind w:firstLine="0"/>
        <w:jc w:val="left"/>
        <w:rPr>
          <w:lang w:val="ru-RU"/>
        </w:rPr>
      </w:pPr>
      <w:r w:rsidRPr="009A7661">
        <w:rPr>
          <w:lang w:val="ru-RU"/>
        </w:rPr>
        <w:br w:type="page"/>
      </w:r>
    </w:p>
    <w:p w14:paraId="10CB1AAA" w14:textId="77777777" w:rsidR="00D70708" w:rsidRPr="009A7661" w:rsidRDefault="00D70708">
      <w:pPr>
        <w:rPr>
          <w:lang w:val="ru-RU"/>
        </w:rPr>
      </w:pPr>
    </w:p>
    <w:p w14:paraId="48309EDB" w14:textId="2FDFE706" w:rsidR="00D70708" w:rsidRDefault="002D112B">
      <w:pPr>
        <w:pStyle w:val="TOCHeading"/>
        <w:rPr>
          <w:lang w:val="ru-RU"/>
        </w:rPr>
      </w:pPr>
      <w:r w:rsidRPr="00FC4179">
        <w:rPr>
          <w:lang w:val="ru-RU"/>
        </w:rPr>
        <w:t>СОДЕРЖАНИЕ</w:t>
      </w:r>
    </w:p>
    <w:sdt>
      <w:sdtPr>
        <w:id w:val="281695025"/>
        <w:docPartObj>
          <w:docPartGallery w:val="Table of Contents"/>
          <w:docPartUnique/>
        </w:docPartObj>
      </w:sdtPr>
      <w:sdtEndPr>
        <w:rPr>
          <w:rFonts w:ascii="Times New Roman" w:eastAsia="Times New Roman" w:hAnsi="Times New Roman" w:cs="Times New Roman"/>
          <w:b/>
          <w:bCs/>
          <w:noProof/>
          <w:sz w:val="28"/>
          <w:szCs w:val="22"/>
        </w:rPr>
      </w:sdtEndPr>
      <w:sdtContent>
        <w:p w14:paraId="48BACFF5" w14:textId="66C8F0E9" w:rsidR="005C259A" w:rsidRDefault="005C259A">
          <w:pPr>
            <w:pStyle w:val="TOCHeading"/>
          </w:pPr>
          <w:r>
            <w:t>Contents</w:t>
          </w:r>
        </w:p>
        <w:p w14:paraId="3C0686D0" w14:textId="043D59CF" w:rsidR="005C259A" w:rsidRDefault="005C259A">
          <w:pPr>
            <w:pStyle w:val="TOC1"/>
            <w:tabs>
              <w:tab w:val="right" w:leader="dot" w:pos="9628"/>
            </w:tabs>
            <w:rPr>
              <w:noProof/>
            </w:rPr>
          </w:pPr>
          <w:r>
            <w:fldChar w:fldCharType="begin"/>
          </w:r>
          <w:r>
            <w:instrText xml:space="preserve"> TOC \o "1-3" \h \z \u </w:instrText>
          </w:r>
          <w:r>
            <w:fldChar w:fldCharType="separate"/>
          </w:r>
          <w:hyperlink w:anchor="_Toc231548775" w:history="1">
            <w:r w:rsidRPr="00D873ED">
              <w:rPr>
                <w:rStyle w:val="Hyperlink"/>
                <w:rFonts w:eastAsiaTheme="majorEastAsia"/>
                <w:noProof/>
                <w:lang w:val="ru-RU"/>
              </w:rPr>
              <w:t>ВВЕДЕНИЕ</w:t>
            </w:r>
            <w:r>
              <w:rPr>
                <w:noProof/>
                <w:webHidden/>
              </w:rPr>
              <w:tab/>
            </w:r>
            <w:r>
              <w:rPr>
                <w:noProof/>
                <w:webHidden/>
              </w:rPr>
              <w:fldChar w:fldCharType="begin"/>
            </w:r>
            <w:r>
              <w:rPr>
                <w:noProof/>
                <w:webHidden/>
              </w:rPr>
              <w:instrText xml:space="preserve"> PAGEREF _Toc231548775 \h </w:instrText>
            </w:r>
            <w:r>
              <w:rPr>
                <w:noProof/>
                <w:webHidden/>
              </w:rPr>
            </w:r>
            <w:r>
              <w:rPr>
                <w:noProof/>
                <w:webHidden/>
              </w:rPr>
              <w:fldChar w:fldCharType="separate"/>
            </w:r>
            <w:r>
              <w:rPr>
                <w:noProof/>
                <w:webHidden/>
              </w:rPr>
              <w:t>3</w:t>
            </w:r>
            <w:r>
              <w:rPr>
                <w:noProof/>
                <w:webHidden/>
              </w:rPr>
              <w:fldChar w:fldCharType="end"/>
            </w:r>
          </w:hyperlink>
        </w:p>
        <w:p w14:paraId="616EA3D1" w14:textId="43232FE4" w:rsidR="005C259A" w:rsidRDefault="005C259A">
          <w:pPr>
            <w:pStyle w:val="TOC1"/>
            <w:tabs>
              <w:tab w:val="right" w:leader="dot" w:pos="9628"/>
            </w:tabs>
            <w:rPr>
              <w:noProof/>
            </w:rPr>
          </w:pPr>
          <w:hyperlink w:anchor="_Toc231548776" w:history="1">
            <w:r w:rsidRPr="00D873ED">
              <w:rPr>
                <w:rStyle w:val="Hyperlink"/>
                <w:rFonts w:eastAsiaTheme="majorEastAsia"/>
                <w:noProof/>
                <w:lang w:val="ru-RU"/>
              </w:rPr>
              <w:t>1 АНАЛИТИЧЕСКАЯ ЧАСТЬ</w:t>
            </w:r>
            <w:r>
              <w:rPr>
                <w:noProof/>
                <w:webHidden/>
              </w:rPr>
              <w:tab/>
            </w:r>
            <w:r>
              <w:rPr>
                <w:noProof/>
                <w:webHidden/>
              </w:rPr>
              <w:fldChar w:fldCharType="begin"/>
            </w:r>
            <w:r>
              <w:rPr>
                <w:noProof/>
                <w:webHidden/>
              </w:rPr>
              <w:instrText xml:space="preserve"> PAGEREF _Toc231548776 \h </w:instrText>
            </w:r>
            <w:r>
              <w:rPr>
                <w:noProof/>
                <w:webHidden/>
              </w:rPr>
            </w:r>
            <w:r>
              <w:rPr>
                <w:noProof/>
                <w:webHidden/>
              </w:rPr>
              <w:fldChar w:fldCharType="separate"/>
            </w:r>
            <w:r>
              <w:rPr>
                <w:noProof/>
                <w:webHidden/>
              </w:rPr>
              <w:t>5</w:t>
            </w:r>
            <w:r>
              <w:rPr>
                <w:noProof/>
                <w:webHidden/>
              </w:rPr>
              <w:fldChar w:fldCharType="end"/>
            </w:r>
          </w:hyperlink>
        </w:p>
        <w:p w14:paraId="6C8F62FD" w14:textId="116B28EA" w:rsidR="005C259A" w:rsidRDefault="005C259A">
          <w:pPr>
            <w:pStyle w:val="TOC2"/>
            <w:tabs>
              <w:tab w:val="right" w:leader="dot" w:pos="9628"/>
            </w:tabs>
            <w:rPr>
              <w:noProof/>
            </w:rPr>
          </w:pPr>
          <w:hyperlink w:anchor="_Toc231548777" w:history="1">
            <w:r w:rsidRPr="00D873ED">
              <w:rPr>
                <w:rStyle w:val="Hyperlink"/>
                <w:rFonts w:eastAsiaTheme="majorEastAsia"/>
                <w:noProof/>
                <w:lang w:val="ru-RU"/>
              </w:rPr>
              <w:t xml:space="preserve">1.1 Теоретические и предметные основы </w:t>
            </w:r>
            <w:r w:rsidRPr="00D873ED">
              <w:rPr>
                <w:rStyle w:val="Hyperlink"/>
                <w:rFonts w:eastAsiaTheme="majorEastAsia"/>
                <w:noProof/>
              </w:rPr>
              <w:t>IT</w:t>
            </w:r>
            <w:r w:rsidRPr="00D873ED">
              <w:rPr>
                <w:rStyle w:val="Hyperlink"/>
                <w:rFonts w:eastAsiaTheme="majorEastAsia"/>
                <w:noProof/>
                <w:lang w:val="ru-RU"/>
              </w:rPr>
              <w:t>-</w:t>
            </w:r>
            <w:r w:rsidRPr="00D873ED">
              <w:rPr>
                <w:rStyle w:val="Hyperlink"/>
                <w:rFonts w:eastAsiaTheme="majorEastAsia"/>
                <w:noProof/>
              </w:rPr>
              <w:t>operations</w:t>
            </w:r>
            <w:r>
              <w:rPr>
                <w:noProof/>
                <w:webHidden/>
              </w:rPr>
              <w:tab/>
            </w:r>
            <w:r>
              <w:rPr>
                <w:noProof/>
                <w:webHidden/>
              </w:rPr>
              <w:fldChar w:fldCharType="begin"/>
            </w:r>
            <w:r>
              <w:rPr>
                <w:noProof/>
                <w:webHidden/>
              </w:rPr>
              <w:instrText xml:space="preserve"> PAGEREF _Toc231548777 \h </w:instrText>
            </w:r>
            <w:r>
              <w:rPr>
                <w:noProof/>
                <w:webHidden/>
              </w:rPr>
            </w:r>
            <w:r>
              <w:rPr>
                <w:noProof/>
                <w:webHidden/>
              </w:rPr>
              <w:fldChar w:fldCharType="separate"/>
            </w:r>
            <w:r>
              <w:rPr>
                <w:noProof/>
                <w:webHidden/>
              </w:rPr>
              <w:t>5</w:t>
            </w:r>
            <w:r>
              <w:rPr>
                <w:noProof/>
                <w:webHidden/>
              </w:rPr>
              <w:fldChar w:fldCharType="end"/>
            </w:r>
          </w:hyperlink>
        </w:p>
        <w:p w14:paraId="53D56A7C" w14:textId="05F9B0F7" w:rsidR="005C259A" w:rsidRDefault="005C259A">
          <w:pPr>
            <w:pStyle w:val="TOC2"/>
            <w:tabs>
              <w:tab w:val="right" w:leader="dot" w:pos="9628"/>
            </w:tabs>
            <w:rPr>
              <w:noProof/>
            </w:rPr>
          </w:pPr>
          <w:hyperlink w:anchor="_Toc231548778" w:history="1">
            <w:r w:rsidRPr="00D873ED">
              <w:rPr>
                <w:rStyle w:val="Hyperlink"/>
                <w:rFonts w:eastAsiaTheme="majorEastAsia"/>
                <w:noProof/>
                <w:lang w:val="ru-RU"/>
              </w:rPr>
              <w:t>1.2 Организационно-технологический контекст и требования</w:t>
            </w:r>
            <w:r>
              <w:rPr>
                <w:noProof/>
                <w:webHidden/>
              </w:rPr>
              <w:tab/>
            </w:r>
            <w:r>
              <w:rPr>
                <w:noProof/>
                <w:webHidden/>
              </w:rPr>
              <w:fldChar w:fldCharType="begin"/>
            </w:r>
            <w:r>
              <w:rPr>
                <w:noProof/>
                <w:webHidden/>
              </w:rPr>
              <w:instrText xml:space="preserve"> PAGEREF _Toc231548778 \h </w:instrText>
            </w:r>
            <w:r>
              <w:rPr>
                <w:noProof/>
                <w:webHidden/>
              </w:rPr>
            </w:r>
            <w:r>
              <w:rPr>
                <w:noProof/>
                <w:webHidden/>
              </w:rPr>
              <w:fldChar w:fldCharType="separate"/>
            </w:r>
            <w:r>
              <w:rPr>
                <w:noProof/>
                <w:webHidden/>
              </w:rPr>
              <w:t>9</w:t>
            </w:r>
            <w:r>
              <w:rPr>
                <w:noProof/>
                <w:webHidden/>
              </w:rPr>
              <w:fldChar w:fldCharType="end"/>
            </w:r>
          </w:hyperlink>
        </w:p>
        <w:p w14:paraId="3D630A83" w14:textId="702D50D5" w:rsidR="005C259A" w:rsidRDefault="005C259A">
          <w:pPr>
            <w:pStyle w:val="TOC2"/>
            <w:tabs>
              <w:tab w:val="right" w:leader="dot" w:pos="9628"/>
            </w:tabs>
            <w:rPr>
              <w:noProof/>
            </w:rPr>
          </w:pPr>
          <w:hyperlink w:anchor="_Toc231548779" w:history="1">
            <w:r w:rsidRPr="00D873ED">
              <w:rPr>
                <w:rStyle w:val="Hyperlink"/>
                <w:rFonts w:eastAsiaTheme="majorEastAsia"/>
                <w:noProof/>
                <w:lang w:val="ru-RU"/>
              </w:rPr>
              <w:t>1.3 Обзор подходов и постановка задачи разработки</w:t>
            </w:r>
            <w:r>
              <w:rPr>
                <w:noProof/>
                <w:webHidden/>
              </w:rPr>
              <w:tab/>
            </w:r>
            <w:r>
              <w:rPr>
                <w:noProof/>
                <w:webHidden/>
              </w:rPr>
              <w:fldChar w:fldCharType="begin"/>
            </w:r>
            <w:r>
              <w:rPr>
                <w:noProof/>
                <w:webHidden/>
              </w:rPr>
              <w:instrText xml:space="preserve"> PAGEREF _Toc231548779 \h </w:instrText>
            </w:r>
            <w:r>
              <w:rPr>
                <w:noProof/>
                <w:webHidden/>
              </w:rPr>
            </w:r>
            <w:r>
              <w:rPr>
                <w:noProof/>
                <w:webHidden/>
              </w:rPr>
              <w:fldChar w:fldCharType="separate"/>
            </w:r>
            <w:r>
              <w:rPr>
                <w:noProof/>
                <w:webHidden/>
              </w:rPr>
              <w:t>12</w:t>
            </w:r>
            <w:r>
              <w:rPr>
                <w:noProof/>
                <w:webHidden/>
              </w:rPr>
              <w:fldChar w:fldCharType="end"/>
            </w:r>
          </w:hyperlink>
        </w:p>
        <w:p w14:paraId="1B9719E9" w14:textId="0CE41A34" w:rsidR="005C259A" w:rsidRDefault="005C259A">
          <w:pPr>
            <w:pStyle w:val="TOC1"/>
            <w:tabs>
              <w:tab w:val="right" w:leader="dot" w:pos="9628"/>
            </w:tabs>
            <w:rPr>
              <w:noProof/>
            </w:rPr>
          </w:pPr>
          <w:hyperlink w:anchor="_Toc231548780" w:history="1">
            <w:r w:rsidRPr="00D873ED">
              <w:rPr>
                <w:rStyle w:val="Hyperlink"/>
                <w:rFonts w:eastAsiaTheme="majorEastAsia"/>
                <w:noProof/>
                <w:lang w:val="ru-RU"/>
              </w:rPr>
              <w:t>2 ПРАКТИЧЕСКАЯ ЧАСТЬ</w:t>
            </w:r>
            <w:r>
              <w:rPr>
                <w:noProof/>
                <w:webHidden/>
              </w:rPr>
              <w:tab/>
            </w:r>
            <w:r>
              <w:rPr>
                <w:noProof/>
                <w:webHidden/>
              </w:rPr>
              <w:fldChar w:fldCharType="begin"/>
            </w:r>
            <w:r>
              <w:rPr>
                <w:noProof/>
                <w:webHidden/>
              </w:rPr>
              <w:instrText xml:space="preserve"> PAGEREF _Toc231548780 \h </w:instrText>
            </w:r>
            <w:r>
              <w:rPr>
                <w:noProof/>
                <w:webHidden/>
              </w:rPr>
            </w:r>
            <w:r>
              <w:rPr>
                <w:noProof/>
                <w:webHidden/>
              </w:rPr>
              <w:fldChar w:fldCharType="separate"/>
            </w:r>
            <w:r>
              <w:rPr>
                <w:noProof/>
                <w:webHidden/>
              </w:rPr>
              <w:t>14</w:t>
            </w:r>
            <w:r>
              <w:rPr>
                <w:noProof/>
                <w:webHidden/>
              </w:rPr>
              <w:fldChar w:fldCharType="end"/>
            </w:r>
          </w:hyperlink>
        </w:p>
        <w:p w14:paraId="0EC9BCB7" w14:textId="720EA2FB" w:rsidR="005C259A" w:rsidRDefault="005C259A">
          <w:pPr>
            <w:pStyle w:val="TOC2"/>
            <w:tabs>
              <w:tab w:val="right" w:leader="dot" w:pos="9628"/>
            </w:tabs>
            <w:rPr>
              <w:noProof/>
            </w:rPr>
          </w:pPr>
          <w:hyperlink w:anchor="_Toc231548781" w:history="1">
            <w:r w:rsidRPr="00D873ED">
              <w:rPr>
                <w:rStyle w:val="Hyperlink"/>
                <w:rFonts w:eastAsiaTheme="majorEastAsia"/>
                <w:noProof/>
                <w:lang w:val="ru-RU"/>
              </w:rPr>
              <w:t xml:space="preserve">2.1 Архитектура и технологический стек </w:t>
            </w:r>
            <w:r w:rsidRPr="00D873ED">
              <w:rPr>
                <w:rStyle w:val="Hyperlink"/>
                <w:rFonts w:eastAsiaTheme="majorEastAsia"/>
                <w:noProof/>
              </w:rPr>
              <w:t>SysAssist</w:t>
            </w:r>
            <w:r>
              <w:rPr>
                <w:noProof/>
                <w:webHidden/>
              </w:rPr>
              <w:tab/>
            </w:r>
            <w:r>
              <w:rPr>
                <w:noProof/>
                <w:webHidden/>
              </w:rPr>
              <w:fldChar w:fldCharType="begin"/>
            </w:r>
            <w:r>
              <w:rPr>
                <w:noProof/>
                <w:webHidden/>
              </w:rPr>
              <w:instrText xml:space="preserve"> PAGEREF _Toc231548781 \h </w:instrText>
            </w:r>
            <w:r>
              <w:rPr>
                <w:noProof/>
                <w:webHidden/>
              </w:rPr>
            </w:r>
            <w:r>
              <w:rPr>
                <w:noProof/>
                <w:webHidden/>
              </w:rPr>
              <w:fldChar w:fldCharType="separate"/>
            </w:r>
            <w:r>
              <w:rPr>
                <w:noProof/>
                <w:webHidden/>
              </w:rPr>
              <w:t>14</w:t>
            </w:r>
            <w:r>
              <w:rPr>
                <w:noProof/>
                <w:webHidden/>
              </w:rPr>
              <w:fldChar w:fldCharType="end"/>
            </w:r>
          </w:hyperlink>
        </w:p>
        <w:p w14:paraId="6C596D61" w14:textId="762701E5" w:rsidR="005C259A" w:rsidRDefault="005C259A">
          <w:pPr>
            <w:pStyle w:val="TOC2"/>
            <w:tabs>
              <w:tab w:val="right" w:leader="dot" w:pos="9628"/>
            </w:tabs>
            <w:rPr>
              <w:noProof/>
            </w:rPr>
          </w:pPr>
          <w:hyperlink w:anchor="_Toc231548782" w:history="1">
            <w:r w:rsidRPr="00D873ED">
              <w:rPr>
                <w:rStyle w:val="Hyperlink"/>
                <w:rFonts w:eastAsiaTheme="majorEastAsia"/>
                <w:noProof/>
                <w:lang w:val="ru-RU"/>
              </w:rPr>
              <w:t xml:space="preserve">2.2 Модель данных и база данных </w:t>
            </w:r>
            <w:r w:rsidRPr="00D873ED">
              <w:rPr>
                <w:rStyle w:val="Hyperlink"/>
                <w:rFonts w:eastAsiaTheme="majorEastAsia"/>
                <w:noProof/>
              </w:rPr>
              <w:t>CockroachDB</w:t>
            </w:r>
            <w:r>
              <w:rPr>
                <w:noProof/>
                <w:webHidden/>
              </w:rPr>
              <w:tab/>
            </w:r>
            <w:r>
              <w:rPr>
                <w:noProof/>
                <w:webHidden/>
              </w:rPr>
              <w:fldChar w:fldCharType="begin"/>
            </w:r>
            <w:r>
              <w:rPr>
                <w:noProof/>
                <w:webHidden/>
              </w:rPr>
              <w:instrText xml:space="preserve"> PAGEREF _Toc231548782 \h </w:instrText>
            </w:r>
            <w:r>
              <w:rPr>
                <w:noProof/>
                <w:webHidden/>
              </w:rPr>
            </w:r>
            <w:r>
              <w:rPr>
                <w:noProof/>
                <w:webHidden/>
              </w:rPr>
              <w:fldChar w:fldCharType="separate"/>
            </w:r>
            <w:r>
              <w:rPr>
                <w:noProof/>
                <w:webHidden/>
              </w:rPr>
              <w:t>19</w:t>
            </w:r>
            <w:r>
              <w:rPr>
                <w:noProof/>
                <w:webHidden/>
              </w:rPr>
              <w:fldChar w:fldCharType="end"/>
            </w:r>
          </w:hyperlink>
        </w:p>
        <w:p w14:paraId="3DC60538" w14:textId="5997EBB7" w:rsidR="005C259A" w:rsidRDefault="005C259A">
          <w:pPr>
            <w:pStyle w:val="TOC2"/>
            <w:tabs>
              <w:tab w:val="right" w:leader="dot" w:pos="9628"/>
            </w:tabs>
            <w:rPr>
              <w:noProof/>
            </w:rPr>
          </w:pPr>
          <w:hyperlink w:anchor="_Toc231548783" w:history="1">
            <w:r w:rsidRPr="00D873ED">
              <w:rPr>
                <w:rStyle w:val="Hyperlink"/>
                <w:rFonts w:eastAsiaTheme="majorEastAsia"/>
                <w:noProof/>
                <w:lang w:val="ru-RU"/>
              </w:rPr>
              <w:t xml:space="preserve">2.3 Серверный </w:t>
            </w:r>
            <w:r w:rsidRPr="00D873ED">
              <w:rPr>
                <w:rStyle w:val="Hyperlink"/>
                <w:rFonts w:eastAsiaTheme="majorEastAsia"/>
                <w:noProof/>
              </w:rPr>
              <w:t>API</w:t>
            </w:r>
            <w:r w:rsidRPr="00D873ED">
              <w:rPr>
                <w:rStyle w:val="Hyperlink"/>
                <w:rFonts w:eastAsiaTheme="majorEastAsia"/>
                <w:noProof/>
                <w:lang w:val="ru-RU"/>
              </w:rPr>
              <w:t>, безопасность и роли пользователей</w:t>
            </w:r>
            <w:r>
              <w:rPr>
                <w:noProof/>
                <w:webHidden/>
              </w:rPr>
              <w:tab/>
            </w:r>
            <w:r>
              <w:rPr>
                <w:noProof/>
                <w:webHidden/>
              </w:rPr>
              <w:fldChar w:fldCharType="begin"/>
            </w:r>
            <w:r>
              <w:rPr>
                <w:noProof/>
                <w:webHidden/>
              </w:rPr>
              <w:instrText xml:space="preserve"> PAGEREF _Toc231548783 \h </w:instrText>
            </w:r>
            <w:r>
              <w:rPr>
                <w:noProof/>
                <w:webHidden/>
              </w:rPr>
            </w:r>
            <w:r>
              <w:rPr>
                <w:noProof/>
                <w:webHidden/>
              </w:rPr>
              <w:fldChar w:fldCharType="separate"/>
            </w:r>
            <w:r>
              <w:rPr>
                <w:noProof/>
                <w:webHidden/>
              </w:rPr>
              <w:t>21</w:t>
            </w:r>
            <w:r>
              <w:rPr>
                <w:noProof/>
                <w:webHidden/>
              </w:rPr>
              <w:fldChar w:fldCharType="end"/>
            </w:r>
          </w:hyperlink>
        </w:p>
        <w:p w14:paraId="70C30D3B" w14:textId="14425DD0" w:rsidR="005C259A" w:rsidRDefault="005C259A">
          <w:pPr>
            <w:pStyle w:val="TOC2"/>
            <w:tabs>
              <w:tab w:val="right" w:leader="dot" w:pos="9628"/>
            </w:tabs>
            <w:rPr>
              <w:noProof/>
            </w:rPr>
          </w:pPr>
          <w:hyperlink w:anchor="_Toc231548784" w:history="1">
            <w:r w:rsidRPr="00D873ED">
              <w:rPr>
                <w:rStyle w:val="Hyperlink"/>
                <w:rFonts w:eastAsiaTheme="majorEastAsia"/>
                <w:noProof/>
                <w:lang w:val="ru-RU"/>
              </w:rPr>
              <w:t xml:space="preserve">2.4 Модульная система, жизненный цикл инцидента и </w:t>
            </w:r>
            <w:r w:rsidRPr="00D873ED">
              <w:rPr>
                <w:rStyle w:val="Hyperlink"/>
                <w:rFonts w:eastAsiaTheme="majorEastAsia"/>
                <w:noProof/>
              </w:rPr>
              <w:t>approval</w:t>
            </w:r>
            <w:r w:rsidRPr="00D873ED">
              <w:rPr>
                <w:rStyle w:val="Hyperlink"/>
                <w:rFonts w:eastAsiaTheme="majorEastAsia"/>
                <w:noProof/>
                <w:lang w:val="ru-RU"/>
              </w:rPr>
              <w:t xml:space="preserve"> </w:t>
            </w:r>
            <w:r w:rsidRPr="00D873ED">
              <w:rPr>
                <w:rStyle w:val="Hyperlink"/>
                <w:rFonts w:eastAsiaTheme="majorEastAsia"/>
                <w:noProof/>
              </w:rPr>
              <w:t>workflow</w:t>
            </w:r>
            <w:r>
              <w:rPr>
                <w:noProof/>
                <w:webHidden/>
              </w:rPr>
              <w:tab/>
            </w:r>
            <w:r>
              <w:rPr>
                <w:noProof/>
                <w:webHidden/>
              </w:rPr>
              <w:fldChar w:fldCharType="begin"/>
            </w:r>
            <w:r>
              <w:rPr>
                <w:noProof/>
                <w:webHidden/>
              </w:rPr>
              <w:instrText xml:space="preserve"> PAGEREF _Toc231548784 \h </w:instrText>
            </w:r>
            <w:r>
              <w:rPr>
                <w:noProof/>
                <w:webHidden/>
              </w:rPr>
            </w:r>
            <w:r>
              <w:rPr>
                <w:noProof/>
                <w:webHidden/>
              </w:rPr>
              <w:fldChar w:fldCharType="separate"/>
            </w:r>
            <w:r>
              <w:rPr>
                <w:noProof/>
                <w:webHidden/>
              </w:rPr>
              <w:t>26</w:t>
            </w:r>
            <w:r>
              <w:rPr>
                <w:noProof/>
                <w:webHidden/>
              </w:rPr>
              <w:fldChar w:fldCharType="end"/>
            </w:r>
          </w:hyperlink>
        </w:p>
        <w:p w14:paraId="05DF931D" w14:textId="02834947" w:rsidR="005C259A" w:rsidRDefault="005C259A">
          <w:pPr>
            <w:pStyle w:val="TOC2"/>
            <w:tabs>
              <w:tab w:val="right" w:leader="dot" w:pos="9628"/>
            </w:tabs>
            <w:rPr>
              <w:noProof/>
            </w:rPr>
          </w:pPr>
          <w:hyperlink w:anchor="_Toc231548785" w:history="1">
            <w:r w:rsidRPr="00D873ED">
              <w:rPr>
                <w:rStyle w:val="Hyperlink"/>
                <w:rFonts w:eastAsiaTheme="majorEastAsia"/>
                <w:noProof/>
              </w:rPr>
              <w:t>2.5 Интерфейс, deployment и эксплуатационная готовность</w:t>
            </w:r>
            <w:r>
              <w:rPr>
                <w:noProof/>
                <w:webHidden/>
              </w:rPr>
              <w:tab/>
            </w:r>
            <w:r>
              <w:rPr>
                <w:noProof/>
                <w:webHidden/>
              </w:rPr>
              <w:fldChar w:fldCharType="begin"/>
            </w:r>
            <w:r>
              <w:rPr>
                <w:noProof/>
                <w:webHidden/>
              </w:rPr>
              <w:instrText xml:space="preserve"> PAGEREF _Toc231548785 \h </w:instrText>
            </w:r>
            <w:r>
              <w:rPr>
                <w:noProof/>
                <w:webHidden/>
              </w:rPr>
            </w:r>
            <w:r>
              <w:rPr>
                <w:noProof/>
                <w:webHidden/>
              </w:rPr>
              <w:fldChar w:fldCharType="separate"/>
            </w:r>
            <w:r>
              <w:rPr>
                <w:noProof/>
                <w:webHidden/>
              </w:rPr>
              <w:t>31</w:t>
            </w:r>
            <w:r>
              <w:rPr>
                <w:noProof/>
                <w:webHidden/>
              </w:rPr>
              <w:fldChar w:fldCharType="end"/>
            </w:r>
          </w:hyperlink>
        </w:p>
        <w:p w14:paraId="6D1B6A9E" w14:textId="154ED724" w:rsidR="005C259A" w:rsidRDefault="005C259A">
          <w:pPr>
            <w:pStyle w:val="TOC3"/>
            <w:tabs>
              <w:tab w:val="right" w:leader="dot" w:pos="9628"/>
            </w:tabs>
            <w:rPr>
              <w:noProof/>
            </w:rPr>
          </w:pPr>
          <w:hyperlink w:anchor="_Toc231548786" w:history="1">
            <w:r w:rsidRPr="00D873ED">
              <w:rPr>
                <w:rStyle w:val="Hyperlink"/>
                <w:rFonts w:eastAsiaTheme="majorEastAsia"/>
                <w:noProof/>
                <w:lang w:val="ru-RU"/>
              </w:rPr>
              <w:t>2.5.1 Порядок подготовки дем</w:t>
            </w:r>
            <w:r>
              <w:rPr>
                <w:rStyle w:val="Hyperlink"/>
                <w:rFonts w:eastAsiaTheme="majorEastAsia"/>
                <w:noProof/>
                <w:lang w:val="ru-RU"/>
              </w:rPr>
              <w:t>о</w:t>
            </w:r>
            <w:r w:rsidRPr="00D873ED">
              <w:rPr>
                <w:rStyle w:val="Hyperlink"/>
                <w:rFonts w:eastAsiaTheme="majorEastAsia"/>
                <w:noProof/>
                <w:lang w:val="ru-RU"/>
              </w:rPr>
              <w:t xml:space="preserve"> и </w:t>
            </w:r>
            <w:r w:rsidRPr="00D873ED">
              <w:rPr>
                <w:rStyle w:val="Hyperlink"/>
                <w:rFonts w:eastAsiaTheme="majorEastAsia"/>
                <w:noProof/>
              </w:rPr>
              <w:t>production</w:t>
            </w:r>
            <w:r w:rsidRPr="00D873ED">
              <w:rPr>
                <w:rStyle w:val="Hyperlink"/>
                <w:rFonts w:eastAsiaTheme="majorEastAsia"/>
                <w:noProof/>
                <w:lang w:val="ru-RU"/>
              </w:rPr>
              <w:t>-контуров</w:t>
            </w:r>
            <w:r>
              <w:rPr>
                <w:noProof/>
                <w:webHidden/>
              </w:rPr>
              <w:tab/>
            </w:r>
            <w:r>
              <w:rPr>
                <w:noProof/>
                <w:webHidden/>
              </w:rPr>
              <w:fldChar w:fldCharType="begin"/>
            </w:r>
            <w:r>
              <w:rPr>
                <w:noProof/>
                <w:webHidden/>
              </w:rPr>
              <w:instrText xml:space="preserve"> PAGEREF _Toc231548786 \h </w:instrText>
            </w:r>
            <w:r>
              <w:rPr>
                <w:noProof/>
                <w:webHidden/>
              </w:rPr>
            </w:r>
            <w:r>
              <w:rPr>
                <w:noProof/>
                <w:webHidden/>
              </w:rPr>
              <w:fldChar w:fldCharType="separate"/>
            </w:r>
            <w:r>
              <w:rPr>
                <w:noProof/>
                <w:webHidden/>
              </w:rPr>
              <w:t>38</w:t>
            </w:r>
            <w:r>
              <w:rPr>
                <w:noProof/>
                <w:webHidden/>
              </w:rPr>
              <w:fldChar w:fldCharType="end"/>
            </w:r>
          </w:hyperlink>
        </w:p>
        <w:p w14:paraId="4FD61A3F" w14:textId="3D8F66C7" w:rsidR="005C259A" w:rsidRDefault="005C259A">
          <w:pPr>
            <w:pStyle w:val="TOC3"/>
            <w:tabs>
              <w:tab w:val="right" w:leader="dot" w:pos="9628"/>
            </w:tabs>
            <w:rPr>
              <w:noProof/>
            </w:rPr>
          </w:pPr>
          <w:hyperlink w:anchor="_Toc231548787" w:history="1">
            <w:r w:rsidRPr="00D873ED">
              <w:rPr>
                <w:rStyle w:val="Hyperlink"/>
                <w:rFonts w:eastAsiaTheme="majorEastAsia"/>
                <w:noProof/>
              </w:rPr>
              <w:t>2.5.2 Production readiness как инженерный барьер</w:t>
            </w:r>
            <w:r>
              <w:rPr>
                <w:noProof/>
                <w:webHidden/>
              </w:rPr>
              <w:tab/>
            </w:r>
            <w:r>
              <w:rPr>
                <w:noProof/>
                <w:webHidden/>
              </w:rPr>
              <w:fldChar w:fldCharType="begin"/>
            </w:r>
            <w:r>
              <w:rPr>
                <w:noProof/>
                <w:webHidden/>
              </w:rPr>
              <w:instrText xml:space="preserve"> PAGEREF _Toc231548787 \h </w:instrText>
            </w:r>
            <w:r>
              <w:rPr>
                <w:noProof/>
                <w:webHidden/>
              </w:rPr>
            </w:r>
            <w:r>
              <w:rPr>
                <w:noProof/>
                <w:webHidden/>
              </w:rPr>
              <w:fldChar w:fldCharType="separate"/>
            </w:r>
            <w:r>
              <w:rPr>
                <w:noProof/>
                <w:webHidden/>
              </w:rPr>
              <w:t>39</w:t>
            </w:r>
            <w:r>
              <w:rPr>
                <w:noProof/>
                <w:webHidden/>
              </w:rPr>
              <w:fldChar w:fldCharType="end"/>
            </w:r>
          </w:hyperlink>
        </w:p>
        <w:p w14:paraId="63B9BD9F" w14:textId="5925E67D" w:rsidR="005C259A" w:rsidRDefault="005C259A">
          <w:pPr>
            <w:pStyle w:val="TOC3"/>
            <w:tabs>
              <w:tab w:val="right" w:leader="dot" w:pos="9628"/>
            </w:tabs>
            <w:rPr>
              <w:noProof/>
            </w:rPr>
          </w:pPr>
          <w:hyperlink w:anchor="_Toc231548788" w:history="1">
            <w:r w:rsidRPr="00D873ED">
              <w:rPr>
                <w:rStyle w:val="Hyperlink"/>
                <w:rFonts w:eastAsiaTheme="majorEastAsia"/>
                <w:noProof/>
                <w:lang w:val="ru-RU"/>
              </w:rPr>
              <w:t>2.5.3 Интерфейсные сценарии и места для скриншотов</w:t>
            </w:r>
            <w:r>
              <w:rPr>
                <w:noProof/>
                <w:webHidden/>
              </w:rPr>
              <w:tab/>
            </w:r>
            <w:r>
              <w:rPr>
                <w:noProof/>
                <w:webHidden/>
              </w:rPr>
              <w:fldChar w:fldCharType="begin"/>
            </w:r>
            <w:r>
              <w:rPr>
                <w:noProof/>
                <w:webHidden/>
              </w:rPr>
              <w:instrText xml:space="preserve"> PAGEREF _Toc231548788 \h </w:instrText>
            </w:r>
            <w:r>
              <w:rPr>
                <w:noProof/>
                <w:webHidden/>
              </w:rPr>
            </w:r>
            <w:r>
              <w:rPr>
                <w:noProof/>
                <w:webHidden/>
              </w:rPr>
              <w:fldChar w:fldCharType="separate"/>
            </w:r>
            <w:r>
              <w:rPr>
                <w:noProof/>
                <w:webHidden/>
              </w:rPr>
              <w:t>41</w:t>
            </w:r>
            <w:r>
              <w:rPr>
                <w:noProof/>
                <w:webHidden/>
              </w:rPr>
              <w:fldChar w:fldCharType="end"/>
            </w:r>
          </w:hyperlink>
        </w:p>
        <w:p w14:paraId="67AC7BB0" w14:textId="42B1EE60" w:rsidR="005C259A" w:rsidRDefault="005C259A">
          <w:pPr>
            <w:pStyle w:val="TOC3"/>
            <w:tabs>
              <w:tab w:val="right" w:leader="dot" w:pos="9628"/>
            </w:tabs>
            <w:rPr>
              <w:noProof/>
            </w:rPr>
          </w:pPr>
          <w:hyperlink w:anchor="_Toc231548789" w:history="1">
            <w:r w:rsidRPr="00D873ED">
              <w:rPr>
                <w:rStyle w:val="Hyperlink"/>
                <w:rFonts w:eastAsiaTheme="majorEastAsia"/>
                <w:noProof/>
                <w:lang w:val="ru-RU"/>
              </w:rPr>
              <w:t>2.5.4 Сопровождение после установки</w:t>
            </w:r>
            <w:r>
              <w:rPr>
                <w:noProof/>
                <w:webHidden/>
              </w:rPr>
              <w:tab/>
            </w:r>
            <w:r>
              <w:rPr>
                <w:noProof/>
                <w:webHidden/>
              </w:rPr>
              <w:fldChar w:fldCharType="begin"/>
            </w:r>
            <w:r>
              <w:rPr>
                <w:noProof/>
                <w:webHidden/>
              </w:rPr>
              <w:instrText xml:space="preserve"> PAGEREF _Toc231548789 \h </w:instrText>
            </w:r>
            <w:r>
              <w:rPr>
                <w:noProof/>
                <w:webHidden/>
              </w:rPr>
            </w:r>
            <w:r>
              <w:rPr>
                <w:noProof/>
                <w:webHidden/>
              </w:rPr>
              <w:fldChar w:fldCharType="separate"/>
            </w:r>
            <w:r>
              <w:rPr>
                <w:noProof/>
                <w:webHidden/>
              </w:rPr>
              <w:t>42</w:t>
            </w:r>
            <w:r>
              <w:rPr>
                <w:noProof/>
                <w:webHidden/>
              </w:rPr>
              <w:fldChar w:fldCharType="end"/>
            </w:r>
          </w:hyperlink>
        </w:p>
        <w:p w14:paraId="5F120399" w14:textId="15B3F801" w:rsidR="005C259A" w:rsidRDefault="005C259A">
          <w:pPr>
            <w:pStyle w:val="TOC3"/>
            <w:tabs>
              <w:tab w:val="right" w:leader="dot" w:pos="9628"/>
            </w:tabs>
            <w:rPr>
              <w:noProof/>
            </w:rPr>
          </w:pPr>
          <w:hyperlink w:anchor="_Toc231548790" w:history="1">
            <w:r w:rsidRPr="00D873ED">
              <w:rPr>
                <w:rStyle w:val="Hyperlink"/>
                <w:rFonts w:eastAsiaTheme="majorEastAsia"/>
                <w:noProof/>
                <w:lang w:val="ru-RU"/>
              </w:rPr>
              <w:t>2.5.5 Связь документации, тестов и эксплуатационного решения</w:t>
            </w:r>
            <w:r>
              <w:rPr>
                <w:noProof/>
                <w:webHidden/>
              </w:rPr>
              <w:tab/>
            </w:r>
            <w:r>
              <w:rPr>
                <w:noProof/>
                <w:webHidden/>
              </w:rPr>
              <w:fldChar w:fldCharType="begin"/>
            </w:r>
            <w:r>
              <w:rPr>
                <w:noProof/>
                <w:webHidden/>
              </w:rPr>
              <w:instrText xml:space="preserve"> PAGEREF _Toc231548790 \h </w:instrText>
            </w:r>
            <w:r>
              <w:rPr>
                <w:noProof/>
                <w:webHidden/>
              </w:rPr>
            </w:r>
            <w:r>
              <w:rPr>
                <w:noProof/>
                <w:webHidden/>
              </w:rPr>
              <w:fldChar w:fldCharType="separate"/>
            </w:r>
            <w:r>
              <w:rPr>
                <w:noProof/>
                <w:webHidden/>
              </w:rPr>
              <w:t>43</w:t>
            </w:r>
            <w:r>
              <w:rPr>
                <w:noProof/>
                <w:webHidden/>
              </w:rPr>
              <w:fldChar w:fldCharType="end"/>
            </w:r>
          </w:hyperlink>
        </w:p>
        <w:p w14:paraId="5120FDAA" w14:textId="0C551F93" w:rsidR="005C259A" w:rsidRDefault="005C259A">
          <w:pPr>
            <w:pStyle w:val="TOC3"/>
            <w:tabs>
              <w:tab w:val="right" w:leader="dot" w:pos="9628"/>
            </w:tabs>
            <w:rPr>
              <w:noProof/>
            </w:rPr>
          </w:pPr>
          <w:hyperlink w:anchor="_Toc231548791" w:history="1">
            <w:r w:rsidRPr="00D873ED">
              <w:rPr>
                <w:rStyle w:val="Hyperlink"/>
                <w:rFonts w:eastAsiaTheme="majorEastAsia"/>
                <w:noProof/>
                <w:lang w:val="ru-RU"/>
              </w:rPr>
              <w:t>2.5.6 Практическая оценка внедрения в пилотном контуре</w:t>
            </w:r>
            <w:r>
              <w:rPr>
                <w:noProof/>
                <w:webHidden/>
              </w:rPr>
              <w:tab/>
            </w:r>
            <w:r>
              <w:rPr>
                <w:noProof/>
                <w:webHidden/>
              </w:rPr>
              <w:fldChar w:fldCharType="begin"/>
            </w:r>
            <w:r>
              <w:rPr>
                <w:noProof/>
                <w:webHidden/>
              </w:rPr>
              <w:instrText xml:space="preserve"> PAGEREF _Toc231548791 \h </w:instrText>
            </w:r>
            <w:r>
              <w:rPr>
                <w:noProof/>
                <w:webHidden/>
              </w:rPr>
            </w:r>
            <w:r>
              <w:rPr>
                <w:noProof/>
                <w:webHidden/>
              </w:rPr>
              <w:fldChar w:fldCharType="separate"/>
            </w:r>
            <w:r>
              <w:rPr>
                <w:noProof/>
                <w:webHidden/>
              </w:rPr>
              <w:t>45</w:t>
            </w:r>
            <w:r>
              <w:rPr>
                <w:noProof/>
                <w:webHidden/>
              </w:rPr>
              <w:fldChar w:fldCharType="end"/>
            </w:r>
          </w:hyperlink>
        </w:p>
        <w:p w14:paraId="79B050F9" w14:textId="6DAD8510" w:rsidR="005C259A" w:rsidRDefault="005C259A">
          <w:pPr>
            <w:pStyle w:val="TOC1"/>
            <w:tabs>
              <w:tab w:val="right" w:leader="dot" w:pos="9628"/>
            </w:tabs>
            <w:rPr>
              <w:noProof/>
            </w:rPr>
          </w:pPr>
          <w:hyperlink w:anchor="_Toc231548792" w:history="1">
            <w:r w:rsidRPr="00D873ED">
              <w:rPr>
                <w:rStyle w:val="Hyperlink"/>
                <w:rFonts w:eastAsiaTheme="majorEastAsia"/>
                <w:noProof/>
                <w:lang w:val="ru-RU"/>
              </w:rPr>
              <w:t>3 ТЕСТИРОВАНИЕ, ЭКСПЛУАТАЦИЯ И ОЦЕНКА РЕЗУЛЬТАТА</w:t>
            </w:r>
            <w:r>
              <w:rPr>
                <w:noProof/>
                <w:webHidden/>
              </w:rPr>
              <w:tab/>
            </w:r>
            <w:r>
              <w:rPr>
                <w:noProof/>
                <w:webHidden/>
              </w:rPr>
              <w:fldChar w:fldCharType="begin"/>
            </w:r>
            <w:r>
              <w:rPr>
                <w:noProof/>
                <w:webHidden/>
              </w:rPr>
              <w:instrText xml:space="preserve"> PAGEREF _Toc231548792 \h </w:instrText>
            </w:r>
            <w:r>
              <w:rPr>
                <w:noProof/>
                <w:webHidden/>
              </w:rPr>
            </w:r>
            <w:r>
              <w:rPr>
                <w:noProof/>
                <w:webHidden/>
              </w:rPr>
              <w:fldChar w:fldCharType="separate"/>
            </w:r>
            <w:r>
              <w:rPr>
                <w:noProof/>
                <w:webHidden/>
              </w:rPr>
              <w:t>47</w:t>
            </w:r>
            <w:r>
              <w:rPr>
                <w:noProof/>
                <w:webHidden/>
              </w:rPr>
              <w:fldChar w:fldCharType="end"/>
            </w:r>
          </w:hyperlink>
        </w:p>
        <w:p w14:paraId="7C1F6813" w14:textId="4CBE282C" w:rsidR="005C259A" w:rsidRDefault="005C259A">
          <w:pPr>
            <w:pStyle w:val="TOC2"/>
            <w:tabs>
              <w:tab w:val="right" w:leader="dot" w:pos="9628"/>
            </w:tabs>
            <w:rPr>
              <w:noProof/>
            </w:rPr>
          </w:pPr>
          <w:hyperlink w:anchor="_Toc231548793" w:history="1">
            <w:r w:rsidRPr="00D873ED">
              <w:rPr>
                <w:rStyle w:val="Hyperlink"/>
                <w:rFonts w:eastAsiaTheme="majorEastAsia"/>
                <w:noProof/>
                <w:lang w:val="ru-RU"/>
              </w:rPr>
              <w:t xml:space="preserve">3.1 Методика тестирования и </w:t>
            </w:r>
            <w:r w:rsidRPr="00D873ED">
              <w:rPr>
                <w:rStyle w:val="Hyperlink"/>
                <w:rFonts w:eastAsiaTheme="majorEastAsia"/>
                <w:noProof/>
              </w:rPr>
              <w:t>smoke</w:t>
            </w:r>
            <w:r w:rsidRPr="00D873ED">
              <w:rPr>
                <w:rStyle w:val="Hyperlink"/>
                <w:rFonts w:eastAsiaTheme="majorEastAsia"/>
                <w:noProof/>
                <w:lang w:val="ru-RU"/>
              </w:rPr>
              <w:t>-проверки</w:t>
            </w:r>
            <w:r>
              <w:rPr>
                <w:noProof/>
                <w:webHidden/>
              </w:rPr>
              <w:tab/>
            </w:r>
            <w:r>
              <w:rPr>
                <w:noProof/>
                <w:webHidden/>
              </w:rPr>
              <w:fldChar w:fldCharType="begin"/>
            </w:r>
            <w:r>
              <w:rPr>
                <w:noProof/>
                <w:webHidden/>
              </w:rPr>
              <w:instrText xml:space="preserve"> PAGEREF _Toc231548793 \h </w:instrText>
            </w:r>
            <w:r>
              <w:rPr>
                <w:noProof/>
                <w:webHidden/>
              </w:rPr>
            </w:r>
            <w:r>
              <w:rPr>
                <w:noProof/>
                <w:webHidden/>
              </w:rPr>
              <w:fldChar w:fldCharType="separate"/>
            </w:r>
            <w:r>
              <w:rPr>
                <w:noProof/>
                <w:webHidden/>
              </w:rPr>
              <w:t>47</w:t>
            </w:r>
            <w:r>
              <w:rPr>
                <w:noProof/>
                <w:webHidden/>
              </w:rPr>
              <w:fldChar w:fldCharType="end"/>
            </w:r>
          </w:hyperlink>
        </w:p>
        <w:p w14:paraId="5BE89869" w14:textId="3E46FC2B" w:rsidR="005C259A" w:rsidRDefault="005C259A">
          <w:pPr>
            <w:pStyle w:val="TOC2"/>
            <w:tabs>
              <w:tab w:val="right" w:leader="dot" w:pos="9628"/>
            </w:tabs>
            <w:rPr>
              <w:noProof/>
            </w:rPr>
          </w:pPr>
          <w:hyperlink w:anchor="_Toc231548794" w:history="1">
            <w:r w:rsidRPr="00D873ED">
              <w:rPr>
                <w:rStyle w:val="Hyperlink"/>
                <w:rFonts w:eastAsiaTheme="majorEastAsia"/>
                <w:noProof/>
                <w:lang w:val="ru-RU"/>
              </w:rPr>
              <w:t>3.2 Практический сценарий, ограничения и развитие проекта</w:t>
            </w:r>
            <w:r>
              <w:rPr>
                <w:noProof/>
                <w:webHidden/>
              </w:rPr>
              <w:tab/>
            </w:r>
            <w:r>
              <w:rPr>
                <w:noProof/>
                <w:webHidden/>
              </w:rPr>
              <w:fldChar w:fldCharType="begin"/>
            </w:r>
            <w:r>
              <w:rPr>
                <w:noProof/>
                <w:webHidden/>
              </w:rPr>
              <w:instrText xml:space="preserve"> PAGEREF _Toc231548794 \h </w:instrText>
            </w:r>
            <w:r>
              <w:rPr>
                <w:noProof/>
                <w:webHidden/>
              </w:rPr>
            </w:r>
            <w:r>
              <w:rPr>
                <w:noProof/>
                <w:webHidden/>
              </w:rPr>
              <w:fldChar w:fldCharType="separate"/>
            </w:r>
            <w:r>
              <w:rPr>
                <w:noProof/>
                <w:webHidden/>
              </w:rPr>
              <w:t>52</w:t>
            </w:r>
            <w:r>
              <w:rPr>
                <w:noProof/>
                <w:webHidden/>
              </w:rPr>
              <w:fldChar w:fldCharType="end"/>
            </w:r>
          </w:hyperlink>
        </w:p>
        <w:p w14:paraId="052BE990" w14:textId="2BF4832B" w:rsidR="005C259A" w:rsidRDefault="005C259A">
          <w:pPr>
            <w:pStyle w:val="TOC1"/>
            <w:tabs>
              <w:tab w:val="right" w:leader="dot" w:pos="9628"/>
            </w:tabs>
            <w:rPr>
              <w:noProof/>
            </w:rPr>
          </w:pPr>
          <w:hyperlink w:anchor="_Toc231548795" w:history="1">
            <w:r w:rsidRPr="00D873ED">
              <w:rPr>
                <w:rStyle w:val="Hyperlink"/>
                <w:rFonts w:eastAsiaTheme="majorEastAsia"/>
                <w:noProof/>
                <w:lang w:val="ru-RU"/>
              </w:rPr>
              <w:t>ЗАКЛЮЧЕНИЕ</w:t>
            </w:r>
            <w:r>
              <w:rPr>
                <w:noProof/>
                <w:webHidden/>
              </w:rPr>
              <w:tab/>
            </w:r>
            <w:r>
              <w:rPr>
                <w:noProof/>
                <w:webHidden/>
              </w:rPr>
              <w:fldChar w:fldCharType="begin"/>
            </w:r>
            <w:r>
              <w:rPr>
                <w:noProof/>
                <w:webHidden/>
              </w:rPr>
              <w:instrText xml:space="preserve"> PAGEREF _Toc231548795 \h </w:instrText>
            </w:r>
            <w:r>
              <w:rPr>
                <w:noProof/>
                <w:webHidden/>
              </w:rPr>
            </w:r>
            <w:r>
              <w:rPr>
                <w:noProof/>
                <w:webHidden/>
              </w:rPr>
              <w:fldChar w:fldCharType="separate"/>
            </w:r>
            <w:r>
              <w:rPr>
                <w:noProof/>
                <w:webHidden/>
              </w:rPr>
              <w:t>58</w:t>
            </w:r>
            <w:r>
              <w:rPr>
                <w:noProof/>
                <w:webHidden/>
              </w:rPr>
              <w:fldChar w:fldCharType="end"/>
            </w:r>
          </w:hyperlink>
        </w:p>
        <w:p w14:paraId="00ABDEA2" w14:textId="7E5040D9" w:rsidR="005C259A" w:rsidRDefault="005C259A">
          <w:pPr>
            <w:pStyle w:val="TOC1"/>
            <w:tabs>
              <w:tab w:val="right" w:leader="dot" w:pos="9628"/>
            </w:tabs>
            <w:rPr>
              <w:noProof/>
            </w:rPr>
          </w:pPr>
          <w:hyperlink w:anchor="_Toc231548796" w:history="1">
            <w:r w:rsidRPr="00D873ED">
              <w:rPr>
                <w:rStyle w:val="Hyperlink"/>
                <w:rFonts w:eastAsiaTheme="majorEastAsia"/>
                <w:noProof/>
                <w:lang w:val="ru-RU"/>
              </w:rPr>
              <w:t>СПИСОК ИСПОЛЬЗОВАННЫХ ИСТОЧНИКОВ</w:t>
            </w:r>
            <w:r>
              <w:rPr>
                <w:noProof/>
                <w:webHidden/>
              </w:rPr>
              <w:tab/>
            </w:r>
            <w:r>
              <w:rPr>
                <w:noProof/>
                <w:webHidden/>
              </w:rPr>
              <w:fldChar w:fldCharType="begin"/>
            </w:r>
            <w:r>
              <w:rPr>
                <w:noProof/>
                <w:webHidden/>
              </w:rPr>
              <w:instrText xml:space="preserve"> PAGEREF _Toc231548796 \h </w:instrText>
            </w:r>
            <w:r>
              <w:rPr>
                <w:noProof/>
                <w:webHidden/>
              </w:rPr>
            </w:r>
            <w:r>
              <w:rPr>
                <w:noProof/>
                <w:webHidden/>
              </w:rPr>
              <w:fldChar w:fldCharType="separate"/>
            </w:r>
            <w:r>
              <w:rPr>
                <w:noProof/>
                <w:webHidden/>
              </w:rPr>
              <w:t>60</w:t>
            </w:r>
            <w:r>
              <w:rPr>
                <w:noProof/>
                <w:webHidden/>
              </w:rPr>
              <w:fldChar w:fldCharType="end"/>
            </w:r>
          </w:hyperlink>
        </w:p>
        <w:p w14:paraId="41C8C74A" w14:textId="67D4B8F8" w:rsidR="005C259A" w:rsidRDefault="005C259A">
          <w:r>
            <w:rPr>
              <w:b/>
              <w:bCs/>
              <w:noProof/>
            </w:rPr>
            <w:fldChar w:fldCharType="end"/>
          </w:r>
        </w:p>
      </w:sdtContent>
    </w:sdt>
    <w:p w14:paraId="3BAE8BC6" w14:textId="77777777" w:rsidR="005C259A" w:rsidRPr="005C259A" w:rsidRDefault="005C259A" w:rsidP="005C259A">
      <w:pPr>
        <w:rPr>
          <w:lang w:val="ru-RU"/>
        </w:rPr>
      </w:pPr>
    </w:p>
    <w:p w14:paraId="2912D0F1" w14:textId="77777777" w:rsidR="00D70708" w:rsidRPr="00FC4179" w:rsidRDefault="002D112B">
      <w:pPr>
        <w:pStyle w:val="Heading1"/>
        <w:jc w:val="left"/>
        <w:rPr>
          <w:lang w:val="ru-RU"/>
        </w:rPr>
      </w:pPr>
      <w:bookmarkStart w:id="0" w:name="_Toc231548775"/>
      <w:r w:rsidRPr="00FC4179">
        <w:rPr>
          <w:lang w:val="ru-RU"/>
        </w:rPr>
        <w:lastRenderedPageBreak/>
        <w:t>ВВЕДЕНИЕ</w:t>
      </w:r>
      <w:bookmarkEnd w:id="0"/>
    </w:p>
    <w:p w14:paraId="51E674CF" w14:textId="77777777" w:rsidR="00D70708" w:rsidRPr="00FC4179" w:rsidRDefault="002D112B">
      <w:pPr>
        <w:rPr>
          <w:lang w:val="ru-RU"/>
        </w:rPr>
      </w:pPr>
      <w:r w:rsidRPr="00FC4179">
        <w:rPr>
          <w:lang w:val="ru-RU"/>
        </w:rPr>
        <w:t xml:space="preserve">Выпускная квалификационная работа посвящена </w:t>
      </w:r>
      <w:proofErr w:type="spellStart"/>
      <w:r>
        <w:t>SysAssist</w:t>
      </w:r>
      <w:proofErr w:type="spellEnd"/>
      <w:r w:rsidRPr="00FC4179">
        <w:rPr>
          <w:lang w:val="ru-RU"/>
        </w:rPr>
        <w:t xml:space="preserve"> - веб-приложению для обработки ИТ-инцидентов и регламентированных действий. В работе рассматривается не "идеальная система на словах", а конкретный проект: </w:t>
      </w:r>
      <w:r>
        <w:t>backend</w:t>
      </w:r>
      <w:r w:rsidRPr="00FC4179">
        <w:rPr>
          <w:lang w:val="ru-RU"/>
        </w:rPr>
        <w:t xml:space="preserve">, </w:t>
      </w:r>
      <w:r>
        <w:t>frontend</w:t>
      </w:r>
      <w:r w:rsidRPr="00FC4179">
        <w:rPr>
          <w:lang w:val="ru-RU"/>
        </w:rPr>
        <w:t>, база данных, тесты, экранные формы, настройки запуска и ограничения, которые видно при разборе репозитория.</w:t>
      </w:r>
    </w:p>
    <w:p w14:paraId="111BF913" w14:textId="77777777" w:rsidR="00D70708" w:rsidRPr="00FC4179" w:rsidRDefault="002D112B">
      <w:pPr>
        <w:rPr>
          <w:lang w:val="ru-RU"/>
        </w:rPr>
      </w:pPr>
      <w:r w:rsidRPr="00FC4179">
        <w:rPr>
          <w:lang w:val="ru-RU"/>
        </w:rPr>
        <w:t xml:space="preserve">Проблема здесь достаточно практическая. Мониторинг может быстро показать ошибку, но дальше все равно остаются вопросы: кто должен реагировать, какое действие безопасно, нужно ли согласование и где потом найти подтверждение результата. В реальной работе такие сведения часто расходятся по мониторингу, переписке, логам и ручным таблицам. </w:t>
      </w:r>
      <w:proofErr w:type="spellStart"/>
      <w:r>
        <w:t>SysAssist</w:t>
      </w:r>
      <w:proofErr w:type="spellEnd"/>
      <w:r w:rsidRPr="00FC4179">
        <w:rPr>
          <w:lang w:val="ru-RU"/>
        </w:rPr>
        <w:t xml:space="preserve"> пытается собрать этот процесс в одну цепочку.</w:t>
      </w:r>
    </w:p>
    <w:p w14:paraId="792F1980" w14:textId="77777777" w:rsidR="00D70708" w:rsidRPr="00FC4179" w:rsidRDefault="002D112B">
      <w:pPr>
        <w:rPr>
          <w:lang w:val="ru-RU"/>
        </w:rPr>
      </w:pPr>
      <w:r w:rsidRPr="00FC4179">
        <w:rPr>
          <w:lang w:val="ru-RU"/>
        </w:rPr>
        <w:t xml:space="preserve">Цель дипломного проекта - разработать и обосновать </w:t>
      </w:r>
      <w:proofErr w:type="spellStart"/>
      <w:r>
        <w:t>SysAssist</w:t>
      </w:r>
      <w:proofErr w:type="spellEnd"/>
      <w:r w:rsidRPr="00FC4179">
        <w:rPr>
          <w:lang w:val="ru-RU"/>
        </w:rPr>
        <w:t xml:space="preserve"> как локально разворачиваемую платформу для обработки ИТ-инцидентов. Под разработкой здесь понимается не только интерфейс, а вся рабочая основа приложения: архитектура, база данных, </w:t>
      </w:r>
      <w:r>
        <w:t>API</w:t>
      </w:r>
      <w:r w:rsidRPr="00FC4179">
        <w:rPr>
          <w:lang w:val="ru-RU"/>
        </w:rPr>
        <w:t>, роли пользователей, модульный каталог, безопасность, диагностика и проверка готовности к запуску.</w:t>
      </w:r>
    </w:p>
    <w:p w14:paraId="1EF24E45" w14:textId="77777777" w:rsidR="00D70708" w:rsidRPr="00FC4179" w:rsidRDefault="002D112B">
      <w:pPr>
        <w:rPr>
          <w:lang w:val="ru-RU"/>
        </w:rPr>
      </w:pPr>
      <w:r w:rsidRPr="00FC4179">
        <w:rPr>
          <w:lang w:val="ru-RU"/>
        </w:rPr>
        <w:t xml:space="preserve">Для достижения цели сначала была разобрана предметная область </w:t>
      </w:r>
      <w:r>
        <w:t>IT</w:t>
      </w:r>
      <w:r w:rsidRPr="00FC4179">
        <w:rPr>
          <w:lang w:val="ru-RU"/>
        </w:rPr>
        <w:t>-</w:t>
      </w:r>
      <w:r>
        <w:t>operations</w:t>
      </w:r>
      <w:r w:rsidRPr="00FC4179">
        <w:rPr>
          <w:lang w:val="ru-RU"/>
        </w:rPr>
        <w:t xml:space="preserve"> и определены границы проекта. Затем отдельно рассматривались </w:t>
      </w:r>
      <w:r>
        <w:t>backend</w:t>
      </w:r>
      <w:r w:rsidRPr="00FC4179">
        <w:rPr>
          <w:lang w:val="ru-RU"/>
        </w:rPr>
        <w:t xml:space="preserve">, </w:t>
      </w:r>
      <w:r>
        <w:t>frontend</w:t>
      </w:r>
      <w:r w:rsidRPr="00FC4179">
        <w:rPr>
          <w:lang w:val="ru-RU"/>
        </w:rPr>
        <w:t xml:space="preserve">, инфраструктурный слой, доменная модель, серверные маршруты, роли и модульный каталог. После этого проверялись сценарии согласований, пакет поддержки, проверки готовности и тесты. Такой порядок выбран потому, что в </w:t>
      </w:r>
      <w:proofErr w:type="spellStart"/>
      <w:r>
        <w:t>SysAssist</w:t>
      </w:r>
      <w:proofErr w:type="spellEnd"/>
      <w:r w:rsidRPr="00FC4179">
        <w:rPr>
          <w:lang w:val="ru-RU"/>
        </w:rPr>
        <w:t xml:space="preserve"> легко увлечься количеством модулей и потерять сам процесс обработки события.</w:t>
      </w:r>
    </w:p>
    <w:p w14:paraId="50B16FD4" w14:textId="77777777" w:rsidR="00D70708" w:rsidRPr="00FC4179" w:rsidRDefault="002D112B">
      <w:pPr>
        <w:rPr>
          <w:lang w:val="ru-RU"/>
        </w:rPr>
      </w:pPr>
      <w:r w:rsidRPr="00FC4179">
        <w:rPr>
          <w:lang w:val="ru-RU"/>
        </w:rPr>
        <w:t xml:space="preserve">Объектом исследования выступает процесс сопровождения корпоративных информационных систем, включающий обнаружение событий, первичную диагностику, принятие решения, выполнение регламентированного действия и документирование результата. Предметом исследования выступает программная реализация </w:t>
      </w:r>
      <w:proofErr w:type="spellStart"/>
      <w:r>
        <w:t>SysAssist</w:t>
      </w:r>
      <w:proofErr w:type="spellEnd"/>
      <w:r w:rsidRPr="00FC4179">
        <w:rPr>
          <w:lang w:val="ru-RU"/>
        </w:rPr>
        <w:t>, обеспечивающая этот процесс средствами веб-приложения, базы данных, модульных адаптеров, ролевой модели и диагностических проверок.</w:t>
      </w:r>
    </w:p>
    <w:p w14:paraId="421BEBC9" w14:textId="77777777" w:rsidR="00D70708" w:rsidRPr="00FC4179" w:rsidRDefault="002D112B">
      <w:pPr>
        <w:rPr>
          <w:lang w:val="ru-RU"/>
        </w:rPr>
      </w:pPr>
      <w:r w:rsidRPr="00FC4179">
        <w:rPr>
          <w:lang w:val="ru-RU"/>
        </w:rPr>
        <w:t xml:space="preserve">Методологическая основа работы строится на анализе исходного кода и материалов проекта. При проверке отдельно просматривались </w:t>
      </w:r>
      <w:r>
        <w:t>Program</w:t>
      </w:r>
      <w:r w:rsidRPr="00FC4179">
        <w:rPr>
          <w:lang w:val="ru-RU"/>
        </w:rPr>
        <w:t>.</w:t>
      </w:r>
      <w:r>
        <w:t>cs</w:t>
      </w:r>
      <w:r w:rsidRPr="00FC4179">
        <w:rPr>
          <w:lang w:val="ru-RU"/>
        </w:rPr>
        <w:t xml:space="preserve">, </w:t>
      </w:r>
      <w:proofErr w:type="spellStart"/>
      <w:r>
        <w:t>SysAssistDbContext</w:t>
      </w:r>
      <w:proofErr w:type="spellEnd"/>
      <w:r w:rsidRPr="00FC4179">
        <w:rPr>
          <w:lang w:val="ru-RU"/>
        </w:rPr>
        <w:t xml:space="preserve">, доменные сущности, каталог модулей, тесты, </w:t>
      </w:r>
      <w:r>
        <w:t>prod</w:t>
      </w:r>
      <w:r w:rsidRPr="00FC4179">
        <w:rPr>
          <w:lang w:val="ru-RU"/>
        </w:rPr>
        <w:t>-</w:t>
      </w:r>
      <w:r>
        <w:t>smoke</w:t>
      </w:r>
      <w:r w:rsidRPr="00FC4179">
        <w:rPr>
          <w:lang w:val="ru-RU"/>
        </w:rPr>
        <w:t>.</w:t>
      </w:r>
      <w:proofErr w:type="spellStart"/>
      <w:r>
        <w:t>ps</w:t>
      </w:r>
      <w:proofErr w:type="spellEnd"/>
      <w:r w:rsidRPr="00FC4179">
        <w:rPr>
          <w:lang w:val="ru-RU"/>
        </w:rPr>
        <w:t xml:space="preserve">1 и документы из папки </w:t>
      </w:r>
      <w:r>
        <w:t>docs</w:t>
      </w:r>
      <w:r w:rsidRPr="00FC4179">
        <w:rPr>
          <w:lang w:val="ru-RU"/>
        </w:rPr>
        <w:t xml:space="preserve">. Это позволило сравнить заявленные возможности с тем, что действительно есть в проекте, а не просто пересказать описание из </w:t>
      </w:r>
      <w:r>
        <w:t>README</w:t>
      </w:r>
      <w:r w:rsidRPr="00FC4179">
        <w:rPr>
          <w:lang w:val="ru-RU"/>
        </w:rPr>
        <w:t>.</w:t>
      </w:r>
    </w:p>
    <w:p w14:paraId="44315AB5" w14:textId="77777777" w:rsidR="00D70708" w:rsidRPr="00FC4179" w:rsidRDefault="002D112B">
      <w:pPr>
        <w:rPr>
          <w:lang w:val="ru-RU"/>
        </w:rPr>
      </w:pPr>
      <w:r w:rsidRPr="00FC4179">
        <w:rPr>
          <w:lang w:val="ru-RU"/>
        </w:rPr>
        <w:t xml:space="preserve">Практическая значимость проекта состоит в том, что </w:t>
      </w:r>
      <w:proofErr w:type="spellStart"/>
      <w:r>
        <w:t>SysAssist</w:t>
      </w:r>
      <w:proofErr w:type="spellEnd"/>
      <w:r w:rsidRPr="00FC4179">
        <w:rPr>
          <w:lang w:val="ru-RU"/>
        </w:rPr>
        <w:t xml:space="preserve"> можно использовать как основу для локального контура сопровождения. В проекте есть </w:t>
      </w:r>
      <w:proofErr w:type="spellStart"/>
      <w:r>
        <w:t>CockroachDB</w:t>
      </w:r>
      <w:proofErr w:type="spellEnd"/>
      <w:r w:rsidRPr="00FC4179">
        <w:rPr>
          <w:lang w:val="ru-RU"/>
        </w:rPr>
        <w:t xml:space="preserve">-хранилище, каталог интеграций, </w:t>
      </w:r>
      <w:r>
        <w:t>JWT</w:t>
      </w:r>
      <w:r w:rsidRPr="00FC4179">
        <w:rPr>
          <w:lang w:val="ru-RU"/>
        </w:rPr>
        <w:t xml:space="preserve">-аутентификация, </w:t>
      </w:r>
      <w:r>
        <w:t>RBAC</w:t>
      </w:r>
      <w:r w:rsidRPr="00FC4179">
        <w:rPr>
          <w:lang w:val="ru-RU"/>
        </w:rPr>
        <w:t xml:space="preserve">, шифрование секретов, аудит, пакет поддержки, проверки готовности, </w:t>
      </w:r>
      <w:r>
        <w:t>smoke</w:t>
      </w:r>
      <w:r w:rsidRPr="00FC4179">
        <w:rPr>
          <w:lang w:val="ru-RU"/>
        </w:rPr>
        <w:t>-сценарий и операторский интерфейс. При этом часть возможностей требует реальных подключений, поэтому проект корректнее рассматривать как основу для пилота, а не как уже внедренный продукт.</w:t>
      </w:r>
    </w:p>
    <w:p w14:paraId="34719FAE" w14:textId="77777777" w:rsidR="00D70708" w:rsidRPr="00FC4179" w:rsidRDefault="002D112B">
      <w:pPr>
        <w:rPr>
          <w:lang w:val="ru-RU"/>
        </w:rPr>
      </w:pPr>
      <w:r w:rsidRPr="00FC4179">
        <w:rPr>
          <w:lang w:val="ru-RU"/>
        </w:rPr>
        <w:lastRenderedPageBreak/>
        <w:t xml:space="preserve">Новизна для уровня дипломного проекта заключается в том, что </w:t>
      </w:r>
      <w:proofErr w:type="spellStart"/>
      <w:r>
        <w:t>SysAssist</w:t>
      </w:r>
      <w:proofErr w:type="spellEnd"/>
      <w:r w:rsidRPr="00FC4179">
        <w:rPr>
          <w:lang w:val="ru-RU"/>
        </w:rPr>
        <w:t xml:space="preserve"> не сводится к обычным </w:t>
      </w:r>
      <w:r>
        <w:t>CRUD</w:t>
      </w:r>
      <w:r w:rsidRPr="00FC4179">
        <w:rPr>
          <w:lang w:val="ru-RU"/>
        </w:rPr>
        <w:t>-страницам. Действие в системе может быть разрешено, заблокировано, отправлено на согласование, выполнено в безопасном режиме или завершиться ошибкой. За счет этого в работе анализируется не только хранение данных, а сам управляемый маршрут реакции на событие.</w:t>
      </w:r>
    </w:p>
    <w:p w14:paraId="0607AC75" w14:textId="77777777" w:rsidR="00D70708" w:rsidRPr="00FC4179" w:rsidRDefault="002D112B">
      <w:pPr>
        <w:rPr>
          <w:lang w:val="ru-RU"/>
        </w:rPr>
      </w:pPr>
      <w:r w:rsidRPr="00FC4179">
        <w:rPr>
          <w:lang w:val="ru-RU"/>
        </w:rPr>
        <w:t xml:space="preserve">Работа состоит из трех глав. В первой главе рассматриваются предметная область, требования, ограничения и постановка задачи. Во второй главе разбирается техническая реализация </w:t>
      </w:r>
      <w:proofErr w:type="spellStart"/>
      <w:r>
        <w:t>SysAssist</w:t>
      </w:r>
      <w:proofErr w:type="spellEnd"/>
      <w:r w:rsidRPr="00FC4179">
        <w:rPr>
          <w:lang w:val="ru-RU"/>
        </w:rPr>
        <w:t xml:space="preserve">: архитектура, доменная модель, база данных, </w:t>
      </w:r>
      <w:r>
        <w:t>API</w:t>
      </w:r>
      <w:r w:rsidRPr="00FC4179">
        <w:rPr>
          <w:lang w:val="ru-RU"/>
        </w:rPr>
        <w:t>, модули, безопасность, интерфейс и запуск. В третьей главе описываются тесты, диагностика, практический сценарий использования, ограничения и дальнейшее развитие проекта.</w:t>
      </w:r>
    </w:p>
    <w:p w14:paraId="6F6FBA99" w14:textId="77777777" w:rsidR="00D70708" w:rsidRDefault="002D112B">
      <w:pPr>
        <w:pStyle w:val="TableCaptionSys"/>
      </w:pPr>
      <w:proofErr w:type="spellStart"/>
      <w:r>
        <w:t>Таблица</w:t>
      </w:r>
      <w:proofErr w:type="spellEnd"/>
      <w:r>
        <w:t xml:space="preserve"> 1 - </w:t>
      </w:r>
      <w:proofErr w:type="spellStart"/>
      <w:r>
        <w:t>Ключевые</w:t>
      </w:r>
      <w:proofErr w:type="spellEnd"/>
      <w:r>
        <w:t xml:space="preserve"> </w:t>
      </w:r>
      <w:proofErr w:type="spellStart"/>
      <w:r>
        <w:t>параметры</w:t>
      </w:r>
      <w:proofErr w:type="spellEnd"/>
      <w:r>
        <w:t xml:space="preserve"> </w:t>
      </w:r>
      <w:proofErr w:type="spellStart"/>
      <w:r>
        <w:t>дипломного</w:t>
      </w:r>
      <w:proofErr w:type="spellEnd"/>
      <w:r>
        <w:t xml:space="preserve"> </w:t>
      </w:r>
      <w:proofErr w:type="spellStart"/>
      <w:r>
        <w:t>проекта</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268"/>
        <w:gridCol w:w="7370"/>
      </w:tblGrid>
      <w:tr w:rsidR="00D70708" w14:paraId="266AC279" w14:textId="77777777">
        <w:trPr>
          <w:cantSplit/>
          <w:trHeight w:val="454"/>
          <w:jc w:val="center"/>
        </w:trPr>
        <w:tc>
          <w:tcPr>
            <w:tcW w:w="2268" w:type="dxa"/>
            <w:shd w:val="clear" w:color="auto" w:fill="F2F2F2"/>
            <w:vAlign w:val="center"/>
          </w:tcPr>
          <w:p w14:paraId="2C568555" w14:textId="77777777" w:rsidR="00D70708" w:rsidRDefault="002D112B">
            <w:pPr>
              <w:keepNext/>
              <w:keepLines/>
              <w:jc w:val="center"/>
            </w:pPr>
            <w:proofErr w:type="spellStart"/>
            <w:r>
              <w:rPr>
                <w:b/>
                <w:sz w:val="24"/>
              </w:rPr>
              <w:t>Параметр</w:t>
            </w:r>
            <w:proofErr w:type="spellEnd"/>
          </w:p>
        </w:tc>
        <w:tc>
          <w:tcPr>
            <w:tcW w:w="7370" w:type="dxa"/>
            <w:shd w:val="clear" w:color="auto" w:fill="F2F2F2"/>
            <w:vAlign w:val="center"/>
          </w:tcPr>
          <w:p w14:paraId="0E45CA33" w14:textId="77777777" w:rsidR="00D70708" w:rsidRDefault="002D112B">
            <w:pPr>
              <w:keepNext/>
              <w:keepLines/>
              <w:jc w:val="center"/>
            </w:pPr>
            <w:proofErr w:type="spellStart"/>
            <w:r>
              <w:rPr>
                <w:b/>
                <w:sz w:val="24"/>
              </w:rPr>
              <w:t>Содержание</w:t>
            </w:r>
            <w:proofErr w:type="spellEnd"/>
          </w:p>
        </w:tc>
      </w:tr>
      <w:tr w:rsidR="00D70708" w:rsidRPr="005C259A" w14:paraId="47160C88" w14:textId="77777777">
        <w:trPr>
          <w:cantSplit/>
          <w:trHeight w:val="454"/>
          <w:jc w:val="center"/>
        </w:trPr>
        <w:tc>
          <w:tcPr>
            <w:tcW w:w="2268" w:type="dxa"/>
            <w:vAlign w:val="center"/>
          </w:tcPr>
          <w:p w14:paraId="68B35B6B" w14:textId="77777777" w:rsidR="00D70708" w:rsidRDefault="002D112B">
            <w:pPr>
              <w:keepNext/>
              <w:keepLines/>
              <w:jc w:val="center"/>
            </w:pPr>
            <w:proofErr w:type="spellStart"/>
            <w:r>
              <w:rPr>
                <w:sz w:val="24"/>
              </w:rPr>
              <w:t>Тип</w:t>
            </w:r>
            <w:proofErr w:type="spellEnd"/>
            <w:r>
              <w:rPr>
                <w:sz w:val="24"/>
              </w:rPr>
              <w:t xml:space="preserve"> </w:t>
            </w:r>
            <w:proofErr w:type="spellStart"/>
            <w:r>
              <w:rPr>
                <w:sz w:val="24"/>
              </w:rPr>
              <w:t>системы</w:t>
            </w:r>
            <w:proofErr w:type="spellEnd"/>
          </w:p>
        </w:tc>
        <w:tc>
          <w:tcPr>
            <w:tcW w:w="7370" w:type="dxa"/>
            <w:vAlign w:val="center"/>
          </w:tcPr>
          <w:p w14:paraId="43C7124E" w14:textId="77777777" w:rsidR="00D70708" w:rsidRPr="00FC4179" w:rsidRDefault="002D112B">
            <w:pPr>
              <w:keepNext/>
              <w:keepLines/>
              <w:jc w:val="left"/>
              <w:rPr>
                <w:lang w:val="ru-RU"/>
              </w:rPr>
            </w:pPr>
            <w:r>
              <w:rPr>
                <w:sz w:val="24"/>
              </w:rPr>
              <w:t>On</w:t>
            </w:r>
            <w:r w:rsidRPr="00FC4179">
              <w:rPr>
                <w:sz w:val="24"/>
                <w:lang w:val="ru-RU"/>
              </w:rPr>
              <w:t>-</w:t>
            </w:r>
            <w:r>
              <w:rPr>
                <w:sz w:val="24"/>
              </w:rPr>
              <w:t>premise</w:t>
            </w:r>
            <w:r w:rsidRPr="00FC4179">
              <w:rPr>
                <w:sz w:val="24"/>
                <w:lang w:val="ru-RU"/>
              </w:rPr>
              <w:t xml:space="preserve"> веб-приложение для обработки ИТ-инцидентов и регламентированных действий</w:t>
            </w:r>
          </w:p>
        </w:tc>
      </w:tr>
      <w:tr w:rsidR="00D70708" w14:paraId="660DD3CB" w14:textId="77777777">
        <w:trPr>
          <w:cantSplit/>
          <w:trHeight w:val="454"/>
          <w:jc w:val="center"/>
        </w:trPr>
        <w:tc>
          <w:tcPr>
            <w:tcW w:w="2268" w:type="dxa"/>
            <w:vAlign w:val="center"/>
          </w:tcPr>
          <w:p w14:paraId="33EBA136" w14:textId="77777777" w:rsidR="00D70708" w:rsidRDefault="002D112B">
            <w:pPr>
              <w:keepNext/>
              <w:keepLines/>
              <w:jc w:val="center"/>
            </w:pPr>
            <w:r>
              <w:rPr>
                <w:sz w:val="24"/>
              </w:rPr>
              <w:t>Backend</w:t>
            </w:r>
          </w:p>
        </w:tc>
        <w:tc>
          <w:tcPr>
            <w:tcW w:w="7370" w:type="dxa"/>
            <w:vAlign w:val="center"/>
          </w:tcPr>
          <w:p w14:paraId="71946C5B" w14:textId="77777777" w:rsidR="00D70708" w:rsidRDefault="002D112B">
            <w:pPr>
              <w:keepNext/>
              <w:keepLines/>
              <w:jc w:val="left"/>
            </w:pPr>
            <w:r>
              <w:rPr>
                <w:sz w:val="24"/>
              </w:rPr>
              <w:t xml:space="preserve">.NET 9, ASP.NET Core Minimal API, </w:t>
            </w:r>
            <w:proofErr w:type="spellStart"/>
            <w:r>
              <w:rPr>
                <w:sz w:val="24"/>
              </w:rPr>
              <w:t>Serilog</w:t>
            </w:r>
            <w:proofErr w:type="spellEnd"/>
            <w:r>
              <w:rPr>
                <w:sz w:val="24"/>
              </w:rPr>
              <w:t>, JWT Bearer, EF Core</w:t>
            </w:r>
          </w:p>
        </w:tc>
      </w:tr>
      <w:tr w:rsidR="00D70708" w14:paraId="3708D4AB" w14:textId="77777777">
        <w:trPr>
          <w:cantSplit/>
          <w:trHeight w:val="454"/>
          <w:jc w:val="center"/>
        </w:trPr>
        <w:tc>
          <w:tcPr>
            <w:tcW w:w="2268" w:type="dxa"/>
            <w:vAlign w:val="center"/>
          </w:tcPr>
          <w:p w14:paraId="3B8312F3" w14:textId="77777777" w:rsidR="00D70708" w:rsidRDefault="002D112B">
            <w:pPr>
              <w:keepNext/>
              <w:keepLines/>
              <w:jc w:val="center"/>
            </w:pPr>
            <w:r>
              <w:rPr>
                <w:sz w:val="24"/>
              </w:rPr>
              <w:t>Frontend</w:t>
            </w:r>
          </w:p>
        </w:tc>
        <w:tc>
          <w:tcPr>
            <w:tcW w:w="7370" w:type="dxa"/>
            <w:vAlign w:val="center"/>
          </w:tcPr>
          <w:p w14:paraId="2E7AC5F3" w14:textId="77777777" w:rsidR="00D70708" w:rsidRDefault="002D112B">
            <w:pPr>
              <w:keepNext/>
              <w:keepLines/>
              <w:jc w:val="left"/>
            </w:pPr>
            <w:r>
              <w:rPr>
                <w:sz w:val="24"/>
              </w:rPr>
              <w:t xml:space="preserve">React, TypeScript, </w:t>
            </w:r>
            <w:proofErr w:type="spellStart"/>
            <w:r>
              <w:rPr>
                <w:sz w:val="24"/>
              </w:rPr>
              <w:t>Vite</w:t>
            </w:r>
            <w:proofErr w:type="spellEnd"/>
            <w:r>
              <w:rPr>
                <w:sz w:val="24"/>
              </w:rPr>
              <w:t xml:space="preserve">, </w:t>
            </w:r>
            <w:proofErr w:type="spellStart"/>
            <w:r>
              <w:rPr>
                <w:sz w:val="24"/>
              </w:rPr>
              <w:t>TanStack</w:t>
            </w:r>
            <w:proofErr w:type="spellEnd"/>
            <w:r>
              <w:rPr>
                <w:sz w:val="24"/>
              </w:rPr>
              <w:t xml:space="preserve"> Query, </w:t>
            </w:r>
            <w:proofErr w:type="spellStart"/>
            <w:r>
              <w:rPr>
                <w:sz w:val="24"/>
              </w:rPr>
              <w:t>Zustand</w:t>
            </w:r>
            <w:proofErr w:type="spellEnd"/>
            <w:r>
              <w:rPr>
                <w:sz w:val="24"/>
              </w:rPr>
              <w:t>, Recharts</w:t>
            </w:r>
          </w:p>
        </w:tc>
      </w:tr>
      <w:tr w:rsidR="00D70708" w14:paraId="4BC8F3F8" w14:textId="77777777">
        <w:trPr>
          <w:cantSplit/>
          <w:trHeight w:val="454"/>
          <w:jc w:val="center"/>
        </w:trPr>
        <w:tc>
          <w:tcPr>
            <w:tcW w:w="2268" w:type="dxa"/>
            <w:vAlign w:val="center"/>
          </w:tcPr>
          <w:p w14:paraId="68D37258" w14:textId="77777777" w:rsidR="00D70708" w:rsidRDefault="002D112B">
            <w:pPr>
              <w:keepNext/>
              <w:keepLines/>
              <w:jc w:val="center"/>
            </w:pPr>
            <w:proofErr w:type="spellStart"/>
            <w:r>
              <w:rPr>
                <w:sz w:val="24"/>
              </w:rPr>
              <w:t>База</w:t>
            </w:r>
            <w:proofErr w:type="spellEnd"/>
            <w:r>
              <w:rPr>
                <w:sz w:val="24"/>
              </w:rPr>
              <w:t xml:space="preserve"> </w:t>
            </w:r>
            <w:proofErr w:type="spellStart"/>
            <w:r>
              <w:rPr>
                <w:sz w:val="24"/>
              </w:rPr>
              <w:t>данных</w:t>
            </w:r>
            <w:proofErr w:type="spellEnd"/>
          </w:p>
        </w:tc>
        <w:tc>
          <w:tcPr>
            <w:tcW w:w="7370" w:type="dxa"/>
            <w:vAlign w:val="center"/>
          </w:tcPr>
          <w:p w14:paraId="12D68C16" w14:textId="77777777" w:rsidR="00D70708" w:rsidRDefault="002D112B">
            <w:pPr>
              <w:keepNext/>
              <w:keepLines/>
              <w:jc w:val="left"/>
            </w:pPr>
            <w:proofErr w:type="spellStart"/>
            <w:r>
              <w:rPr>
                <w:sz w:val="24"/>
              </w:rPr>
              <w:t>CockroachDB</w:t>
            </w:r>
            <w:proofErr w:type="spellEnd"/>
            <w:r>
              <w:rPr>
                <w:sz w:val="24"/>
              </w:rPr>
              <w:t xml:space="preserve"> </w:t>
            </w:r>
            <w:proofErr w:type="spellStart"/>
            <w:r>
              <w:rPr>
                <w:sz w:val="24"/>
              </w:rPr>
              <w:t>через</w:t>
            </w:r>
            <w:proofErr w:type="spellEnd"/>
            <w:r>
              <w:rPr>
                <w:sz w:val="24"/>
              </w:rPr>
              <w:t xml:space="preserve"> PostgreSQL-compatible wire protocol и EF Core/</w:t>
            </w:r>
            <w:proofErr w:type="spellStart"/>
            <w:r>
              <w:rPr>
                <w:sz w:val="24"/>
              </w:rPr>
              <w:t>Npgsql</w:t>
            </w:r>
            <w:proofErr w:type="spellEnd"/>
          </w:p>
        </w:tc>
      </w:tr>
      <w:tr w:rsidR="00D70708" w14:paraId="76F1B73F" w14:textId="77777777">
        <w:trPr>
          <w:cantSplit/>
          <w:trHeight w:val="454"/>
          <w:jc w:val="center"/>
        </w:trPr>
        <w:tc>
          <w:tcPr>
            <w:tcW w:w="2268" w:type="dxa"/>
            <w:vAlign w:val="center"/>
          </w:tcPr>
          <w:p w14:paraId="774451F9" w14:textId="77777777" w:rsidR="00D70708" w:rsidRDefault="002D112B">
            <w:pPr>
              <w:keepNext/>
              <w:keepLines/>
              <w:jc w:val="center"/>
            </w:pPr>
            <w:proofErr w:type="spellStart"/>
            <w:r>
              <w:rPr>
                <w:sz w:val="24"/>
              </w:rPr>
              <w:t>Безопасность</w:t>
            </w:r>
            <w:proofErr w:type="spellEnd"/>
          </w:p>
        </w:tc>
        <w:tc>
          <w:tcPr>
            <w:tcW w:w="7370" w:type="dxa"/>
            <w:vAlign w:val="center"/>
          </w:tcPr>
          <w:p w14:paraId="1309B858" w14:textId="77777777" w:rsidR="00D70708" w:rsidRDefault="002D112B">
            <w:pPr>
              <w:keepNext/>
              <w:keepLines/>
              <w:jc w:val="left"/>
            </w:pPr>
            <w:r>
              <w:rPr>
                <w:sz w:val="24"/>
              </w:rPr>
              <w:t xml:space="preserve">RBAC, JWT, AES-GCM </w:t>
            </w:r>
            <w:proofErr w:type="spellStart"/>
            <w:r>
              <w:rPr>
                <w:sz w:val="24"/>
              </w:rPr>
              <w:t>для</w:t>
            </w:r>
            <w:proofErr w:type="spellEnd"/>
            <w:r>
              <w:rPr>
                <w:sz w:val="24"/>
              </w:rPr>
              <w:t xml:space="preserve"> </w:t>
            </w:r>
            <w:proofErr w:type="spellStart"/>
            <w:r>
              <w:rPr>
                <w:sz w:val="24"/>
              </w:rPr>
              <w:t>секретов</w:t>
            </w:r>
            <w:proofErr w:type="spellEnd"/>
            <w:r>
              <w:rPr>
                <w:sz w:val="24"/>
              </w:rPr>
              <w:t>, audit trail, rate limiting, approval workflow</w:t>
            </w:r>
          </w:p>
        </w:tc>
      </w:tr>
      <w:tr w:rsidR="00D70708" w14:paraId="21A12937" w14:textId="77777777">
        <w:trPr>
          <w:cantSplit/>
          <w:trHeight w:val="454"/>
          <w:jc w:val="center"/>
        </w:trPr>
        <w:tc>
          <w:tcPr>
            <w:tcW w:w="2268" w:type="dxa"/>
            <w:vAlign w:val="center"/>
          </w:tcPr>
          <w:p w14:paraId="320FDD54" w14:textId="77777777" w:rsidR="00D70708" w:rsidRDefault="002D112B">
            <w:pPr>
              <w:keepNext/>
              <w:keepLines/>
              <w:jc w:val="center"/>
            </w:pPr>
            <w:proofErr w:type="spellStart"/>
            <w:r>
              <w:rPr>
                <w:sz w:val="24"/>
              </w:rPr>
              <w:t>Ограничение</w:t>
            </w:r>
            <w:proofErr w:type="spellEnd"/>
            <w:r>
              <w:rPr>
                <w:sz w:val="24"/>
              </w:rPr>
              <w:t xml:space="preserve"> </w:t>
            </w:r>
            <w:proofErr w:type="spellStart"/>
            <w:r>
              <w:rPr>
                <w:sz w:val="24"/>
              </w:rPr>
              <w:t>оценки</w:t>
            </w:r>
            <w:proofErr w:type="spellEnd"/>
          </w:p>
        </w:tc>
        <w:tc>
          <w:tcPr>
            <w:tcW w:w="7370" w:type="dxa"/>
            <w:vAlign w:val="center"/>
          </w:tcPr>
          <w:p w14:paraId="25AAB9A8" w14:textId="77777777" w:rsidR="00D70708" w:rsidRDefault="002D112B">
            <w:pPr>
              <w:keepLines/>
              <w:jc w:val="left"/>
            </w:pPr>
            <w:r w:rsidRPr="00FC4179">
              <w:rPr>
                <w:sz w:val="24"/>
                <w:lang w:val="ru-RU"/>
              </w:rPr>
              <w:t xml:space="preserve">Исследуется проектная и тестовая готовность. </w:t>
            </w:r>
            <w:proofErr w:type="spellStart"/>
            <w:r>
              <w:rPr>
                <w:sz w:val="24"/>
              </w:rPr>
              <w:t>Промышленное</w:t>
            </w:r>
            <w:proofErr w:type="spellEnd"/>
            <w:r>
              <w:rPr>
                <w:sz w:val="24"/>
              </w:rPr>
              <w:t xml:space="preserve"> </w:t>
            </w:r>
            <w:proofErr w:type="spellStart"/>
            <w:r>
              <w:rPr>
                <w:sz w:val="24"/>
              </w:rPr>
              <w:t>внедрение</w:t>
            </w:r>
            <w:proofErr w:type="spellEnd"/>
            <w:r>
              <w:rPr>
                <w:sz w:val="24"/>
              </w:rPr>
              <w:t xml:space="preserve"> </w:t>
            </w:r>
            <w:proofErr w:type="spellStart"/>
            <w:r>
              <w:rPr>
                <w:sz w:val="24"/>
              </w:rPr>
              <w:t>не</w:t>
            </w:r>
            <w:proofErr w:type="spellEnd"/>
            <w:r>
              <w:rPr>
                <w:sz w:val="24"/>
              </w:rPr>
              <w:t xml:space="preserve"> </w:t>
            </w:r>
            <w:proofErr w:type="spellStart"/>
            <w:r>
              <w:rPr>
                <w:sz w:val="24"/>
              </w:rPr>
              <w:t>заявляется</w:t>
            </w:r>
            <w:proofErr w:type="spellEnd"/>
          </w:p>
        </w:tc>
      </w:tr>
    </w:tbl>
    <w:p w14:paraId="3EB6EBE3" w14:textId="77777777" w:rsidR="00D70708" w:rsidRDefault="00D70708"/>
    <w:p w14:paraId="0A843331" w14:textId="77777777" w:rsidR="00D70708" w:rsidRPr="00FC4179" w:rsidRDefault="002D112B">
      <w:pPr>
        <w:rPr>
          <w:lang w:val="ru-RU"/>
        </w:rPr>
      </w:pPr>
      <w:r w:rsidRPr="00FC4179">
        <w:rPr>
          <w:lang w:val="ru-RU"/>
        </w:rPr>
        <w:t xml:space="preserve">В аналитической части важно не переоценивать масштаб решения. </w:t>
      </w:r>
      <w:proofErr w:type="spellStart"/>
      <w:r>
        <w:t>SysAssist</w:t>
      </w:r>
      <w:proofErr w:type="spellEnd"/>
      <w:r w:rsidRPr="00FC4179">
        <w:rPr>
          <w:lang w:val="ru-RU"/>
        </w:rPr>
        <w:t xml:space="preserve"> не является заменой всей </w:t>
      </w:r>
      <w:r>
        <w:t>ITSM</w:t>
      </w:r>
      <w:r w:rsidRPr="00FC4179">
        <w:rPr>
          <w:lang w:val="ru-RU"/>
        </w:rPr>
        <w:t xml:space="preserve">-системы и не решает вопросы финансового учета, </w:t>
      </w:r>
      <w:r>
        <w:t>SLA</w:t>
      </w:r>
      <w:r w:rsidRPr="00FC4179">
        <w:rPr>
          <w:lang w:val="ru-RU"/>
        </w:rPr>
        <w:t>-договоров или кадрового планирования. Его предметная зона уже: прием технического события, подготовка рекомендации, ограничение рискованного действия и сохранение доказательств. Такая граница делает проект реалистичным для дипломной разработки.</w:t>
      </w:r>
    </w:p>
    <w:p w14:paraId="0CAC9C78" w14:textId="77777777" w:rsidR="00D70708" w:rsidRPr="00FC4179" w:rsidRDefault="002D112B">
      <w:pPr>
        <w:rPr>
          <w:lang w:val="ru-RU"/>
        </w:rPr>
      </w:pPr>
      <w:r w:rsidRPr="00FC4179">
        <w:rPr>
          <w:lang w:val="ru-RU"/>
        </w:rPr>
        <w:br w:type="page"/>
      </w:r>
    </w:p>
    <w:p w14:paraId="54FB6DE0" w14:textId="77777777" w:rsidR="00D70708" w:rsidRPr="00FC4179" w:rsidRDefault="002D112B">
      <w:pPr>
        <w:pStyle w:val="Heading1"/>
        <w:jc w:val="left"/>
        <w:rPr>
          <w:lang w:val="ru-RU"/>
        </w:rPr>
      </w:pPr>
      <w:bookmarkStart w:id="1" w:name="_Toc231548776"/>
      <w:r w:rsidRPr="00FC4179">
        <w:rPr>
          <w:lang w:val="ru-RU"/>
        </w:rPr>
        <w:lastRenderedPageBreak/>
        <w:t>1 АНАЛИТИЧЕСКАЯ ЧАСТЬ</w:t>
      </w:r>
      <w:bookmarkEnd w:id="1"/>
    </w:p>
    <w:p w14:paraId="4CB312C0" w14:textId="77777777" w:rsidR="00D70708" w:rsidRPr="00FC4179" w:rsidRDefault="002D112B">
      <w:pPr>
        <w:pStyle w:val="Heading2"/>
        <w:spacing w:after="240"/>
        <w:rPr>
          <w:lang w:val="ru-RU"/>
        </w:rPr>
      </w:pPr>
      <w:bookmarkStart w:id="2" w:name="_Toc231548777"/>
      <w:r w:rsidRPr="00FC4179">
        <w:rPr>
          <w:lang w:val="ru-RU"/>
        </w:rPr>
        <w:t xml:space="preserve">1.1 Теоретические и предметные основы </w:t>
      </w:r>
      <w:r>
        <w:t>IT</w:t>
      </w:r>
      <w:r w:rsidRPr="00FC4179">
        <w:rPr>
          <w:lang w:val="ru-RU"/>
        </w:rPr>
        <w:t>-</w:t>
      </w:r>
      <w:r>
        <w:t>operations</w:t>
      </w:r>
      <w:bookmarkEnd w:id="2"/>
    </w:p>
    <w:p w14:paraId="0CE32A91" w14:textId="77777777" w:rsidR="00D70708" w:rsidRPr="00FC4179" w:rsidRDefault="002D112B">
      <w:pPr>
        <w:rPr>
          <w:lang w:val="ru-RU"/>
        </w:rPr>
      </w:pPr>
      <w:r w:rsidRPr="00FC4179">
        <w:rPr>
          <w:lang w:val="ru-RU"/>
        </w:rPr>
        <w:t xml:space="preserve">В этом подразделе собраны предметная область, существующие подходы, требования и границы проекта. Эти части связаны между собой: сначала нужно понять, откуда возникает проблема при обработке инцидентов, затем - какие требования из нее следуют и что в </w:t>
      </w:r>
      <w:proofErr w:type="spellStart"/>
      <w:r>
        <w:t>SysAssist</w:t>
      </w:r>
      <w:proofErr w:type="spellEnd"/>
      <w:r w:rsidRPr="00FC4179">
        <w:rPr>
          <w:lang w:val="ru-RU"/>
        </w:rPr>
        <w:t xml:space="preserve"> уже реализовано фактически.</w:t>
      </w:r>
    </w:p>
    <w:p w14:paraId="01E4B5DA" w14:textId="77777777" w:rsidR="00D70708" w:rsidRPr="00FC4179" w:rsidRDefault="002D112B">
      <w:pPr>
        <w:rPr>
          <w:lang w:val="ru-RU"/>
        </w:rPr>
      </w:pPr>
      <w:r w:rsidRPr="00FC4179">
        <w:rPr>
          <w:lang w:val="ru-RU"/>
        </w:rPr>
        <w:t xml:space="preserve">Проверка репозитория показывает, что </w:t>
      </w:r>
      <w:proofErr w:type="spellStart"/>
      <w:r>
        <w:t>SysAssist</w:t>
      </w:r>
      <w:proofErr w:type="spellEnd"/>
      <w:r w:rsidRPr="00FC4179">
        <w:rPr>
          <w:lang w:val="ru-RU"/>
        </w:rPr>
        <w:t xml:space="preserve"> рассчитан на контур </w:t>
      </w:r>
      <w:r>
        <w:t>operational</w:t>
      </w:r>
      <w:r w:rsidRPr="00FC4179">
        <w:rPr>
          <w:lang w:val="ru-RU"/>
        </w:rPr>
        <w:t xml:space="preserve"> </w:t>
      </w:r>
      <w:r>
        <w:t>response</w:t>
      </w:r>
      <w:r w:rsidRPr="00FC4179">
        <w:rPr>
          <w:lang w:val="ru-RU"/>
        </w:rPr>
        <w:t xml:space="preserve">, то есть на реакцию на события инфраструктуры. </w:t>
      </w:r>
      <w:r>
        <w:t xml:space="preserve">В </w:t>
      </w:r>
      <w:proofErr w:type="spellStart"/>
      <w:r>
        <w:t>материалах</w:t>
      </w:r>
      <w:proofErr w:type="spellEnd"/>
      <w:r>
        <w:t xml:space="preserve"> </w:t>
      </w:r>
      <w:proofErr w:type="spellStart"/>
      <w:r>
        <w:t>проекта</w:t>
      </w:r>
      <w:proofErr w:type="spellEnd"/>
      <w:r>
        <w:t xml:space="preserve"> </w:t>
      </w:r>
      <w:proofErr w:type="spellStart"/>
      <w:r>
        <w:t>указаны</w:t>
      </w:r>
      <w:proofErr w:type="spellEnd"/>
      <w:r>
        <w:t xml:space="preserve"> Zabbix, Grafana, Prometheus </w:t>
      </w:r>
      <w:proofErr w:type="spellStart"/>
      <w:r>
        <w:t>Alertmanager</w:t>
      </w:r>
      <w:proofErr w:type="spellEnd"/>
      <w:r>
        <w:t xml:space="preserve">, PostgreSQL, Redis, Docker, Nginx, Linux Host, HTTP Endpoint Checker, File System Monitor, SMTP Email, Telegram Bot и Local Rule Advisor. </w:t>
      </w:r>
      <w:r w:rsidRPr="00FC4179">
        <w:rPr>
          <w:lang w:val="ru-RU"/>
        </w:rPr>
        <w:t>Сам по себе такой список еще ничего не доказывает, но он показывает направление проекта.</w:t>
      </w:r>
    </w:p>
    <w:p w14:paraId="3E211003" w14:textId="77777777" w:rsidR="00D70708" w:rsidRPr="00FC4179" w:rsidRDefault="002D112B">
      <w:pPr>
        <w:rPr>
          <w:lang w:val="ru-RU"/>
        </w:rPr>
      </w:pPr>
      <w:r w:rsidRPr="00FC4179">
        <w:rPr>
          <w:lang w:val="ru-RU"/>
        </w:rPr>
        <w:t xml:space="preserve">Отдельно нужно пояснить термин "регламентированное действие". В </w:t>
      </w:r>
      <w:proofErr w:type="spellStart"/>
      <w:r>
        <w:t>SysAssist</w:t>
      </w:r>
      <w:proofErr w:type="spellEnd"/>
      <w:r w:rsidRPr="00FC4179">
        <w:rPr>
          <w:lang w:val="ru-RU"/>
        </w:rPr>
        <w:t xml:space="preserve"> оно понимается как операция, которая имеет описание, ключ действия, уровень риска, признак необходимости согласования и возможную схему параметров. В этом смысле действие отличается от обычной кнопки интерфейса: оно становится объектом контроля. Если действие не описано в реестре, оно не должно появляться как допустимая автоматическая реакция на инцидент.</w:t>
      </w:r>
    </w:p>
    <w:p w14:paraId="15701631" w14:textId="77777777" w:rsidR="00D70708" w:rsidRPr="00FC4179" w:rsidRDefault="002D112B">
      <w:pPr>
        <w:rPr>
          <w:lang w:val="ru-RU"/>
        </w:rPr>
      </w:pPr>
      <w:r w:rsidRPr="00FC4179">
        <w:rPr>
          <w:lang w:val="ru-RU"/>
        </w:rPr>
        <w:t xml:space="preserve">Сравнение с ручной координацией показывает еще один практический риск: в ручном процессе сложно отделить факт события от мнения инженера. </w:t>
      </w:r>
      <w:proofErr w:type="spellStart"/>
      <w:r>
        <w:t>SysAssist</w:t>
      </w:r>
      <w:proofErr w:type="spellEnd"/>
      <w:r w:rsidRPr="00FC4179">
        <w:rPr>
          <w:lang w:val="ru-RU"/>
        </w:rPr>
        <w:t xml:space="preserve"> решает эту задачу за счет разделения </w:t>
      </w:r>
      <w:proofErr w:type="spellStart"/>
      <w:r>
        <w:t>IncidentEvent</w:t>
      </w:r>
      <w:proofErr w:type="spellEnd"/>
      <w:r w:rsidRPr="00FC4179">
        <w:rPr>
          <w:lang w:val="ru-RU"/>
        </w:rPr>
        <w:t xml:space="preserve"> и </w:t>
      </w:r>
      <w:proofErr w:type="spellStart"/>
      <w:r>
        <w:t>EventRecommendation</w:t>
      </w:r>
      <w:proofErr w:type="spellEnd"/>
      <w:r w:rsidRPr="00FC4179">
        <w:rPr>
          <w:lang w:val="ru-RU"/>
        </w:rPr>
        <w:t xml:space="preserve">. </w:t>
      </w:r>
      <w:proofErr w:type="spellStart"/>
      <w:r>
        <w:t>IncidentEvent</w:t>
      </w:r>
      <w:proofErr w:type="spellEnd"/>
      <w:r w:rsidRPr="00FC4179">
        <w:rPr>
          <w:lang w:val="ru-RU"/>
        </w:rPr>
        <w:t xml:space="preserve"> хранит источник, тип события, серьезность, цель и </w:t>
      </w:r>
      <w:r>
        <w:t>payload</w:t>
      </w:r>
      <w:r w:rsidRPr="00FC4179">
        <w:rPr>
          <w:lang w:val="ru-RU"/>
        </w:rPr>
        <w:t xml:space="preserve">, а </w:t>
      </w:r>
      <w:proofErr w:type="spellStart"/>
      <w:r>
        <w:t>EventRecommendation</w:t>
      </w:r>
      <w:proofErr w:type="spellEnd"/>
      <w:r w:rsidRPr="00FC4179">
        <w:rPr>
          <w:lang w:val="ru-RU"/>
        </w:rPr>
        <w:t xml:space="preserve"> хранит классификацию, объяснение, </w:t>
      </w:r>
      <w:r>
        <w:t>confidence</w:t>
      </w:r>
      <w:r w:rsidRPr="00FC4179">
        <w:rPr>
          <w:lang w:val="ru-RU"/>
        </w:rPr>
        <w:t xml:space="preserve">, </w:t>
      </w:r>
      <w:r>
        <w:t>probable</w:t>
      </w:r>
      <w:r w:rsidRPr="00FC4179">
        <w:rPr>
          <w:lang w:val="ru-RU"/>
        </w:rPr>
        <w:t xml:space="preserve"> </w:t>
      </w:r>
      <w:r>
        <w:t>cause</w:t>
      </w:r>
      <w:r w:rsidRPr="00FC4179">
        <w:rPr>
          <w:lang w:val="ru-RU"/>
        </w:rPr>
        <w:t xml:space="preserve"> и </w:t>
      </w:r>
      <w:r>
        <w:t>next</w:t>
      </w:r>
      <w:r w:rsidRPr="00FC4179">
        <w:rPr>
          <w:lang w:val="ru-RU"/>
        </w:rPr>
        <w:t xml:space="preserve"> </w:t>
      </w:r>
      <w:r>
        <w:t>step</w:t>
      </w:r>
      <w:r w:rsidRPr="00FC4179">
        <w:rPr>
          <w:lang w:val="ru-RU"/>
        </w:rPr>
        <w:t>. Такое разделение делает систему более проверяемой.</w:t>
      </w:r>
    </w:p>
    <w:p w14:paraId="08100AC7" w14:textId="77777777" w:rsidR="00D70708" w:rsidRPr="00FC4179" w:rsidRDefault="002D112B">
      <w:pPr>
        <w:rPr>
          <w:lang w:val="ru-RU"/>
        </w:rPr>
      </w:pPr>
      <w:r w:rsidRPr="00FC4179">
        <w:rPr>
          <w:lang w:val="ru-RU"/>
        </w:rPr>
        <w:t xml:space="preserve">Для требований важно, что проект поддерживает несколько ролей, а не одного универсального администратора. </w:t>
      </w:r>
      <w:r>
        <w:t>Operator</w:t>
      </w:r>
      <w:r w:rsidRPr="00FC4179">
        <w:rPr>
          <w:lang w:val="ru-RU"/>
        </w:rPr>
        <w:t xml:space="preserve"> видит события и </w:t>
      </w:r>
      <w:r>
        <w:t>dashboard</w:t>
      </w:r>
      <w:r w:rsidRPr="00FC4179">
        <w:rPr>
          <w:lang w:val="ru-RU"/>
        </w:rPr>
        <w:t xml:space="preserve">, </w:t>
      </w:r>
      <w:r>
        <w:t>Engineer</w:t>
      </w:r>
      <w:r w:rsidRPr="00FC4179">
        <w:rPr>
          <w:lang w:val="ru-RU"/>
        </w:rPr>
        <w:t xml:space="preserve"> работает с диагностикой и модулями, </w:t>
      </w:r>
      <w:r>
        <w:t>Admin</w:t>
      </w:r>
      <w:r w:rsidRPr="00FC4179">
        <w:rPr>
          <w:lang w:val="ru-RU"/>
        </w:rPr>
        <w:t xml:space="preserve"> управляет настройками и пользователями, </w:t>
      </w:r>
      <w:proofErr w:type="spellStart"/>
      <w:r>
        <w:t>SeniorAdmin</w:t>
      </w:r>
      <w:proofErr w:type="spellEnd"/>
      <w:r w:rsidRPr="00FC4179">
        <w:rPr>
          <w:lang w:val="ru-RU"/>
        </w:rPr>
        <w:t xml:space="preserve"> принимает решения по </w:t>
      </w:r>
      <w:r>
        <w:t>approval</w:t>
      </w:r>
      <w:r w:rsidRPr="00FC4179">
        <w:rPr>
          <w:lang w:val="ru-RU"/>
        </w:rPr>
        <w:t xml:space="preserve">, </w:t>
      </w:r>
      <w:r>
        <w:t>Auditor</w:t>
      </w:r>
      <w:r w:rsidRPr="00FC4179">
        <w:rPr>
          <w:lang w:val="ru-RU"/>
        </w:rPr>
        <w:t xml:space="preserve"> анализирует аудит и пакет поддержки. Такая модель соответствует реальной эксплуатации, где право наблюдать, настраивать и утверждать не должно совпадать у каждого пользователя.</w:t>
      </w:r>
    </w:p>
    <w:p w14:paraId="6A7A37E0" w14:textId="77777777" w:rsidR="00D70708" w:rsidRPr="00FC4179" w:rsidRDefault="002D112B">
      <w:pPr>
        <w:rPr>
          <w:lang w:val="ru-RU"/>
        </w:rPr>
      </w:pPr>
      <w:r w:rsidRPr="00FC4179">
        <w:rPr>
          <w:lang w:val="ru-RU"/>
        </w:rPr>
        <w:t xml:space="preserve">Границы проекта пришлось держать отдельно. Например, </w:t>
      </w:r>
      <w:r>
        <w:t>Google</w:t>
      </w:r>
      <w:r w:rsidRPr="00FC4179">
        <w:rPr>
          <w:lang w:val="ru-RU"/>
        </w:rPr>
        <w:t xml:space="preserve"> </w:t>
      </w:r>
      <w:r>
        <w:t>Cloud</w:t>
      </w:r>
      <w:r w:rsidRPr="00FC4179">
        <w:rPr>
          <w:lang w:val="ru-RU"/>
        </w:rPr>
        <w:t xml:space="preserve"> </w:t>
      </w:r>
      <w:r>
        <w:t>deployment</w:t>
      </w:r>
      <w:r w:rsidRPr="00FC4179">
        <w:rPr>
          <w:lang w:val="ru-RU"/>
        </w:rPr>
        <w:t xml:space="preserve"> </w:t>
      </w:r>
      <w:r>
        <w:t>example</w:t>
      </w:r>
      <w:r w:rsidRPr="00FC4179">
        <w:rPr>
          <w:lang w:val="ru-RU"/>
        </w:rPr>
        <w:t xml:space="preserve"> означает подготовленный пример развертывания, но не факт реального запуска в облаке. Резервный демонстрационного режима помогает показать систему без внешних сервисов, но он не равен настоящему подключению к инфраструктуре. Поэтому дальше в работе оценивается именно подготовленная реализация, а не готовое промышленное внедрение.</w:t>
      </w:r>
    </w:p>
    <w:p w14:paraId="6DBE866E" w14:textId="77777777" w:rsidR="00D70708" w:rsidRPr="00FC4179" w:rsidRDefault="002D112B">
      <w:pPr>
        <w:rPr>
          <w:lang w:val="ru-RU"/>
        </w:rPr>
      </w:pPr>
      <w:r w:rsidRPr="00FC4179">
        <w:rPr>
          <w:lang w:val="ru-RU"/>
        </w:rPr>
        <w:t xml:space="preserve">Критерии приемки для </w:t>
      </w:r>
      <w:proofErr w:type="spellStart"/>
      <w:r>
        <w:t>SysAssist</w:t>
      </w:r>
      <w:proofErr w:type="spellEnd"/>
      <w:r w:rsidRPr="00FC4179">
        <w:rPr>
          <w:lang w:val="ru-RU"/>
        </w:rPr>
        <w:t xml:space="preserve"> удобно связывать с вопросами, которые задает эксплуатационная команда. Откуда пришло событие? Как оно нормализовано? Кто имеет право его увидеть? Какое действие предложено? Требуется ли согласование? Было ли действие реально выполнено или </w:t>
      </w:r>
      <w:r w:rsidRPr="00FC4179">
        <w:rPr>
          <w:lang w:val="ru-RU"/>
        </w:rPr>
        <w:lastRenderedPageBreak/>
        <w:t>симулировано? Как это доказать после завершения? Если система дает ответы на эти вопросы через данные, роли и аудит, она решает свою основную задачу.</w:t>
      </w:r>
    </w:p>
    <w:p w14:paraId="4138260B" w14:textId="77777777" w:rsidR="00D70708" w:rsidRPr="00FC4179" w:rsidRDefault="002D112B">
      <w:pPr>
        <w:rPr>
          <w:lang w:val="ru-RU"/>
        </w:rPr>
      </w:pPr>
      <w:r w:rsidRPr="00FC4179">
        <w:rPr>
          <w:lang w:val="ru-RU"/>
        </w:rPr>
        <w:t xml:space="preserve">Отдельно проверялся принцип отсутствия фиктивного успеха. Система не должна писать, что действие выполнено, если для этого нет основания. В тестах есть проверки, что </w:t>
      </w:r>
      <w:r>
        <w:t>real</w:t>
      </w:r>
      <w:r w:rsidRPr="00FC4179">
        <w:rPr>
          <w:lang w:val="ru-RU"/>
        </w:rPr>
        <w:t xml:space="preserve"> </w:t>
      </w:r>
      <w:r>
        <w:t>fetch</w:t>
      </w:r>
      <w:r w:rsidRPr="00FC4179">
        <w:rPr>
          <w:lang w:val="ru-RU"/>
        </w:rPr>
        <w:t xml:space="preserve"> не создает синтетические события, </w:t>
      </w:r>
      <w:r>
        <w:t>SMTP</w:t>
      </w:r>
      <w:r w:rsidRPr="00FC4179">
        <w:rPr>
          <w:lang w:val="ru-RU"/>
        </w:rPr>
        <w:t xml:space="preserve"> </w:t>
      </w:r>
      <w:r>
        <w:t>action</w:t>
      </w:r>
      <w:r w:rsidRPr="00FC4179">
        <w:rPr>
          <w:lang w:val="ru-RU"/>
        </w:rPr>
        <w:t xml:space="preserve"> не сообщает успех без получателя, а </w:t>
      </w:r>
      <w:r>
        <w:t>action</w:t>
      </w:r>
      <w:r w:rsidRPr="00FC4179">
        <w:rPr>
          <w:lang w:val="ru-RU"/>
        </w:rPr>
        <w:t xml:space="preserve"> </w:t>
      </w:r>
      <w:r>
        <w:t>execution</w:t>
      </w:r>
      <w:r w:rsidRPr="00FC4179">
        <w:rPr>
          <w:lang w:val="ru-RU"/>
        </w:rPr>
        <w:t xml:space="preserve"> блокируется до здорового подключения. Для эксплуатационной темы это важнее красивого зеленого статуса.</w:t>
      </w:r>
    </w:p>
    <w:p w14:paraId="2218460B" w14:textId="77777777" w:rsidR="00D70708" w:rsidRPr="00FC4179" w:rsidRDefault="002D112B">
      <w:pPr>
        <w:rPr>
          <w:lang w:val="ru-RU"/>
        </w:rPr>
      </w:pPr>
      <w:r w:rsidRPr="00FC4179">
        <w:rPr>
          <w:lang w:val="ru-RU"/>
        </w:rPr>
        <w:t xml:space="preserve">Из этого следует основной вывод для аналитической части: ценность </w:t>
      </w:r>
      <w:proofErr w:type="spellStart"/>
      <w:r>
        <w:t>SysAssist</w:t>
      </w:r>
      <w:proofErr w:type="spellEnd"/>
      <w:r w:rsidRPr="00FC4179">
        <w:rPr>
          <w:lang w:val="ru-RU"/>
        </w:rPr>
        <w:t xml:space="preserve"> не в количестве модулей. Модули дают входы и действия. Практический смысл появляется только тогда, когда событие нормализуется, действие проверяется по риску, решение фиксируется, а результат можно восстановить по аудиту и пакету поддержки.</w:t>
      </w:r>
    </w:p>
    <w:p w14:paraId="1843E9DE" w14:textId="77777777" w:rsidR="00D70708" w:rsidRPr="00FC4179" w:rsidRDefault="002D112B">
      <w:pPr>
        <w:rPr>
          <w:lang w:val="ru-RU"/>
        </w:rPr>
      </w:pPr>
      <w:r w:rsidRPr="00FC4179">
        <w:rPr>
          <w:lang w:val="ru-RU"/>
        </w:rPr>
        <w:t xml:space="preserve">Предметная область проекта относится к </w:t>
      </w:r>
      <w:r>
        <w:t>IT</w:t>
      </w:r>
      <w:r w:rsidRPr="00FC4179">
        <w:rPr>
          <w:lang w:val="ru-RU"/>
        </w:rPr>
        <w:t>-</w:t>
      </w:r>
      <w:r>
        <w:t>operations</w:t>
      </w:r>
      <w:r w:rsidRPr="00FC4179">
        <w:rPr>
          <w:lang w:val="ru-RU"/>
        </w:rPr>
        <w:t>, то есть к процессам ежедневной эксплуатации информационных систем. В эту область входят мониторинг, первичная реакция на события, диагностика, контроль доступа, изменение состояния сервисов, уведомление ответственных лиц и документирование результата. В отличие от разработки новой бизнес-функции, эксплуатационная задача всегда связана с риском: неправильно выбранное действие может ухудшить доступность системы или скрыть причину инцидента.</w:t>
      </w:r>
    </w:p>
    <w:p w14:paraId="006FA346" w14:textId="77777777" w:rsidR="00D70708" w:rsidRPr="00FC4179" w:rsidRDefault="002D112B">
      <w:pPr>
        <w:rPr>
          <w:lang w:val="ru-RU"/>
        </w:rPr>
      </w:pPr>
      <w:proofErr w:type="spellStart"/>
      <w:r>
        <w:t>SysAssist</w:t>
      </w:r>
      <w:proofErr w:type="spellEnd"/>
      <w:r w:rsidRPr="00FC4179">
        <w:rPr>
          <w:lang w:val="ru-RU"/>
        </w:rPr>
        <w:t xml:space="preserve"> рассматривается как координационный слой между средствами наблюдения, инфраструктурой и людьми, принимающими решения. Система не должна заменять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Docker</w:t>
      </w:r>
      <w:r w:rsidRPr="00FC4179">
        <w:rPr>
          <w:lang w:val="ru-RU"/>
        </w:rPr>
        <w:t xml:space="preserve">, </w:t>
      </w:r>
      <w:r>
        <w:t>Nginx</w:t>
      </w:r>
      <w:r w:rsidRPr="00FC4179">
        <w:rPr>
          <w:lang w:val="ru-RU"/>
        </w:rPr>
        <w:t xml:space="preserve">, </w:t>
      </w:r>
      <w:r>
        <w:t>Redis</w:t>
      </w:r>
      <w:r w:rsidRPr="00FC4179">
        <w:rPr>
          <w:lang w:val="ru-RU"/>
        </w:rPr>
        <w:t xml:space="preserve">, </w:t>
      </w:r>
      <w:r>
        <w:t>PostgreSQL</w:t>
      </w:r>
      <w:r w:rsidRPr="00FC4179">
        <w:rPr>
          <w:lang w:val="ru-RU"/>
        </w:rPr>
        <w:t xml:space="preserve"> или </w:t>
      </w:r>
      <w:r>
        <w:t>Linux</w:t>
      </w:r>
      <w:r w:rsidRPr="00FC4179">
        <w:rPr>
          <w:lang w:val="ru-RU"/>
        </w:rPr>
        <w:t>-хосты. Ее задача другая: принять сигнал от внешнего источника, привести его к единой модели, связать с модулем, предложить действие, оценить риск и зафиксировать ход работы в аудите.</w:t>
      </w:r>
    </w:p>
    <w:p w14:paraId="55D75BB1" w14:textId="77777777" w:rsidR="00D70708" w:rsidRPr="00FC4179" w:rsidRDefault="002D112B">
      <w:pPr>
        <w:rPr>
          <w:lang w:val="ru-RU"/>
        </w:rPr>
      </w:pPr>
      <w:r w:rsidRPr="00FC4179">
        <w:rPr>
          <w:lang w:val="ru-RU"/>
        </w:rPr>
        <w:t xml:space="preserve">Если назвать </w:t>
      </w:r>
      <w:proofErr w:type="spellStart"/>
      <w:r>
        <w:t>SysAssist</w:t>
      </w:r>
      <w:proofErr w:type="spellEnd"/>
      <w:r w:rsidRPr="00FC4179">
        <w:rPr>
          <w:lang w:val="ru-RU"/>
        </w:rPr>
        <w:t xml:space="preserve"> полноценной </w:t>
      </w:r>
      <w:r>
        <w:t>ITSM</w:t>
      </w:r>
      <w:r w:rsidRPr="00FC4179">
        <w:rPr>
          <w:lang w:val="ru-RU"/>
        </w:rPr>
        <w:t>-платформой, требования сразу станут слишком широкими. В рамках этой работы точнее рассматривать его как локальный центр координации событий и регламентированных действий. Тогда архитектура выглядит логично: система не заменяет все инструменты, а связывает их в управляемый процесс.</w:t>
      </w:r>
    </w:p>
    <w:p w14:paraId="41E57609" w14:textId="77777777" w:rsidR="00D70708" w:rsidRPr="00FC4179" w:rsidRDefault="002D112B">
      <w:pPr>
        <w:rPr>
          <w:lang w:val="ru-RU"/>
        </w:rPr>
      </w:pPr>
      <w:r w:rsidRPr="00FC4179">
        <w:rPr>
          <w:lang w:val="ru-RU"/>
        </w:rPr>
        <w:t xml:space="preserve">Граница проекта проходит по материалам репозитория. В нем есть </w:t>
      </w:r>
      <w:r>
        <w:t>backend</w:t>
      </w:r>
      <w:r w:rsidRPr="00FC4179">
        <w:rPr>
          <w:lang w:val="ru-RU"/>
        </w:rPr>
        <w:t xml:space="preserve"> на .</w:t>
      </w:r>
      <w:r>
        <w:t>NET</w:t>
      </w:r>
      <w:r w:rsidRPr="00FC4179">
        <w:rPr>
          <w:lang w:val="ru-RU"/>
        </w:rPr>
        <w:t xml:space="preserve">, </w:t>
      </w:r>
      <w:r>
        <w:t>frontend</w:t>
      </w:r>
      <w:r w:rsidRPr="00FC4179">
        <w:rPr>
          <w:lang w:val="ru-RU"/>
        </w:rPr>
        <w:t xml:space="preserve"> на </w:t>
      </w:r>
      <w:r>
        <w:t>React</w:t>
      </w:r>
      <w:r w:rsidRPr="00FC4179">
        <w:rPr>
          <w:lang w:val="ru-RU"/>
        </w:rPr>
        <w:t xml:space="preserve">, </w:t>
      </w:r>
      <w:proofErr w:type="spellStart"/>
      <w:r>
        <w:t>CockroachDB</w:t>
      </w:r>
      <w:proofErr w:type="spellEnd"/>
      <w:r w:rsidRPr="00FC4179">
        <w:rPr>
          <w:lang w:val="ru-RU"/>
        </w:rPr>
        <w:t xml:space="preserve">, модульный каталог, тесты, документация, диаграммы, экранные материалы, </w:t>
      </w:r>
      <w:r>
        <w:t>deployment</w:t>
      </w:r>
      <w:r w:rsidRPr="00FC4179">
        <w:rPr>
          <w:lang w:val="ru-RU"/>
        </w:rPr>
        <w:t xml:space="preserve">-конфигурации и </w:t>
      </w:r>
      <w:r>
        <w:t>smoke</w:t>
      </w:r>
      <w:r w:rsidRPr="00FC4179">
        <w:rPr>
          <w:lang w:val="ru-RU"/>
        </w:rPr>
        <w:t>-скрипт. Данных о длительной эксплуатации в конкретной организации нет, и это важно не подменять предположениями.</w:t>
      </w:r>
    </w:p>
    <w:p w14:paraId="1AEE0952" w14:textId="77777777" w:rsidR="00D70708" w:rsidRPr="00FC4179" w:rsidRDefault="002D112B">
      <w:pPr>
        <w:rPr>
          <w:lang w:val="ru-RU"/>
        </w:rPr>
      </w:pPr>
      <w:r w:rsidRPr="00FC4179">
        <w:rPr>
          <w:lang w:val="ru-RU"/>
        </w:rPr>
        <w:t>Для нормального технического описания нужно различать три вещи: данные, действия и подтверждения. Данные поступают в систему как события или результаты проверок. Действия выполняются через модульный реестр. Подтверждения остаются в аудите, логах, истории проверок и пакете поддержки.</w:t>
      </w:r>
    </w:p>
    <w:p w14:paraId="38E83E4B" w14:textId="77777777" w:rsidR="00D70708" w:rsidRPr="00FC4179" w:rsidRDefault="002D112B">
      <w:pPr>
        <w:rPr>
          <w:lang w:val="ru-RU"/>
        </w:rPr>
      </w:pPr>
      <w:r w:rsidRPr="00FC4179">
        <w:rPr>
          <w:lang w:val="ru-RU"/>
        </w:rPr>
        <w:t xml:space="preserve">Обработка ИТ-инцидента обычно начинается с сигнала. Источником может быть мониторинг доступности, ошибка приложения, состояние базы данных, системный лог, уведомление резервного копирования или ручное </w:t>
      </w:r>
      <w:r w:rsidRPr="00FC4179">
        <w:rPr>
          <w:lang w:val="ru-RU"/>
        </w:rPr>
        <w:lastRenderedPageBreak/>
        <w:t>сообщение оператора. В простейшем варианте такой сигнал передается человеку напрямую, но при росте инфраструктуры ручная схема быстро теряет управляемость: теряются причины решений, дублируются сообщения, меняются исполнители и усложняется последующий разбор.</w:t>
      </w:r>
    </w:p>
    <w:p w14:paraId="40AAA33B" w14:textId="77777777" w:rsidR="00D70708" w:rsidRPr="00FC4179" w:rsidRDefault="002D112B">
      <w:pPr>
        <w:rPr>
          <w:lang w:val="ru-RU"/>
        </w:rPr>
      </w:pPr>
      <w:r w:rsidRPr="00FC4179">
        <w:rPr>
          <w:lang w:val="ru-RU"/>
        </w:rPr>
        <w:t xml:space="preserve">Специализированные системы мониторинга хорошо решают задачу обнаружения. Они показывают метрики, триггеры, </w:t>
      </w:r>
      <w:proofErr w:type="spellStart"/>
      <w:r w:rsidRPr="00FC4179">
        <w:rPr>
          <w:lang w:val="ru-RU"/>
        </w:rPr>
        <w:t>дашборды</w:t>
      </w:r>
      <w:proofErr w:type="spellEnd"/>
      <w:r w:rsidRPr="00FC4179">
        <w:rPr>
          <w:lang w:val="ru-RU"/>
        </w:rPr>
        <w:t xml:space="preserve"> и </w:t>
      </w:r>
      <w:r>
        <w:t>alert</w:t>
      </w:r>
      <w:r w:rsidRPr="00FC4179">
        <w:rPr>
          <w:lang w:val="ru-RU"/>
        </w:rPr>
        <w:t>-потоки. Однако мониторинг редко отвечает за весь управленческий цикл: он не всегда хранит обоснование действия, не всегда разделяет безопасные и опасные операции, не всегда связывает решение пользователя с конкретной ролью и не всегда формирует удобный пакет доказательств для внутренней проверки.</w:t>
      </w:r>
    </w:p>
    <w:p w14:paraId="6D44DC0F" w14:textId="77777777" w:rsidR="00D70708" w:rsidRPr="00FC4179" w:rsidRDefault="002D112B">
      <w:pPr>
        <w:rPr>
          <w:lang w:val="ru-RU"/>
        </w:rPr>
      </w:pPr>
      <w:r w:rsidRPr="00FC4179">
        <w:rPr>
          <w:lang w:val="ru-RU"/>
        </w:rPr>
        <w:t>Другой распространенный подход - ручная координация через мессенджеры, почту и таблицы. Начать так проще всего, но проблемы появляются при первом спорном инциденте. Сложно восстановить точную цепочку: кто увидел событие, какая версия данных была известна, почему было выбрано действие, кто его подтвердил и чем оно завершилось.</w:t>
      </w:r>
    </w:p>
    <w:p w14:paraId="05BB0C2F" w14:textId="77777777" w:rsidR="00D70708" w:rsidRPr="00FC4179" w:rsidRDefault="002D112B">
      <w:pPr>
        <w:rPr>
          <w:lang w:val="ru-RU"/>
        </w:rPr>
      </w:pPr>
      <w:r w:rsidRPr="00FC4179">
        <w:rPr>
          <w:lang w:val="ru-RU"/>
        </w:rPr>
        <w:t xml:space="preserve">Крупные </w:t>
      </w:r>
      <w:r>
        <w:t>ITSM</w:t>
      </w:r>
      <w:r w:rsidRPr="00FC4179">
        <w:rPr>
          <w:lang w:val="ru-RU"/>
        </w:rPr>
        <w:t>/</w:t>
      </w:r>
      <w:r>
        <w:t>ITOM</w:t>
      </w:r>
      <w:r w:rsidRPr="00FC4179">
        <w:rPr>
          <w:lang w:val="ru-RU"/>
        </w:rPr>
        <w:t xml:space="preserve">-решения формализуют процессы, но требуют значительных затрат на внедрение, интеграции и сопровождение. Для дипломного проекта и малого внутреннего контура целесообразнее исследовать компактную модель: оставить обнаружение специализированным системам, а </w:t>
      </w:r>
      <w:proofErr w:type="spellStart"/>
      <w:r>
        <w:t>SysAssist</w:t>
      </w:r>
      <w:proofErr w:type="spellEnd"/>
      <w:r w:rsidRPr="00FC4179">
        <w:rPr>
          <w:lang w:val="ru-RU"/>
        </w:rPr>
        <w:t xml:space="preserve"> использовать как связующее звено между событием, действием, согласованием и аудитом.</w:t>
      </w:r>
    </w:p>
    <w:p w14:paraId="73CF2DBB" w14:textId="77777777" w:rsidR="00D70708" w:rsidRPr="00FC4179" w:rsidRDefault="002D112B">
      <w:pPr>
        <w:rPr>
          <w:lang w:val="ru-RU"/>
        </w:rPr>
      </w:pPr>
      <w:r w:rsidRPr="00FC4179">
        <w:rPr>
          <w:lang w:val="ru-RU"/>
        </w:rPr>
        <w:t>Преимущество модульного координатора состоит в том, что он допускает постепенное развитие. Можно сначала подключить несколько источников, затем расширить набор действий, добавить строгие политики, усилить диагностику и только после этого переходить к реальной эксплуатации. Такая стратегия менее рискованна, чем попытка сразу заменить весь контур сопровождения.</w:t>
      </w:r>
    </w:p>
    <w:p w14:paraId="6E1A43C9" w14:textId="77777777" w:rsidR="00D70708" w:rsidRPr="00FC4179" w:rsidRDefault="002D112B">
      <w:pPr>
        <w:rPr>
          <w:lang w:val="ru-RU"/>
        </w:rPr>
      </w:pPr>
      <w:r w:rsidRPr="00FC4179">
        <w:rPr>
          <w:lang w:val="ru-RU"/>
        </w:rPr>
        <w:t>Из сравнения видно, что задача не в создании еще одного экрана мониторинга. Нужно построить небольшой слой между событием, действием, согласованием и аудитом. Он должен запускаться локально, но при этом не вести себя как игрушечная панель без правил доступа и проверки риска.</w:t>
      </w:r>
    </w:p>
    <w:p w14:paraId="00A762BF" w14:textId="77777777" w:rsidR="00D70708" w:rsidRPr="00FC4179" w:rsidRDefault="002D112B">
      <w:pPr>
        <w:rPr>
          <w:lang w:val="ru-RU"/>
        </w:rPr>
      </w:pPr>
      <w:r w:rsidRPr="00FC4179">
        <w:rPr>
          <w:lang w:val="ru-RU"/>
        </w:rPr>
        <w:t xml:space="preserve">Поэтому при разборе </w:t>
      </w:r>
      <w:proofErr w:type="spellStart"/>
      <w:r>
        <w:t>SysAssist</w:t>
      </w:r>
      <w:proofErr w:type="spellEnd"/>
      <w:r w:rsidRPr="00FC4179">
        <w:rPr>
          <w:lang w:val="ru-RU"/>
        </w:rPr>
        <w:t xml:space="preserve"> важны не только страницы интерфейса. Нужно смотреть роли, политики доступа, статусы событий, проверки модулей, лицензионную блокировку, обработку секретов и </w:t>
      </w:r>
      <w:proofErr w:type="spellStart"/>
      <w:r w:rsidRPr="00FC4179">
        <w:rPr>
          <w:lang w:val="ru-RU"/>
        </w:rPr>
        <w:t>логи</w:t>
      </w:r>
      <w:proofErr w:type="spellEnd"/>
      <w:r w:rsidRPr="00FC4179">
        <w:rPr>
          <w:lang w:val="ru-RU"/>
        </w:rPr>
        <w:t>. Если эти элементы не связаны между собой, система остается демонстрационной панелью.</w:t>
      </w:r>
    </w:p>
    <w:p w14:paraId="3083DC14" w14:textId="77777777" w:rsidR="00D70708" w:rsidRPr="00FC4179" w:rsidRDefault="002D112B">
      <w:pPr>
        <w:rPr>
          <w:lang w:val="ru-RU"/>
        </w:rPr>
      </w:pPr>
      <w:r w:rsidRPr="00FC4179">
        <w:rPr>
          <w:lang w:val="ru-RU"/>
        </w:rPr>
        <w:t xml:space="preserve">Требования к </w:t>
      </w:r>
      <w:proofErr w:type="spellStart"/>
      <w:r>
        <w:t>SysAssist</w:t>
      </w:r>
      <w:proofErr w:type="spellEnd"/>
      <w:r w:rsidRPr="00FC4179">
        <w:rPr>
          <w:lang w:val="ru-RU"/>
        </w:rPr>
        <w:t xml:space="preserve"> формируются вокруг трех групп пользователей: операторов, инженеров и ответственных администраторов. Оператор должен видеть событие и его состояние; инженер должен получить контекст, диагностику и доступные действия; администратор должен управлять модулями, настройками, ролями, лицензией и состоянием готовности. Отдельно выделяется аудиторская перспектива: система должна сохранять доказательства, а не только выполнять операции.</w:t>
      </w:r>
    </w:p>
    <w:p w14:paraId="4D9EC8ED" w14:textId="77777777" w:rsidR="00D70708" w:rsidRPr="00FC4179" w:rsidRDefault="002D112B">
      <w:pPr>
        <w:rPr>
          <w:lang w:val="ru-RU"/>
        </w:rPr>
      </w:pPr>
      <w:r w:rsidRPr="00FC4179">
        <w:rPr>
          <w:lang w:val="ru-RU"/>
        </w:rPr>
        <w:t xml:space="preserve">Организационный контекст проекта связан с сопровождением внутренних сервисов предприятия. В такой среде инженеры работают не только с кодом, но и с инфраструктурой: базами данных, контейнерами, прокси, системами </w:t>
      </w:r>
      <w:r w:rsidRPr="00FC4179">
        <w:rPr>
          <w:lang w:val="ru-RU"/>
        </w:rPr>
        <w:lastRenderedPageBreak/>
        <w:t>мониторинга, файловыми ресурсами и каналами уведомлений. Поэтому программное решение должно учитывать не один экран, а весь рабочий контур, где событие проходит несколько стадий.</w:t>
      </w:r>
    </w:p>
    <w:p w14:paraId="5F8F1362" w14:textId="77777777" w:rsidR="00D70708" w:rsidRPr="00FC4179" w:rsidRDefault="002D112B">
      <w:pPr>
        <w:rPr>
          <w:lang w:val="ru-RU"/>
        </w:rPr>
      </w:pPr>
      <w:proofErr w:type="spellStart"/>
      <w:r>
        <w:t>SysAssist</w:t>
      </w:r>
      <w:proofErr w:type="spellEnd"/>
      <w:r w:rsidRPr="005C259A">
        <w:rPr>
          <w:lang w:val="ru-RU"/>
        </w:rPr>
        <w:t xml:space="preserve"> можно рассматривать как продуктовую заготовку для внутреннего контура сопровождения. В работе не утверждается факт промышленного внедрения у заказчика. Корректная формулировка состоит в том, что разработана и исследована платформа, готовая к контролируемой демонстрации, пилотной эксплуатации и дальнейшему усилению под реальные подключения.</w:t>
      </w:r>
    </w:p>
    <w:p w14:paraId="0EE792B0" w14:textId="77777777" w:rsidR="00D70708" w:rsidRPr="00FC4179" w:rsidRDefault="002D112B">
      <w:pPr>
        <w:rPr>
          <w:lang w:val="ru-RU"/>
        </w:rPr>
      </w:pPr>
      <w:r w:rsidRPr="00FC4179">
        <w:rPr>
          <w:lang w:val="ru-RU"/>
        </w:rPr>
        <w:t>Системы такого типа особенно чувствительны к доверию. Если приложение показывает зеленый статус без реальной проверки или пишет в журнал успешное действие, которое не выполнялось, оператор быстро перестает доверять инструменту. Поэтому одним из требований стала честная фиксация состояния: ошибка должна оставаться ошибкой, симуляция должна называться симуляцией, а отсутствие подключения не должно маскироваться демонстрационными данными.</w:t>
      </w:r>
    </w:p>
    <w:p w14:paraId="64F3159E" w14:textId="77777777" w:rsidR="00D70708" w:rsidRDefault="002D112B">
      <w:pPr>
        <w:pStyle w:val="TableCaptionSys"/>
      </w:pPr>
      <w:proofErr w:type="spellStart"/>
      <w:r>
        <w:t>Таблица</w:t>
      </w:r>
      <w:proofErr w:type="spellEnd"/>
      <w:r>
        <w:t xml:space="preserve"> 2 - </w:t>
      </w:r>
      <w:proofErr w:type="spellStart"/>
      <w:r>
        <w:t>Место</w:t>
      </w:r>
      <w:proofErr w:type="spellEnd"/>
      <w:r>
        <w:t xml:space="preserve"> </w:t>
      </w:r>
      <w:proofErr w:type="spellStart"/>
      <w:r>
        <w:t>SysAssist</w:t>
      </w:r>
      <w:proofErr w:type="spellEnd"/>
      <w:r>
        <w:t xml:space="preserve"> в </w:t>
      </w:r>
      <w:proofErr w:type="spellStart"/>
      <w:r>
        <w:t>контуре</w:t>
      </w:r>
      <w:proofErr w:type="spellEnd"/>
      <w:r>
        <w:t xml:space="preserve"> IT-operations</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7C8D79DC" w14:textId="77777777">
        <w:trPr>
          <w:cantSplit/>
          <w:trHeight w:val="454"/>
          <w:jc w:val="center"/>
        </w:trPr>
        <w:tc>
          <w:tcPr>
            <w:tcW w:w="2551" w:type="dxa"/>
            <w:shd w:val="clear" w:color="auto" w:fill="F2F2F2"/>
            <w:vAlign w:val="center"/>
          </w:tcPr>
          <w:p w14:paraId="5C914AA1" w14:textId="77777777" w:rsidR="00D70708" w:rsidRDefault="002D112B">
            <w:pPr>
              <w:keepNext/>
              <w:keepLines/>
              <w:jc w:val="center"/>
            </w:pPr>
            <w:proofErr w:type="spellStart"/>
            <w:r>
              <w:rPr>
                <w:b/>
                <w:sz w:val="24"/>
              </w:rPr>
              <w:t>Элемент</w:t>
            </w:r>
            <w:proofErr w:type="spellEnd"/>
            <w:r>
              <w:rPr>
                <w:b/>
                <w:sz w:val="24"/>
              </w:rPr>
              <w:t xml:space="preserve"> </w:t>
            </w:r>
            <w:proofErr w:type="spellStart"/>
            <w:r>
              <w:rPr>
                <w:b/>
                <w:sz w:val="24"/>
              </w:rPr>
              <w:t>контура</w:t>
            </w:r>
            <w:proofErr w:type="spellEnd"/>
          </w:p>
        </w:tc>
        <w:tc>
          <w:tcPr>
            <w:tcW w:w="3402" w:type="dxa"/>
            <w:shd w:val="clear" w:color="auto" w:fill="F2F2F2"/>
            <w:vAlign w:val="center"/>
          </w:tcPr>
          <w:p w14:paraId="4CE8E279" w14:textId="77777777" w:rsidR="00D70708" w:rsidRDefault="002D112B">
            <w:pPr>
              <w:keepNext/>
              <w:keepLines/>
              <w:jc w:val="center"/>
            </w:pPr>
            <w:proofErr w:type="spellStart"/>
            <w:r>
              <w:rPr>
                <w:b/>
                <w:sz w:val="24"/>
              </w:rPr>
              <w:t>Обычная</w:t>
            </w:r>
            <w:proofErr w:type="spellEnd"/>
            <w:r>
              <w:rPr>
                <w:b/>
                <w:sz w:val="24"/>
              </w:rPr>
              <w:t xml:space="preserve"> </w:t>
            </w:r>
            <w:proofErr w:type="spellStart"/>
            <w:r>
              <w:rPr>
                <w:b/>
                <w:sz w:val="24"/>
              </w:rPr>
              <w:t>проблема</w:t>
            </w:r>
            <w:proofErr w:type="spellEnd"/>
          </w:p>
        </w:tc>
        <w:tc>
          <w:tcPr>
            <w:tcW w:w="3685" w:type="dxa"/>
            <w:shd w:val="clear" w:color="auto" w:fill="F2F2F2"/>
            <w:vAlign w:val="center"/>
          </w:tcPr>
          <w:p w14:paraId="1D450996" w14:textId="77777777" w:rsidR="00D70708" w:rsidRDefault="002D112B">
            <w:pPr>
              <w:keepNext/>
              <w:keepLines/>
              <w:jc w:val="center"/>
            </w:pPr>
            <w:proofErr w:type="spellStart"/>
            <w:r>
              <w:rPr>
                <w:b/>
                <w:sz w:val="24"/>
              </w:rPr>
              <w:t>Роль</w:t>
            </w:r>
            <w:proofErr w:type="spellEnd"/>
            <w:r>
              <w:rPr>
                <w:b/>
                <w:sz w:val="24"/>
              </w:rPr>
              <w:t xml:space="preserve"> </w:t>
            </w:r>
            <w:proofErr w:type="spellStart"/>
            <w:r>
              <w:rPr>
                <w:b/>
                <w:sz w:val="24"/>
              </w:rPr>
              <w:t>SysAssist</w:t>
            </w:r>
            <w:proofErr w:type="spellEnd"/>
          </w:p>
        </w:tc>
      </w:tr>
      <w:tr w:rsidR="00D70708" w:rsidRPr="005C259A" w14:paraId="126B2CE6" w14:textId="77777777">
        <w:trPr>
          <w:cantSplit/>
          <w:trHeight w:val="454"/>
          <w:jc w:val="center"/>
        </w:trPr>
        <w:tc>
          <w:tcPr>
            <w:tcW w:w="2551" w:type="dxa"/>
            <w:vAlign w:val="center"/>
          </w:tcPr>
          <w:p w14:paraId="5A88D9DE" w14:textId="77777777" w:rsidR="00D70708" w:rsidRDefault="002D112B">
            <w:pPr>
              <w:keepNext/>
              <w:keepLines/>
              <w:jc w:val="center"/>
            </w:pPr>
            <w:proofErr w:type="spellStart"/>
            <w:r>
              <w:rPr>
                <w:sz w:val="24"/>
              </w:rPr>
              <w:t>Мониторинг</w:t>
            </w:r>
            <w:proofErr w:type="spellEnd"/>
          </w:p>
        </w:tc>
        <w:tc>
          <w:tcPr>
            <w:tcW w:w="3402" w:type="dxa"/>
            <w:vAlign w:val="center"/>
          </w:tcPr>
          <w:p w14:paraId="4F1AF7AF" w14:textId="77777777" w:rsidR="00D70708" w:rsidRPr="00FC4179" w:rsidRDefault="002D112B">
            <w:pPr>
              <w:keepNext/>
              <w:keepLines/>
              <w:jc w:val="left"/>
              <w:rPr>
                <w:lang w:val="ru-RU"/>
              </w:rPr>
            </w:pPr>
            <w:r w:rsidRPr="00FC4179">
              <w:rPr>
                <w:sz w:val="24"/>
                <w:lang w:val="ru-RU"/>
              </w:rPr>
              <w:t>Событие обнаружено, но дальнейшие действия не связаны с регламентом</w:t>
            </w:r>
          </w:p>
        </w:tc>
        <w:tc>
          <w:tcPr>
            <w:tcW w:w="3685" w:type="dxa"/>
            <w:vAlign w:val="center"/>
          </w:tcPr>
          <w:p w14:paraId="589CCCD7" w14:textId="77777777" w:rsidR="00D70708" w:rsidRPr="00FC4179" w:rsidRDefault="002D112B">
            <w:pPr>
              <w:keepNext/>
              <w:keepLines/>
              <w:jc w:val="left"/>
              <w:rPr>
                <w:lang w:val="ru-RU"/>
              </w:rPr>
            </w:pPr>
            <w:r w:rsidRPr="00FC4179">
              <w:rPr>
                <w:sz w:val="24"/>
                <w:lang w:val="ru-RU"/>
              </w:rPr>
              <w:t xml:space="preserve">Принимает сигнал через адаптер или </w:t>
            </w:r>
            <w:r>
              <w:rPr>
                <w:sz w:val="24"/>
              </w:rPr>
              <w:t>webhook</w:t>
            </w:r>
            <w:r w:rsidRPr="00FC4179">
              <w:rPr>
                <w:sz w:val="24"/>
                <w:lang w:val="ru-RU"/>
              </w:rPr>
              <w:t xml:space="preserve"> и нормализует его в инцидент</w:t>
            </w:r>
          </w:p>
        </w:tc>
      </w:tr>
      <w:tr w:rsidR="00D70708" w14:paraId="53C5681A" w14:textId="77777777">
        <w:trPr>
          <w:cantSplit/>
          <w:trHeight w:val="454"/>
          <w:jc w:val="center"/>
        </w:trPr>
        <w:tc>
          <w:tcPr>
            <w:tcW w:w="2551" w:type="dxa"/>
            <w:vAlign w:val="center"/>
          </w:tcPr>
          <w:p w14:paraId="34A63066" w14:textId="77777777" w:rsidR="00D70708" w:rsidRDefault="002D112B">
            <w:pPr>
              <w:keepNext/>
              <w:keepLines/>
              <w:jc w:val="center"/>
            </w:pPr>
            <w:proofErr w:type="spellStart"/>
            <w:r>
              <w:rPr>
                <w:sz w:val="24"/>
              </w:rPr>
              <w:t>Ручное</w:t>
            </w:r>
            <w:proofErr w:type="spellEnd"/>
            <w:r>
              <w:rPr>
                <w:sz w:val="24"/>
              </w:rPr>
              <w:t xml:space="preserve"> </w:t>
            </w:r>
            <w:proofErr w:type="spellStart"/>
            <w:r>
              <w:rPr>
                <w:sz w:val="24"/>
              </w:rPr>
              <w:t>реагирование</w:t>
            </w:r>
            <w:proofErr w:type="spellEnd"/>
          </w:p>
        </w:tc>
        <w:tc>
          <w:tcPr>
            <w:tcW w:w="3402" w:type="dxa"/>
            <w:vAlign w:val="center"/>
          </w:tcPr>
          <w:p w14:paraId="669B7F69" w14:textId="77777777" w:rsidR="00D70708" w:rsidRPr="00FC4179" w:rsidRDefault="002D112B">
            <w:pPr>
              <w:keepNext/>
              <w:keepLines/>
              <w:jc w:val="left"/>
              <w:rPr>
                <w:lang w:val="ru-RU"/>
              </w:rPr>
            </w:pPr>
            <w:r w:rsidRPr="00FC4179">
              <w:rPr>
                <w:sz w:val="24"/>
                <w:lang w:val="ru-RU"/>
              </w:rPr>
              <w:t>Решение теряется в переписке, сложно восстановить цепочку</w:t>
            </w:r>
          </w:p>
        </w:tc>
        <w:tc>
          <w:tcPr>
            <w:tcW w:w="3685" w:type="dxa"/>
            <w:vAlign w:val="center"/>
          </w:tcPr>
          <w:p w14:paraId="7673CE7C" w14:textId="77777777" w:rsidR="00D70708" w:rsidRDefault="002D112B">
            <w:pPr>
              <w:keepNext/>
              <w:keepLines/>
              <w:jc w:val="left"/>
            </w:pPr>
            <w:proofErr w:type="spellStart"/>
            <w:r>
              <w:rPr>
                <w:sz w:val="24"/>
              </w:rPr>
              <w:t>Создает</w:t>
            </w:r>
            <w:proofErr w:type="spellEnd"/>
            <w:r>
              <w:rPr>
                <w:sz w:val="24"/>
              </w:rPr>
              <w:t xml:space="preserve"> recommendation, approval request, audit entry и notification</w:t>
            </w:r>
          </w:p>
        </w:tc>
      </w:tr>
      <w:tr w:rsidR="00D70708" w14:paraId="679098A7" w14:textId="77777777">
        <w:trPr>
          <w:cantSplit/>
          <w:trHeight w:val="454"/>
          <w:jc w:val="center"/>
        </w:trPr>
        <w:tc>
          <w:tcPr>
            <w:tcW w:w="2551" w:type="dxa"/>
            <w:vAlign w:val="center"/>
          </w:tcPr>
          <w:p w14:paraId="57378D6D" w14:textId="77777777" w:rsidR="00D70708" w:rsidRDefault="002D112B">
            <w:pPr>
              <w:keepNext/>
              <w:keepLines/>
              <w:jc w:val="center"/>
            </w:pPr>
            <w:proofErr w:type="spellStart"/>
            <w:r>
              <w:rPr>
                <w:sz w:val="24"/>
              </w:rPr>
              <w:t>Действия</w:t>
            </w:r>
            <w:proofErr w:type="spellEnd"/>
            <w:r>
              <w:rPr>
                <w:sz w:val="24"/>
              </w:rPr>
              <w:t xml:space="preserve"> </w:t>
            </w:r>
            <w:proofErr w:type="spellStart"/>
            <w:r>
              <w:rPr>
                <w:sz w:val="24"/>
              </w:rPr>
              <w:t>инженера</w:t>
            </w:r>
            <w:proofErr w:type="spellEnd"/>
          </w:p>
        </w:tc>
        <w:tc>
          <w:tcPr>
            <w:tcW w:w="3402" w:type="dxa"/>
            <w:vAlign w:val="center"/>
          </w:tcPr>
          <w:p w14:paraId="09398297" w14:textId="77777777" w:rsidR="00D70708" w:rsidRPr="00FC4179" w:rsidRDefault="002D112B">
            <w:pPr>
              <w:keepNext/>
              <w:keepLines/>
              <w:jc w:val="left"/>
              <w:rPr>
                <w:lang w:val="ru-RU"/>
              </w:rPr>
            </w:pPr>
            <w:r w:rsidRPr="00FC4179">
              <w:rPr>
                <w:sz w:val="24"/>
                <w:lang w:val="ru-RU"/>
              </w:rPr>
              <w:t>Высокий риск прямого выполнения команды</w:t>
            </w:r>
          </w:p>
        </w:tc>
        <w:tc>
          <w:tcPr>
            <w:tcW w:w="3685" w:type="dxa"/>
            <w:vAlign w:val="center"/>
          </w:tcPr>
          <w:p w14:paraId="7E539539" w14:textId="77777777" w:rsidR="00D70708" w:rsidRDefault="002D112B">
            <w:pPr>
              <w:keepNext/>
              <w:keepLines/>
              <w:jc w:val="left"/>
            </w:pPr>
            <w:proofErr w:type="spellStart"/>
            <w:r>
              <w:rPr>
                <w:sz w:val="24"/>
              </w:rPr>
              <w:t>Использует</w:t>
            </w:r>
            <w:proofErr w:type="spellEnd"/>
            <w:r>
              <w:rPr>
                <w:sz w:val="24"/>
              </w:rPr>
              <w:t xml:space="preserve"> risk level, </w:t>
            </w:r>
            <w:proofErr w:type="spellStart"/>
            <w:r>
              <w:rPr>
                <w:sz w:val="24"/>
              </w:rPr>
              <w:t>SafeMode</w:t>
            </w:r>
            <w:proofErr w:type="spellEnd"/>
            <w:r>
              <w:rPr>
                <w:sz w:val="24"/>
              </w:rPr>
              <w:t xml:space="preserve"> и approval workflow</w:t>
            </w:r>
          </w:p>
        </w:tc>
      </w:tr>
      <w:tr w:rsidR="00D70708" w14:paraId="0B5BD17F" w14:textId="77777777">
        <w:trPr>
          <w:cantSplit/>
          <w:trHeight w:val="454"/>
          <w:jc w:val="center"/>
        </w:trPr>
        <w:tc>
          <w:tcPr>
            <w:tcW w:w="2551" w:type="dxa"/>
            <w:vAlign w:val="center"/>
          </w:tcPr>
          <w:p w14:paraId="313D1CB4" w14:textId="77777777" w:rsidR="00D70708" w:rsidRDefault="002D112B">
            <w:pPr>
              <w:keepNext/>
              <w:keepLines/>
              <w:jc w:val="center"/>
            </w:pPr>
            <w:proofErr w:type="spellStart"/>
            <w:r>
              <w:rPr>
                <w:sz w:val="24"/>
              </w:rPr>
              <w:t>Разбор</w:t>
            </w:r>
            <w:proofErr w:type="spellEnd"/>
            <w:r>
              <w:rPr>
                <w:sz w:val="24"/>
              </w:rPr>
              <w:t xml:space="preserve"> </w:t>
            </w:r>
            <w:proofErr w:type="spellStart"/>
            <w:r>
              <w:rPr>
                <w:sz w:val="24"/>
              </w:rPr>
              <w:t>после</w:t>
            </w:r>
            <w:proofErr w:type="spellEnd"/>
            <w:r>
              <w:rPr>
                <w:sz w:val="24"/>
              </w:rPr>
              <w:t xml:space="preserve"> </w:t>
            </w:r>
            <w:proofErr w:type="spellStart"/>
            <w:r>
              <w:rPr>
                <w:sz w:val="24"/>
              </w:rPr>
              <w:t>инцидента</w:t>
            </w:r>
            <w:proofErr w:type="spellEnd"/>
          </w:p>
        </w:tc>
        <w:tc>
          <w:tcPr>
            <w:tcW w:w="3402" w:type="dxa"/>
            <w:vAlign w:val="center"/>
          </w:tcPr>
          <w:p w14:paraId="1082FDA9" w14:textId="77777777" w:rsidR="00D70708" w:rsidRPr="00FC4179" w:rsidRDefault="002D112B">
            <w:pPr>
              <w:keepNext/>
              <w:keepLines/>
              <w:jc w:val="left"/>
              <w:rPr>
                <w:lang w:val="ru-RU"/>
              </w:rPr>
            </w:pPr>
            <w:proofErr w:type="spellStart"/>
            <w:r w:rsidRPr="00FC4179">
              <w:rPr>
                <w:sz w:val="24"/>
                <w:lang w:val="ru-RU"/>
              </w:rPr>
              <w:t>Логи</w:t>
            </w:r>
            <w:proofErr w:type="spellEnd"/>
            <w:r w:rsidRPr="00FC4179">
              <w:rPr>
                <w:sz w:val="24"/>
                <w:lang w:val="ru-RU"/>
              </w:rPr>
              <w:t>, пользователи и решения находятся в разных местах</w:t>
            </w:r>
          </w:p>
        </w:tc>
        <w:tc>
          <w:tcPr>
            <w:tcW w:w="3685" w:type="dxa"/>
            <w:vAlign w:val="center"/>
          </w:tcPr>
          <w:p w14:paraId="0C49EED3" w14:textId="77777777" w:rsidR="00D70708" w:rsidRDefault="002D112B">
            <w:pPr>
              <w:keepLines/>
              <w:jc w:val="left"/>
            </w:pPr>
            <w:proofErr w:type="spellStart"/>
            <w:r>
              <w:rPr>
                <w:sz w:val="24"/>
              </w:rPr>
              <w:t>Формирует</w:t>
            </w:r>
            <w:proofErr w:type="spellEnd"/>
            <w:r>
              <w:rPr>
                <w:sz w:val="24"/>
              </w:rPr>
              <w:t xml:space="preserve"> support bundle </w:t>
            </w:r>
            <w:proofErr w:type="spellStart"/>
            <w:r>
              <w:rPr>
                <w:sz w:val="24"/>
              </w:rPr>
              <w:t>без</w:t>
            </w:r>
            <w:proofErr w:type="spellEnd"/>
            <w:r>
              <w:rPr>
                <w:sz w:val="24"/>
              </w:rPr>
              <w:t xml:space="preserve"> </w:t>
            </w:r>
            <w:proofErr w:type="spellStart"/>
            <w:r>
              <w:rPr>
                <w:sz w:val="24"/>
              </w:rPr>
              <w:t>секретов</w:t>
            </w:r>
            <w:proofErr w:type="spellEnd"/>
            <w:r>
              <w:rPr>
                <w:sz w:val="24"/>
              </w:rPr>
              <w:t xml:space="preserve"> и password hashes</w:t>
            </w:r>
          </w:p>
        </w:tc>
      </w:tr>
    </w:tbl>
    <w:p w14:paraId="5C80BB7E" w14:textId="77777777" w:rsidR="00D70708" w:rsidRDefault="00D70708"/>
    <w:p w14:paraId="51A5C01E" w14:textId="77777777" w:rsidR="00D70708" w:rsidRPr="00FC4179" w:rsidRDefault="002D112B">
      <w:pPr>
        <w:rPr>
          <w:lang w:val="ru-RU"/>
        </w:rPr>
      </w:pPr>
      <w:r w:rsidRPr="00FC4179">
        <w:rPr>
          <w:lang w:val="ru-RU"/>
        </w:rPr>
        <w:t xml:space="preserve">Функциональные требования включают прием событий, просмотр </w:t>
      </w:r>
      <w:r>
        <w:t>dashboard</w:t>
      </w:r>
      <w:r w:rsidRPr="00FC4179">
        <w:rPr>
          <w:lang w:val="ru-RU"/>
        </w:rPr>
        <w:t xml:space="preserve">, управление модульным каталогом, запуск </w:t>
      </w:r>
      <w:r>
        <w:t>health</w:t>
      </w:r>
      <w:r w:rsidRPr="00FC4179">
        <w:rPr>
          <w:lang w:val="ru-RU"/>
        </w:rPr>
        <w:t xml:space="preserve"> </w:t>
      </w:r>
      <w:r>
        <w:t>checks</w:t>
      </w:r>
      <w:r w:rsidRPr="00FC4179">
        <w:rPr>
          <w:lang w:val="ru-RU"/>
        </w:rPr>
        <w:t xml:space="preserve">, просмотр и обработку </w:t>
      </w:r>
      <w:r>
        <w:t>approvals</w:t>
      </w:r>
      <w:r w:rsidRPr="00FC4179">
        <w:rPr>
          <w:lang w:val="ru-RU"/>
        </w:rPr>
        <w:t xml:space="preserve">, выполнение действий, просмотр </w:t>
      </w:r>
      <w:r>
        <w:t>audit</w:t>
      </w:r>
      <w:r w:rsidRPr="00FC4179">
        <w:rPr>
          <w:lang w:val="ru-RU"/>
        </w:rPr>
        <w:t xml:space="preserve"> </w:t>
      </w:r>
      <w:r>
        <w:t>trail</w:t>
      </w:r>
      <w:r w:rsidRPr="00FC4179">
        <w:rPr>
          <w:lang w:val="ru-RU"/>
        </w:rPr>
        <w:t xml:space="preserve">, логов и уведомлений, управление пользователями и ролями, экспорт пакет поддержки, а также доступ к проверка продуктивной готовности проверкам. Эти функции подтверждаются структурой </w:t>
      </w:r>
      <w:r>
        <w:t>endpoint</w:t>
      </w:r>
      <w:r w:rsidRPr="00FC4179">
        <w:rPr>
          <w:lang w:val="ru-RU"/>
        </w:rPr>
        <w:t>-групп и экранными материалами проекта.</w:t>
      </w:r>
    </w:p>
    <w:p w14:paraId="5EC81597" w14:textId="77777777" w:rsidR="00D70708" w:rsidRPr="00FC4179" w:rsidRDefault="002D112B">
      <w:pPr>
        <w:rPr>
          <w:lang w:val="ru-RU"/>
        </w:rPr>
      </w:pPr>
      <w:r w:rsidRPr="00FC4179">
        <w:rPr>
          <w:lang w:val="ru-RU"/>
        </w:rPr>
        <w:t xml:space="preserve">Нефункциональные требования имеют не меньшую значимость. Система должна запускаться локально, использовать настоящую </w:t>
      </w:r>
      <w:r>
        <w:t>SQL</w:t>
      </w:r>
      <w:r w:rsidRPr="00FC4179">
        <w:rPr>
          <w:lang w:val="ru-RU"/>
        </w:rPr>
        <w:t xml:space="preserve">-базу, хранить секреты в защищенном виде, не раскрывать </w:t>
      </w:r>
      <w:r>
        <w:t>password</w:t>
      </w:r>
      <w:r w:rsidRPr="00FC4179">
        <w:rPr>
          <w:lang w:val="ru-RU"/>
        </w:rPr>
        <w:t xml:space="preserve"> </w:t>
      </w:r>
      <w:r>
        <w:t>hashes</w:t>
      </w:r>
      <w:r w:rsidRPr="00FC4179">
        <w:rPr>
          <w:lang w:val="ru-RU"/>
        </w:rPr>
        <w:t xml:space="preserve"> и </w:t>
      </w:r>
      <w:r>
        <w:t>raw</w:t>
      </w:r>
      <w:r w:rsidRPr="00FC4179">
        <w:rPr>
          <w:lang w:val="ru-RU"/>
        </w:rPr>
        <w:t xml:space="preserve"> </w:t>
      </w:r>
      <w:r>
        <w:t>tokens</w:t>
      </w:r>
      <w:r w:rsidRPr="00FC4179">
        <w:rPr>
          <w:lang w:val="ru-RU"/>
        </w:rPr>
        <w:t xml:space="preserve">, ограничивать размер входящих запросов, применять </w:t>
      </w:r>
      <w:r>
        <w:t>rate</w:t>
      </w:r>
      <w:r w:rsidRPr="00FC4179">
        <w:rPr>
          <w:lang w:val="ru-RU"/>
        </w:rPr>
        <w:t xml:space="preserve"> </w:t>
      </w:r>
      <w:r>
        <w:t>limiting</w:t>
      </w:r>
      <w:r w:rsidRPr="00FC4179">
        <w:rPr>
          <w:lang w:val="ru-RU"/>
        </w:rPr>
        <w:t xml:space="preserve">, явно показывать состояние лицензии и блокировать защищенные </w:t>
      </w:r>
      <w:r>
        <w:t>API</w:t>
      </w:r>
      <w:r w:rsidRPr="00FC4179">
        <w:rPr>
          <w:lang w:val="ru-RU"/>
        </w:rPr>
        <w:t xml:space="preserve"> при </w:t>
      </w:r>
      <w:proofErr w:type="spellStart"/>
      <w:r w:rsidRPr="00FC4179">
        <w:rPr>
          <w:lang w:val="ru-RU"/>
        </w:rPr>
        <w:t>невалидной</w:t>
      </w:r>
      <w:proofErr w:type="spellEnd"/>
      <w:r w:rsidRPr="00FC4179">
        <w:rPr>
          <w:lang w:val="ru-RU"/>
        </w:rPr>
        <w:t xml:space="preserve"> лицензии.</w:t>
      </w:r>
    </w:p>
    <w:p w14:paraId="3CF121C4" w14:textId="77777777" w:rsidR="00D70708" w:rsidRPr="00FC4179" w:rsidRDefault="002D112B">
      <w:pPr>
        <w:rPr>
          <w:lang w:val="ru-RU"/>
        </w:rPr>
      </w:pPr>
      <w:r w:rsidRPr="00FC4179">
        <w:rPr>
          <w:lang w:val="ru-RU"/>
        </w:rPr>
        <w:lastRenderedPageBreak/>
        <w:t xml:space="preserve">Критерий приемки для такого проекта не может быть формальным. Недостаточно открыть страницу и увидеть таблицу. Нужно проверить, что интерфейс связан с </w:t>
      </w:r>
      <w:r>
        <w:t>backend</w:t>
      </w:r>
      <w:r w:rsidRPr="00FC4179">
        <w:rPr>
          <w:lang w:val="ru-RU"/>
        </w:rPr>
        <w:t>-логикой, сервер применяет авторизацию, действие не выполняется без валидного модуля, пакет поддержки не раскрывает секреты, а проверка готовности показывает реальные блокирующие условия.</w:t>
      </w:r>
    </w:p>
    <w:p w14:paraId="09A922DD" w14:textId="77777777" w:rsidR="00D70708" w:rsidRPr="00FC4179" w:rsidRDefault="002D112B">
      <w:pPr>
        <w:rPr>
          <w:lang w:val="ru-RU"/>
        </w:rPr>
      </w:pPr>
      <w:r w:rsidRPr="00FC4179">
        <w:rPr>
          <w:lang w:val="ru-RU"/>
        </w:rPr>
        <w:t xml:space="preserve">Еще одно требование - не показывать успех там, где его нет. Если </w:t>
      </w:r>
      <w:r>
        <w:t>SMTP</w:t>
      </w:r>
      <w:r w:rsidRPr="00FC4179">
        <w:rPr>
          <w:lang w:val="ru-RU"/>
        </w:rPr>
        <w:t xml:space="preserve">, </w:t>
      </w:r>
      <w:r>
        <w:t>Telegram</w:t>
      </w:r>
      <w:r w:rsidRPr="00FC4179">
        <w:rPr>
          <w:lang w:val="ru-RU"/>
        </w:rPr>
        <w:t xml:space="preserve">, </w:t>
      </w:r>
      <w:r>
        <w:t>Linux</w:t>
      </w:r>
      <w:r w:rsidRPr="00FC4179">
        <w:rPr>
          <w:lang w:val="ru-RU"/>
        </w:rPr>
        <w:t>-</w:t>
      </w:r>
      <w:r>
        <w:t>host</w:t>
      </w:r>
      <w:r w:rsidRPr="00FC4179">
        <w:rPr>
          <w:lang w:val="ru-RU"/>
        </w:rPr>
        <w:t xml:space="preserve"> или другой адаптер не имеет реального подключения, система должна показать предупреждение или ошибку. Для защиты проекта безопасный режим и демонстрационные данные допустимы, но в тексте они не выдаются за полноценную эксплуатацию.</w:t>
      </w:r>
    </w:p>
    <w:p w14:paraId="38AB36C7" w14:textId="77777777" w:rsidR="00D70708" w:rsidRPr="00FC4179" w:rsidRDefault="002D112B">
      <w:pPr>
        <w:pStyle w:val="Heading2"/>
        <w:spacing w:after="240"/>
        <w:rPr>
          <w:lang w:val="ru-RU"/>
        </w:rPr>
      </w:pPr>
      <w:bookmarkStart w:id="3" w:name="_Toc231548778"/>
      <w:r w:rsidRPr="00FC4179">
        <w:rPr>
          <w:lang w:val="ru-RU"/>
        </w:rPr>
        <w:t>1.2 Организационно-технологический контекст и требования</w:t>
      </w:r>
      <w:bookmarkEnd w:id="3"/>
    </w:p>
    <w:p w14:paraId="1B613681" w14:textId="77777777" w:rsidR="00D70708" w:rsidRPr="00FC4179" w:rsidRDefault="002D112B">
      <w:pPr>
        <w:rPr>
          <w:lang w:val="ru-RU"/>
        </w:rPr>
      </w:pPr>
      <w:r w:rsidRPr="00FC4179">
        <w:rPr>
          <w:lang w:val="ru-RU"/>
        </w:rPr>
        <w:t xml:space="preserve">В подразделе рассматриваются стек, роли, риски и постановка задачи разработки. Для </w:t>
      </w:r>
      <w:proofErr w:type="spellStart"/>
      <w:r>
        <w:t>SysAssist</w:t>
      </w:r>
      <w:proofErr w:type="spellEnd"/>
      <w:r w:rsidRPr="00FC4179">
        <w:rPr>
          <w:lang w:val="ru-RU"/>
        </w:rPr>
        <w:t xml:space="preserve"> эти темы трудно разнести: выбор .</w:t>
      </w:r>
      <w:r>
        <w:t>NET</w:t>
      </w:r>
      <w:r w:rsidRPr="00FC4179">
        <w:rPr>
          <w:lang w:val="ru-RU"/>
        </w:rPr>
        <w:t xml:space="preserve">, </w:t>
      </w:r>
      <w:r>
        <w:t>SQL</w:t>
      </w:r>
      <w:r w:rsidRPr="00FC4179">
        <w:rPr>
          <w:lang w:val="ru-RU"/>
        </w:rPr>
        <w:t xml:space="preserve">-хранилища, </w:t>
      </w:r>
      <w:r>
        <w:t>React</w:t>
      </w:r>
      <w:r w:rsidRPr="00FC4179">
        <w:rPr>
          <w:lang w:val="ru-RU"/>
        </w:rPr>
        <w:t xml:space="preserve">-интерфейса, </w:t>
      </w:r>
      <w:r>
        <w:t>RBAC</w:t>
      </w:r>
      <w:r w:rsidRPr="00FC4179">
        <w:rPr>
          <w:lang w:val="ru-RU"/>
        </w:rPr>
        <w:t>, безопасного режима и сценария согласования связан с тем, как система проводит событие от входа до результата.</w:t>
      </w:r>
    </w:p>
    <w:p w14:paraId="7B74ADE7" w14:textId="77777777" w:rsidR="00D70708" w:rsidRPr="00FC4179" w:rsidRDefault="002D112B">
      <w:pPr>
        <w:rPr>
          <w:lang w:val="ru-RU"/>
        </w:rPr>
      </w:pPr>
      <w:r w:rsidRPr="00FC4179">
        <w:rPr>
          <w:lang w:val="ru-RU"/>
        </w:rPr>
        <w:t>Выбор .</w:t>
      </w:r>
      <w:r>
        <w:t>NET</w:t>
      </w:r>
      <w:r w:rsidRPr="00FC4179">
        <w:rPr>
          <w:lang w:val="ru-RU"/>
        </w:rPr>
        <w:t xml:space="preserve"> для </w:t>
      </w:r>
      <w:r>
        <w:t>backend</w:t>
      </w:r>
      <w:r w:rsidRPr="00FC4179">
        <w:rPr>
          <w:lang w:val="ru-RU"/>
        </w:rPr>
        <w:t xml:space="preserve"> связан с требованием к строгой серверной логике. </w:t>
      </w:r>
      <w:r>
        <w:t xml:space="preserve">В </w:t>
      </w:r>
      <w:proofErr w:type="spellStart"/>
      <w:r>
        <w:t>SysAssist</w:t>
      </w:r>
      <w:proofErr w:type="spellEnd"/>
      <w:r>
        <w:t xml:space="preserve"> </w:t>
      </w:r>
      <w:proofErr w:type="spellStart"/>
      <w:r>
        <w:t>много</w:t>
      </w:r>
      <w:proofErr w:type="spellEnd"/>
      <w:r>
        <w:t xml:space="preserve"> </w:t>
      </w:r>
      <w:proofErr w:type="spellStart"/>
      <w:r>
        <w:t>состояний</w:t>
      </w:r>
      <w:proofErr w:type="spellEnd"/>
      <w:r>
        <w:t xml:space="preserve"> и </w:t>
      </w:r>
      <w:proofErr w:type="spellStart"/>
      <w:r>
        <w:t>перечислений</w:t>
      </w:r>
      <w:proofErr w:type="spellEnd"/>
      <w:r>
        <w:t xml:space="preserve">: </w:t>
      </w:r>
      <w:proofErr w:type="spellStart"/>
      <w:r>
        <w:t>ModuleType</w:t>
      </w:r>
      <w:proofErr w:type="spellEnd"/>
      <w:r>
        <w:t xml:space="preserve">, </w:t>
      </w:r>
      <w:proofErr w:type="spellStart"/>
      <w:r>
        <w:t>HealthStatus</w:t>
      </w:r>
      <w:proofErr w:type="spellEnd"/>
      <w:r>
        <w:t xml:space="preserve">, </w:t>
      </w:r>
      <w:proofErr w:type="spellStart"/>
      <w:r>
        <w:t>RiskLevel</w:t>
      </w:r>
      <w:proofErr w:type="spellEnd"/>
      <w:r>
        <w:t xml:space="preserve">, </w:t>
      </w:r>
      <w:proofErr w:type="spellStart"/>
      <w:r>
        <w:t>EventSeverity</w:t>
      </w:r>
      <w:proofErr w:type="spellEnd"/>
      <w:r>
        <w:t xml:space="preserve">, </w:t>
      </w:r>
      <w:proofErr w:type="spellStart"/>
      <w:r>
        <w:t>EventStatus</w:t>
      </w:r>
      <w:proofErr w:type="spellEnd"/>
      <w:r>
        <w:t xml:space="preserve">, </w:t>
      </w:r>
      <w:proofErr w:type="spellStart"/>
      <w:r>
        <w:t>ApprovalStatus</w:t>
      </w:r>
      <w:proofErr w:type="spellEnd"/>
      <w:r>
        <w:t xml:space="preserve"> и </w:t>
      </w:r>
      <w:proofErr w:type="spellStart"/>
      <w:r>
        <w:t>NotificationStatus</w:t>
      </w:r>
      <w:proofErr w:type="spellEnd"/>
      <w:r>
        <w:t xml:space="preserve">. </w:t>
      </w:r>
      <w:r w:rsidRPr="00FC4179">
        <w:rPr>
          <w:lang w:val="ru-RU"/>
        </w:rPr>
        <w:t>Типизированная модель уменьшает вероятность случайной передачи некорректного статуса между слоями и облегчает тестирование бизнес-правил.</w:t>
      </w:r>
    </w:p>
    <w:p w14:paraId="46407C37" w14:textId="77777777" w:rsidR="00D70708" w:rsidRPr="00FC4179" w:rsidRDefault="002D112B">
      <w:pPr>
        <w:rPr>
          <w:lang w:val="ru-RU"/>
        </w:rPr>
      </w:pPr>
      <w:r>
        <w:t>Minimal</w:t>
      </w:r>
      <w:r w:rsidRPr="00FC4179">
        <w:rPr>
          <w:lang w:val="ru-RU"/>
        </w:rPr>
        <w:t xml:space="preserve"> </w:t>
      </w:r>
      <w:r>
        <w:t>API</w:t>
      </w:r>
      <w:r w:rsidRPr="00FC4179">
        <w:rPr>
          <w:lang w:val="ru-RU"/>
        </w:rPr>
        <w:t xml:space="preserve"> в проекте не делает архитектуру примитивной. Наоборот, в </w:t>
      </w:r>
      <w:r>
        <w:t>Program</w:t>
      </w:r>
      <w:r w:rsidRPr="00FC4179">
        <w:rPr>
          <w:lang w:val="ru-RU"/>
        </w:rPr>
        <w:t>.</w:t>
      </w:r>
      <w:r>
        <w:t>cs</w:t>
      </w:r>
      <w:r w:rsidRPr="00FC4179">
        <w:rPr>
          <w:lang w:val="ru-RU"/>
        </w:rPr>
        <w:t xml:space="preserve"> видно много важного: группы маршрутов, политики доступа, ограничение запросов, лицензионная блокировка, </w:t>
      </w:r>
      <w:r>
        <w:t>security</w:t>
      </w:r>
      <w:r w:rsidRPr="00FC4179">
        <w:rPr>
          <w:lang w:val="ru-RU"/>
        </w:rPr>
        <w:t xml:space="preserve"> </w:t>
      </w:r>
      <w:r>
        <w:t>headers</w:t>
      </w:r>
      <w:r w:rsidRPr="00FC4179">
        <w:rPr>
          <w:lang w:val="ru-RU"/>
        </w:rPr>
        <w:t xml:space="preserve"> и проверка готовности. При проверке этот файл оказался удобной точкой входа: по нему сразу понятно, какие части приложения действительно подключены к </w:t>
      </w:r>
      <w:r>
        <w:t>API</w:t>
      </w:r>
      <w:r w:rsidRPr="00FC4179">
        <w:rPr>
          <w:lang w:val="ru-RU"/>
        </w:rPr>
        <w:t>.</w:t>
      </w:r>
    </w:p>
    <w:p w14:paraId="32EA2937" w14:textId="77777777" w:rsidR="00D70708" w:rsidRPr="00FC4179" w:rsidRDefault="002D112B">
      <w:pPr>
        <w:rPr>
          <w:lang w:val="ru-RU"/>
        </w:rPr>
      </w:pPr>
      <w:proofErr w:type="spellStart"/>
      <w:r>
        <w:t>CockroachDB</w:t>
      </w:r>
      <w:proofErr w:type="spellEnd"/>
      <w:r w:rsidRPr="00FC4179">
        <w:rPr>
          <w:lang w:val="ru-RU"/>
        </w:rPr>
        <w:t xml:space="preserve"> выбран как целевое </w:t>
      </w:r>
      <w:r>
        <w:t>SQL</w:t>
      </w:r>
      <w:r w:rsidRPr="00FC4179">
        <w:rPr>
          <w:lang w:val="ru-RU"/>
        </w:rPr>
        <w:t xml:space="preserve">-хранилище, потому что события, согласования, аудит и настройки требуют связной модели данных. </w:t>
      </w:r>
      <w:r>
        <w:t>JSONB</w:t>
      </w:r>
      <w:r w:rsidRPr="00FC4179">
        <w:rPr>
          <w:lang w:val="ru-RU"/>
        </w:rPr>
        <w:t xml:space="preserve">-поля используются там, где структура меняется от источника к источнику: </w:t>
      </w:r>
      <w:r>
        <w:t>payload</w:t>
      </w:r>
      <w:r w:rsidRPr="00FC4179">
        <w:rPr>
          <w:lang w:val="ru-RU"/>
        </w:rPr>
        <w:t xml:space="preserve"> события, детали проверки, результат действия или состав пакета поддержки. Это компромисс между строгой схемой и гибкостью интеграций.</w:t>
      </w:r>
    </w:p>
    <w:p w14:paraId="5C3BF7A6" w14:textId="77777777" w:rsidR="00D70708" w:rsidRPr="00FC4179" w:rsidRDefault="002D112B">
      <w:pPr>
        <w:rPr>
          <w:lang w:val="ru-RU"/>
        </w:rPr>
      </w:pPr>
      <w:r>
        <w:t>React</w:t>
      </w:r>
      <w:r w:rsidRPr="00FC4179">
        <w:rPr>
          <w:lang w:val="ru-RU"/>
        </w:rPr>
        <w:t>/</w:t>
      </w:r>
      <w:proofErr w:type="spellStart"/>
      <w:r>
        <w:t>Vite</w:t>
      </w:r>
      <w:proofErr w:type="spellEnd"/>
      <w:r w:rsidRPr="00FC4179">
        <w:rPr>
          <w:lang w:val="ru-RU"/>
        </w:rPr>
        <w:t xml:space="preserve"> </w:t>
      </w:r>
      <w:r>
        <w:t>frontend</w:t>
      </w:r>
      <w:r w:rsidRPr="00FC4179">
        <w:rPr>
          <w:lang w:val="ru-RU"/>
        </w:rPr>
        <w:t xml:space="preserve"> нужен как рабочая консоль оператора. Здесь важны не декоративные блоки, а таблицы, статусы, формы настроек, карточки состояния модулей, очередь согласований и экспорт материалов. Поэтому интерфейс оценивается по тому, насколько он совпадает с серверными сущностями и реальным сценарием работы.</w:t>
      </w:r>
    </w:p>
    <w:p w14:paraId="03987EE3" w14:textId="77777777" w:rsidR="00D70708" w:rsidRPr="00FC4179" w:rsidRDefault="002D112B">
      <w:pPr>
        <w:rPr>
          <w:lang w:val="ru-RU"/>
        </w:rPr>
      </w:pPr>
      <w:r w:rsidRPr="00FC4179">
        <w:rPr>
          <w:lang w:val="ru-RU"/>
        </w:rPr>
        <w:t xml:space="preserve">Архитектурная модель </w:t>
      </w:r>
      <w:proofErr w:type="spellStart"/>
      <w:r>
        <w:t>SysAssist</w:t>
      </w:r>
      <w:proofErr w:type="spellEnd"/>
      <w:r w:rsidRPr="00FC4179">
        <w:rPr>
          <w:lang w:val="ru-RU"/>
        </w:rPr>
        <w:t xml:space="preserve"> выбрана не для формальности. Если завтра потребуется добавить другой источник событий, не нужно переписывать всю обработку инцидентов. Достаточно описать модуль, настройки, проверки состояния, доступные действия и правила риска. Базовый маршрут события остается тем же.</w:t>
      </w:r>
    </w:p>
    <w:p w14:paraId="0C488D4E" w14:textId="77777777" w:rsidR="00D70708" w:rsidRPr="00FC4179" w:rsidRDefault="002D112B">
      <w:pPr>
        <w:rPr>
          <w:lang w:val="ru-RU"/>
        </w:rPr>
      </w:pPr>
      <w:r w:rsidRPr="00FC4179">
        <w:rPr>
          <w:lang w:val="ru-RU"/>
        </w:rPr>
        <w:t xml:space="preserve">Модель ролей задает организационную постановку задачи. Система не должна допускать, чтобы оператор случайно изменил настройки модулей или </w:t>
      </w:r>
      <w:r w:rsidRPr="00FC4179">
        <w:rPr>
          <w:lang w:val="ru-RU"/>
        </w:rPr>
        <w:lastRenderedPageBreak/>
        <w:t xml:space="preserve">выполнил критичное действие. Одновременно инженер должен иметь достаточно прав для диагностики. Старший администратор нужен не как формальная роль, а как точка ответственности за </w:t>
      </w:r>
      <w:r>
        <w:t>high</w:t>
      </w:r>
      <w:r w:rsidRPr="00FC4179">
        <w:rPr>
          <w:lang w:val="ru-RU"/>
        </w:rPr>
        <w:t>/</w:t>
      </w:r>
      <w:r>
        <w:t>critical</w:t>
      </w:r>
      <w:r w:rsidRPr="00FC4179">
        <w:rPr>
          <w:lang w:val="ru-RU"/>
        </w:rPr>
        <w:t xml:space="preserve"> </w:t>
      </w:r>
      <w:r>
        <w:t>actions</w:t>
      </w:r>
      <w:r w:rsidRPr="00FC4179">
        <w:rPr>
          <w:lang w:val="ru-RU"/>
        </w:rPr>
        <w:t>.</w:t>
      </w:r>
    </w:p>
    <w:p w14:paraId="56619DB6" w14:textId="77777777" w:rsidR="00D70708" w:rsidRPr="00FC4179" w:rsidRDefault="002D112B">
      <w:pPr>
        <w:rPr>
          <w:lang w:val="ru-RU"/>
        </w:rPr>
      </w:pPr>
      <w:r w:rsidRPr="00FC4179">
        <w:rPr>
          <w:lang w:val="ru-RU"/>
        </w:rPr>
        <w:t xml:space="preserve">Постановка задачи разработки включает два режима: демонстрационный и продуктивный. Первый нужен, чтобы показать систему без воздействия на инфраструктуру. Второй требует реальных соединений, заполненных секретов, валидной лицензии, настроенных </w:t>
      </w:r>
      <w:r>
        <w:t>CORS</w:t>
      </w:r>
      <w:r w:rsidRPr="00FC4179">
        <w:rPr>
          <w:lang w:val="ru-RU"/>
        </w:rPr>
        <w:t xml:space="preserve"> </w:t>
      </w:r>
      <w:r>
        <w:t>origins</w:t>
      </w:r>
      <w:r w:rsidRPr="00FC4179">
        <w:rPr>
          <w:lang w:val="ru-RU"/>
        </w:rPr>
        <w:t xml:space="preserve"> и </w:t>
      </w:r>
      <w:proofErr w:type="spellStart"/>
      <w:r>
        <w:t>AllowedHosts</w:t>
      </w:r>
      <w:proofErr w:type="spellEnd"/>
      <w:r w:rsidRPr="00FC4179">
        <w:rPr>
          <w:lang w:val="ru-RU"/>
        </w:rPr>
        <w:t>. Эти режимы нельзя смешивать, иначе защита будет выглядеть красивее, чем фактическое состояние проекта.</w:t>
      </w:r>
    </w:p>
    <w:p w14:paraId="79EC27AE" w14:textId="77777777" w:rsidR="00D70708" w:rsidRPr="00FC4179" w:rsidRDefault="002D112B">
      <w:pPr>
        <w:rPr>
          <w:lang w:val="ru-RU"/>
        </w:rPr>
      </w:pPr>
      <w:r w:rsidRPr="00FC4179">
        <w:rPr>
          <w:lang w:val="ru-RU"/>
        </w:rPr>
        <w:t>В итоге стек поддерживает основную идею работы: сделать компактный, но управляемый контур обработки событий. .</w:t>
      </w:r>
      <w:r>
        <w:t>NET</w:t>
      </w:r>
      <w:r w:rsidRPr="00FC4179">
        <w:rPr>
          <w:lang w:val="ru-RU"/>
        </w:rPr>
        <w:t xml:space="preserve"> дает строгую серверную часть, </w:t>
      </w:r>
      <w:r>
        <w:t>React</w:t>
      </w:r>
      <w:r w:rsidRPr="00FC4179">
        <w:rPr>
          <w:lang w:val="ru-RU"/>
        </w:rPr>
        <w:t xml:space="preserve"> - рабочее место оператора, </w:t>
      </w:r>
      <w:proofErr w:type="spellStart"/>
      <w:r>
        <w:t>CockroachDB</w:t>
      </w:r>
      <w:proofErr w:type="spellEnd"/>
      <w:r w:rsidRPr="00FC4179">
        <w:rPr>
          <w:lang w:val="ru-RU"/>
        </w:rPr>
        <w:t xml:space="preserve"> - </w:t>
      </w:r>
      <w:r>
        <w:t>SQL</w:t>
      </w:r>
      <w:r w:rsidRPr="00FC4179">
        <w:rPr>
          <w:lang w:val="ru-RU"/>
        </w:rPr>
        <w:t>-модель, тесты проверяют критичные правила, а проверки готовности показывают, где заканчивается демонстрация и начинается подготовка к эксплуатации.</w:t>
      </w:r>
    </w:p>
    <w:p w14:paraId="73BB32DF" w14:textId="77777777" w:rsidR="00D70708" w:rsidRPr="00FC4179" w:rsidRDefault="002D112B">
      <w:pPr>
        <w:rPr>
          <w:lang w:val="ru-RU"/>
        </w:rPr>
      </w:pPr>
      <w:r>
        <w:t>Backend</w:t>
      </w:r>
      <w:r w:rsidRPr="00FC4179">
        <w:rPr>
          <w:lang w:val="ru-RU"/>
        </w:rPr>
        <w:t xml:space="preserve"> реализован на .</w:t>
      </w:r>
      <w:r>
        <w:t>NET</w:t>
      </w:r>
      <w:r w:rsidRPr="00FC4179">
        <w:rPr>
          <w:lang w:val="ru-RU"/>
        </w:rPr>
        <w:t xml:space="preserve"> 9 и </w:t>
      </w:r>
      <w:r>
        <w:t>ASP</w:t>
      </w:r>
      <w:r w:rsidRPr="00FC4179">
        <w:rPr>
          <w:lang w:val="ru-RU"/>
        </w:rPr>
        <w:t>.</w:t>
      </w:r>
      <w:r>
        <w:t>NET</w:t>
      </w:r>
      <w:r w:rsidRPr="00FC4179">
        <w:rPr>
          <w:lang w:val="ru-RU"/>
        </w:rPr>
        <w:t xml:space="preserve"> </w:t>
      </w:r>
      <w:r>
        <w:t>Core</w:t>
      </w:r>
      <w:r w:rsidRPr="00FC4179">
        <w:rPr>
          <w:lang w:val="ru-RU"/>
        </w:rPr>
        <w:t xml:space="preserve"> </w:t>
      </w:r>
      <w:r>
        <w:t>Web</w:t>
      </w:r>
      <w:r w:rsidRPr="00FC4179">
        <w:rPr>
          <w:lang w:val="ru-RU"/>
        </w:rPr>
        <w:t xml:space="preserve"> </w:t>
      </w:r>
      <w:r>
        <w:t>API</w:t>
      </w:r>
      <w:r w:rsidRPr="00FC4179">
        <w:rPr>
          <w:lang w:val="ru-RU"/>
        </w:rPr>
        <w:t xml:space="preserve">. Для данного проекта выбор оправдан строгой типизацией, удобной моделью </w:t>
      </w:r>
      <w:r>
        <w:t>dependency</w:t>
      </w:r>
      <w:r w:rsidRPr="00FC4179">
        <w:rPr>
          <w:lang w:val="ru-RU"/>
        </w:rPr>
        <w:t xml:space="preserve"> </w:t>
      </w:r>
      <w:r>
        <w:t>injection</w:t>
      </w:r>
      <w:r w:rsidRPr="00FC4179">
        <w:rPr>
          <w:lang w:val="ru-RU"/>
        </w:rPr>
        <w:t xml:space="preserve">, </w:t>
      </w:r>
      <w:r>
        <w:t>middleware</w:t>
      </w:r>
      <w:r w:rsidRPr="00FC4179">
        <w:rPr>
          <w:lang w:val="ru-RU"/>
        </w:rPr>
        <w:t xml:space="preserve">-конвейером, поддержкой </w:t>
      </w:r>
      <w:r>
        <w:t>JWT</w:t>
      </w:r>
      <w:r w:rsidRPr="00FC4179">
        <w:rPr>
          <w:lang w:val="ru-RU"/>
        </w:rPr>
        <w:t xml:space="preserve"> </w:t>
      </w:r>
      <w:r>
        <w:t>Bearer</w:t>
      </w:r>
      <w:r w:rsidRPr="00FC4179">
        <w:rPr>
          <w:lang w:val="ru-RU"/>
        </w:rPr>
        <w:t xml:space="preserve">, </w:t>
      </w:r>
      <w:proofErr w:type="spellStart"/>
      <w:r>
        <w:t>OpenAPI</w:t>
      </w:r>
      <w:proofErr w:type="spellEnd"/>
      <w:r w:rsidRPr="00FC4179">
        <w:rPr>
          <w:lang w:val="ru-RU"/>
        </w:rPr>
        <w:t xml:space="preserve">, тестирования и производительных </w:t>
      </w:r>
      <w:r>
        <w:t>HTTP</w:t>
      </w:r>
      <w:r w:rsidRPr="00FC4179">
        <w:rPr>
          <w:lang w:val="ru-RU"/>
        </w:rPr>
        <w:t xml:space="preserve"> </w:t>
      </w:r>
      <w:r>
        <w:t>endpoints</w:t>
      </w:r>
      <w:r w:rsidRPr="00FC4179">
        <w:rPr>
          <w:lang w:val="ru-RU"/>
        </w:rPr>
        <w:t xml:space="preserve">. </w:t>
      </w:r>
      <w:r>
        <w:t>Minimal</w:t>
      </w:r>
      <w:r w:rsidRPr="00FC4179">
        <w:rPr>
          <w:lang w:val="ru-RU"/>
        </w:rPr>
        <w:t xml:space="preserve"> </w:t>
      </w:r>
      <w:r>
        <w:t>API</w:t>
      </w:r>
      <w:r w:rsidRPr="00FC4179">
        <w:rPr>
          <w:lang w:val="ru-RU"/>
        </w:rPr>
        <w:t xml:space="preserve"> дает возможность явно сгруппировать маршруты и политики доступа без избыточного слоя контроллеров.</w:t>
      </w:r>
    </w:p>
    <w:p w14:paraId="6F9B8E2B" w14:textId="77777777" w:rsidR="00D70708" w:rsidRPr="00FC4179" w:rsidRDefault="002D112B">
      <w:pPr>
        <w:rPr>
          <w:lang w:val="ru-RU"/>
        </w:rPr>
      </w:pPr>
      <w:r>
        <w:t xml:space="preserve">Frontend </w:t>
      </w:r>
      <w:proofErr w:type="spellStart"/>
      <w:r>
        <w:t>выполнен</w:t>
      </w:r>
      <w:proofErr w:type="spellEnd"/>
      <w:r>
        <w:t xml:space="preserve"> </w:t>
      </w:r>
      <w:proofErr w:type="spellStart"/>
      <w:r>
        <w:t>на</w:t>
      </w:r>
      <w:proofErr w:type="spellEnd"/>
      <w:r>
        <w:t xml:space="preserve"> React, TypeScript и </w:t>
      </w:r>
      <w:proofErr w:type="spellStart"/>
      <w:r>
        <w:t>Vite</w:t>
      </w:r>
      <w:proofErr w:type="spellEnd"/>
      <w:r>
        <w:t>. TypeScript</w:t>
      </w:r>
      <w:r w:rsidRPr="00FC4179">
        <w:rPr>
          <w:lang w:val="ru-RU"/>
        </w:rPr>
        <w:t xml:space="preserve"> важен не только для удобства разработки, но и для согласованности </w:t>
      </w:r>
      <w:r>
        <w:t>DTO</w:t>
      </w:r>
      <w:r w:rsidRPr="00FC4179">
        <w:rPr>
          <w:lang w:val="ru-RU"/>
        </w:rPr>
        <w:t xml:space="preserve"> между интерфейсом и </w:t>
      </w:r>
      <w:r>
        <w:t>API</w:t>
      </w:r>
      <w:r w:rsidRPr="00FC4179">
        <w:rPr>
          <w:lang w:val="ru-RU"/>
        </w:rPr>
        <w:t>. В операторской консоли типовые ошибки в названиях полей или статусах могут приводить к неверной интерпретации состояния, поэтому статическая проверка типов снижает риск на уровне клиентского кода.</w:t>
      </w:r>
    </w:p>
    <w:p w14:paraId="3DA9FCE2" w14:textId="77777777" w:rsidR="00D70708" w:rsidRPr="00FC4179" w:rsidRDefault="002D112B">
      <w:pPr>
        <w:rPr>
          <w:lang w:val="ru-RU"/>
        </w:rPr>
      </w:pPr>
      <w:r w:rsidRPr="00FC4179">
        <w:rPr>
          <w:lang w:val="ru-RU"/>
        </w:rPr>
        <w:t xml:space="preserve">В качестве базы данных используется </w:t>
      </w:r>
      <w:proofErr w:type="spellStart"/>
      <w:r>
        <w:t>CockroachDB</w:t>
      </w:r>
      <w:proofErr w:type="spellEnd"/>
      <w:r w:rsidRPr="00FC4179">
        <w:rPr>
          <w:lang w:val="ru-RU"/>
        </w:rPr>
        <w:t xml:space="preserve"> через </w:t>
      </w:r>
      <w:r>
        <w:t>PostgreSQL</w:t>
      </w:r>
      <w:r w:rsidRPr="00FC4179">
        <w:rPr>
          <w:lang w:val="ru-RU"/>
        </w:rPr>
        <w:t>-</w:t>
      </w:r>
      <w:r>
        <w:t>compatible</w:t>
      </w:r>
      <w:r w:rsidRPr="00FC4179">
        <w:rPr>
          <w:lang w:val="ru-RU"/>
        </w:rPr>
        <w:t xml:space="preserve"> </w:t>
      </w:r>
      <w:r>
        <w:t>wire</w:t>
      </w:r>
      <w:r w:rsidRPr="00FC4179">
        <w:rPr>
          <w:lang w:val="ru-RU"/>
        </w:rPr>
        <w:t xml:space="preserve"> </w:t>
      </w:r>
      <w:r>
        <w:t>protocol</w:t>
      </w:r>
      <w:r w:rsidRPr="00FC4179">
        <w:rPr>
          <w:lang w:val="ru-RU"/>
        </w:rPr>
        <w:t xml:space="preserve">. Это решение отличает проект от учебных прототипов на локальном файле БД. Для приложения сохраняется привычная </w:t>
      </w:r>
      <w:r>
        <w:t>SQL</w:t>
      </w:r>
      <w:r w:rsidRPr="00FC4179">
        <w:rPr>
          <w:lang w:val="ru-RU"/>
        </w:rPr>
        <w:t xml:space="preserve">-модель, работа через </w:t>
      </w:r>
      <w:r>
        <w:t>EF</w:t>
      </w:r>
      <w:r w:rsidRPr="00FC4179">
        <w:rPr>
          <w:lang w:val="ru-RU"/>
        </w:rPr>
        <w:t xml:space="preserve"> </w:t>
      </w:r>
      <w:r>
        <w:t>Core</w:t>
      </w:r>
      <w:r w:rsidRPr="00FC4179">
        <w:rPr>
          <w:lang w:val="ru-RU"/>
        </w:rPr>
        <w:t>/</w:t>
      </w:r>
      <w:proofErr w:type="spellStart"/>
      <w:r>
        <w:t>Npgsql</w:t>
      </w:r>
      <w:proofErr w:type="spellEnd"/>
      <w:r w:rsidRPr="00FC4179">
        <w:rPr>
          <w:lang w:val="ru-RU"/>
        </w:rPr>
        <w:t xml:space="preserve">, индексы, </w:t>
      </w:r>
      <w:r>
        <w:t>UUID</w:t>
      </w:r>
      <w:r w:rsidRPr="00FC4179">
        <w:rPr>
          <w:lang w:val="ru-RU"/>
        </w:rPr>
        <w:t xml:space="preserve">-ключи и </w:t>
      </w:r>
      <w:r>
        <w:t>JSON</w:t>
      </w:r>
      <w:r w:rsidRPr="00FC4179">
        <w:rPr>
          <w:lang w:val="ru-RU"/>
        </w:rPr>
        <w:t xml:space="preserve">-поля. В рамках диплома важно, что проект ориентирован на </w:t>
      </w:r>
      <w:r>
        <w:t>SQL</w:t>
      </w:r>
      <w:r w:rsidRPr="00FC4179">
        <w:rPr>
          <w:lang w:val="ru-RU"/>
        </w:rPr>
        <w:t>-хранилище, близкое к реальной эксплуатации, даже если развертывание выполняется локально.</w:t>
      </w:r>
    </w:p>
    <w:p w14:paraId="3D574E48" w14:textId="77777777" w:rsidR="00D70708" w:rsidRPr="00FC4179" w:rsidRDefault="002D112B">
      <w:pPr>
        <w:rPr>
          <w:lang w:val="ru-RU"/>
        </w:rPr>
      </w:pPr>
      <w:r w:rsidRPr="00FC4179">
        <w:rPr>
          <w:lang w:val="ru-RU"/>
        </w:rPr>
        <w:t xml:space="preserve">Архитектурно проект следует принципам </w:t>
      </w:r>
      <w:r>
        <w:t>Clean</w:t>
      </w:r>
      <w:r w:rsidRPr="00FC4179">
        <w:rPr>
          <w:lang w:val="ru-RU"/>
        </w:rPr>
        <w:t xml:space="preserve"> </w:t>
      </w:r>
      <w:r>
        <w:t>Architecture</w:t>
      </w:r>
      <w:r w:rsidRPr="00FC4179">
        <w:rPr>
          <w:lang w:val="ru-RU"/>
        </w:rPr>
        <w:t xml:space="preserve">: доменная модель отделена от инфраструктуры, </w:t>
      </w:r>
      <w:r>
        <w:t>application</w:t>
      </w:r>
      <w:r w:rsidRPr="00FC4179">
        <w:rPr>
          <w:lang w:val="ru-RU"/>
        </w:rPr>
        <w:t xml:space="preserve"> </w:t>
      </w:r>
      <w:r>
        <w:t>layer</w:t>
      </w:r>
      <w:r w:rsidRPr="00FC4179">
        <w:rPr>
          <w:lang w:val="ru-RU"/>
        </w:rPr>
        <w:t xml:space="preserve"> задает контракты, </w:t>
      </w:r>
      <w:r>
        <w:t>infrastructure</w:t>
      </w:r>
      <w:r w:rsidRPr="00FC4179">
        <w:rPr>
          <w:lang w:val="ru-RU"/>
        </w:rPr>
        <w:t xml:space="preserve"> реализует хранение, авторизацию, лицензирование, адаптеры и </w:t>
      </w:r>
      <w:r>
        <w:t>runtime</w:t>
      </w:r>
      <w:r w:rsidRPr="00FC4179">
        <w:rPr>
          <w:lang w:val="ru-RU"/>
        </w:rPr>
        <w:t xml:space="preserve">-механику, </w:t>
      </w:r>
      <w:r>
        <w:t>API</w:t>
      </w:r>
      <w:r w:rsidRPr="00FC4179">
        <w:rPr>
          <w:lang w:val="ru-RU"/>
        </w:rPr>
        <w:t xml:space="preserve"> слой собирает зависимости и публикует </w:t>
      </w:r>
      <w:r>
        <w:t>HTTP</w:t>
      </w:r>
      <w:r w:rsidRPr="00FC4179">
        <w:rPr>
          <w:lang w:val="ru-RU"/>
        </w:rPr>
        <w:t xml:space="preserve"> поверхность, а </w:t>
      </w:r>
      <w:r>
        <w:t>frontend</w:t>
      </w:r>
      <w:r w:rsidRPr="00FC4179">
        <w:rPr>
          <w:lang w:val="ru-RU"/>
        </w:rPr>
        <w:t xml:space="preserve"> остается отдельным клиентом.</w:t>
      </w:r>
    </w:p>
    <w:p w14:paraId="5962F460" w14:textId="77777777" w:rsidR="00D70708" w:rsidRPr="00FC4179" w:rsidRDefault="002D112B">
      <w:pPr>
        <w:rPr>
          <w:lang w:val="ru-RU"/>
        </w:rPr>
      </w:pPr>
      <w:r w:rsidRPr="00FC4179">
        <w:rPr>
          <w:lang w:val="ru-RU"/>
        </w:rPr>
        <w:t xml:space="preserve">Такой выбор снижает связанность. Например, сущность события не должна зависеть от конкретного </w:t>
      </w:r>
      <w:r>
        <w:t>HTTP</w:t>
      </w:r>
      <w:r w:rsidRPr="00FC4179">
        <w:rPr>
          <w:lang w:val="ru-RU"/>
        </w:rPr>
        <w:t xml:space="preserve"> </w:t>
      </w:r>
      <w:r>
        <w:t>endpoint</w:t>
      </w:r>
      <w:r w:rsidRPr="00FC4179">
        <w:rPr>
          <w:lang w:val="ru-RU"/>
        </w:rPr>
        <w:t xml:space="preserve">, а адаптер </w:t>
      </w:r>
      <w:r>
        <w:t>Telegram</w:t>
      </w:r>
      <w:r w:rsidRPr="00FC4179">
        <w:rPr>
          <w:lang w:val="ru-RU"/>
        </w:rPr>
        <w:t xml:space="preserve"> не должен определять общую модель риска. Разделение слоев дает возможность тестировать доменные правила независимо от пользовательского интерфейса и изменять интеграции без переписывания всей системы.</w:t>
      </w:r>
    </w:p>
    <w:p w14:paraId="4445E702" w14:textId="77777777" w:rsidR="00D70708" w:rsidRPr="00FC4179" w:rsidRDefault="002D112B">
      <w:pPr>
        <w:rPr>
          <w:lang w:val="ru-RU"/>
        </w:rPr>
      </w:pPr>
      <w:proofErr w:type="spellStart"/>
      <w:r>
        <w:t>SysAssist</w:t>
      </w:r>
      <w:proofErr w:type="spellEnd"/>
      <w:r w:rsidRPr="00FC4179">
        <w:rPr>
          <w:lang w:val="ru-RU"/>
        </w:rPr>
        <w:t xml:space="preserve"> строится на простой идее: эксплуатационная автоматизация не должна быть безусловной. Одно и то же действие может быть нормальным в тестовой среде и опасным в боевом контуре. Поэтому в системе есть уровни риска, роли пользователей и сценарий согласования для критичных операций.</w:t>
      </w:r>
    </w:p>
    <w:p w14:paraId="48BC134A" w14:textId="77777777" w:rsidR="00D70708" w:rsidRPr="00FC4179" w:rsidRDefault="002D112B">
      <w:pPr>
        <w:rPr>
          <w:lang w:val="ru-RU"/>
        </w:rPr>
      </w:pPr>
      <w:r w:rsidRPr="00FC4179">
        <w:rPr>
          <w:lang w:val="ru-RU"/>
        </w:rPr>
        <w:lastRenderedPageBreak/>
        <w:t>Повторно стоит подчеркнуть связь стека и безопасности. .</w:t>
      </w:r>
      <w:r>
        <w:t>NET</w:t>
      </w:r>
      <w:r w:rsidRPr="00FC4179">
        <w:rPr>
          <w:lang w:val="ru-RU"/>
        </w:rPr>
        <w:t xml:space="preserve">, </w:t>
      </w:r>
      <w:r>
        <w:t>SQL</w:t>
      </w:r>
      <w:r w:rsidRPr="00FC4179">
        <w:rPr>
          <w:lang w:val="ru-RU"/>
        </w:rPr>
        <w:t xml:space="preserve">-хранилище, </w:t>
      </w:r>
      <w:r>
        <w:t>React</w:t>
      </w:r>
      <w:r w:rsidRPr="00FC4179">
        <w:rPr>
          <w:lang w:val="ru-RU"/>
        </w:rPr>
        <w:t xml:space="preserve">-интерфейс, </w:t>
      </w:r>
      <w:r>
        <w:t>RBAC</w:t>
      </w:r>
      <w:r w:rsidRPr="00FC4179">
        <w:rPr>
          <w:lang w:val="ru-RU"/>
        </w:rPr>
        <w:t xml:space="preserve"> и безопасный режим нужны не по отдельности, а как части одного маршрута: событие поступает, проверяется, получает решение и оставляет след в аудите.</w:t>
      </w:r>
    </w:p>
    <w:p w14:paraId="723CD65F" w14:textId="77777777" w:rsidR="00D70708" w:rsidRPr="00FC4179" w:rsidRDefault="002D112B">
      <w:pPr>
        <w:rPr>
          <w:lang w:val="ru-RU"/>
        </w:rPr>
      </w:pPr>
      <w:r w:rsidRPr="00FC4179">
        <w:rPr>
          <w:lang w:val="ru-RU"/>
        </w:rPr>
        <w:t xml:space="preserve">Требования к </w:t>
      </w:r>
      <w:proofErr w:type="spellStart"/>
      <w:r>
        <w:t>SysAssist</w:t>
      </w:r>
      <w:proofErr w:type="spellEnd"/>
      <w:r w:rsidRPr="00FC4179">
        <w:rPr>
          <w:lang w:val="ru-RU"/>
        </w:rPr>
        <w:t xml:space="preserve"> удобно разделить на функциональные и эксплуатационные. Функциональные требования описывают прием событий, реестр модулей, пользователей, роли, </w:t>
      </w:r>
      <w:r>
        <w:t>approval</w:t>
      </w:r>
      <w:r w:rsidRPr="00FC4179">
        <w:rPr>
          <w:lang w:val="ru-RU"/>
        </w:rPr>
        <w:t xml:space="preserve"> </w:t>
      </w:r>
      <w:r>
        <w:t>workflow</w:t>
      </w:r>
      <w:r w:rsidRPr="00FC4179">
        <w:rPr>
          <w:lang w:val="ru-RU"/>
        </w:rPr>
        <w:t xml:space="preserve">, аудит и </w:t>
      </w:r>
      <w:r>
        <w:t>support</w:t>
      </w:r>
      <w:r w:rsidRPr="00FC4179">
        <w:rPr>
          <w:lang w:val="ru-RU"/>
        </w:rPr>
        <w:t xml:space="preserve"> </w:t>
      </w:r>
      <w:r>
        <w:t>bundle</w:t>
      </w:r>
      <w:r w:rsidRPr="00FC4179">
        <w:rPr>
          <w:lang w:val="ru-RU"/>
        </w:rPr>
        <w:t>. Эксплуатационные требования описывают возможность запуска в локальном контуре, проверку готовности, работу с секретами, диагностику и воспроизводимость результата при тестировании.</w:t>
      </w:r>
    </w:p>
    <w:p w14:paraId="22F8E835" w14:textId="77777777" w:rsidR="00D70708" w:rsidRPr="00FC4179" w:rsidRDefault="002D112B">
      <w:pPr>
        <w:rPr>
          <w:lang w:val="ru-RU"/>
        </w:rPr>
      </w:pPr>
      <w:r w:rsidRPr="00FC4179">
        <w:rPr>
          <w:lang w:val="ru-RU"/>
        </w:rPr>
        <w:t xml:space="preserve">При выборе технологий учитывалась не только популярность инструментов. Для </w:t>
      </w:r>
      <w:r>
        <w:t>backend</w:t>
      </w:r>
      <w:r w:rsidRPr="00FC4179">
        <w:rPr>
          <w:lang w:val="ru-RU"/>
        </w:rPr>
        <w:t xml:space="preserve"> был важен строгий типизированный стек, поддержка </w:t>
      </w:r>
      <w:r>
        <w:t>dependency</w:t>
      </w:r>
      <w:r w:rsidRPr="00FC4179">
        <w:rPr>
          <w:lang w:val="ru-RU"/>
        </w:rPr>
        <w:t xml:space="preserve"> </w:t>
      </w:r>
      <w:r>
        <w:t>injection</w:t>
      </w:r>
      <w:r w:rsidRPr="00FC4179">
        <w:rPr>
          <w:lang w:val="ru-RU"/>
        </w:rPr>
        <w:t xml:space="preserve">, удобная маршрутизация и возможность строить </w:t>
      </w:r>
      <w:r>
        <w:t>API</w:t>
      </w:r>
      <w:r w:rsidRPr="00FC4179">
        <w:rPr>
          <w:lang w:val="ru-RU"/>
        </w:rPr>
        <w:t xml:space="preserve"> без лишней инфраструктуры. Для </w:t>
      </w:r>
      <w:r>
        <w:t>frontend</w:t>
      </w:r>
      <w:r w:rsidRPr="00FC4179">
        <w:rPr>
          <w:lang w:val="ru-RU"/>
        </w:rPr>
        <w:t xml:space="preserve"> требовалась быстрая сборка и возможность сделать операторский интерфейс без тяжелой серверной отрисовки. Для базы данных важна совместимость с </w:t>
      </w:r>
      <w:r>
        <w:t>SQL</w:t>
      </w:r>
      <w:r w:rsidRPr="00FC4179">
        <w:rPr>
          <w:lang w:val="ru-RU"/>
        </w:rPr>
        <w:t xml:space="preserve"> и готовность к дальнейшему росту.</w:t>
      </w:r>
    </w:p>
    <w:p w14:paraId="41F11019" w14:textId="77777777" w:rsidR="00D70708" w:rsidRDefault="002D112B">
      <w:pPr>
        <w:pStyle w:val="TableCaptionSys"/>
      </w:pPr>
      <w:proofErr w:type="spellStart"/>
      <w:r>
        <w:t>Таблица</w:t>
      </w:r>
      <w:proofErr w:type="spellEnd"/>
      <w:r>
        <w:t xml:space="preserve"> 3 - </w:t>
      </w:r>
      <w:proofErr w:type="spellStart"/>
      <w:r>
        <w:t>Функциональные</w:t>
      </w:r>
      <w:proofErr w:type="spellEnd"/>
      <w:r>
        <w:t xml:space="preserve"> и </w:t>
      </w:r>
      <w:proofErr w:type="spellStart"/>
      <w:r>
        <w:t>нефункциональные</w:t>
      </w:r>
      <w:proofErr w:type="spellEnd"/>
      <w:r>
        <w:t xml:space="preserve"> </w:t>
      </w:r>
      <w:proofErr w:type="spellStart"/>
      <w:r>
        <w:t>требования</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1AB1E689" w14:textId="77777777">
        <w:trPr>
          <w:cantSplit/>
          <w:trHeight w:val="454"/>
          <w:jc w:val="center"/>
        </w:trPr>
        <w:tc>
          <w:tcPr>
            <w:tcW w:w="2551" w:type="dxa"/>
            <w:shd w:val="clear" w:color="auto" w:fill="F2F2F2"/>
            <w:vAlign w:val="center"/>
          </w:tcPr>
          <w:p w14:paraId="58035690" w14:textId="77777777" w:rsidR="00D70708" w:rsidRDefault="002D112B">
            <w:pPr>
              <w:keepNext/>
              <w:keepLines/>
              <w:jc w:val="center"/>
            </w:pPr>
            <w:proofErr w:type="spellStart"/>
            <w:r>
              <w:rPr>
                <w:b/>
                <w:sz w:val="24"/>
              </w:rPr>
              <w:t>Группа</w:t>
            </w:r>
            <w:proofErr w:type="spellEnd"/>
            <w:r>
              <w:rPr>
                <w:b/>
                <w:sz w:val="24"/>
              </w:rPr>
              <w:t xml:space="preserve"> </w:t>
            </w:r>
            <w:proofErr w:type="spellStart"/>
            <w:r>
              <w:rPr>
                <w:b/>
                <w:sz w:val="24"/>
              </w:rPr>
              <w:t>требований</w:t>
            </w:r>
            <w:proofErr w:type="spellEnd"/>
          </w:p>
        </w:tc>
        <w:tc>
          <w:tcPr>
            <w:tcW w:w="3402" w:type="dxa"/>
            <w:shd w:val="clear" w:color="auto" w:fill="F2F2F2"/>
            <w:vAlign w:val="center"/>
          </w:tcPr>
          <w:p w14:paraId="131CB718" w14:textId="77777777" w:rsidR="00D70708" w:rsidRDefault="002D112B">
            <w:pPr>
              <w:keepNext/>
              <w:keepLines/>
              <w:jc w:val="center"/>
            </w:pPr>
            <w:proofErr w:type="spellStart"/>
            <w:r>
              <w:rPr>
                <w:b/>
                <w:sz w:val="24"/>
              </w:rPr>
              <w:t>Содержание</w:t>
            </w:r>
            <w:proofErr w:type="spellEnd"/>
          </w:p>
        </w:tc>
        <w:tc>
          <w:tcPr>
            <w:tcW w:w="3685" w:type="dxa"/>
            <w:shd w:val="clear" w:color="auto" w:fill="F2F2F2"/>
            <w:vAlign w:val="center"/>
          </w:tcPr>
          <w:p w14:paraId="4FA8D2F5" w14:textId="77777777" w:rsidR="00D70708" w:rsidRDefault="002D112B">
            <w:pPr>
              <w:keepNext/>
              <w:keepLines/>
              <w:jc w:val="center"/>
            </w:pPr>
            <w:proofErr w:type="spellStart"/>
            <w:r>
              <w:rPr>
                <w:b/>
                <w:sz w:val="24"/>
              </w:rPr>
              <w:t>Проверка</w:t>
            </w:r>
            <w:proofErr w:type="spellEnd"/>
            <w:r>
              <w:rPr>
                <w:b/>
                <w:sz w:val="24"/>
              </w:rPr>
              <w:t xml:space="preserve"> </w:t>
            </w:r>
            <w:proofErr w:type="spellStart"/>
            <w:r>
              <w:rPr>
                <w:b/>
                <w:sz w:val="24"/>
              </w:rPr>
              <w:t>выполнения</w:t>
            </w:r>
            <w:proofErr w:type="spellEnd"/>
          </w:p>
        </w:tc>
      </w:tr>
      <w:tr w:rsidR="00D70708" w14:paraId="0B981E9C" w14:textId="77777777">
        <w:trPr>
          <w:cantSplit/>
          <w:trHeight w:val="454"/>
          <w:jc w:val="center"/>
        </w:trPr>
        <w:tc>
          <w:tcPr>
            <w:tcW w:w="2551" w:type="dxa"/>
            <w:vAlign w:val="center"/>
          </w:tcPr>
          <w:p w14:paraId="35E5CDF7" w14:textId="77777777" w:rsidR="00D70708" w:rsidRDefault="002D112B">
            <w:pPr>
              <w:keepNext/>
              <w:keepLines/>
              <w:jc w:val="center"/>
            </w:pPr>
            <w:proofErr w:type="spellStart"/>
            <w:r>
              <w:rPr>
                <w:sz w:val="24"/>
              </w:rPr>
              <w:t>Функциональные</w:t>
            </w:r>
            <w:proofErr w:type="spellEnd"/>
          </w:p>
        </w:tc>
        <w:tc>
          <w:tcPr>
            <w:tcW w:w="3402" w:type="dxa"/>
            <w:vAlign w:val="center"/>
          </w:tcPr>
          <w:p w14:paraId="4C1B5F69" w14:textId="77777777" w:rsidR="00D70708" w:rsidRPr="00FC4179" w:rsidRDefault="002D112B">
            <w:pPr>
              <w:keepNext/>
              <w:keepLines/>
              <w:jc w:val="left"/>
              <w:rPr>
                <w:lang w:val="ru-RU"/>
              </w:rPr>
            </w:pPr>
            <w:r w:rsidRPr="00FC4179">
              <w:rPr>
                <w:sz w:val="24"/>
                <w:lang w:val="ru-RU"/>
              </w:rPr>
              <w:t xml:space="preserve">Прием событий, список модулей, действия, </w:t>
            </w:r>
            <w:r>
              <w:rPr>
                <w:sz w:val="24"/>
              </w:rPr>
              <w:t>approval</w:t>
            </w:r>
            <w:r w:rsidRPr="00FC4179">
              <w:rPr>
                <w:sz w:val="24"/>
                <w:lang w:val="ru-RU"/>
              </w:rPr>
              <w:t xml:space="preserve">, аудит, </w:t>
            </w:r>
            <w:r>
              <w:rPr>
                <w:sz w:val="24"/>
              </w:rPr>
              <w:t>support</w:t>
            </w:r>
            <w:r w:rsidRPr="00FC4179">
              <w:rPr>
                <w:sz w:val="24"/>
                <w:lang w:val="ru-RU"/>
              </w:rPr>
              <w:t xml:space="preserve"> </w:t>
            </w:r>
            <w:r>
              <w:rPr>
                <w:sz w:val="24"/>
              </w:rPr>
              <w:t>bundle</w:t>
            </w:r>
          </w:p>
        </w:tc>
        <w:tc>
          <w:tcPr>
            <w:tcW w:w="3685" w:type="dxa"/>
            <w:vAlign w:val="center"/>
          </w:tcPr>
          <w:p w14:paraId="51282173" w14:textId="77777777" w:rsidR="00D70708" w:rsidRDefault="002D112B">
            <w:pPr>
              <w:keepNext/>
              <w:keepLines/>
              <w:jc w:val="left"/>
            </w:pPr>
            <w:proofErr w:type="spellStart"/>
            <w:r>
              <w:rPr>
                <w:sz w:val="24"/>
              </w:rPr>
              <w:t>Сценарии</w:t>
            </w:r>
            <w:proofErr w:type="spellEnd"/>
            <w:r>
              <w:rPr>
                <w:sz w:val="24"/>
              </w:rPr>
              <w:t xml:space="preserve"> API, UI и service tests</w:t>
            </w:r>
          </w:p>
        </w:tc>
      </w:tr>
      <w:tr w:rsidR="00D70708" w14:paraId="5E3FAEBA" w14:textId="77777777">
        <w:trPr>
          <w:cantSplit/>
          <w:trHeight w:val="454"/>
          <w:jc w:val="center"/>
        </w:trPr>
        <w:tc>
          <w:tcPr>
            <w:tcW w:w="2551" w:type="dxa"/>
            <w:vAlign w:val="center"/>
          </w:tcPr>
          <w:p w14:paraId="65DAF460" w14:textId="77777777" w:rsidR="00D70708" w:rsidRDefault="002D112B">
            <w:pPr>
              <w:keepNext/>
              <w:keepLines/>
              <w:jc w:val="center"/>
            </w:pPr>
            <w:proofErr w:type="spellStart"/>
            <w:r>
              <w:rPr>
                <w:sz w:val="24"/>
              </w:rPr>
              <w:t>Безопасность</w:t>
            </w:r>
            <w:proofErr w:type="spellEnd"/>
          </w:p>
        </w:tc>
        <w:tc>
          <w:tcPr>
            <w:tcW w:w="3402" w:type="dxa"/>
            <w:vAlign w:val="center"/>
          </w:tcPr>
          <w:p w14:paraId="1BDDFF70" w14:textId="77777777" w:rsidR="00D70708" w:rsidRDefault="002D112B">
            <w:pPr>
              <w:keepNext/>
              <w:keepLines/>
              <w:jc w:val="left"/>
            </w:pPr>
            <w:r>
              <w:rPr>
                <w:sz w:val="24"/>
              </w:rPr>
              <w:t xml:space="preserve">JWT, RBAC, </w:t>
            </w:r>
            <w:proofErr w:type="spellStart"/>
            <w:r>
              <w:rPr>
                <w:sz w:val="24"/>
              </w:rPr>
              <w:t>секреты</w:t>
            </w:r>
            <w:proofErr w:type="spellEnd"/>
            <w:r>
              <w:rPr>
                <w:sz w:val="24"/>
              </w:rPr>
              <w:t xml:space="preserve">, </w:t>
            </w:r>
            <w:proofErr w:type="spellStart"/>
            <w:r>
              <w:rPr>
                <w:sz w:val="24"/>
              </w:rPr>
              <w:t>лицензия</w:t>
            </w:r>
            <w:proofErr w:type="spellEnd"/>
            <w:r>
              <w:rPr>
                <w:sz w:val="24"/>
              </w:rPr>
              <w:t>, rate limiting, production validation</w:t>
            </w:r>
          </w:p>
        </w:tc>
        <w:tc>
          <w:tcPr>
            <w:tcW w:w="3685" w:type="dxa"/>
            <w:vAlign w:val="center"/>
          </w:tcPr>
          <w:p w14:paraId="2E9D2921" w14:textId="77777777" w:rsidR="00D70708" w:rsidRDefault="002D112B">
            <w:pPr>
              <w:keepNext/>
              <w:keepLines/>
              <w:jc w:val="left"/>
            </w:pPr>
            <w:r>
              <w:rPr>
                <w:sz w:val="24"/>
              </w:rPr>
              <w:t>Security tests и production-readiness gate</w:t>
            </w:r>
          </w:p>
        </w:tc>
      </w:tr>
      <w:tr w:rsidR="00D70708" w14:paraId="5D616971" w14:textId="77777777">
        <w:trPr>
          <w:cantSplit/>
          <w:trHeight w:val="454"/>
          <w:jc w:val="center"/>
        </w:trPr>
        <w:tc>
          <w:tcPr>
            <w:tcW w:w="2551" w:type="dxa"/>
            <w:vAlign w:val="center"/>
          </w:tcPr>
          <w:p w14:paraId="4C1F0A4F" w14:textId="77777777" w:rsidR="00D70708" w:rsidRDefault="002D112B">
            <w:pPr>
              <w:keepNext/>
              <w:keepLines/>
              <w:jc w:val="center"/>
            </w:pPr>
            <w:proofErr w:type="spellStart"/>
            <w:r>
              <w:rPr>
                <w:sz w:val="24"/>
              </w:rPr>
              <w:t>Эксплуатация</w:t>
            </w:r>
            <w:proofErr w:type="spellEnd"/>
          </w:p>
        </w:tc>
        <w:tc>
          <w:tcPr>
            <w:tcW w:w="3402" w:type="dxa"/>
            <w:vAlign w:val="center"/>
          </w:tcPr>
          <w:p w14:paraId="5DDB5263" w14:textId="77777777" w:rsidR="00D70708" w:rsidRDefault="002D112B">
            <w:pPr>
              <w:keepNext/>
              <w:keepLines/>
              <w:jc w:val="left"/>
            </w:pPr>
            <w:r>
              <w:rPr>
                <w:sz w:val="24"/>
              </w:rPr>
              <w:t xml:space="preserve">Docker Compose, </w:t>
            </w:r>
            <w:proofErr w:type="spellStart"/>
            <w:r>
              <w:rPr>
                <w:sz w:val="24"/>
              </w:rPr>
              <w:t>внешний</w:t>
            </w:r>
            <w:proofErr w:type="spellEnd"/>
            <w:r>
              <w:rPr>
                <w:sz w:val="24"/>
              </w:rPr>
              <w:t xml:space="preserve"> </w:t>
            </w:r>
            <w:proofErr w:type="spellStart"/>
            <w:r>
              <w:rPr>
                <w:sz w:val="24"/>
              </w:rPr>
              <w:t>CockroachDB</w:t>
            </w:r>
            <w:proofErr w:type="spellEnd"/>
            <w:r>
              <w:rPr>
                <w:sz w:val="24"/>
              </w:rPr>
              <w:t xml:space="preserve">, </w:t>
            </w:r>
            <w:proofErr w:type="spellStart"/>
            <w:r>
              <w:rPr>
                <w:sz w:val="24"/>
              </w:rPr>
              <w:t>миграции</w:t>
            </w:r>
            <w:proofErr w:type="spellEnd"/>
            <w:r>
              <w:rPr>
                <w:sz w:val="24"/>
              </w:rPr>
              <w:t>, health checks</w:t>
            </w:r>
          </w:p>
        </w:tc>
        <w:tc>
          <w:tcPr>
            <w:tcW w:w="3685" w:type="dxa"/>
            <w:vAlign w:val="center"/>
          </w:tcPr>
          <w:p w14:paraId="41F48A10" w14:textId="77777777" w:rsidR="00D70708" w:rsidRDefault="002D112B">
            <w:pPr>
              <w:keepNext/>
              <w:keepLines/>
              <w:jc w:val="left"/>
            </w:pPr>
            <w:r>
              <w:rPr>
                <w:sz w:val="24"/>
              </w:rPr>
              <w:t>prod-smoke.ps1 и /health/ready</w:t>
            </w:r>
          </w:p>
        </w:tc>
      </w:tr>
      <w:tr w:rsidR="00D70708" w14:paraId="6CD9975B" w14:textId="77777777">
        <w:trPr>
          <w:cantSplit/>
          <w:trHeight w:val="454"/>
          <w:jc w:val="center"/>
        </w:trPr>
        <w:tc>
          <w:tcPr>
            <w:tcW w:w="2551" w:type="dxa"/>
            <w:vAlign w:val="center"/>
          </w:tcPr>
          <w:p w14:paraId="7D1707E3" w14:textId="77777777" w:rsidR="00D70708" w:rsidRDefault="002D112B">
            <w:pPr>
              <w:keepNext/>
              <w:keepLines/>
              <w:jc w:val="center"/>
            </w:pPr>
            <w:proofErr w:type="spellStart"/>
            <w:r>
              <w:rPr>
                <w:sz w:val="24"/>
              </w:rPr>
              <w:t>Сопровождение</w:t>
            </w:r>
            <w:proofErr w:type="spellEnd"/>
          </w:p>
        </w:tc>
        <w:tc>
          <w:tcPr>
            <w:tcW w:w="3402" w:type="dxa"/>
            <w:vAlign w:val="center"/>
          </w:tcPr>
          <w:p w14:paraId="7796889F" w14:textId="77777777" w:rsidR="00D70708" w:rsidRPr="00FC4179" w:rsidRDefault="002D112B">
            <w:pPr>
              <w:keepNext/>
              <w:keepLines/>
              <w:jc w:val="left"/>
              <w:rPr>
                <w:lang w:val="ru-RU"/>
              </w:rPr>
            </w:pPr>
            <w:r w:rsidRPr="00FC4179">
              <w:rPr>
                <w:sz w:val="24"/>
                <w:lang w:val="ru-RU"/>
              </w:rPr>
              <w:t>Документация, структура репозитория, понятные роли и границы проекта</w:t>
            </w:r>
          </w:p>
        </w:tc>
        <w:tc>
          <w:tcPr>
            <w:tcW w:w="3685" w:type="dxa"/>
            <w:vAlign w:val="center"/>
          </w:tcPr>
          <w:p w14:paraId="65043106" w14:textId="77777777" w:rsidR="00D70708" w:rsidRDefault="002D112B">
            <w:pPr>
              <w:keepLines/>
              <w:jc w:val="left"/>
            </w:pPr>
            <w:r>
              <w:rPr>
                <w:sz w:val="24"/>
              </w:rPr>
              <w:t xml:space="preserve">README, docs, </w:t>
            </w:r>
            <w:proofErr w:type="spellStart"/>
            <w:r>
              <w:rPr>
                <w:sz w:val="24"/>
              </w:rPr>
              <w:t>дипломное</w:t>
            </w:r>
            <w:proofErr w:type="spellEnd"/>
            <w:r>
              <w:rPr>
                <w:sz w:val="24"/>
              </w:rPr>
              <w:t xml:space="preserve"> </w:t>
            </w:r>
            <w:proofErr w:type="spellStart"/>
            <w:r>
              <w:rPr>
                <w:sz w:val="24"/>
              </w:rPr>
              <w:t>описание</w:t>
            </w:r>
            <w:proofErr w:type="spellEnd"/>
          </w:p>
        </w:tc>
      </w:tr>
    </w:tbl>
    <w:p w14:paraId="729078A3" w14:textId="77777777" w:rsidR="00D70708" w:rsidRDefault="00D70708"/>
    <w:p w14:paraId="2B710BB6" w14:textId="77777777" w:rsidR="00D70708" w:rsidRPr="00FC4179" w:rsidRDefault="002D112B">
      <w:pPr>
        <w:rPr>
          <w:lang w:val="ru-RU"/>
        </w:rPr>
      </w:pPr>
      <w:r w:rsidRPr="00FC4179">
        <w:rPr>
          <w:lang w:val="ru-RU"/>
        </w:rPr>
        <w:t xml:space="preserve">Безопасный режим </w:t>
      </w:r>
      <w:proofErr w:type="spellStart"/>
      <w:r>
        <w:t>SafeMode</w:t>
      </w:r>
      <w:proofErr w:type="spellEnd"/>
      <w:r w:rsidRPr="00FC4179">
        <w:rPr>
          <w:lang w:val="ru-RU"/>
        </w:rPr>
        <w:t xml:space="preserve"> играет роль технического предохранителя. Если он включен, действие не меняет инфраструктуру, а результат записывается как симуляция. Для демонстрации это удобно. Для реального запуска важно другое: такой режим должен быть явно виден, а резервные демонстрационные механизмы не должны маскироваться под настоящее подключение.</w:t>
      </w:r>
    </w:p>
    <w:p w14:paraId="2ADB20C2" w14:textId="77777777" w:rsidR="00D70708" w:rsidRPr="00FC4179" w:rsidRDefault="002D112B">
      <w:pPr>
        <w:rPr>
          <w:lang w:val="ru-RU"/>
        </w:rPr>
      </w:pPr>
      <w:r w:rsidRPr="00FC4179">
        <w:rPr>
          <w:lang w:val="ru-RU"/>
        </w:rPr>
        <w:t xml:space="preserve">Согласование требуется для действий с повышенным риском. Событие может получить рекомендацию, </w:t>
      </w:r>
      <w:proofErr w:type="gramStart"/>
      <w:r w:rsidRPr="00FC4179">
        <w:rPr>
          <w:lang w:val="ru-RU"/>
        </w:rPr>
        <w:t>но</w:t>
      </w:r>
      <w:proofErr w:type="gramEnd"/>
      <w:r w:rsidRPr="00FC4179">
        <w:rPr>
          <w:lang w:val="ru-RU"/>
        </w:rPr>
        <w:t xml:space="preserve"> если действие относится к </w:t>
      </w:r>
      <w:r>
        <w:t>high</w:t>
      </w:r>
      <w:r w:rsidRPr="00FC4179">
        <w:rPr>
          <w:lang w:val="ru-RU"/>
        </w:rPr>
        <w:t xml:space="preserve"> или </w:t>
      </w:r>
      <w:r>
        <w:t>critical</w:t>
      </w:r>
      <w:r w:rsidRPr="00FC4179">
        <w:rPr>
          <w:lang w:val="ru-RU"/>
        </w:rPr>
        <w:t>, система переводит его в ожидание решения. В журнале остается кто согласовал, когда, с каким статусом и каким итогом.</w:t>
      </w:r>
    </w:p>
    <w:p w14:paraId="33846B93" w14:textId="77777777" w:rsidR="00D70708" w:rsidRPr="00FC4179" w:rsidRDefault="002D112B">
      <w:pPr>
        <w:rPr>
          <w:lang w:val="ru-RU"/>
        </w:rPr>
      </w:pPr>
      <w:r w:rsidRPr="00FC4179">
        <w:rPr>
          <w:lang w:val="ru-RU"/>
        </w:rPr>
        <w:lastRenderedPageBreak/>
        <w:t xml:space="preserve">К эксплуатационным ограничениям относятся лицензия, настройки окружения, </w:t>
      </w:r>
      <w:r>
        <w:t>encryption</w:t>
      </w:r>
      <w:r w:rsidRPr="00FC4179">
        <w:rPr>
          <w:lang w:val="ru-RU"/>
        </w:rPr>
        <w:t xml:space="preserve"> </w:t>
      </w:r>
      <w:r>
        <w:t>key</w:t>
      </w:r>
      <w:r w:rsidRPr="00FC4179">
        <w:rPr>
          <w:lang w:val="ru-RU"/>
        </w:rPr>
        <w:t xml:space="preserve">, </w:t>
      </w:r>
      <w:proofErr w:type="spellStart"/>
      <w:r>
        <w:t>AllowedHosts</w:t>
      </w:r>
      <w:proofErr w:type="spellEnd"/>
      <w:r w:rsidRPr="00FC4179">
        <w:rPr>
          <w:lang w:val="ru-RU"/>
        </w:rPr>
        <w:t xml:space="preserve">, </w:t>
      </w:r>
      <w:r>
        <w:t>CORS</w:t>
      </w:r>
      <w:r w:rsidRPr="00FC4179">
        <w:rPr>
          <w:lang w:val="ru-RU"/>
        </w:rPr>
        <w:t xml:space="preserve"> </w:t>
      </w:r>
      <w:r>
        <w:t>origins</w:t>
      </w:r>
      <w:r w:rsidRPr="00FC4179">
        <w:rPr>
          <w:lang w:val="ru-RU"/>
        </w:rPr>
        <w:t xml:space="preserve">, размер входящих запросов, </w:t>
      </w:r>
      <w:r>
        <w:t>rate</w:t>
      </w:r>
      <w:r w:rsidRPr="00FC4179">
        <w:rPr>
          <w:lang w:val="ru-RU"/>
        </w:rPr>
        <w:t xml:space="preserve"> </w:t>
      </w:r>
      <w:r>
        <w:t>limiting</w:t>
      </w:r>
      <w:r w:rsidRPr="00FC4179">
        <w:rPr>
          <w:lang w:val="ru-RU"/>
        </w:rPr>
        <w:t>, готовность базы данных и состояние включенных модулей. Без этих условий локально запущенная программа еще не становится безопасной для реального применения.</w:t>
      </w:r>
    </w:p>
    <w:p w14:paraId="7A1FA99C" w14:textId="77777777" w:rsidR="00D70708" w:rsidRPr="00FC4179" w:rsidRDefault="002D112B">
      <w:pPr>
        <w:rPr>
          <w:lang w:val="ru-RU"/>
        </w:rPr>
      </w:pPr>
      <w:r w:rsidRPr="00FC4179">
        <w:rPr>
          <w:lang w:val="ru-RU"/>
        </w:rPr>
        <w:t xml:space="preserve">В работе отдельно разделяются факты и предположения. По репозиторию можно уверенно говорить о наличии архитектуры, кода, тестов, документации, экранных форм, диаграмм и </w:t>
      </w:r>
      <w:r>
        <w:t>deployment</w:t>
      </w:r>
      <w:r w:rsidRPr="00FC4179">
        <w:rPr>
          <w:lang w:val="ru-RU"/>
        </w:rPr>
        <w:t>-материалов. Но нельзя без дополнительных данных утверждать, что система уже обрабатывает реальные инциденты конкретной организации или имеет подтвержденный экономический эффект.</w:t>
      </w:r>
    </w:p>
    <w:p w14:paraId="2BBAC341" w14:textId="77777777" w:rsidR="00D70708" w:rsidRPr="00FC4179" w:rsidRDefault="002D112B">
      <w:pPr>
        <w:rPr>
          <w:lang w:val="ru-RU"/>
        </w:rPr>
      </w:pPr>
      <w:r w:rsidRPr="00FC4179">
        <w:rPr>
          <w:lang w:val="ru-RU"/>
        </w:rPr>
        <w:t xml:space="preserve">Поэтому постановка задачи формулируется как разработка и исследование продукта для демонстрации и дальнейшего пилота. Это не слабость формулировки, а нормальная инженерная осторожность: лучше показать честную границу проекта, чем обещать полную автоматизацию </w:t>
      </w:r>
      <w:r>
        <w:t>IT</w:t>
      </w:r>
      <w:r w:rsidRPr="00FC4179">
        <w:rPr>
          <w:lang w:val="ru-RU"/>
        </w:rPr>
        <w:t>-</w:t>
      </w:r>
      <w:r>
        <w:t>operations</w:t>
      </w:r>
      <w:r w:rsidRPr="00FC4179">
        <w:rPr>
          <w:lang w:val="ru-RU"/>
        </w:rPr>
        <w:t xml:space="preserve"> без данных внедрения.</w:t>
      </w:r>
    </w:p>
    <w:p w14:paraId="36E15893" w14:textId="77777777" w:rsidR="00D70708" w:rsidRPr="00FC4179" w:rsidRDefault="002D112B">
      <w:pPr>
        <w:rPr>
          <w:lang w:val="ru-RU"/>
        </w:rPr>
      </w:pPr>
      <w:r w:rsidRPr="00FC4179">
        <w:rPr>
          <w:lang w:val="ru-RU"/>
        </w:rPr>
        <w:t>Основная задача разработки - собрать связанный контур. Событие должно быть принято, сохранено, классифицировано, связано с модулем, проверено по риску, при необходимости отправлено на согласование, выполнено или смоделировано и затем зафиксировано в аудите. В этой цепочке не должно быть "пустых" этапов только ради красивой схемы.</w:t>
      </w:r>
    </w:p>
    <w:p w14:paraId="7E0FCF92" w14:textId="77777777" w:rsidR="00D70708" w:rsidRPr="00FC4179" w:rsidRDefault="002D112B">
      <w:pPr>
        <w:rPr>
          <w:lang w:val="ru-RU"/>
        </w:rPr>
      </w:pPr>
      <w:r w:rsidRPr="00FC4179">
        <w:rPr>
          <w:lang w:val="ru-RU"/>
        </w:rPr>
        <w:t xml:space="preserve">Дополнительная задача - сделать состояние системы объяснимым. Пользователь должен видеть не только итоговый статус, но и причину блокировки: нет лицензии, не задан </w:t>
      </w:r>
      <w:r>
        <w:t>encryption</w:t>
      </w:r>
      <w:r w:rsidRPr="00FC4179">
        <w:rPr>
          <w:lang w:val="ru-RU"/>
        </w:rPr>
        <w:t xml:space="preserve"> </w:t>
      </w:r>
      <w:r>
        <w:t>key</w:t>
      </w:r>
      <w:r w:rsidRPr="00FC4179">
        <w:rPr>
          <w:lang w:val="ru-RU"/>
        </w:rPr>
        <w:t>, включен демонстрационного режима, модуль не подключен, база недоступна или не пройдены условия готовности. Ошибка должна быть понятной, а не спрятанной.</w:t>
      </w:r>
    </w:p>
    <w:p w14:paraId="3F9B21E1" w14:textId="77777777" w:rsidR="00D70708" w:rsidRPr="00FC4179" w:rsidRDefault="002D112B">
      <w:pPr>
        <w:rPr>
          <w:lang w:val="ru-RU"/>
        </w:rPr>
      </w:pPr>
      <w:r w:rsidRPr="00FC4179">
        <w:rPr>
          <w:lang w:val="ru-RU"/>
        </w:rPr>
        <w:t xml:space="preserve">Итоговая постановка задачи включает </w:t>
      </w:r>
      <w:r>
        <w:t>backend</w:t>
      </w:r>
      <w:r w:rsidRPr="00FC4179">
        <w:rPr>
          <w:lang w:val="ru-RU"/>
        </w:rPr>
        <w:t xml:space="preserve">, </w:t>
      </w:r>
      <w:r>
        <w:t>frontend</w:t>
      </w:r>
      <w:r w:rsidRPr="00FC4179">
        <w:rPr>
          <w:lang w:val="ru-RU"/>
        </w:rPr>
        <w:t>, доменную модель, базу данных, модульный каталог, сценарий согласований, безопасность, пакет поддержки, проверки готовности и тесты. Дальше эти части рассматриваются уже как техническая реализация.</w:t>
      </w:r>
    </w:p>
    <w:p w14:paraId="3D6F88BC" w14:textId="77777777" w:rsidR="00D70708" w:rsidRPr="00FC4179" w:rsidRDefault="002D112B">
      <w:pPr>
        <w:pStyle w:val="Heading2"/>
        <w:spacing w:after="240"/>
        <w:rPr>
          <w:lang w:val="ru-RU"/>
        </w:rPr>
      </w:pPr>
      <w:bookmarkStart w:id="4" w:name="_Toc231548779"/>
      <w:r w:rsidRPr="00FC4179">
        <w:rPr>
          <w:lang w:val="ru-RU"/>
        </w:rPr>
        <w:t>1.3 Обзор подходов и постановка задачи разработки</w:t>
      </w:r>
      <w:bookmarkEnd w:id="4"/>
    </w:p>
    <w:p w14:paraId="7ADD5F86" w14:textId="77777777" w:rsidR="00D70708" w:rsidRPr="00FC4179" w:rsidRDefault="002D112B">
      <w:pPr>
        <w:rPr>
          <w:lang w:val="ru-RU"/>
        </w:rPr>
      </w:pPr>
      <w:r w:rsidRPr="00FC4179">
        <w:rPr>
          <w:lang w:val="ru-RU"/>
        </w:rPr>
        <w:t xml:space="preserve">В качестве аналогов рассматривались не конкретные копии </w:t>
      </w:r>
      <w:proofErr w:type="spellStart"/>
      <w:r>
        <w:t>SysAssist</w:t>
      </w:r>
      <w:proofErr w:type="spellEnd"/>
      <w:r w:rsidRPr="00FC4179">
        <w:rPr>
          <w:lang w:val="ru-RU"/>
        </w:rPr>
        <w:t xml:space="preserve">, а классы решений: мониторинг, </w:t>
      </w:r>
      <w:r>
        <w:t>ITSM</w:t>
      </w:r>
      <w:r w:rsidRPr="00FC4179">
        <w:rPr>
          <w:lang w:val="ru-RU"/>
        </w:rPr>
        <w:t xml:space="preserve">-платформы, системы </w:t>
      </w:r>
      <w:proofErr w:type="spellStart"/>
      <w:r w:rsidRPr="00FC4179">
        <w:rPr>
          <w:lang w:val="ru-RU"/>
        </w:rPr>
        <w:t>оркестрации</w:t>
      </w:r>
      <w:proofErr w:type="spellEnd"/>
      <w:r w:rsidRPr="00FC4179">
        <w:rPr>
          <w:lang w:val="ru-RU"/>
        </w:rPr>
        <w:t xml:space="preserve"> и </w:t>
      </w:r>
      <w:proofErr w:type="spellStart"/>
      <w:r w:rsidRPr="00FC4179">
        <w:rPr>
          <w:lang w:val="ru-RU"/>
        </w:rPr>
        <w:t>самописные</w:t>
      </w:r>
      <w:proofErr w:type="spellEnd"/>
      <w:r w:rsidRPr="00FC4179">
        <w:rPr>
          <w:lang w:val="ru-RU"/>
        </w:rPr>
        <w:t xml:space="preserve"> панели. Мониторинг хорошо обнаруживает проблему, </w:t>
      </w:r>
      <w:r>
        <w:t>ITSM</w:t>
      </w:r>
      <w:r w:rsidRPr="00FC4179">
        <w:rPr>
          <w:lang w:val="ru-RU"/>
        </w:rPr>
        <w:t xml:space="preserve"> формализует заявку, оркестратор запускает команды, а </w:t>
      </w:r>
      <w:proofErr w:type="spellStart"/>
      <w:r w:rsidRPr="00FC4179">
        <w:rPr>
          <w:lang w:val="ru-RU"/>
        </w:rPr>
        <w:t>самописная</w:t>
      </w:r>
      <w:proofErr w:type="spellEnd"/>
      <w:r w:rsidRPr="00FC4179">
        <w:rPr>
          <w:lang w:val="ru-RU"/>
        </w:rPr>
        <w:t xml:space="preserve"> панель быстро закрывает локальную потребность. </w:t>
      </w:r>
      <w:proofErr w:type="spellStart"/>
      <w:r>
        <w:t>SysAssist</w:t>
      </w:r>
      <w:proofErr w:type="spellEnd"/>
      <w:r w:rsidRPr="00FC4179">
        <w:rPr>
          <w:lang w:val="ru-RU"/>
        </w:rPr>
        <w:t xml:space="preserve"> занимает промежуточное место: он связывает событие, риск, действие и доказательную базу.</w:t>
      </w:r>
    </w:p>
    <w:p w14:paraId="19A67F9C" w14:textId="77777777" w:rsidR="00D70708" w:rsidRPr="00FC4179" w:rsidRDefault="002D112B">
      <w:pPr>
        <w:rPr>
          <w:lang w:val="ru-RU"/>
        </w:rPr>
      </w:pPr>
      <w:r w:rsidRPr="00FC4179">
        <w:rPr>
          <w:lang w:val="ru-RU"/>
        </w:rPr>
        <w:t xml:space="preserve">Основной риск проекта состоит в том, что автоматизация инцидентов легко превращается в опасную кнопку. Поэтому постановка задачи включает запрет на прямое выполнение </w:t>
      </w:r>
      <w:proofErr w:type="spellStart"/>
      <w:r w:rsidRPr="00FC4179">
        <w:rPr>
          <w:lang w:val="ru-RU"/>
        </w:rPr>
        <w:t>высокорисковых</w:t>
      </w:r>
      <w:proofErr w:type="spellEnd"/>
      <w:r w:rsidRPr="00FC4179">
        <w:rPr>
          <w:lang w:val="ru-RU"/>
        </w:rPr>
        <w:t xml:space="preserve"> операций без дополнительного контроля. Даже если в интерфейсе доступно действие, его запуск </w:t>
      </w:r>
      <w:r w:rsidRPr="00FC4179">
        <w:rPr>
          <w:lang w:val="ru-RU"/>
        </w:rPr>
        <w:lastRenderedPageBreak/>
        <w:t xml:space="preserve">ограничивается состоянием модуля, ролью пользователя, уровнем риска, </w:t>
      </w:r>
      <w:proofErr w:type="spellStart"/>
      <w:r>
        <w:t>SafeMode</w:t>
      </w:r>
      <w:proofErr w:type="spellEnd"/>
      <w:r w:rsidRPr="00FC4179">
        <w:rPr>
          <w:lang w:val="ru-RU"/>
        </w:rPr>
        <w:t xml:space="preserve"> и </w:t>
      </w:r>
      <w:r>
        <w:t>approval</w:t>
      </w:r>
      <w:r w:rsidRPr="00FC4179">
        <w:rPr>
          <w:lang w:val="ru-RU"/>
        </w:rPr>
        <w:t xml:space="preserve"> </w:t>
      </w:r>
      <w:r>
        <w:t>workflow</w:t>
      </w:r>
      <w:r w:rsidRPr="00FC4179">
        <w:rPr>
          <w:lang w:val="ru-RU"/>
        </w:rPr>
        <w:t>.</w:t>
      </w:r>
    </w:p>
    <w:p w14:paraId="237A34C1" w14:textId="77777777" w:rsidR="00D70708" w:rsidRPr="00FC4179" w:rsidRDefault="002D112B">
      <w:pPr>
        <w:rPr>
          <w:lang w:val="ru-RU"/>
        </w:rPr>
      </w:pPr>
      <w:r w:rsidRPr="00FC4179">
        <w:rPr>
          <w:lang w:val="ru-RU"/>
        </w:rPr>
        <w:t xml:space="preserve">При сравнении подходов важно не смешивать разные классы программ. </w:t>
      </w:r>
      <w:r>
        <w:t>Zabbix</w:t>
      </w:r>
      <w:r w:rsidRPr="00FC4179">
        <w:rPr>
          <w:lang w:val="ru-RU"/>
        </w:rPr>
        <w:t xml:space="preserve">, </w:t>
      </w:r>
      <w:r>
        <w:t>Grafana</w:t>
      </w:r>
      <w:r w:rsidRPr="00FC4179">
        <w:rPr>
          <w:lang w:val="ru-RU"/>
        </w:rPr>
        <w:t xml:space="preserve"> и </w:t>
      </w:r>
      <w:r>
        <w:t>Prometheus</w:t>
      </w:r>
      <w:r w:rsidRPr="00FC4179">
        <w:rPr>
          <w:lang w:val="ru-RU"/>
        </w:rPr>
        <w:t xml:space="preserve"> </w:t>
      </w:r>
      <w:proofErr w:type="spellStart"/>
      <w:r>
        <w:t>Alertmanager</w:t>
      </w:r>
      <w:proofErr w:type="spellEnd"/>
      <w:r w:rsidRPr="00FC4179">
        <w:rPr>
          <w:lang w:val="ru-RU"/>
        </w:rPr>
        <w:t xml:space="preserve"> отвечают за наблюдение и </w:t>
      </w:r>
      <w:r>
        <w:t>alerting</w:t>
      </w:r>
      <w:r w:rsidRPr="00FC4179">
        <w:rPr>
          <w:lang w:val="ru-RU"/>
        </w:rPr>
        <w:t xml:space="preserve">. </w:t>
      </w:r>
      <w:r>
        <w:t>ITSM</w:t>
      </w:r>
      <w:r w:rsidRPr="00FC4179">
        <w:rPr>
          <w:lang w:val="ru-RU"/>
        </w:rPr>
        <w:t xml:space="preserve">-системы отвечают за заявки, согласования и сервисные процессы. Скриптовые панели и внутренние боты быстро решают локальные задачи, но часто не имеют строгого аудита. </w:t>
      </w:r>
      <w:proofErr w:type="spellStart"/>
      <w:r>
        <w:t>SysAssist</w:t>
      </w:r>
      <w:proofErr w:type="spellEnd"/>
      <w:r w:rsidRPr="00FC4179">
        <w:rPr>
          <w:lang w:val="ru-RU"/>
        </w:rPr>
        <w:t xml:space="preserve"> проектируется как связующий слой между этими подходами.</w:t>
      </w:r>
    </w:p>
    <w:p w14:paraId="2246829E" w14:textId="77777777" w:rsidR="00D70708" w:rsidRPr="00FC4179" w:rsidRDefault="002D112B">
      <w:pPr>
        <w:rPr>
          <w:lang w:val="ru-RU"/>
        </w:rPr>
      </w:pPr>
      <w:r w:rsidRPr="00FC4179">
        <w:rPr>
          <w:lang w:val="ru-RU"/>
        </w:rPr>
        <w:t xml:space="preserve">Техническая постановка задачи сформулирована как разработка веб-приложения с серверным </w:t>
      </w:r>
      <w:r>
        <w:t>API</w:t>
      </w:r>
      <w:r w:rsidRPr="00FC4179">
        <w:rPr>
          <w:lang w:val="ru-RU"/>
        </w:rPr>
        <w:t xml:space="preserve">, базой данных, </w:t>
      </w:r>
      <w:r>
        <w:t>frontend</w:t>
      </w:r>
      <w:r w:rsidRPr="00FC4179">
        <w:rPr>
          <w:lang w:val="ru-RU"/>
        </w:rPr>
        <w:t>-интерфейсом, модульным каталогом и средствами проверки готовности. Основной сценарий должен проходить от события до доказательной выгрузки. Если этот маршрут работает, проект выполняет свою предметную функцию даже без заявления о полной промышленной автоматизации.</w:t>
      </w:r>
    </w:p>
    <w:p w14:paraId="060DAB36" w14:textId="77777777" w:rsidR="00D70708" w:rsidRPr="00FC4179" w:rsidRDefault="002D112B">
      <w:pPr>
        <w:rPr>
          <w:lang w:val="ru-RU"/>
        </w:rPr>
      </w:pPr>
      <w:r w:rsidRPr="00FC4179">
        <w:rPr>
          <w:lang w:val="ru-RU"/>
        </w:rPr>
        <w:t xml:space="preserve">Для дипломного уровня важна </w:t>
      </w:r>
      <w:proofErr w:type="spellStart"/>
      <w:r w:rsidRPr="00FC4179">
        <w:rPr>
          <w:lang w:val="ru-RU"/>
        </w:rPr>
        <w:t>проверяемость</w:t>
      </w:r>
      <w:proofErr w:type="spellEnd"/>
      <w:r w:rsidRPr="00FC4179">
        <w:rPr>
          <w:lang w:val="ru-RU"/>
        </w:rPr>
        <w:t xml:space="preserve">. Поэтому в работе рассматриваются не только описание функций, но и конкретные файлы проекта: </w:t>
      </w:r>
      <w:r>
        <w:t>Program</w:t>
      </w:r>
      <w:r w:rsidRPr="00FC4179">
        <w:rPr>
          <w:lang w:val="ru-RU"/>
        </w:rPr>
        <w:t>.</w:t>
      </w:r>
      <w:r>
        <w:t>cs</w:t>
      </w:r>
      <w:r w:rsidRPr="00FC4179">
        <w:rPr>
          <w:lang w:val="ru-RU"/>
        </w:rPr>
        <w:t xml:space="preserve">, </w:t>
      </w:r>
      <w:proofErr w:type="spellStart"/>
      <w:r>
        <w:t>SysAssistDbContext</w:t>
      </w:r>
      <w:proofErr w:type="spellEnd"/>
      <w:r w:rsidRPr="00FC4179">
        <w:rPr>
          <w:lang w:val="ru-RU"/>
        </w:rPr>
        <w:t xml:space="preserve">, </w:t>
      </w:r>
      <w:proofErr w:type="spellStart"/>
      <w:r>
        <w:t>ModuleCatalog</w:t>
      </w:r>
      <w:proofErr w:type="spellEnd"/>
      <w:r w:rsidRPr="00FC4179">
        <w:rPr>
          <w:lang w:val="ru-RU"/>
        </w:rPr>
        <w:t xml:space="preserve">, </w:t>
      </w:r>
      <w:proofErr w:type="spellStart"/>
      <w:r>
        <w:t>SysAssistApiService</w:t>
      </w:r>
      <w:proofErr w:type="spellEnd"/>
      <w:r w:rsidRPr="00FC4179">
        <w:rPr>
          <w:lang w:val="ru-RU"/>
        </w:rPr>
        <w:t xml:space="preserve">, </w:t>
      </w:r>
      <w:r>
        <w:t>docker</w:t>
      </w:r>
      <w:r w:rsidRPr="00FC4179">
        <w:rPr>
          <w:lang w:val="ru-RU"/>
        </w:rPr>
        <w:t>-</w:t>
      </w:r>
      <w:r>
        <w:t>compose</w:t>
      </w:r>
      <w:r w:rsidRPr="00FC4179">
        <w:rPr>
          <w:lang w:val="ru-RU"/>
        </w:rPr>
        <w:t xml:space="preserve">, </w:t>
      </w:r>
      <w:r>
        <w:t>prod</w:t>
      </w:r>
      <w:r w:rsidRPr="00FC4179">
        <w:rPr>
          <w:lang w:val="ru-RU"/>
        </w:rPr>
        <w:t>-</w:t>
      </w:r>
      <w:r>
        <w:t>smoke</w:t>
      </w:r>
      <w:r w:rsidRPr="00FC4179">
        <w:rPr>
          <w:lang w:val="ru-RU"/>
        </w:rPr>
        <w:t>.</w:t>
      </w:r>
      <w:proofErr w:type="spellStart"/>
      <w:r>
        <w:t>ps</w:t>
      </w:r>
      <w:proofErr w:type="spellEnd"/>
      <w:r w:rsidRPr="00FC4179">
        <w:rPr>
          <w:lang w:val="ru-RU"/>
        </w:rPr>
        <w:t>1 и тесты. Такой подход позволяет не писать абстрактно о безопасности и надежности, а связывать выводы с реализованными механизмами.</w:t>
      </w:r>
    </w:p>
    <w:p w14:paraId="556DF8DA" w14:textId="77777777" w:rsidR="00D70708" w:rsidRPr="00FC4179" w:rsidRDefault="002D112B">
      <w:pPr>
        <w:rPr>
          <w:lang w:val="ru-RU"/>
        </w:rPr>
      </w:pPr>
      <w:r w:rsidRPr="00FC4179">
        <w:rPr>
          <w:lang w:val="ru-RU"/>
        </w:rPr>
        <w:t xml:space="preserve">Результатом аналитической части является набор требований, который далее используется в практической части. Система должна быть модульной, разграничивать роли, сохранять историю действий, не раскрывать секреты, проверять </w:t>
      </w:r>
      <w:r>
        <w:t>readiness</w:t>
      </w:r>
      <w:r w:rsidRPr="00FC4179">
        <w:rPr>
          <w:lang w:val="ru-RU"/>
        </w:rPr>
        <w:t xml:space="preserve">, поддерживать безопасный демонстрационного режима и иметь путь к </w:t>
      </w:r>
      <w:r>
        <w:t>production</w:t>
      </w:r>
      <w:r w:rsidRPr="00FC4179">
        <w:rPr>
          <w:lang w:val="ru-RU"/>
        </w:rPr>
        <w:t>-</w:t>
      </w:r>
      <w:r>
        <w:t>shaped</w:t>
      </w:r>
      <w:r w:rsidRPr="00FC4179">
        <w:rPr>
          <w:lang w:val="ru-RU"/>
        </w:rPr>
        <w:t xml:space="preserve"> </w:t>
      </w:r>
      <w:r>
        <w:t>deployment</w:t>
      </w:r>
      <w:r w:rsidRPr="00FC4179">
        <w:rPr>
          <w:lang w:val="ru-RU"/>
        </w:rPr>
        <w:t>.</w:t>
      </w:r>
    </w:p>
    <w:p w14:paraId="76F0B2E9" w14:textId="77777777" w:rsidR="00D70708" w:rsidRDefault="002D112B">
      <w:pPr>
        <w:pStyle w:val="TableCaptionSys"/>
      </w:pPr>
      <w:proofErr w:type="spellStart"/>
      <w:r>
        <w:t>Таблица</w:t>
      </w:r>
      <w:proofErr w:type="spellEnd"/>
      <w:r>
        <w:t xml:space="preserve"> 4 - </w:t>
      </w:r>
      <w:proofErr w:type="spellStart"/>
      <w:r>
        <w:t>Сравнение</w:t>
      </w:r>
      <w:proofErr w:type="spellEnd"/>
      <w:r>
        <w:t xml:space="preserve"> </w:t>
      </w:r>
      <w:proofErr w:type="spellStart"/>
      <w:r>
        <w:t>подходов</w:t>
      </w:r>
      <w:proofErr w:type="spellEnd"/>
      <w:r>
        <w:t xml:space="preserve"> </w:t>
      </w:r>
      <w:proofErr w:type="spellStart"/>
      <w:r>
        <w:t>обработки</w:t>
      </w:r>
      <w:proofErr w:type="spellEnd"/>
      <w:r>
        <w:t xml:space="preserve"> </w:t>
      </w:r>
      <w:proofErr w:type="spellStart"/>
      <w:r>
        <w:t>инцидентов</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73959DB8" w14:textId="77777777">
        <w:trPr>
          <w:cantSplit/>
          <w:trHeight w:val="454"/>
          <w:jc w:val="center"/>
        </w:trPr>
        <w:tc>
          <w:tcPr>
            <w:tcW w:w="2551" w:type="dxa"/>
            <w:shd w:val="clear" w:color="auto" w:fill="F2F2F2"/>
            <w:vAlign w:val="center"/>
          </w:tcPr>
          <w:p w14:paraId="0B0C8E2F" w14:textId="77777777" w:rsidR="00D70708" w:rsidRDefault="002D112B">
            <w:pPr>
              <w:keepNext/>
              <w:keepLines/>
              <w:jc w:val="center"/>
            </w:pPr>
            <w:proofErr w:type="spellStart"/>
            <w:r>
              <w:rPr>
                <w:b/>
                <w:sz w:val="24"/>
              </w:rPr>
              <w:t>Подход</w:t>
            </w:r>
            <w:proofErr w:type="spellEnd"/>
          </w:p>
        </w:tc>
        <w:tc>
          <w:tcPr>
            <w:tcW w:w="3402" w:type="dxa"/>
            <w:shd w:val="clear" w:color="auto" w:fill="F2F2F2"/>
            <w:vAlign w:val="center"/>
          </w:tcPr>
          <w:p w14:paraId="7BB74629" w14:textId="77777777" w:rsidR="00D70708" w:rsidRDefault="002D112B">
            <w:pPr>
              <w:keepNext/>
              <w:keepLines/>
              <w:jc w:val="center"/>
            </w:pPr>
            <w:proofErr w:type="spellStart"/>
            <w:r>
              <w:rPr>
                <w:b/>
                <w:sz w:val="24"/>
              </w:rPr>
              <w:t>Преимущество</w:t>
            </w:r>
            <w:proofErr w:type="spellEnd"/>
          </w:p>
        </w:tc>
        <w:tc>
          <w:tcPr>
            <w:tcW w:w="3685" w:type="dxa"/>
            <w:shd w:val="clear" w:color="auto" w:fill="F2F2F2"/>
            <w:vAlign w:val="center"/>
          </w:tcPr>
          <w:p w14:paraId="410B8FBA" w14:textId="77777777" w:rsidR="00D70708" w:rsidRDefault="002D112B">
            <w:pPr>
              <w:keepNext/>
              <w:keepLines/>
              <w:jc w:val="center"/>
            </w:pPr>
            <w:proofErr w:type="spellStart"/>
            <w:r>
              <w:rPr>
                <w:b/>
                <w:sz w:val="24"/>
              </w:rPr>
              <w:t>Ограничение</w:t>
            </w:r>
            <w:proofErr w:type="spellEnd"/>
            <w:r>
              <w:rPr>
                <w:b/>
                <w:sz w:val="24"/>
              </w:rPr>
              <w:t xml:space="preserve"> </w:t>
            </w:r>
            <w:proofErr w:type="spellStart"/>
            <w:r>
              <w:rPr>
                <w:b/>
                <w:sz w:val="24"/>
              </w:rPr>
              <w:t>для</w:t>
            </w:r>
            <w:proofErr w:type="spellEnd"/>
            <w:r>
              <w:rPr>
                <w:b/>
                <w:sz w:val="24"/>
              </w:rPr>
              <w:t xml:space="preserve"> </w:t>
            </w:r>
            <w:proofErr w:type="spellStart"/>
            <w:r>
              <w:rPr>
                <w:b/>
                <w:sz w:val="24"/>
              </w:rPr>
              <w:t>задачи</w:t>
            </w:r>
            <w:proofErr w:type="spellEnd"/>
            <w:r>
              <w:rPr>
                <w:b/>
                <w:sz w:val="24"/>
              </w:rPr>
              <w:t xml:space="preserve"> ВКР</w:t>
            </w:r>
          </w:p>
        </w:tc>
      </w:tr>
      <w:tr w:rsidR="00D70708" w:rsidRPr="005C259A" w14:paraId="18EC3EE2" w14:textId="77777777">
        <w:trPr>
          <w:cantSplit/>
          <w:trHeight w:val="454"/>
          <w:jc w:val="center"/>
        </w:trPr>
        <w:tc>
          <w:tcPr>
            <w:tcW w:w="2551" w:type="dxa"/>
            <w:vAlign w:val="center"/>
          </w:tcPr>
          <w:p w14:paraId="4DD0A32A" w14:textId="77777777" w:rsidR="00D70708" w:rsidRDefault="002D112B">
            <w:pPr>
              <w:keepNext/>
              <w:keepLines/>
              <w:jc w:val="center"/>
            </w:pPr>
            <w:proofErr w:type="spellStart"/>
            <w:r>
              <w:rPr>
                <w:sz w:val="24"/>
              </w:rPr>
              <w:t>Мониторинг</w:t>
            </w:r>
            <w:proofErr w:type="spellEnd"/>
          </w:p>
        </w:tc>
        <w:tc>
          <w:tcPr>
            <w:tcW w:w="3402" w:type="dxa"/>
            <w:vAlign w:val="center"/>
          </w:tcPr>
          <w:p w14:paraId="58105DE5" w14:textId="77777777" w:rsidR="00D70708" w:rsidRPr="00FC4179" w:rsidRDefault="002D112B">
            <w:pPr>
              <w:keepNext/>
              <w:keepLines/>
              <w:jc w:val="left"/>
              <w:rPr>
                <w:lang w:val="ru-RU"/>
              </w:rPr>
            </w:pPr>
            <w:r w:rsidRPr="00FC4179">
              <w:rPr>
                <w:sz w:val="24"/>
                <w:lang w:val="ru-RU"/>
              </w:rPr>
              <w:t>Быстро фиксирует событие и метрики</w:t>
            </w:r>
          </w:p>
        </w:tc>
        <w:tc>
          <w:tcPr>
            <w:tcW w:w="3685" w:type="dxa"/>
            <w:vAlign w:val="center"/>
          </w:tcPr>
          <w:p w14:paraId="06EEF9A7" w14:textId="77777777" w:rsidR="00D70708" w:rsidRPr="00FC4179" w:rsidRDefault="002D112B">
            <w:pPr>
              <w:keepNext/>
              <w:keepLines/>
              <w:jc w:val="left"/>
              <w:rPr>
                <w:lang w:val="ru-RU"/>
              </w:rPr>
            </w:pPr>
            <w:r w:rsidRPr="00FC4179">
              <w:rPr>
                <w:sz w:val="24"/>
                <w:lang w:val="ru-RU"/>
              </w:rPr>
              <w:t>Не управляет полным маршрутом согласования и доказательств</w:t>
            </w:r>
          </w:p>
        </w:tc>
      </w:tr>
      <w:tr w:rsidR="00D70708" w:rsidRPr="005C259A" w14:paraId="5F2F5A64" w14:textId="77777777">
        <w:trPr>
          <w:cantSplit/>
          <w:trHeight w:val="454"/>
          <w:jc w:val="center"/>
        </w:trPr>
        <w:tc>
          <w:tcPr>
            <w:tcW w:w="2551" w:type="dxa"/>
            <w:vAlign w:val="center"/>
          </w:tcPr>
          <w:p w14:paraId="3A3514F5" w14:textId="77777777" w:rsidR="00D70708" w:rsidRDefault="002D112B">
            <w:pPr>
              <w:keepNext/>
              <w:keepLines/>
              <w:jc w:val="center"/>
            </w:pPr>
            <w:r>
              <w:rPr>
                <w:sz w:val="24"/>
              </w:rPr>
              <w:t>ITSM</w:t>
            </w:r>
          </w:p>
        </w:tc>
        <w:tc>
          <w:tcPr>
            <w:tcW w:w="3402" w:type="dxa"/>
            <w:vAlign w:val="center"/>
          </w:tcPr>
          <w:p w14:paraId="2171BEF7" w14:textId="77777777" w:rsidR="00D70708" w:rsidRDefault="002D112B">
            <w:pPr>
              <w:keepNext/>
              <w:keepLines/>
              <w:jc w:val="left"/>
            </w:pPr>
            <w:proofErr w:type="spellStart"/>
            <w:r>
              <w:rPr>
                <w:sz w:val="24"/>
              </w:rPr>
              <w:t>Формализует</w:t>
            </w:r>
            <w:proofErr w:type="spellEnd"/>
            <w:r>
              <w:rPr>
                <w:sz w:val="24"/>
              </w:rPr>
              <w:t xml:space="preserve"> </w:t>
            </w:r>
            <w:proofErr w:type="spellStart"/>
            <w:r>
              <w:rPr>
                <w:sz w:val="24"/>
              </w:rPr>
              <w:t>заявки</w:t>
            </w:r>
            <w:proofErr w:type="spellEnd"/>
            <w:r>
              <w:rPr>
                <w:sz w:val="24"/>
              </w:rPr>
              <w:t xml:space="preserve"> и </w:t>
            </w:r>
            <w:proofErr w:type="spellStart"/>
            <w:r>
              <w:rPr>
                <w:sz w:val="24"/>
              </w:rPr>
              <w:t>статусы</w:t>
            </w:r>
            <w:proofErr w:type="spellEnd"/>
          </w:p>
        </w:tc>
        <w:tc>
          <w:tcPr>
            <w:tcW w:w="3685" w:type="dxa"/>
            <w:vAlign w:val="center"/>
          </w:tcPr>
          <w:p w14:paraId="23B7D9E8" w14:textId="77777777" w:rsidR="00D70708" w:rsidRPr="00FC4179" w:rsidRDefault="002D112B">
            <w:pPr>
              <w:keepNext/>
              <w:keepLines/>
              <w:jc w:val="left"/>
              <w:rPr>
                <w:lang w:val="ru-RU"/>
              </w:rPr>
            </w:pPr>
            <w:r w:rsidRPr="00FC4179">
              <w:rPr>
                <w:sz w:val="24"/>
                <w:lang w:val="ru-RU"/>
              </w:rPr>
              <w:t>Может быть избыточной для локального технического контура</w:t>
            </w:r>
          </w:p>
        </w:tc>
      </w:tr>
      <w:tr w:rsidR="00D70708" w:rsidRPr="005C259A" w14:paraId="3D6D2463" w14:textId="77777777">
        <w:trPr>
          <w:cantSplit/>
          <w:trHeight w:val="454"/>
          <w:jc w:val="center"/>
        </w:trPr>
        <w:tc>
          <w:tcPr>
            <w:tcW w:w="2551" w:type="dxa"/>
            <w:vAlign w:val="center"/>
          </w:tcPr>
          <w:p w14:paraId="36ABA89D" w14:textId="77777777" w:rsidR="00D70708" w:rsidRDefault="002D112B">
            <w:pPr>
              <w:keepNext/>
              <w:keepLines/>
              <w:jc w:val="center"/>
            </w:pPr>
            <w:proofErr w:type="spellStart"/>
            <w:r>
              <w:rPr>
                <w:sz w:val="24"/>
              </w:rPr>
              <w:t>Скрипты</w:t>
            </w:r>
            <w:proofErr w:type="spellEnd"/>
            <w:r>
              <w:rPr>
                <w:sz w:val="24"/>
              </w:rPr>
              <w:t xml:space="preserve"> и </w:t>
            </w:r>
            <w:proofErr w:type="spellStart"/>
            <w:r>
              <w:rPr>
                <w:sz w:val="24"/>
              </w:rPr>
              <w:t>ручные</w:t>
            </w:r>
            <w:proofErr w:type="spellEnd"/>
            <w:r>
              <w:rPr>
                <w:sz w:val="24"/>
              </w:rPr>
              <w:t xml:space="preserve"> </w:t>
            </w:r>
            <w:proofErr w:type="spellStart"/>
            <w:r>
              <w:rPr>
                <w:sz w:val="24"/>
              </w:rPr>
              <w:t>панели</w:t>
            </w:r>
            <w:proofErr w:type="spellEnd"/>
          </w:p>
        </w:tc>
        <w:tc>
          <w:tcPr>
            <w:tcW w:w="3402" w:type="dxa"/>
            <w:vAlign w:val="center"/>
          </w:tcPr>
          <w:p w14:paraId="7270534B" w14:textId="77777777" w:rsidR="00D70708" w:rsidRPr="00FC4179" w:rsidRDefault="002D112B">
            <w:pPr>
              <w:keepNext/>
              <w:keepLines/>
              <w:jc w:val="left"/>
              <w:rPr>
                <w:lang w:val="ru-RU"/>
              </w:rPr>
            </w:pPr>
            <w:r w:rsidRPr="00FC4179">
              <w:rPr>
                <w:sz w:val="24"/>
                <w:lang w:val="ru-RU"/>
              </w:rPr>
              <w:t>Быстро запускаются и легко меняются</w:t>
            </w:r>
          </w:p>
        </w:tc>
        <w:tc>
          <w:tcPr>
            <w:tcW w:w="3685" w:type="dxa"/>
            <w:vAlign w:val="center"/>
          </w:tcPr>
          <w:p w14:paraId="5A38504B" w14:textId="77777777" w:rsidR="00D70708" w:rsidRPr="00FC4179" w:rsidRDefault="002D112B">
            <w:pPr>
              <w:keepNext/>
              <w:keepLines/>
              <w:jc w:val="left"/>
              <w:rPr>
                <w:lang w:val="ru-RU"/>
              </w:rPr>
            </w:pPr>
            <w:r w:rsidRPr="00FC4179">
              <w:rPr>
                <w:sz w:val="24"/>
                <w:lang w:val="ru-RU"/>
              </w:rPr>
              <w:t>Слабо контролируют риски и аудит</w:t>
            </w:r>
          </w:p>
        </w:tc>
      </w:tr>
      <w:tr w:rsidR="00D70708" w:rsidRPr="005C259A" w14:paraId="404CC860" w14:textId="77777777">
        <w:trPr>
          <w:cantSplit/>
          <w:trHeight w:val="454"/>
          <w:jc w:val="center"/>
        </w:trPr>
        <w:tc>
          <w:tcPr>
            <w:tcW w:w="2551" w:type="dxa"/>
            <w:vAlign w:val="center"/>
          </w:tcPr>
          <w:p w14:paraId="1F19CD52" w14:textId="77777777" w:rsidR="00D70708" w:rsidRDefault="002D112B">
            <w:pPr>
              <w:keepNext/>
              <w:keepLines/>
              <w:jc w:val="center"/>
            </w:pPr>
            <w:proofErr w:type="spellStart"/>
            <w:r>
              <w:rPr>
                <w:sz w:val="24"/>
              </w:rPr>
              <w:t>SysAssist</w:t>
            </w:r>
            <w:proofErr w:type="spellEnd"/>
          </w:p>
        </w:tc>
        <w:tc>
          <w:tcPr>
            <w:tcW w:w="3402" w:type="dxa"/>
            <w:vAlign w:val="center"/>
          </w:tcPr>
          <w:p w14:paraId="3BE69715" w14:textId="77777777" w:rsidR="00D70708" w:rsidRPr="00FC4179" w:rsidRDefault="002D112B">
            <w:pPr>
              <w:keepNext/>
              <w:keepLines/>
              <w:jc w:val="left"/>
              <w:rPr>
                <w:lang w:val="ru-RU"/>
              </w:rPr>
            </w:pPr>
            <w:r w:rsidRPr="00FC4179">
              <w:rPr>
                <w:sz w:val="24"/>
                <w:lang w:val="ru-RU"/>
              </w:rPr>
              <w:t xml:space="preserve">Соединяет событие, действие, риск, аудит и </w:t>
            </w:r>
            <w:r>
              <w:rPr>
                <w:sz w:val="24"/>
              </w:rPr>
              <w:t>support</w:t>
            </w:r>
            <w:r w:rsidRPr="00FC4179">
              <w:rPr>
                <w:sz w:val="24"/>
                <w:lang w:val="ru-RU"/>
              </w:rPr>
              <w:t xml:space="preserve"> </w:t>
            </w:r>
            <w:r>
              <w:rPr>
                <w:sz w:val="24"/>
              </w:rPr>
              <w:t>bundle</w:t>
            </w:r>
          </w:p>
        </w:tc>
        <w:tc>
          <w:tcPr>
            <w:tcW w:w="3685" w:type="dxa"/>
            <w:vAlign w:val="center"/>
          </w:tcPr>
          <w:p w14:paraId="183EE7BC" w14:textId="77777777" w:rsidR="00D70708" w:rsidRPr="00FC4179" w:rsidRDefault="002D112B">
            <w:pPr>
              <w:keepLines/>
              <w:jc w:val="left"/>
              <w:rPr>
                <w:lang w:val="ru-RU"/>
              </w:rPr>
            </w:pPr>
            <w:r w:rsidRPr="00FC4179">
              <w:rPr>
                <w:sz w:val="24"/>
                <w:lang w:val="ru-RU"/>
              </w:rPr>
              <w:t xml:space="preserve">Требует дальнейшего усиления для </w:t>
            </w:r>
            <w:r>
              <w:rPr>
                <w:sz w:val="24"/>
              </w:rPr>
              <w:t>enterprise</w:t>
            </w:r>
            <w:r w:rsidRPr="00FC4179">
              <w:rPr>
                <w:sz w:val="24"/>
                <w:lang w:val="ru-RU"/>
              </w:rPr>
              <w:t>-внедрения</w:t>
            </w:r>
          </w:p>
        </w:tc>
      </w:tr>
    </w:tbl>
    <w:p w14:paraId="5CAFE3BD" w14:textId="77777777" w:rsidR="00D70708" w:rsidRPr="00FC4179" w:rsidRDefault="00D70708">
      <w:pPr>
        <w:rPr>
          <w:lang w:val="ru-RU"/>
        </w:rPr>
      </w:pPr>
    </w:p>
    <w:p w14:paraId="62C0B3D5" w14:textId="77777777" w:rsidR="00D70708" w:rsidRPr="00FC4179" w:rsidRDefault="002D112B">
      <w:pPr>
        <w:rPr>
          <w:lang w:val="ru-RU"/>
        </w:rPr>
      </w:pPr>
      <w:r w:rsidRPr="00FC4179">
        <w:rPr>
          <w:lang w:val="ru-RU"/>
        </w:rPr>
        <w:br w:type="page"/>
      </w:r>
    </w:p>
    <w:p w14:paraId="15BFDAFB" w14:textId="77777777" w:rsidR="00D70708" w:rsidRPr="00FC4179" w:rsidRDefault="002D112B">
      <w:pPr>
        <w:pStyle w:val="Heading1"/>
        <w:jc w:val="left"/>
        <w:rPr>
          <w:lang w:val="ru-RU"/>
        </w:rPr>
      </w:pPr>
      <w:bookmarkStart w:id="5" w:name="_Toc231548780"/>
      <w:r w:rsidRPr="00FC4179">
        <w:rPr>
          <w:lang w:val="ru-RU"/>
        </w:rPr>
        <w:lastRenderedPageBreak/>
        <w:t>2 ПРАКТИЧЕСКАЯ ЧАСТЬ</w:t>
      </w:r>
      <w:bookmarkEnd w:id="5"/>
    </w:p>
    <w:p w14:paraId="7C409889" w14:textId="77777777" w:rsidR="00D70708" w:rsidRPr="00FC4179" w:rsidRDefault="002D112B">
      <w:pPr>
        <w:pStyle w:val="Heading2"/>
        <w:spacing w:after="240"/>
        <w:rPr>
          <w:lang w:val="ru-RU"/>
        </w:rPr>
      </w:pPr>
      <w:bookmarkStart w:id="6" w:name="_Toc231548781"/>
      <w:r w:rsidRPr="00FC4179">
        <w:rPr>
          <w:lang w:val="ru-RU"/>
        </w:rPr>
        <w:t xml:space="preserve">2.1 Архитектура и технологический стек </w:t>
      </w:r>
      <w:proofErr w:type="spellStart"/>
      <w:r>
        <w:t>SysAssist</w:t>
      </w:r>
      <w:bookmarkEnd w:id="6"/>
      <w:proofErr w:type="spellEnd"/>
    </w:p>
    <w:p w14:paraId="5528B94D" w14:textId="77777777" w:rsidR="00D70708" w:rsidRPr="00FC4179" w:rsidRDefault="002D112B">
      <w:pPr>
        <w:rPr>
          <w:lang w:val="ru-RU"/>
        </w:rPr>
      </w:pPr>
      <w:r w:rsidRPr="00FC4179">
        <w:rPr>
          <w:lang w:val="ru-RU"/>
        </w:rPr>
        <w:t xml:space="preserve">В этом подразделе рассматриваются структура репозитория, доменная модель, </w:t>
      </w:r>
      <w:r>
        <w:t>DTO</w:t>
      </w:r>
      <w:r w:rsidRPr="00FC4179">
        <w:rPr>
          <w:lang w:val="ru-RU"/>
        </w:rPr>
        <w:t xml:space="preserve">-контракты и база данных. По сути, это каркас проекта: сущности задают предметный язык, контракты отделяют </w:t>
      </w:r>
      <w:r>
        <w:t>API</w:t>
      </w:r>
      <w:r w:rsidRPr="00FC4179">
        <w:rPr>
          <w:lang w:val="ru-RU"/>
        </w:rPr>
        <w:t xml:space="preserve"> от внутренних </w:t>
      </w:r>
      <w:r>
        <w:t>EF</w:t>
      </w:r>
      <w:r w:rsidRPr="00FC4179">
        <w:rPr>
          <w:lang w:val="ru-RU"/>
        </w:rPr>
        <w:t xml:space="preserve">-моделей, а </w:t>
      </w:r>
      <w:proofErr w:type="spellStart"/>
      <w:r>
        <w:t>CockroachDB</w:t>
      </w:r>
      <w:proofErr w:type="spellEnd"/>
      <w:r w:rsidRPr="00FC4179">
        <w:rPr>
          <w:lang w:val="ru-RU"/>
        </w:rPr>
        <w:t xml:space="preserve"> через </w:t>
      </w:r>
      <w:r>
        <w:t>EF</w:t>
      </w:r>
      <w:r w:rsidRPr="00FC4179">
        <w:rPr>
          <w:lang w:val="ru-RU"/>
        </w:rPr>
        <w:t xml:space="preserve"> </w:t>
      </w:r>
      <w:r>
        <w:t>Core</w:t>
      </w:r>
      <w:r w:rsidRPr="00FC4179">
        <w:rPr>
          <w:lang w:val="ru-RU"/>
        </w:rPr>
        <w:t>/</w:t>
      </w:r>
      <w:proofErr w:type="spellStart"/>
      <w:r>
        <w:t>Npgsql</w:t>
      </w:r>
      <w:proofErr w:type="spellEnd"/>
      <w:r w:rsidRPr="00FC4179">
        <w:rPr>
          <w:lang w:val="ru-RU"/>
        </w:rPr>
        <w:t xml:space="preserve"> хранит события, настройки, аудит и материалы поддержки.</w:t>
      </w:r>
    </w:p>
    <w:p w14:paraId="1659B0CB" w14:textId="77777777" w:rsidR="00D70708" w:rsidRPr="00FC4179" w:rsidRDefault="002D112B">
      <w:pPr>
        <w:rPr>
          <w:lang w:val="ru-RU"/>
        </w:rPr>
      </w:pPr>
      <w:r w:rsidRPr="00FC4179">
        <w:rPr>
          <w:lang w:val="ru-RU"/>
        </w:rPr>
        <w:t xml:space="preserve">Структура доменной модели показывает, что проект не сводится к </w:t>
      </w:r>
      <w:r>
        <w:t>CRUD</w:t>
      </w:r>
      <w:r w:rsidRPr="00FC4179">
        <w:rPr>
          <w:lang w:val="ru-RU"/>
        </w:rPr>
        <w:t xml:space="preserve">-таблицам. В нем есть сущности для интеграций, состояния модулей, действий, событий, рекомендаций, согласований, аудита, логов, уведомлений, </w:t>
      </w:r>
      <w:r>
        <w:t>webhook</w:t>
      </w:r>
      <w:r w:rsidRPr="00FC4179">
        <w:rPr>
          <w:lang w:val="ru-RU"/>
        </w:rPr>
        <w:t xml:space="preserve"> </w:t>
      </w:r>
      <w:r>
        <w:t>payload</w:t>
      </w:r>
      <w:r w:rsidRPr="00FC4179">
        <w:rPr>
          <w:lang w:val="ru-RU"/>
        </w:rPr>
        <w:t xml:space="preserve"> и экспорта материалов поддержки. Это уже похоже на полный цикл сопровождения, а не на один список заявок.</w:t>
      </w:r>
    </w:p>
    <w:p w14:paraId="09E00BDB" w14:textId="77777777" w:rsidR="00D70708" w:rsidRPr="00FC4179" w:rsidRDefault="002D112B">
      <w:pPr>
        <w:rPr>
          <w:lang w:val="ru-RU"/>
        </w:rPr>
      </w:pPr>
      <w:r w:rsidRPr="00FC4179">
        <w:rPr>
          <w:lang w:val="ru-RU"/>
        </w:rPr>
        <w:t xml:space="preserve">Слой </w:t>
      </w:r>
      <w:r>
        <w:t>Contracts</w:t>
      </w:r>
      <w:r w:rsidRPr="00FC4179">
        <w:rPr>
          <w:lang w:val="ru-RU"/>
        </w:rPr>
        <w:t xml:space="preserve"> нужен для защиты внутренних данных. Если </w:t>
      </w:r>
      <w:r>
        <w:t>frontend</w:t>
      </w:r>
      <w:r w:rsidRPr="00FC4179">
        <w:rPr>
          <w:lang w:val="ru-RU"/>
        </w:rPr>
        <w:t xml:space="preserve"> получает </w:t>
      </w:r>
      <w:r>
        <w:t>DTO</w:t>
      </w:r>
      <w:r w:rsidRPr="00FC4179">
        <w:rPr>
          <w:lang w:val="ru-RU"/>
        </w:rPr>
        <w:t xml:space="preserve">, а не </w:t>
      </w:r>
      <w:r>
        <w:t>EF</w:t>
      </w:r>
      <w:r w:rsidRPr="00FC4179">
        <w:rPr>
          <w:lang w:val="ru-RU"/>
        </w:rPr>
        <w:t xml:space="preserve">-сущности напрямую, из ответа можно убрать </w:t>
      </w:r>
      <w:proofErr w:type="spellStart"/>
      <w:r>
        <w:t>PasswordHash</w:t>
      </w:r>
      <w:proofErr w:type="spellEnd"/>
      <w:r w:rsidRPr="00FC4179">
        <w:rPr>
          <w:lang w:val="ru-RU"/>
        </w:rPr>
        <w:t xml:space="preserve">, скрыть секреты, привести </w:t>
      </w:r>
      <w:proofErr w:type="spellStart"/>
      <w:r>
        <w:t>enum</w:t>
      </w:r>
      <w:proofErr w:type="spellEnd"/>
      <w:r w:rsidRPr="00FC4179">
        <w:rPr>
          <w:lang w:val="ru-RU"/>
        </w:rPr>
        <w:t xml:space="preserve"> к понятному виду и не отдавать технические поля, которые пользователю не нужны.</w:t>
      </w:r>
    </w:p>
    <w:p w14:paraId="73337532" w14:textId="77777777" w:rsidR="00D70708" w:rsidRPr="00FC4179" w:rsidRDefault="002D112B">
      <w:pPr>
        <w:rPr>
          <w:lang w:val="ru-RU"/>
        </w:rPr>
      </w:pPr>
      <w:r w:rsidRPr="00FC4179">
        <w:rPr>
          <w:lang w:val="ru-RU"/>
        </w:rPr>
        <w:t xml:space="preserve">В базе данных ключевым решением стало сохранение истории даже при изменении конфигурации. Например, </w:t>
      </w:r>
      <w:proofErr w:type="spellStart"/>
      <w:r>
        <w:t>IncidentEvent</w:t>
      </w:r>
      <w:proofErr w:type="spellEnd"/>
      <w:r w:rsidRPr="00FC4179">
        <w:rPr>
          <w:lang w:val="ru-RU"/>
        </w:rPr>
        <w:t xml:space="preserve"> при удалении или изменении модуля не должен исчезать, потому что инцидент уже является частью доказательной базы. Поэтому связи и стратегии удаления проектируются так, чтобы операционная история сохранялась максимально корректно.</w:t>
      </w:r>
    </w:p>
    <w:p w14:paraId="1823F88D" w14:textId="77777777" w:rsidR="00D70708" w:rsidRPr="00FC4179" w:rsidRDefault="002D112B">
      <w:pPr>
        <w:rPr>
          <w:lang w:val="ru-RU"/>
        </w:rPr>
      </w:pPr>
      <w:proofErr w:type="spellStart"/>
      <w:r>
        <w:t>Индексация</w:t>
      </w:r>
      <w:proofErr w:type="spellEnd"/>
      <w:r>
        <w:t xml:space="preserve"> </w:t>
      </w:r>
      <w:proofErr w:type="spellStart"/>
      <w:r>
        <w:t>CreatedAt</w:t>
      </w:r>
      <w:proofErr w:type="spellEnd"/>
      <w:r>
        <w:t xml:space="preserve">, Status, Severity, Source и </w:t>
      </w:r>
      <w:proofErr w:type="spellStart"/>
      <w:r>
        <w:t>CorrelationId</w:t>
      </w:r>
      <w:proofErr w:type="spellEnd"/>
      <w:r>
        <w:t xml:space="preserve"> </w:t>
      </w:r>
      <w:proofErr w:type="spellStart"/>
      <w:r>
        <w:t>выбрана</w:t>
      </w:r>
      <w:proofErr w:type="spellEnd"/>
      <w:r>
        <w:t xml:space="preserve"> </w:t>
      </w:r>
      <w:proofErr w:type="spellStart"/>
      <w:r>
        <w:t>не</w:t>
      </w:r>
      <w:proofErr w:type="spellEnd"/>
      <w:r>
        <w:t xml:space="preserve"> </w:t>
      </w:r>
      <w:proofErr w:type="spellStart"/>
      <w:r>
        <w:t>случайно</w:t>
      </w:r>
      <w:proofErr w:type="spellEnd"/>
      <w:r>
        <w:t xml:space="preserve">. </w:t>
      </w:r>
      <w:r w:rsidRPr="00FC4179">
        <w:rPr>
          <w:lang w:val="ru-RU"/>
        </w:rPr>
        <w:t xml:space="preserve">Оператор ищет критичные события, инженер - цепочку по </w:t>
      </w:r>
      <w:r>
        <w:t>correlation</w:t>
      </w:r>
      <w:r w:rsidRPr="00FC4179">
        <w:rPr>
          <w:lang w:val="ru-RU"/>
        </w:rPr>
        <w:t xml:space="preserve"> </w:t>
      </w:r>
      <w:r>
        <w:t>id</w:t>
      </w:r>
      <w:r w:rsidRPr="00FC4179">
        <w:rPr>
          <w:lang w:val="ru-RU"/>
        </w:rPr>
        <w:t>, аудитор - действия по времени и пользователю. На маленьком наборе данных это может быть незаметно, но на реальном потоке событий такие поля нельзя оставлять без внимания.</w:t>
      </w:r>
    </w:p>
    <w:p w14:paraId="3702F697" w14:textId="77777777" w:rsidR="00D70708" w:rsidRPr="00FC4179" w:rsidRDefault="002D112B">
      <w:pPr>
        <w:rPr>
          <w:lang w:val="ru-RU"/>
        </w:rPr>
      </w:pPr>
      <w:r>
        <w:t>JSONB</w:t>
      </w:r>
      <w:r w:rsidRPr="00FC4179">
        <w:rPr>
          <w:lang w:val="ru-RU"/>
        </w:rPr>
        <w:t xml:space="preserve">-поля не заменяют нормальную модель данных. Они нужны там, где структура зависит от источника: </w:t>
      </w:r>
      <w:r>
        <w:t>payload</w:t>
      </w:r>
      <w:r w:rsidRPr="00FC4179">
        <w:rPr>
          <w:lang w:val="ru-RU"/>
        </w:rPr>
        <w:t xml:space="preserve"> от </w:t>
      </w:r>
      <w:r>
        <w:t>Grafana</w:t>
      </w:r>
      <w:r w:rsidRPr="00FC4179">
        <w:rPr>
          <w:lang w:val="ru-RU"/>
        </w:rPr>
        <w:t xml:space="preserve"> отличается от </w:t>
      </w:r>
      <w:r>
        <w:t>payload</w:t>
      </w:r>
      <w:r w:rsidRPr="00FC4179">
        <w:rPr>
          <w:lang w:val="ru-RU"/>
        </w:rPr>
        <w:t xml:space="preserve"> </w:t>
      </w:r>
      <w:r>
        <w:t>Zabbix</w:t>
      </w:r>
      <w:r w:rsidRPr="00FC4179">
        <w:rPr>
          <w:lang w:val="ru-RU"/>
        </w:rPr>
        <w:t xml:space="preserve">, детали проверки </w:t>
      </w:r>
      <w:r>
        <w:t>Nginx</w:t>
      </w:r>
      <w:r w:rsidRPr="00FC4179">
        <w:rPr>
          <w:lang w:val="ru-RU"/>
        </w:rPr>
        <w:t xml:space="preserve"> отличаются от </w:t>
      </w:r>
      <w:r>
        <w:t>Redis</w:t>
      </w:r>
      <w:r w:rsidRPr="00FC4179">
        <w:rPr>
          <w:lang w:val="ru-RU"/>
        </w:rPr>
        <w:t xml:space="preserve">, а результат действия зависит от конкретного адаптера. При этом </w:t>
      </w:r>
      <w:r>
        <w:t>status</w:t>
      </w:r>
      <w:r w:rsidRPr="00FC4179">
        <w:rPr>
          <w:lang w:val="ru-RU"/>
        </w:rPr>
        <w:t xml:space="preserve">, </w:t>
      </w:r>
      <w:r>
        <w:t>severity</w:t>
      </w:r>
      <w:r w:rsidRPr="00FC4179">
        <w:rPr>
          <w:lang w:val="ru-RU"/>
        </w:rPr>
        <w:t xml:space="preserve">, </w:t>
      </w:r>
      <w:r>
        <w:t>module</w:t>
      </w:r>
      <w:r w:rsidRPr="00FC4179">
        <w:rPr>
          <w:lang w:val="ru-RU"/>
        </w:rPr>
        <w:t xml:space="preserve"> </w:t>
      </w:r>
      <w:r>
        <w:t>id</w:t>
      </w:r>
      <w:r w:rsidRPr="00FC4179">
        <w:rPr>
          <w:lang w:val="ru-RU"/>
        </w:rPr>
        <w:t xml:space="preserve">, </w:t>
      </w:r>
      <w:r>
        <w:t>action</w:t>
      </w:r>
      <w:r w:rsidRPr="00FC4179">
        <w:rPr>
          <w:lang w:val="ru-RU"/>
        </w:rPr>
        <w:t xml:space="preserve"> </w:t>
      </w:r>
      <w:r>
        <w:t>id</w:t>
      </w:r>
      <w:r w:rsidRPr="00FC4179">
        <w:rPr>
          <w:lang w:val="ru-RU"/>
        </w:rPr>
        <w:t xml:space="preserve"> и </w:t>
      </w:r>
      <w:r>
        <w:t>actor</w:t>
      </w:r>
      <w:r w:rsidRPr="00FC4179">
        <w:rPr>
          <w:lang w:val="ru-RU"/>
        </w:rPr>
        <w:t xml:space="preserve"> остаются обычными структурированными полями.</w:t>
      </w:r>
    </w:p>
    <w:p w14:paraId="07BACFA2" w14:textId="77777777" w:rsidR="00D70708" w:rsidRPr="00FC4179" w:rsidRDefault="002D112B">
      <w:pPr>
        <w:rPr>
          <w:lang w:val="ru-RU"/>
        </w:rPr>
      </w:pPr>
      <w:r w:rsidRPr="00FC4179">
        <w:rPr>
          <w:lang w:val="ru-RU"/>
        </w:rPr>
        <w:t xml:space="preserve">В </w:t>
      </w:r>
      <w:proofErr w:type="spellStart"/>
      <w:r>
        <w:t>SysAssistDbContext</w:t>
      </w:r>
      <w:proofErr w:type="spellEnd"/>
      <w:r w:rsidRPr="00FC4179">
        <w:rPr>
          <w:lang w:val="ru-RU"/>
        </w:rPr>
        <w:t xml:space="preserve"> выделено 15 </w:t>
      </w:r>
      <w:proofErr w:type="spellStart"/>
      <w:r>
        <w:t>DbSet</w:t>
      </w:r>
      <w:proofErr w:type="spellEnd"/>
      <w:r w:rsidRPr="00FC4179">
        <w:rPr>
          <w:lang w:val="ru-RU"/>
        </w:rPr>
        <w:t xml:space="preserve">. Для дипломного проекта это важная деталь: данные не сложены в одну общую таблицу, а разделены на пользователей, роли, модули, настройки, события, согласования, аудит, </w:t>
      </w:r>
      <w:proofErr w:type="spellStart"/>
      <w:r w:rsidRPr="00FC4179">
        <w:rPr>
          <w:lang w:val="ru-RU"/>
        </w:rPr>
        <w:t>логи</w:t>
      </w:r>
      <w:proofErr w:type="spellEnd"/>
      <w:r w:rsidRPr="00FC4179">
        <w:rPr>
          <w:lang w:val="ru-RU"/>
        </w:rPr>
        <w:t xml:space="preserve"> и экспорт материалов поддержки.</w:t>
      </w:r>
    </w:p>
    <w:p w14:paraId="24BC25FC" w14:textId="77777777" w:rsidR="00D70708" w:rsidRPr="00FC4179" w:rsidRDefault="002D112B">
      <w:pPr>
        <w:rPr>
          <w:lang w:val="ru-RU"/>
        </w:rPr>
      </w:pPr>
      <w:r w:rsidRPr="00FC4179">
        <w:rPr>
          <w:lang w:val="ru-RU"/>
        </w:rPr>
        <w:t xml:space="preserve">Сущность </w:t>
      </w:r>
      <w:proofErr w:type="spellStart"/>
      <w:r>
        <w:t>IntegrationHealthCheck</w:t>
      </w:r>
      <w:proofErr w:type="spellEnd"/>
      <w:r w:rsidRPr="00FC4179">
        <w:rPr>
          <w:lang w:val="ru-RU"/>
        </w:rPr>
        <w:t xml:space="preserve"> делает диагностику накопительной. Если хранить только текущий статус модуля, невозможно понять, когда он проверялся и как менялось состояние. История проверок помогает понять свежесть результата и не опираться на устаревший зеленый статус.</w:t>
      </w:r>
    </w:p>
    <w:p w14:paraId="610A0DDC" w14:textId="77777777" w:rsidR="00D70708" w:rsidRDefault="002D112B">
      <w:r w:rsidRPr="00FC4179">
        <w:rPr>
          <w:lang w:val="ru-RU"/>
        </w:rPr>
        <w:t xml:space="preserve">Проектная модель данных оставляет место для расширения. В дальнейшем можно добавить </w:t>
      </w:r>
      <w:r>
        <w:t>tenant</w:t>
      </w:r>
      <w:r w:rsidRPr="00FC4179">
        <w:rPr>
          <w:lang w:val="ru-RU"/>
        </w:rPr>
        <w:t xml:space="preserve">, </w:t>
      </w:r>
      <w:r>
        <w:t>environment</w:t>
      </w:r>
      <w:r w:rsidRPr="00FC4179">
        <w:rPr>
          <w:lang w:val="ru-RU"/>
        </w:rPr>
        <w:t xml:space="preserve">, </w:t>
      </w:r>
      <w:r>
        <w:t>retention</w:t>
      </w:r>
      <w:r w:rsidRPr="00FC4179">
        <w:rPr>
          <w:lang w:val="ru-RU"/>
        </w:rPr>
        <w:t xml:space="preserve"> </w:t>
      </w:r>
      <w:r>
        <w:t>policy</w:t>
      </w:r>
      <w:r w:rsidRPr="00FC4179">
        <w:rPr>
          <w:lang w:val="ru-RU"/>
        </w:rPr>
        <w:t xml:space="preserve">, внешний </w:t>
      </w:r>
      <w:r>
        <w:t>audit</w:t>
      </w:r>
      <w:r w:rsidRPr="00FC4179">
        <w:rPr>
          <w:lang w:val="ru-RU"/>
        </w:rPr>
        <w:t xml:space="preserve"> </w:t>
      </w:r>
      <w:r>
        <w:t>sink</w:t>
      </w:r>
      <w:r w:rsidRPr="00FC4179">
        <w:rPr>
          <w:lang w:val="ru-RU"/>
        </w:rPr>
        <w:t xml:space="preserve">, </w:t>
      </w:r>
      <w:r>
        <w:t>SLA</w:t>
      </w:r>
      <w:r w:rsidRPr="00FC4179">
        <w:rPr>
          <w:lang w:val="ru-RU"/>
        </w:rPr>
        <w:t xml:space="preserve">-метрики и группировку инцидентов. </w:t>
      </w:r>
      <w:proofErr w:type="spellStart"/>
      <w:r>
        <w:t>Но</w:t>
      </w:r>
      <w:proofErr w:type="spellEnd"/>
      <w:r>
        <w:t xml:space="preserve"> </w:t>
      </w:r>
      <w:proofErr w:type="spellStart"/>
      <w:r>
        <w:t>базовая</w:t>
      </w:r>
      <w:proofErr w:type="spellEnd"/>
      <w:r>
        <w:t xml:space="preserve"> </w:t>
      </w:r>
      <w:proofErr w:type="spellStart"/>
      <w:r>
        <w:t>связка</w:t>
      </w:r>
      <w:proofErr w:type="spellEnd"/>
      <w:r>
        <w:t xml:space="preserve"> </w:t>
      </w:r>
      <w:proofErr w:type="spellStart"/>
      <w:r>
        <w:t>IncidentEvent</w:t>
      </w:r>
      <w:proofErr w:type="spellEnd"/>
      <w:r>
        <w:t xml:space="preserve"> - </w:t>
      </w:r>
      <w:proofErr w:type="spellStart"/>
      <w:r>
        <w:lastRenderedPageBreak/>
        <w:t>EventRecommendation</w:t>
      </w:r>
      <w:proofErr w:type="spellEnd"/>
      <w:r>
        <w:t xml:space="preserve"> - </w:t>
      </w:r>
      <w:proofErr w:type="spellStart"/>
      <w:r>
        <w:t>ApprovalRequest</w:t>
      </w:r>
      <w:proofErr w:type="spellEnd"/>
      <w:r>
        <w:t xml:space="preserve"> - </w:t>
      </w:r>
      <w:proofErr w:type="spellStart"/>
      <w:r>
        <w:t>AuditEntry</w:t>
      </w:r>
      <w:proofErr w:type="spellEnd"/>
      <w:r>
        <w:t xml:space="preserve"> </w:t>
      </w:r>
      <w:proofErr w:type="spellStart"/>
      <w:r>
        <w:t>уже</w:t>
      </w:r>
      <w:proofErr w:type="spellEnd"/>
      <w:r>
        <w:t xml:space="preserve"> </w:t>
      </w:r>
      <w:proofErr w:type="spellStart"/>
      <w:r>
        <w:t>задает</w:t>
      </w:r>
      <w:proofErr w:type="spellEnd"/>
      <w:r>
        <w:t xml:space="preserve"> </w:t>
      </w:r>
      <w:proofErr w:type="spellStart"/>
      <w:r>
        <w:t>рабочий</w:t>
      </w:r>
      <w:proofErr w:type="spellEnd"/>
      <w:r>
        <w:t xml:space="preserve"> </w:t>
      </w:r>
      <w:proofErr w:type="spellStart"/>
      <w:r>
        <w:t>каркас</w:t>
      </w:r>
      <w:proofErr w:type="spellEnd"/>
      <w:r>
        <w:t>.</w:t>
      </w:r>
    </w:p>
    <w:p w14:paraId="59C29E8A" w14:textId="77777777" w:rsidR="00D70708" w:rsidRPr="00FC4179" w:rsidRDefault="002D112B">
      <w:pPr>
        <w:rPr>
          <w:lang w:val="ru-RU"/>
        </w:rPr>
      </w:pPr>
      <w:r w:rsidRPr="00FC4179">
        <w:rPr>
          <w:lang w:val="ru-RU"/>
        </w:rPr>
        <w:t xml:space="preserve">Проектная реализация </w:t>
      </w:r>
      <w:proofErr w:type="spellStart"/>
      <w:r>
        <w:t>SysAssist</w:t>
      </w:r>
      <w:proofErr w:type="spellEnd"/>
      <w:r w:rsidRPr="00FC4179">
        <w:rPr>
          <w:lang w:val="ru-RU"/>
        </w:rPr>
        <w:t xml:space="preserve"> построена как многослойное приложение. В репозитории выделены доменный слой, контракты, </w:t>
      </w:r>
      <w:r>
        <w:t>application</w:t>
      </w:r>
      <w:r w:rsidRPr="00FC4179">
        <w:rPr>
          <w:lang w:val="ru-RU"/>
        </w:rPr>
        <w:t xml:space="preserve"> </w:t>
      </w:r>
      <w:r>
        <w:t>layer</w:t>
      </w:r>
      <w:r w:rsidRPr="00FC4179">
        <w:rPr>
          <w:lang w:val="ru-RU"/>
        </w:rPr>
        <w:t xml:space="preserve">, </w:t>
      </w:r>
      <w:r>
        <w:t>infrastructure</w:t>
      </w:r>
      <w:r w:rsidRPr="00FC4179">
        <w:rPr>
          <w:lang w:val="ru-RU"/>
        </w:rPr>
        <w:t xml:space="preserve">, </w:t>
      </w:r>
      <w:r>
        <w:t>API</w:t>
      </w:r>
      <w:r w:rsidRPr="00FC4179">
        <w:rPr>
          <w:lang w:val="ru-RU"/>
        </w:rPr>
        <w:t xml:space="preserve">, </w:t>
      </w:r>
      <w:r>
        <w:t>web</w:t>
      </w:r>
      <w:r w:rsidRPr="00FC4179">
        <w:rPr>
          <w:lang w:val="ru-RU"/>
        </w:rPr>
        <w:t>-клиент, тесты, документация и сценарии развертывания. Такая структура дает возможность анализировать систему не по внешним экранам, а по распределению ответственности между слоями.</w:t>
      </w:r>
    </w:p>
    <w:p w14:paraId="1A490A5F" w14:textId="77777777" w:rsidR="00D70708" w:rsidRPr="00FC4179" w:rsidRDefault="002D112B">
      <w:pPr>
        <w:rPr>
          <w:lang w:val="ru-RU"/>
        </w:rPr>
      </w:pPr>
      <w:r w:rsidRPr="00FC4179">
        <w:rPr>
          <w:lang w:val="ru-RU"/>
        </w:rPr>
        <w:t xml:space="preserve">Доменный слой содержит ключевые сущности предметной области: инциденты, рекомендации, запросы согласования, аудит, системные </w:t>
      </w:r>
      <w:proofErr w:type="spellStart"/>
      <w:r w:rsidRPr="00FC4179">
        <w:rPr>
          <w:lang w:val="ru-RU"/>
        </w:rPr>
        <w:t>логи</w:t>
      </w:r>
      <w:proofErr w:type="spellEnd"/>
      <w:r w:rsidRPr="00FC4179">
        <w:rPr>
          <w:lang w:val="ru-RU"/>
        </w:rPr>
        <w:t xml:space="preserve">, уведомления, </w:t>
      </w:r>
      <w:r>
        <w:t>webhook</w:t>
      </w:r>
      <w:r w:rsidRPr="00FC4179">
        <w:rPr>
          <w:lang w:val="ru-RU"/>
        </w:rPr>
        <w:t>-события, экспорт пакет поддержки, интеграционные модули, настройки и пользователей. Эти сущности образуют язык приложения и задают минимальный набор данных, необходимый для трассировки обработки события.</w:t>
      </w:r>
    </w:p>
    <w:p w14:paraId="7F1FAA1C" w14:textId="77777777" w:rsidR="00D70708" w:rsidRPr="00FC4179" w:rsidRDefault="002D112B">
      <w:pPr>
        <w:rPr>
          <w:lang w:val="ru-RU"/>
        </w:rPr>
      </w:pPr>
      <w:r w:rsidRPr="00FC4179">
        <w:rPr>
          <w:lang w:val="ru-RU"/>
        </w:rPr>
        <w:t xml:space="preserve">Слой </w:t>
      </w:r>
      <w:r>
        <w:t>Contracts</w:t>
      </w:r>
      <w:r w:rsidRPr="00FC4179">
        <w:rPr>
          <w:lang w:val="ru-RU"/>
        </w:rPr>
        <w:t xml:space="preserve"> предназначен для </w:t>
      </w:r>
      <w:r>
        <w:t>DTO</w:t>
      </w:r>
      <w:r w:rsidRPr="00FC4179">
        <w:rPr>
          <w:lang w:val="ru-RU"/>
        </w:rPr>
        <w:t xml:space="preserve">, проходящих между </w:t>
      </w:r>
      <w:r>
        <w:t>API</w:t>
      </w:r>
      <w:r w:rsidRPr="00FC4179">
        <w:rPr>
          <w:lang w:val="ru-RU"/>
        </w:rPr>
        <w:t xml:space="preserve"> и </w:t>
      </w:r>
      <w:r>
        <w:t>frontend</w:t>
      </w:r>
      <w:r w:rsidRPr="00FC4179">
        <w:rPr>
          <w:lang w:val="ru-RU"/>
        </w:rPr>
        <w:t xml:space="preserve">. Это снижает вероятность утечки внутренних </w:t>
      </w:r>
      <w:r>
        <w:t>EF</w:t>
      </w:r>
      <w:r w:rsidRPr="00FC4179">
        <w:rPr>
          <w:lang w:val="ru-RU"/>
        </w:rPr>
        <w:t>-сущностей в публичный интерфейс и дает возможность развивать модель хранения независимо от клиентских экранов. Для системы сопровождения такое разделение особенно важно, потому что внутренние поля могут содержать служебные статусы, ключи связи или признаки безопасности.</w:t>
      </w:r>
    </w:p>
    <w:p w14:paraId="7CCDFEF0" w14:textId="77777777" w:rsidR="00D70708" w:rsidRPr="00FC4179" w:rsidRDefault="002D112B">
      <w:pPr>
        <w:rPr>
          <w:lang w:val="ru-RU"/>
        </w:rPr>
      </w:pPr>
      <w:r>
        <w:t>Infrastructure</w:t>
      </w:r>
      <w:r w:rsidRPr="00FC4179">
        <w:rPr>
          <w:lang w:val="ru-RU"/>
        </w:rPr>
        <w:t xml:space="preserve"> реализует наиболее технически насыщенную часть: </w:t>
      </w:r>
      <w:r>
        <w:t>EF</w:t>
      </w:r>
      <w:r w:rsidRPr="00FC4179">
        <w:rPr>
          <w:lang w:val="ru-RU"/>
        </w:rPr>
        <w:t xml:space="preserve"> </w:t>
      </w:r>
      <w:r>
        <w:t>Core</w:t>
      </w:r>
      <w:r w:rsidRPr="00FC4179">
        <w:rPr>
          <w:lang w:val="ru-RU"/>
        </w:rPr>
        <w:t xml:space="preserve"> </w:t>
      </w:r>
      <w:proofErr w:type="spellStart"/>
      <w:r>
        <w:t>DbContext</w:t>
      </w:r>
      <w:proofErr w:type="spellEnd"/>
      <w:r w:rsidRPr="00FC4179">
        <w:rPr>
          <w:lang w:val="ru-RU"/>
        </w:rPr>
        <w:t xml:space="preserve">, работу с </w:t>
      </w:r>
      <w:proofErr w:type="spellStart"/>
      <w:r>
        <w:t>CockroachDB</w:t>
      </w:r>
      <w:proofErr w:type="spellEnd"/>
      <w:r w:rsidRPr="00FC4179">
        <w:rPr>
          <w:lang w:val="ru-RU"/>
        </w:rPr>
        <w:t xml:space="preserve">, </w:t>
      </w:r>
      <w:r>
        <w:t>seed</w:t>
      </w:r>
      <w:r w:rsidRPr="00FC4179">
        <w:rPr>
          <w:lang w:val="ru-RU"/>
        </w:rPr>
        <w:t xml:space="preserve"> </w:t>
      </w:r>
      <w:r>
        <w:t>data</w:t>
      </w:r>
      <w:r w:rsidRPr="00FC4179">
        <w:rPr>
          <w:lang w:val="ru-RU"/>
        </w:rPr>
        <w:t xml:space="preserve">, защиту секретов, лицензирование, модульный каталог, </w:t>
      </w:r>
      <w:r>
        <w:t>adapter</w:t>
      </w:r>
      <w:r w:rsidRPr="00FC4179">
        <w:rPr>
          <w:lang w:val="ru-RU"/>
        </w:rPr>
        <w:t xml:space="preserve"> </w:t>
      </w:r>
      <w:r>
        <w:t>runtime</w:t>
      </w:r>
      <w:r w:rsidRPr="00FC4179">
        <w:rPr>
          <w:lang w:val="ru-RU"/>
        </w:rPr>
        <w:t xml:space="preserve"> и сервисы выполнения операций. </w:t>
      </w:r>
      <w:r>
        <w:t>API</w:t>
      </w:r>
      <w:r w:rsidRPr="00FC4179">
        <w:rPr>
          <w:lang w:val="ru-RU"/>
        </w:rPr>
        <w:t xml:space="preserve"> слой собирает эти зависимости, добавляет </w:t>
      </w:r>
      <w:r>
        <w:t>middleware</w:t>
      </w:r>
      <w:r w:rsidRPr="00FC4179">
        <w:rPr>
          <w:lang w:val="ru-RU"/>
        </w:rPr>
        <w:t xml:space="preserve">, </w:t>
      </w:r>
      <w:r>
        <w:t>security</w:t>
      </w:r>
      <w:r w:rsidRPr="00FC4179">
        <w:rPr>
          <w:lang w:val="ru-RU"/>
        </w:rPr>
        <w:t xml:space="preserve"> </w:t>
      </w:r>
      <w:r>
        <w:t>headers</w:t>
      </w:r>
      <w:r w:rsidRPr="00FC4179">
        <w:rPr>
          <w:lang w:val="ru-RU"/>
        </w:rPr>
        <w:t xml:space="preserve">, </w:t>
      </w:r>
      <w:r>
        <w:t>rate</w:t>
      </w:r>
      <w:r w:rsidRPr="00FC4179">
        <w:rPr>
          <w:lang w:val="ru-RU"/>
        </w:rPr>
        <w:t xml:space="preserve"> </w:t>
      </w:r>
      <w:r>
        <w:t>limiting</w:t>
      </w:r>
      <w:r w:rsidRPr="00FC4179">
        <w:rPr>
          <w:lang w:val="ru-RU"/>
        </w:rPr>
        <w:t xml:space="preserve">, лицензионная блокировка и </w:t>
      </w:r>
      <w:r>
        <w:t>endpoint</w:t>
      </w:r>
      <w:r w:rsidRPr="00FC4179">
        <w:rPr>
          <w:lang w:val="ru-RU"/>
        </w:rPr>
        <w:t xml:space="preserve"> </w:t>
      </w:r>
      <w:r>
        <w:t>groups</w:t>
      </w:r>
      <w:r w:rsidRPr="00FC4179">
        <w:rPr>
          <w:lang w:val="ru-RU"/>
        </w:rPr>
        <w:t>.</w:t>
      </w:r>
    </w:p>
    <w:p w14:paraId="05BA2651" w14:textId="77777777" w:rsidR="00D70708" w:rsidRPr="00FC4179" w:rsidRDefault="002D112B">
      <w:pPr>
        <w:rPr>
          <w:lang w:val="ru-RU"/>
        </w:rPr>
      </w:pPr>
      <w:r>
        <w:t>Frontend</w:t>
      </w:r>
      <w:r w:rsidRPr="00FC4179">
        <w:rPr>
          <w:lang w:val="ru-RU"/>
        </w:rPr>
        <w:t xml:space="preserve"> остается отдельным </w:t>
      </w:r>
      <w:r>
        <w:t>React</w:t>
      </w:r>
      <w:r w:rsidRPr="00FC4179">
        <w:rPr>
          <w:lang w:val="ru-RU"/>
        </w:rPr>
        <w:t>/</w:t>
      </w:r>
      <w:proofErr w:type="spellStart"/>
      <w:r>
        <w:t>Vite</w:t>
      </w:r>
      <w:proofErr w:type="spellEnd"/>
      <w:r w:rsidRPr="00FC4179">
        <w:rPr>
          <w:lang w:val="ru-RU"/>
        </w:rPr>
        <w:t xml:space="preserve"> приложением. Его задача - операторская консоль, а не рекламная витрина. Пользователь должен быстро увидеть события, модули, согласования, диагностику и пакет поддержки. Поэтому внешний вид здесь вторичен по отношению к корректному отображению состояния </w:t>
      </w:r>
      <w:r>
        <w:t>backend</w:t>
      </w:r>
      <w:r w:rsidRPr="00FC4179">
        <w:rPr>
          <w:lang w:val="ru-RU"/>
        </w:rPr>
        <w:t>.</w:t>
      </w:r>
    </w:p>
    <w:p w14:paraId="515C9EE8" w14:textId="77777777" w:rsidR="00D70708" w:rsidRPr="00FC4179" w:rsidRDefault="002D112B">
      <w:pPr>
        <w:rPr>
          <w:lang w:val="ru-RU"/>
        </w:rPr>
      </w:pPr>
      <w:r w:rsidRPr="00FC4179">
        <w:rPr>
          <w:lang w:val="ru-RU"/>
        </w:rPr>
        <w:t xml:space="preserve">Доменная модель </w:t>
      </w:r>
      <w:proofErr w:type="spellStart"/>
      <w:r>
        <w:t>SysAssist</w:t>
      </w:r>
      <w:proofErr w:type="spellEnd"/>
      <w:r w:rsidRPr="00FC4179">
        <w:rPr>
          <w:lang w:val="ru-RU"/>
        </w:rPr>
        <w:t xml:space="preserve"> построена вокруг эксплуатационного события. </w:t>
      </w:r>
      <w:proofErr w:type="spellStart"/>
      <w:r>
        <w:t>IncidentEvent</w:t>
      </w:r>
      <w:proofErr w:type="spellEnd"/>
      <w:r w:rsidRPr="00FC4179">
        <w:rPr>
          <w:lang w:val="ru-RU"/>
        </w:rPr>
        <w:t xml:space="preserve"> фиксирует факт, источник, тип, критичность, статус и связь с последующими действиями. </w:t>
      </w:r>
      <w:proofErr w:type="spellStart"/>
      <w:r>
        <w:t>EventRecommendation</w:t>
      </w:r>
      <w:proofErr w:type="spellEnd"/>
      <w:r w:rsidRPr="00FC4179">
        <w:rPr>
          <w:lang w:val="ru-RU"/>
        </w:rPr>
        <w:t xml:space="preserve"> отражает результат локальной рекомендации или правила, </w:t>
      </w:r>
      <w:proofErr w:type="spellStart"/>
      <w:r>
        <w:t>ApprovalRequest</w:t>
      </w:r>
      <w:proofErr w:type="spellEnd"/>
      <w:r w:rsidRPr="00FC4179">
        <w:rPr>
          <w:lang w:val="ru-RU"/>
        </w:rPr>
        <w:t xml:space="preserve"> отвечает за согласование, а </w:t>
      </w:r>
      <w:proofErr w:type="spellStart"/>
      <w:r>
        <w:t>AuditEntry</w:t>
      </w:r>
      <w:proofErr w:type="spellEnd"/>
      <w:r w:rsidRPr="00FC4179">
        <w:rPr>
          <w:lang w:val="ru-RU"/>
        </w:rPr>
        <w:t xml:space="preserve"> и </w:t>
      </w:r>
      <w:proofErr w:type="spellStart"/>
      <w:r>
        <w:t>SystemLog</w:t>
      </w:r>
      <w:proofErr w:type="spellEnd"/>
      <w:r w:rsidRPr="00FC4179">
        <w:rPr>
          <w:lang w:val="ru-RU"/>
        </w:rPr>
        <w:t xml:space="preserve"> сохраняют доказательную линию.</w:t>
      </w:r>
    </w:p>
    <w:p w14:paraId="69490DEF" w14:textId="77777777" w:rsidR="00D70708" w:rsidRPr="00FC4179" w:rsidRDefault="002D112B">
      <w:pPr>
        <w:rPr>
          <w:lang w:val="ru-RU"/>
        </w:rPr>
      </w:pPr>
      <w:r w:rsidRPr="00FC4179">
        <w:rPr>
          <w:lang w:val="ru-RU"/>
        </w:rPr>
        <w:t>Архитектура проекта построена так, чтобы пользовательский интерфейс не зависел от деталей базы данных, а бизнес-сценарии не смешивались с кодом внешних интеграций. Это важно для сопровождения: если завтра меняется способ хранения или появляется новый адаптер, не должна переписываться логика жизненного цикла инцидента.</w:t>
      </w:r>
    </w:p>
    <w:p w14:paraId="32A879FE" w14:textId="77777777" w:rsidR="00D70708" w:rsidRPr="00FC4179" w:rsidRDefault="002D112B">
      <w:pPr>
        <w:keepNext/>
        <w:rPr>
          <w:lang w:val="ru-RU"/>
        </w:rPr>
      </w:pPr>
      <w:r w:rsidRPr="00FC4179">
        <w:rPr>
          <w:lang w:val="ru-RU"/>
        </w:rPr>
        <w:lastRenderedPageBreak/>
        <w:t xml:space="preserve">Внутри решения выделяются несколько проектов. </w:t>
      </w:r>
      <w:r>
        <w:t>Contracts</w:t>
      </w:r>
      <w:r w:rsidRPr="00FC4179">
        <w:rPr>
          <w:lang w:val="ru-RU"/>
        </w:rPr>
        <w:t xml:space="preserve"> содержит </w:t>
      </w:r>
      <w:r>
        <w:t>DTO</w:t>
      </w:r>
      <w:r w:rsidRPr="00FC4179">
        <w:rPr>
          <w:lang w:val="ru-RU"/>
        </w:rPr>
        <w:t xml:space="preserve"> и контрактные модели, </w:t>
      </w:r>
      <w:r>
        <w:t>Domain</w:t>
      </w:r>
      <w:r w:rsidRPr="00FC4179">
        <w:rPr>
          <w:lang w:val="ru-RU"/>
        </w:rPr>
        <w:t xml:space="preserve"> хранит сущности и перечисления, </w:t>
      </w:r>
      <w:r>
        <w:t>Application</w:t>
      </w:r>
      <w:r w:rsidRPr="00FC4179">
        <w:rPr>
          <w:lang w:val="ru-RU"/>
        </w:rPr>
        <w:t xml:space="preserve"> задает интерфейсы и сценарии, </w:t>
      </w:r>
      <w:r>
        <w:t>Infrastructure</w:t>
      </w:r>
      <w:r w:rsidRPr="00FC4179">
        <w:rPr>
          <w:lang w:val="ru-RU"/>
        </w:rPr>
        <w:t xml:space="preserve"> реализует хранилище, адаптеры и </w:t>
      </w:r>
      <w:r>
        <w:t>security</w:t>
      </w:r>
      <w:r w:rsidRPr="00FC4179">
        <w:rPr>
          <w:lang w:val="ru-RU"/>
        </w:rPr>
        <w:t xml:space="preserve">-сервисы, </w:t>
      </w:r>
      <w:proofErr w:type="spellStart"/>
      <w:r>
        <w:t>Api</w:t>
      </w:r>
      <w:proofErr w:type="spellEnd"/>
      <w:r w:rsidRPr="00FC4179">
        <w:rPr>
          <w:lang w:val="ru-RU"/>
        </w:rPr>
        <w:t xml:space="preserve"> публикует </w:t>
      </w:r>
      <w:r>
        <w:t>HTTP</w:t>
      </w:r>
      <w:r w:rsidRPr="00FC4179">
        <w:rPr>
          <w:lang w:val="ru-RU"/>
        </w:rPr>
        <w:t>-поверхность. Такое разделение не является формальностью, потому что именно оно позволяет тестировать сервисный слой отдельно от пользовательского интерфейса.</w:t>
      </w:r>
    </w:p>
    <w:p w14:paraId="796C92C4" w14:textId="77777777" w:rsidR="00D70708" w:rsidRDefault="002D112B">
      <w:pPr>
        <w:keepNext/>
        <w:keepLines/>
        <w:jc w:val="center"/>
      </w:pPr>
      <w:r>
        <w:rPr>
          <w:noProof/>
        </w:rPr>
        <w:drawing>
          <wp:inline distT="0" distB="0" distL="0" distR="0" wp14:anchorId="6EA48E12" wp14:editId="39EB3662">
            <wp:extent cx="4486736" cy="26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4486736" cy="2664000"/>
                    </a:xfrm>
                    <a:prstGeom prst="rect">
                      <a:avLst/>
                    </a:prstGeom>
                  </pic:spPr>
                </pic:pic>
              </a:graphicData>
            </a:graphic>
          </wp:inline>
        </w:drawing>
      </w:r>
    </w:p>
    <w:p w14:paraId="045CDBE5" w14:textId="77777777" w:rsidR="00D70708" w:rsidRPr="005C259A" w:rsidRDefault="002D112B">
      <w:pPr>
        <w:pStyle w:val="FigureCaptionSys"/>
        <w:rPr>
          <w:lang w:val="ru-RU"/>
        </w:rPr>
      </w:pPr>
      <w:r w:rsidRPr="005C259A">
        <w:rPr>
          <w:lang w:val="ru-RU"/>
        </w:rPr>
        <w:t xml:space="preserve">Рисунок 1 - Архитектурная схема </w:t>
      </w:r>
      <w:proofErr w:type="spellStart"/>
      <w:r>
        <w:t>SysAssist</w:t>
      </w:r>
      <w:proofErr w:type="spellEnd"/>
    </w:p>
    <w:p w14:paraId="55475A58" w14:textId="77777777" w:rsidR="00D70708" w:rsidRPr="00FC4179" w:rsidRDefault="002D112B">
      <w:pPr>
        <w:rPr>
          <w:lang w:val="ru-RU"/>
        </w:rPr>
      </w:pPr>
      <w:r w:rsidRPr="00FC4179">
        <w:rPr>
          <w:lang w:val="ru-RU"/>
        </w:rPr>
        <w:t xml:space="preserve">Этот документ фиксирует архитектуру </w:t>
      </w:r>
      <w:proofErr w:type="spellStart"/>
      <w:r>
        <w:t>SysAssist</w:t>
      </w:r>
      <w:proofErr w:type="spellEnd"/>
      <w:r w:rsidRPr="00FC4179">
        <w:rPr>
          <w:lang w:val="ru-RU"/>
        </w:rPr>
        <w:t xml:space="preserve"> как инженерного продукта, а не как набора несвязанных экранов и </w:t>
      </w:r>
      <w:r>
        <w:t>API</w:t>
      </w:r>
      <w:r w:rsidRPr="00FC4179">
        <w:rPr>
          <w:lang w:val="ru-RU"/>
        </w:rPr>
        <w:t xml:space="preserve">-методов. Цель раздела - показать, из каких слоёв состоит система, какие зависимости между ними допустимы, где находятся бизнес-правила, где подключается база данных, где реализованы внешние интеграции и почему такое разделение облегчает развитие проекта. Разбор построен по исходному коду и документации репозитория: </w:t>
      </w:r>
      <w:r>
        <w:t>README</w:t>
      </w:r>
      <w:r w:rsidRPr="00FC4179">
        <w:rPr>
          <w:lang w:val="ru-RU"/>
        </w:rPr>
        <w:t xml:space="preserve"> описывает </w:t>
      </w:r>
      <w:proofErr w:type="spellStart"/>
      <w:r>
        <w:t>SysAssist</w:t>
      </w:r>
      <w:proofErr w:type="spellEnd"/>
      <w:r w:rsidRPr="00FC4179">
        <w:rPr>
          <w:lang w:val="ru-RU"/>
        </w:rPr>
        <w:t xml:space="preserve"> как платформу координации </w:t>
      </w:r>
      <w:r>
        <w:t>IT</w:t>
      </w:r>
      <w:r w:rsidRPr="00FC4179">
        <w:rPr>
          <w:lang w:val="ru-RU"/>
        </w:rPr>
        <w:t xml:space="preserve">-инцидентов, а файл </w:t>
      </w:r>
      <w:r>
        <w:t>docs</w:t>
      </w:r>
      <w:r w:rsidRPr="00FC4179">
        <w:rPr>
          <w:lang w:val="ru-RU"/>
        </w:rPr>
        <w:t>/</w:t>
      </w:r>
      <w:r>
        <w:t>architecture</w:t>
      </w:r>
      <w:r w:rsidRPr="00FC4179">
        <w:rPr>
          <w:lang w:val="ru-RU"/>
        </w:rPr>
        <w:t>.</w:t>
      </w:r>
      <w:r>
        <w:t>md</w:t>
      </w:r>
      <w:r w:rsidRPr="00FC4179">
        <w:rPr>
          <w:lang w:val="ru-RU"/>
        </w:rPr>
        <w:t xml:space="preserve"> прямо указывает на </w:t>
      </w:r>
      <w:r>
        <w:t>Clean</w:t>
      </w:r>
      <w:r w:rsidRPr="00FC4179">
        <w:rPr>
          <w:lang w:val="ru-RU"/>
        </w:rPr>
        <w:t xml:space="preserve"> </w:t>
      </w:r>
      <w:r>
        <w:t>Architecture</w:t>
      </w:r>
      <w:r w:rsidRPr="00FC4179">
        <w:rPr>
          <w:lang w:val="ru-RU"/>
        </w:rPr>
        <w:t xml:space="preserve"> </w:t>
      </w:r>
      <w:r>
        <w:t>layout</w:t>
      </w:r>
      <w:r w:rsidRPr="00FC4179">
        <w:rPr>
          <w:lang w:val="ru-RU"/>
        </w:rPr>
        <w:t xml:space="preserve">: </w:t>
      </w:r>
      <w:r>
        <w:t>Domain</w:t>
      </w:r>
      <w:r w:rsidRPr="00FC4179">
        <w:rPr>
          <w:lang w:val="ru-RU"/>
        </w:rPr>
        <w:t xml:space="preserve">, </w:t>
      </w:r>
      <w:r>
        <w:t>Contracts</w:t>
      </w:r>
      <w:r w:rsidRPr="00FC4179">
        <w:rPr>
          <w:lang w:val="ru-RU"/>
        </w:rPr>
        <w:t xml:space="preserve">, </w:t>
      </w:r>
      <w:r>
        <w:t>Application</w:t>
      </w:r>
      <w:r w:rsidRPr="00FC4179">
        <w:rPr>
          <w:lang w:val="ru-RU"/>
        </w:rPr>
        <w:t xml:space="preserve">, </w:t>
      </w:r>
      <w:r>
        <w:t>Infrastructure</w:t>
      </w:r>
      <w:r w:rsidRPr="00FC4179">
        <w:rPr>
          <w:lang w:val="ru-RU"/>
        </w:rPr>
        <w:t xml:space="preserve">, </w:t>
      </w:r>
      <w:proofErr w:type="spellStart"/>
      <w:r>
        <w:t>Api</w:t>
      </w:r>
      <w:proofErr w:type="spellEnd"/>
      <w:r w:rsidRPr="00FC4179">
        <w:rPr>
          <w:lang w:val="ru-RU"/>
        </w:rPr>
        <w:t xml:space="preserve"> и </w:t>
      </w:r>
      <w:r>
        <w:t>Web</w:t>
      </w:r>
      <w:r w:rsidRPr="00FC4179">
        <w:rPr>
          <w:lang w:val="ru-RU"/>
        </w:rPr>
        <w:t>.</w:t>
      </w:r>
    </w:p>
    <w:p w14:paraId="2D61C699" w14:textId="77777777" w:rsidR="00D70708" w:rsidRPr="00FC4179" w:rsidRDefault="002D112B">
      <w:pPr>
        <w:rPr>
          <w:lang w:val="ru-RU"/>
        </w:rPr>
      </w:pPr>
      <w:r w:rsidRPr="00FC4179">
        <w:rPr>
          <w:lang w:val="ru-RU"/>
        </w:rPr>
        <w:t xml:space="preserve">Архитектурный блок важен для дипломной работы, потому что он связывает остальные темы проекта. База данных, безопасность, </w:t>
      </w:r>
      <w:r>
        <w:t>workflow</w:t>
      </w:r>
      <w:r w:rsidRPr="00FC4179">
        <w:rPr>
          <w:lang w:val="ru-RU"/>
        </w:rPr>
        <w:t xml:space="preserve"> инцидентов, модульная система, аудит и </w:t>
      </w:r>
      <w:r>
        <w:t>deployment</w:t>
      </w:r>
      <w:r w:rsidRPr="00FC4179">
        <w:rPr>
          <w:lang w:val="ru-RU"/>
        </w:rPr>
        <w:t xml:space="preserve"> не существуют отдельно; они встроены в общую структуру приложения. Если архитектура описана подробно, остальные разделы можно раскрывать как частные механизмы уже понятной системы.</w:t>
      </w:r>
    </w:p>
    <w:p w14:paraId="1B0CB340" w14:textId="77777777" w:rsidR="00D70708" w:rsidRPr="00FC4179" w:rsidRDefault="002D112B">
      <w:pPr>
        <w:rPr>
          <w:lang w:val="ru-RU"/>
        </w:rPr>
      </w:pPr>
      <w:proofErr w:type="spellStart"/>
      <w:r>
        <w:t>SysAssist</w:t>
      </w:r>
      <w:proofErr w:type="spellEnd"/>
      <w:r w:rsidRPr="00FC4179">
        <w:rPr>
          <w:lang w:val="ru-RU"/>
        </w:rPr>
        <w:t xml:space="preserve"> является координационным слоем для </w:t>
      </w:r>
      <w:r>
        <w:t>IT</w:t>
      </w:r>
      <w:r w:rsidRPr="00FC4179">
        <w:rPr>
          <w:lang w:val="ru-RU"/>
        </w:rPr>
        <w:t>-</w:t>
      </w:r>
      <w:r>
        <w:t>operations</w:t>
      </w:r>
      <w:r w:rsidRPr="00FC4179">
        <w:rPr>
          <w:lang w:val="ru-RU"/>
        </w:rPr>
        <w:t xml:space="preserve">. Он не заменяет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Docker</w:t>
      </w:r>
      <w:r w:rsidRPr="00FC4179">
        <w:rPr>
          <w:lang w:val="ru-RU"/>
        </w:rPr>
        <w:t xml:space="preserve">, </w:t>
      </w:r>
      <w:r>
        <w:t>Redis</w:t>
      </w:r>
      <w:r w:rsidRPr="00FC4179">
        <w:rPr>
          <w:lang w:val="ru-RU"/>
        </w:rPr>
        <w:t xml:space="preserve">, </w:t>
      </w:r>
      <w:r>
        <w:t>PostgreSQL</w:t>
      </w:r>
      <w:r w:rsidRPr="00FC4179">
        <w:rPr>
          <w:lang w:val="ru-RU"/>
        </w:rPr>
        <w:t xml:space="preserve"> или </w:t>
      </w:r>
      <w:r>
        <w:t>Telegram</w:t>
      </w:r>
      <w:r w:rsidRPr="00FC4179">
        <w:rPr>
          <w:lang w:val="ru-RU"/>
        </w:rPr>
        <w:t xml:space="preserve">, а связывает их в единый эксплуатационный контур. Система принимает события, нормализует их в инциденты, подбирает рекомендации, проверяет риск действия, отправляет опасные операции на согласование, сохраняет доказательную базу и формирует </w:t>
      </w:r>
      <w:r>
        <w:t>support</w:t>
      </w:r>
      <w:r w:rsidRPr="00FC4179">
        <w:rPr>
          <w:lang w:val="ru-RU"/>
        </w:rPr>
        <w:t xml:space="preserve"> </w:t>
      </w:r>
      <w:r>
        <w:t>bundle</w:t>
      </w:r>
      <w:r w:rsidRPr="00FC4179">
        <w:rPr>
          <w:lang w:val="ru-RU"/>
        </w:rPr>
        <w:t>.</w:t>
      </w:r>
    </w:p>
    <w:p w14:paraId="514565A8" w14:textId="77777777" w:rsidR="00D70708" w:rsidRPr="00FC4179" w:rsidRDefault="002D112B">
      <w:pPr>
        <w:rPr>
          <w:lang w:val="ru-RU"/>
        </w:rPr>
      </w:pPr>
      <w:r w:rsidRPr="00FC4179">
        <w:rPr>
          <w:lang w:val="ru-RU"/>
        </w:rPr>
        <w:t xml:space="preserve">С точки зрения архитектуры это означает, что приложение должно быть расширяемым. Внешние инструменты могут меняться, но внутренний жизненный цикл инцидента должен оставаться стабильным. Поэтому архитектура </w:t>
      </w:r>
      <w:proofErr w:type="spellStart"/>
      <w:r>
        <w:t>SysAssist</w:t>
      </w:r>
      <w:proofErr w:type="spellEnd"/>
      <w:r w:rsidRPr="00FC4179">
        <w:rPr>
          <w:lang w:val="ru-RU"/>
        </w:rPr>
        <w:t xml:space="preserve"> разделяет ядро продукта и внешние детали. Ядро </w:t>
      </w:r>
      <w:r w:rsidRPr="00FC4179">
        <w:rPr>
          <w:lang w:val="ru-RU"/>
        </w:rPr>
        <w:lastRenderedPageBreak/>
        <w:t xml:space="preserve">описывает события, роли, согласования, модули, действия и аудит. Внешние детали отвечают за </w:t>
      </w:r>
      <w:proofErr w:type="spellStart"/>
      <w:r>
        <w:t>CockroachDB</w:t>
      </w:r>
      <w:proofErr w:type="spellEnd"/>
      <w:r w:rsidRPr="00FC4179">
        <w:rPr>
          <w:lang w:val="ru-RU"/>
        </w:rPr>
        <w:t xml:space="preserve">, </w:t>
      </w:r>
      <w:r>
        <w:t>HTTP</w:t>
      </w:r>
      <w:r w:rsidRPr="00FC4179">
        <w:rPr>
          <w:lang w:val="ru-RU"/>
        </w:rPr>
        <w:t xml:space="preserve">-клиенты, интеграционные адаптеры, </w:t>
      </w:r>
      <w:r>
        <w:t>JWT</w:t>
      </w:r>
      <w:r w:rsidRPr="00FC4179">
        <w:rPr>
          <w:lang w:val="ru-RU"/>
        </w:rPr>
        <w:t xml:space="preserve">, лицензирование и </w:t>
      </w:r>
      <w:r>
        <w:t>frontend</w:t>
      </w:r>
      <w:r w:rsidRPr="00FC4179">
        <w:rPr>
          <w:lang w:val="ru-RU"/>
        </w:rPr>
        <w:t>.</w:t>
      </w:r>
    </w:p>
    <w:p w14:paraId="6E59BBD7" w14:textId="77777777" w:rsidR="00D70708" w:rsidRPr="00FC4179" w:rsidRDefault="002D112B">
      <w:pPr>
        <w:rPr>
          <w:lang w:val="ru-RU"/>
        </w:rPr>
      </w:pPr>
      <w:r w:rsidRPr="00FC4179">
        <w:rPr>
          <w:lang w:val="ru-RU"/>
        </w:rPr>
        <w:t xml:space="preserve">На рисунке показан главный принцип: внешние слои обращаются к внутренним, но внутренние слои не должны знать о конкретном способе запуска, базе данных или внешнем сервисе. Такой подход соответствует практическому смыслу </w:t>
      </w:r>
      <w:r>
        <w:t>Clean</w:t>
      </w:r>
      <w:r w:rsidRPr="00FC4179">
        <w:rPr>
          <w:lang w:val="ru-RU"/>
        </w:rPr>
        <w:t xml:space="preserve"> </w:t>
      </w:r>
      <w:r>
        <w:t>Architecture</w:t>
      </w:r>
      <w:r w:rsidRPr="00FC4179">
        <w:rPr>
          <w:lang w:val="ru-RU"/>
        </w:rPr>
        <w:t xml:space="preserve">: независимое ядро системы и заменяемые инфраструктурные детали. </w:t>
      </w:r>
      <w:r>
        <w:t>Microsoft</w:t>
      </w:r>
      <w:r w:rsidRPr="00FC4179">
        <w:rPr>
          <w:lang w:val="ru-RU"/>
        </w:rPr>
        <w:t xml:space="preserve"> в документации по </w:t>
      </w:r>
      <w:r>
        <w:t>common</w:t>
      </w:r>
      <w:r w:rsidRPr="00FC4179">
        <w:rPr>
          <w:lang w:val="ru-RU"/>
        </w:rPr>
        <w:t xml:space="preserve"> </w:t>
      </w:r>
      <w:r>
        <w:t>web</w:t>
      </w:r>
      <w:r w:rsidRPr="00FC4179">
        <w:rPr>
          <w:lang w:val="ru-RU"/>
        </w:rPr>
        <w:t xml:space="preserve"> </w:t>
      </w:r>
      <w:r>
        <w:t>application</w:t>
      </w:r>
      <w:r w:rsidRPr="00FC4179">
        <w:rPr>
          <w:lang w:val="ru-RU"/>
        </w:rPr>
        <w:t xml:space="preserve"> </w:t>
      </w:r>
      <w:r>
        <w:t>architectures</w:t>
      </w:r>
      <w:r w:rsidRPr="00FC4179">
        <w:rPr>
          <w:lang w:val="ru-RU"/>
        </w:rPr>
        <w:t xml:space="preserve"> также рассматривает разделение ответственности между слоями как способ снизить связанность и упростить тестирование приложения.</w:t>
      </w:r>
    </w:p>
    <w:p w14:paraId="038810D5" w14:textId="77777777" w:rsidR="00D70708" w:rsidRDefault="002D112B">
      <w:pPr>
        <w:pStyle w:val="TableCaptionSys"/>
      </w:pPr>
      <w:proofErr w:type="spellStart"/>
      <w:r>
        <w:t>Таблица</w:t>
      </w:r>
      <w:proofErr w:type="spellEnd"/>
      <w:r>
        <w:t xml:space="preserve"> 5 - </w:t>
      </w:r>
      <w:proofErr w:type="spellStart"/>
      <w:r>
        <w:t>Состав</w:t>
      </w:r>
      <w:proofErr w:type="spellEnd"/>
      <w:r>
        <w:t xml:space="preserve"> </w:t>
      </w:r>
      <w:proofErr w:type="spellStart"/>
      <w:r>
        <w:t>основных</w:t>
      </w:r>
      <w:proofErr w:type="spellEnd"/>
      <w:r>
        <w:t xml:space="preserve"> </w:t>
      </w:r>
      <w:proofErr w:type="spellStart"/>
      <w:r>
        <w:t>проектов</w:t>
      </w:r>
      <w:proofErr w:type="spellEnd"/>
      <w:r>
        <w:t xml:space="preserve"> </w:t>
      </w:r>
      <w:proofErr w:type="spellStart"/>
      <w:r>
        <w:t>решения</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027D1CB4" w14:textId="77777777">
        <w:trPr>
          <w:cantSplit/>
          <w:trHeight w:val="454"/>
          <w:jc w:val="center"/>
        </w:trPr>
        <w:tc>
          <w:tcPr>
            <w:tcW w:w="2551" w:type="dxa"/>
            <w:shd w:val="clear" w:color="auto" w:fill="F2F2F2"/>
            <w:vAlign w:val="center"/>
          </w:tcPr>
          <w:p w14:paraId="15FA7A3F" w14:textId="77777777" w:rsidR="00D70708" w:rsidRDefault="002D112B">
            <w:pPr>
              <w:keepNext/>
              <w:keepLines/>
              <w:jc w:val="center"/>
            </w:pPr>
            <w:proofErr w:type="spellStart"/>
            <w:r>
              <w:rPr>
                <w:b/>
                <w:sz w:val="24"/>
              </w:rPr>
              <w:t>Проект</w:t>
            </w:r>
            <w:proofErr w:type="spellEnd"/>
          </w:p>
        </w:tc>
        <w:tc>
          <w:tcPr>
            <w:tcW w:w="3402" w:type="dxa"/>
            <w:shd w:val="clear" w:color="auto" w:fill="F2F2F2"/>
            <w:vAlign w:val="center"/>
          </w:tcPr>
          <w:p w14:paraId="45308593" w14:textId="77777777" w:rsidR="00D70708" w:rsidRDefault="002D112B">
            <w:pPr>
              <w:keepNext/>
              <w:keepLines/>
              <w:jc w:val="center"/>
            </w:pPr>
            <w:proofErr w:type="spellStart"/>
            <w:r>
              <w:rPr>
                <w:b/>
                <w:sz w:val="24"/>
              </w:rPr>
              <w:t>Назначение</w:t>
            </w:r>
            <w:proofErr w:type="spellEnd"/>
          </w:p>
        </w:tc>
        <w:tc>
          <w:tcPr>
            <w:tcW w:w="3685" w:type="dxa"/>
            <w:shd w:val="clear" w:color="auto" w:fill="F2F2F2"/>
            <w:vAlign w:val="center"/>
          </w:tcPr>
          <w:p w14:paraId="71812533" w14:textId="77777777" w:rsidR="00D70708" w:rsidRDefault="002D112B">
            <w:pPr>
              <w:keepNext/>
              <w:keepLines/>
              <w:jc w:val="center"/>
            </w:pPr>
            <w:proofErr w:type="spellStart"/>
            <w:r>
              <w:rPr>
                <w:b/>
                <w:sz w:val="24"/>
              </w:rPr>
              <w:t>Пример</w:t>
            </w:r>
            <w:proofErr w:type="spellEnd"/>
            <w:r>
              <w:rPr>
                <w:b/>
                <w:sz w:val="24"/>
              </w:rPr>
              <w:t xml:space="preserve"> </w:t>
            </w:r>
            <w:proofErr w:type="spellStart"/>
            <w:r>
              <w:rPr>
                <w:b/>
                <w:sz w:val="24"/>
              </w:rPr>
              <w:t>ответственности</w:t>
            </w:r>
            <w:proofErr w:type="spellEnd"/>
          </w:p>
        </w:tc>
      </w:tr>
      <w:tr w:rsidR="00D70708" w14:paraId="04F1FEFC" w14:textId="77777777">
        <w:trPr>
          <w:cantSplit/>
          <w:trHeight w:val="454"/>
          <w:jc w:val="center"/>
        </w:trPr>
        <w:tc>
          <w:tcPr>
            <w:tcW w:w="2551" w:type="dxa"/>
            <w:vAlign w:val="center"/>
          </w:tcPr>
          <w:p w14:paraId="14C2CC95" w14:textId="77777777" w:rsidR="00D70708" w:rsidRDefault="002D112B">
            <w:pPr>
              <w:keepNext/>
              <w:keepLines/>
              <w:jc w:val="center"/>
            </w:pPr>
            <w:proofErr w:type="spellStart"/>
            <w:r>
              <w:rPr>
                <w:sz w:val="24"/>
              </w:rPr>
              <w:t>SysAssist.Contracts</w:t>
            </w:r>
            <w:proofErr w:type="spellEnd"/>
          </w:p>
        </w:tc>
        <w:tc>
          <w:tcPr>
            <w:tcW w:w="3402" w:type="dxa"/>
            <w:vAlign w:val="center"/>
          </w:tcPr>
          <w:p w14:paraId="102F2389" w14:textId="77777777" w:rsidR="00D70708" w:rsidRPr="00FC4179" w:rsidRDefault="002D112B">
            <w:pPr>
              <w:keepNext/>
              <w:keepLines/>
              <w:jc w:val="left"/>
              <w:rPr>
                <w:lang w:val="ru-RU"/>
              </w:rPr>
            </w:pPr>
            <w:r w:rsidRPr="00FC4179">
              <w:rPr>
                <w:sz w:val="24"/>
                <w:lang w:val="ru-RU"/>
              </w:rPr>
              <w:t xml:space="preserve">Общие </w:t>
            </w:r>
            <w:r>
              <w:rPr>
                <w:sz w:val="24"/>
              </w:rPr>
              <w:t>DTO</w:t>
            </w:r>
            <w:r w:rsidRPr="00FC4179">
              <w:rPr>
                <w:sz w:val="24"/>
                <w:lang w:val="ru-RU"/>
              </w:rPr>
              <w:t xml:space="preserve"> и контрактные модели</w:t>
            </w:r>
          </w:p>
        </w:tc>
        <w:tc>
          <w:tcPr>
            <w:tcW w:w="3685" w:type="dxa"/>
            <w:vAlign w:val="center"/>
          </w:tcPr>
          <w:p w14:paraId="7B72FA1C" w14:textId="77777777" w:rsidR="00D70708" w:rsidRDefault="002D112B">
            <w:pPr>
              <w:keepNext/>
              <w:keepLines/>
              <w:jc w:val="left"/>
            </w:pPr>
            <w:proofErr w:type="spellStart"/>
            <w:r>
              <w:rPr>
                <w:sz w:val="24"/>
              </w:rPr>
              <w:t>Запросы</w:t>
            </w:r>
            <w:proofErr w:type="spellEnd"/>
            <w:r>
              <w:rPr>
                <w:sz w:val="24"/>
              </w:rPr>
              <w:t xml:space="preserve"> и </w:t>
            </w:r>
            <w:proofErr w:type="spellStart"/>
            <w:r>
              <w:rPr>
                <w:sz w:val="24"/>
              </w:rPr>
              <w:t>ответы</w:t>
            </w:r>
            <w:proofErr w:type="spellEnd"/>
            <w:r>
              <w:rPr>
                <w:sz w:val="24"/>
              </w:rPr>
              <w:t xml:space="preserve"> API</w:t>
            </w:r>
          </w:p>
        </w:tc>
      </w:tr>
      <w:tr w:rsidR="00D70708" w14:paraId="6BBC3EB5" w14:textId="77777777">
        <w:trPr>
          <w:cantSplit/>
          <w:trHeight w:val="454"/>
          <w:jc w:val="center"/>
        </w:trPr>
        <w:tc>
          <w:tcPr>
            <w:tcW w:w="2551" w:type="dxa"/>
            <w:vAlign w:val="center"/>
          </w:tcPr>
          <w:p w14:paraId="52CFB1EF" w14:textId="77777777" w:rsidR="00D70708" w:rsidRDefault="002D112B">
            <w:pPr>
              <w:keepNext/>
              <w:keepLines/>
              <w:jc w:val="center"/>
            </w:pPr>
            <w:proofErr w:type="spellStart"/>
            <w:r>
              <w:rPr>
                <w:sz w:val="24"/>
              </w:rPr>
              <w:t>SysAssist.Domain</w:t>
            </w:r>
            <w:proofErr w:type="spellEnd"/>
          </w:p>
        </w:tc>
        <w:tc>
          <w:tcPr>
            <w:tcW w:w="3402" w:type="dxa"/>
            <w:vAlign w:val="center"/>
          </w:tcPr>
          <w:p w14:paraId="04E9F3FF" w14:textId="77777777" w:rsidR="00D70708" w:rsidRDefault="002D112B">
            <w:pPr>
              <w:keepNext/>
              <w:keepLines/>
              <w:jc w:val="left"/>
            </w:pPr>
            <w:proofErr w:type="spellStart"/>
            <w:r>
              <w:rPr>
                <w:sz w:val="24"/>
              </w:rPr>
              <w:t>Предметные</w:t>
            </w:r>
            <w:proofErr w:type="spellEnd"/>
            <w:r>
              <w:rPr>
                <w:sz w:val="24"/>
              </w:rPr>
              <w:t xml:space="preserve"> </w:t>
            </w:r>
            <w:proofErr w:type="spellStart"/>
            <w:r>
              <w:rPr>
                <w:sz w:val="24"/>
              </w:rPr>
              <w:t>сущности</w:t>
            </w:r>
            <w:proofErr w:type="spellEnd"/>
            <w:r>
              <w:rPr>
                <w:sz w:val="24"/>
              </w:rPr>
              <w:t xml:space="preserve"> и </w:t>
            </w:r>
            <w:proofErr w:type="spellStart"/>
            <w:r>
              <w:rPr>
                <w:sz w:val="24"/>
              </w:rPr>
              <w:t>перечисления</w:t>
            </w:r>
            <w:proofErr w:type="spellEnd"/>
          </w:p>
        </w:tc>
        <w:tc>
          <w:tcPr>
            <w:tcW w:w="3685" w:type="dxa"/>
            <w:vAlign w:val="center"/>
          </w:tcPr>
          <w:p w14:paraId="1E422CC5" w14:textId="77777777" w:rsidR="00D70708" w:rsidRDefault="002D112B">
            <w:pPr>
              <w:keepNext/>
              <w:keepLines/>
              <w:jc w:val="left"/>
            </w:pPr>
            <w:proofErr w:type="spellStart"/>
            <w:r>
              <w:rPr>
                <w:sz w:val="24"/>
              </w:rPr>
              <w:t>IncidentEvent</w:t>
            </w:r>
            <w:proofErr w:type="spellEnd"/>
            <w:r>
              <w:rPr>
                <w:sz w:val="24"/>
              </w:rPr>
              <w:t xml:space="preserve">, </w:t>
            </w:r>
            <w:proofErr w:type="spellStart"/>
            <w:r>
              <w:rPr>
                <w:sz w:val="24"/>
              </w:rPr>
              <w:t>ApprovalRequest</w:t>
            </w:r>
            <w:proofErr w:type="spellEnd"/>
            <w:r>
              <w:rPr>
                <w:sz w:val="24"/>
              </w:rPr>
              <w:t xml:space="preserve">, </w:t>
            </w:r>
            <w:proofErr w:type="spellStart"/>
            <w:r>
              <w:rPr>
                <w:sz w:val="24"/>
              </w:rPr>
              <w:t>AuditEntry</w:t>
            </w:r>
            <w:proofErr w:type="spellEnd"/>
          </w:p>
        </w:tc>
      </w:tr>
      <w:tr w:rsidR="00D70708" w14:paraId="4285FA2B" w14:textId="77777777">
        <w:trPr>
          <w:cantSplit/>
          <w:trHeight w:val="454"/>
          <w:jc w:val="center"/>
        </w:trPr>
        <w:tc>
          <w:tcPr>
            <w:tcW w:w="2551" w:type="dxa"/>
            <w:vAlign w:val="center"/>
          </w:tcPr>
          <w:p w14:paraId="2FBE87FC" w14:textId="77777777" w:rsidR="00D70708" w:rsidRDefault="002D112B">
            <w:pPr>
              <w:keepNext/>
              <w:keepLines/>
              <w:jc w:val="center"/>
            </w:pPr>
            <w:proofErr w:type="spellStart"/>
            <w:r>
              <w:rPr>
                <w:sz w:val="24"/>
              </w:rPr>
              <w:t>SysAssist.Application</w:t>
            </w:r>
            <w:proofErr w:type="spellEnd"/>
          </w:p>
        </w:tc>
        <w:tc>
          <w:tcPr>
            <w:tcW w:w="3402" w:type="dxa"/>
            <w:vAlign w:val="center"/>
          </w:tcPr>
          <w:p w14:paraId="3B73AD7B" w14:textId="77777777" w:rsidR="00D70708" w:rsidRDefault="002D112B">
            <w:pPr>
              <w:keepNext/>
              <w:keepLines/>
              <w:jc w:val="left"/>
            </w:pPr>
            <w:proofErr w:type="spellStart"/>
            <w:r>
              <w:rPr>
                <w:sz w:val="24"/>
              </w:rPr>
              <w:t>Интерфейсы</w:t>
            </w:r>
            <w:proofErr w:type="spellEnd"/>
            <w:r>
              <w:rPr>
                <w:sz w:val="24"/>
              </w:rPr>
              <w:t xml:space="preserve"> и </w:t>
            </w:r>
            <w:proofErr w:type="spellStart"/>
            <w:r>
              <w:rPr>
                <w:sz w:val="24"/>
              </w:rPr>
              <w:t>сценарии</w:t>
            </w:r>
            <w:proofErr w:type="spellEnd"/>
            <w:r>
              <w:rPr>
                <w:sz w:val="24"/>
              </w:rPr>
              <w:t xml:space="preserve"> </w:t>
            </w:r>
            <w:proofErr w:type="spellStart"/>
            <w:r>
              <w:rPr>
                <w:sz w:val="24"/>
              </w:rPr>
              <w:t>работы</w:t>
            </w:r>
            <w:proofErr w:type="spellEnd"/>
          </w:p>
        </w:tc>
        <w:tc>
          <w:tcPr>
            <w:tcW w:w="3685" w:type="dxa"/>
            <w:vAlign w:val="center"/>
          </w:tcPr>
          <w:p w14:paraId="5FD326D7" w14:textId="77777777" w:rsidR="00D70708" w:rsidRDefault="002D112B">
            <w:pPr>
              <w:keepNext/>
              <w:keepLines/>
              <w:jc w:val="left"/>
            </w:pPr>
            <w:proofErr w:type="spellStart"/>
            <w:r>
              <w:rPr>
                <w:sz w:val="24"/>
              </w:rPr>
              <w:t>IIntegrationAdapter</w:t>
            </w:r>
            <w:proofErr w:type="spellEnd"/>
            <w:r>
              <w:rPr>
                <w:sz w:val="24"/>
              </w:rPr>
              <w:t xml:space="preserve">, </w:t>
            </w:r>
            <w:proofErr w:type="spellStart"/>
            <w:r>
              <w:rPr>
                <w:sz w:val="24"/>
              </w:rPr>
              <w:t>IAuthService</w:t>
            </w:r>
            <w:proofErr w:type="spellEnd"/>
            <w:r>
              <w:rPr>
                <w:sz w:val="24"/>
              </w:rPr>
              <w:t xml:space="preserve">, </w:t>
            </w:r>
            <w:proofErr w:type="spellStart"/>
            <w:r>
              <w:rPr>
                <w:sz w:val="24"/>
              </w:rPr>
              <w:t>IClock</w:t>
            </w:r>
            <w:proofErr w:type="spellEnd"/>
          </w:p>
        </w:tc>
      </w:tr>
      <w:tr w:rsidR="00D70708" w14:paraId="03E0F492" w14:textId="77777777">
        <w:trPr>
          <w:cantSplit/>
          <w:trHeight w:val="454"/>
          <w:jc w:val="center"/>
        </w:trPr>
        <w:tc>
          <w:tcPr>
            <w:tcW w:w="2551" w:type="dxa"/>
            <w:vAlign w:val="center"/>
          </w:tcPr>
          <w:p w14:paraId="28DB2B53" w14:textId="77777777" w:rsidR="00D70708" w:rsidRDefault="002D112B">
            <w:pPr>
              <w:keepNext/>
              <w:keepLines/>
              <w:jc w:val="center"/>
            </w:pPr>
            <w:proofErr w:type="spellStart"/>
            <w:r>
              <w:rPr>
                <w:sz w:val="24"/>
              </w:rPr>
              <w:t>SysAssist.Infrastructure</w:t>
            </w:r>
            <w:proofErr w:type="spellEnd"/>
          </w:p>
        </w:tc>
        <w:tc>
          <w:tcPr>
            <w:tcW w:w="3402" w:type="dxa"/>
            <w:vAlign w:val="center"/>
          </w:tcPr>
          <w:p w14:paraId="7B19D19C" w14:textId="77777777" w:rsidR="00D70708" w:rsidRDefault="002D112B">
            <w:pPr>
              <w:keepNext/>
              <w:keepLines/>
              <w:jc w:val="left"/>
            </w:pPr>
            <w:proofErr w:type="spellStart"/>
            <w:r>
              <w:rPr>
                <w:sz w:val="24"/>
              </w:rPr>
              <w:t>Реализация</w:t>
            </w:r>
            <w:proofErr w:type="spellEnd"/>
            <w:r>
              <w:rPr>
                <w:sz w:val="24"/>
              </w:rPr>
              <w:t xml:space="preserve"> </w:t>
            </w:r>
            <w:proofErr w:type="spellStart"/>
            <w:r>
              <w:rPr>
                <w:sz w:val="24"/>
              </w:rPr>
              <w:t>внешних</w:t>
            </w:r>
            <w:proofErr w:type="spellEnd"/>
            <w:r>
              <w:rPr>
                <w:sz w:val="24"/>
              </w:rPr>
              <w:t xml:space="preserve"> </w:t>
            </w:r>
            <w:proofErr w:type="spellStart"/>
            <w:r>
              <w:rPr>
                <w:sz w:val="24"/>
              </w:rPr>
              <w:t>деталей</w:t>
            </w:r>
            <w:proofErr w:type="spellEnd"/>
          </w:p>
        </w:tc>
        <w:tc>
          <w:tcPr>
            <w:tcW w:w="3685" w:type="dxa"/>
            <w:vAlign w:val="center"/>
          </w:tcPr>
          <w:p w14:paraId="288B524C" w14:textId="77777777" w:rsidR="00D70708" w:rsidRDefault="002D112B">
            <w:pPr>
              <w:keepNext/>
              <w:keepLines/>
              <w:jc w:val="left"/>
            </w:pPr>
            <w:r>
              <w:rPr>
                <w:sz w:val="24"/>
              </w:rPr>
              <w:t xml:space="preserve">EF Core, </w:t>
            </w:r>
            <w:proofErr w:type="spellStart"/>
            <w:r>
              <w:rPr>
                <w:sz w:val="24"/>
              </w:rPr>
              <w:t>CockroachDB</w:t>
            </w:r>
            <w:proofErr w:type="spellEnd"/>
            <w:r>
              <w:rPr>
                <w:sz w:val="24"/>
              </w:rPr>
              <w:t>, adapters, license, secrets</w:t>
            </w:r>
          </w:p>
        </w:tc>
      </w:tr>
      <w:tr w:rsidR="00D70708" w14:paraId="3E96A799" w14:textId="77777777">
        <w:trPr>
          <w:cantSplit/>
          <w:trHeight w:val="454"/>
          <w:jc w:val="center"/>
        </w:trPr>
        <w:tc>
          <w:tcPr>
            <w:tcW w:w="2551" w:type="dxa"/>
            <w:vAlign w:val="center"/>
          </w:tcPr>
          <w:p w14:paraId="6813390A" w14:textId="77777777" w:rsidR="00D70708" w:rsidRDefault="002D112B">
            <w:pPr>
              <w:keepNext/>
              <w:keepLines/>
              <w:jc w:val="center"/>
            </w:pPr>
            <w:proofErr w:type="spellStart"/>
            <w:r>
              <w:rPr>
                <w:sz w:val="24"/>
              </w:rPr>
              <w:t>SysAssist.Api</w:t>
            </w:r>
            <w:proofErr w:type="spellEnd"/>
          </w:p>
        </w:tc>
        <w:tc>
          <w:tcPr>
            <w:tcW w:w="3402" w:type="dxa"/>
            <w:vAlign w:val="center"/>
          </w:tcPr>
          <w:p w14:paraId="448010B8" w14:textId="77777777" w:rsidR="00D70708" w:rsidRDefault="002D112B">
            <w:pPr>
              <w:keepNext/>
              <w:keepLines/>
              <w:jc w:val="left"/>
            </w:pPr>
            <w:r>
              <w:rPr>
                <w:sz w:val="24"/>
              </w:rPr>
              <w:t>HTTP-</w:t>
            </w:r>
            <w:proofErr w:type="spellStart"/>
            <w:r>
              <w:rPr>
                <w:sz w:val="24"/>
              </w:rPr>
              <w:t>слой</w:t>
            </w:r>
            <w:proofErr w:type="spellEnd"/>
            <w:r>
              <w:rPr>
                <w:sz w:val="24"/>
              </w:rPr>
              <w:t xml:space="preserve"> и composition root</w:t>
            </w:r>
          </w:p>
        </w:tc>
        <w:tc>
          <w:tcPr>
            <w:tcW w:w="3685" w:type="dxa"/>
            <w:vAlign w:val="center"/>
          </w:tcPr>
          <w:p w14:paraId="000E45C1" w14:textId="77777777" w:rsidR="00D70708" w:rsidRDefault="002D112B">
            <w:pPr>
              <w:keepNext/>
              <w:keepLines/>
              <w:jc w:val="left"/>
            </w:pPr>
            <w:r>
              <w:rPr>
                <w:sz w:val="24"/>
              </w:rPr>
              <w:t>Minimal API, auth, endpoints, middleware</w:t>
            </w:r>
          </w:p>
        </w:tc>
      </w:tr>
      <w:tr w:rsidR="00D70708" w14:paraId="2B718ECC" w14:textId="77777777">
        <w:trPr>
          <w:cantSplit/>
          <w:trHeight w:val="454"/>
          <w:jc w:val="center"/>
        </w:trPr>
        <w:tc>
          <w:tcPr>
            <w:tcW w:w="2551" w:type="dxa"/>
            <w:vAlign w:val="center"/>
          </w:tcPr>
          <w:p w14:paraId="34A8720C" w14:textId="77777777" w:rsidR="00D70708" w:rsidRDefault="002D112B">
            <w:pPr>
              <w:keepNext/>
              <w:keepLines/>
              <w:jc w:val="center"/>
            </w:pPr>
            <w:proofErr w:type="spellStart"/>
            <w:r>
              <w:rPr>
                <w:sz w:val="24"/>
              </w:rPr>
              <w:t>SysAssist.Web</w:t>
            </w:r>
            <w:proofErr w:type="spellEnd"/>
          </w:p>
        </w:tc>
        <w:tc>
          <w:tcPr>
            <w:tcW w:w="3402" w:type="dxa"/>
            <w:vAlign w:val="center"/>
          </w:tcPr>
          <w:p w14:paraId="3D2C1931" w14:textId="77777777" w:rsidR="00D70708" w:rsidRDefault="002D112B">
            <w:pPr>
              <w:keepNext/>
              <w:keepLines/>
              <w:jc w:val="left"/>
            </w:pPr>
            <w:proofErr w:type="spellStart"/>
            <w:r>
              <w:rPr>
                <w:sz w:val="24"/>
              </w:rPr>
              <w:t>Операторский</w:t>
            </w:r>
            <w:proofErr w:type="spellEnd"/>
            <w:r>
              <w:rPr>
                <w:sz w:val="24"/>
              </w:rPr>
              <w:t xml:space="preserve"> </w:t>
            </w:r>
            <w:proofErr w:type="spellStart"/>
            <w:r>
              <w:rPr>
                <w:sz w:val="24"/>
              </w:rPr>
              <w:t>интерфейс</w:t>
            </w:r>
            <w:proofErr w:type="spellEnd"/>
          </w:p>
        </w:tc>
        <w:tc>
          <w:tcPr>
            <w:tcW w:w="3685" w:type="dxa"/>
            <w:vAlign w:val="center"/>
          </w:tcPr>
          <w:p w14:paraId="5FCF36AE" w14:textId="77777777" w:rsidR="00D70708" w:rsidRDefault="002D112B">
            <w:pPr>
              <w:keepLines/>
              <w:jc w:val="left"/>
            </w:pPr>
            <w:r>
              <w:rPr>
                <w:sz w:val="24"/>
              </w:rPr>
              <w:t>Dashboard, modules, approvals, diagnostics</w:t>
            </w:r>
          </w:p>
        </w:tc>
      </w:tr>
    </w:tbl>
    <w:p w14:paraId="3E7FFCEE" w14:textId="77777777" w:rsidR="00D70708" w:rsidRDefault="00D70708"/>
    <w:p w14:paraId="4F17019D" w14:textId="77777777" w:rsidR="00D70708" w:rsidRPr="00FC4179" w:rsidRDefault="002D112B">
      <w:pPr>
        <w:rPr>
          <w:lang w:val="ru-RU"/>
        </w:rPr>
      </w:pPr>
      <w:r w:rsidRPr="00FC4179">
        <w:rPr>
          <w:lang w:val="ru-RU"/>
        </w:rPr>
        <w:t xml:space="preserve">Такое проектирование соответствует логике </w:t>
      </w:r>
      <w:r>
        <w:t>IT</w:t>
      </w:r>
      <w:r w:rsidRPr="00FC4179">
        <w:rPr>
          <w:lang w:val="ru-RU"/>
        </w:rPr>
        <w:t>-</w:t>
      </w:r>
      <w:r>
        <w:t>operations</w:t>
      </w:r>
      <w:r w:rsidRPr="00FC4179">
        <w:rPr>
          <w:lang w:val="ru-RU"/>
        </w:rPr>
        <w:t xml:space="preserve">: событие не должно исчезать после первичной реакции. Даже если действие было отклонено, симулировано или заблокировано, запись остается в системе и может быть проверена позднее. Это отличает </w:t>
      </w:r>
      <w:proofErr w:type="spellStart"/>
      <w:r>
        <w:t>SysAssist</w:t>
      </w:r>
      <w:proofErr w:type="spellEnd"/>
      <w:r w:rsidRPr="00FC4179">
        <w:rPr>
          <w:lang w:val="ru-RU"/>
        </w:rPr>
        <w:t xml:space="preserve"> от простой панели кнопок, где результат операции часто остается только в интерфейсе пользователя.</w:t>
      </w:r>
    </w:p>
    <w:p w14:paraId="40A5C4FE" w14:textId="77777777" w:rsidR="00D70708" w:rsidRPr="00FC4179" w:rsidRDefault="002D112B">
      <w:pPr>
        <w:rPr>
          <w:lang w:val="ru-RU"/>
        </w:rPr>
      </w:pPr>
      <w:r w:rsidRPr="00FC4179">
        <w:rPr>
          <w:lang w:val="ru-RU"/>
        </w:rPr>
        <w:t xml:space="preserve">Контракты между </w:t>
      </w:r>
      <w:r>
        <w:t>API</w:t>
      </w:r>
      <w:r w:rsidRPr="00FC4179">
        <w:rPr>
          <w:lang w:val="ru-RU"/>
        </w:rPr>
        <w:t xml:space="preserve"> и клиентом отделяют публичную модель от внутренней структуры базы. Например, </w:t>
      </w:r>
      <w:r>
        <w:t>DTO</w:t>
      </w:r>
      <w:r w:rsidRPr="00FC4179">
        <w:rPr>
          <w:lang w:val="ru-RU"/>
        </w:rPr>
        <w:t xml:space="preserve"> может содержать маску секрета и признак </w:t>
      </w:r>
      <w:proofErr w:type="spellStart"/>
      <w:r>
        <w:t>hasValue</w:t>
      </w:r>
      <w:proofErr w:type="spellEnd"/>
      <w:r w:rsidRPr="00FC4179">
        <w:rPr>
          <w:lang w:val="ru-RU"/>
        </w:rPr>
        <w:t xml:space="preserve">, но не само значение секрета. Аналогично пользовательские </w:t>
      </w:r>
      <w:r>
        <w:t>DTO</w:t>
      </w:r>
      <w:r w:rsidRPr="00FC4179">
        <w:rPr>
          <w:lang w:val="ru-RU"/>
        </w:rPr>
        <w:t xml:space="preserve"> не должны возвращать </w:t>
      </w:r>
      <w:r>
        <w:t>password</w:t>
      </w:r>
      <w:r w:rsidRPr="00FC4179">
        <w:rPr>
          <w:lang w:val="ru-RU"/>
        </w:rPr>
        <w:t xml:space="preserve"> </w:t>
      </w:r>
      <w:r>
        <w:t>hash</w:t>
      </w:r>
      <w:r w:rsidRPr="00FC4179">
        <w:rPr>
          <w:lang w:val="ru-RU"/>
        </w:rPr>
        <w:t>. Это архитектурное решение прямо связано с безопасностью.</w:t>
      </w:r>
    </w:p>
    <w:p w14:paraId="32831FC3" w14:textId="77777777" w:rsidR="00D70708" w:rsidRPr="00FC4179" w:rsidRDefault="002D112B">
      <w:pPr>
        <w:rPr>
          <w:lang w:val="ru-RU"/>
        </w:rPr>
      </w:pPr>
      <w:r w:rsidRPr="00FC4179">
        <w:rPr>
          <w:lang w:val="ru-RU"/>
        </w:rPr>
        <w:t>Жизненный цикл события можно представить как цепочку переходов: прием, нормализация, сохранение, анализ, проверка действия, оценка риска, согласование, выполнение или симуляция, аудит. Если на любом этапе не хватает данных или нарушается ограничение безопасности, система должна остановить автоматическое выполнение и оставить диагностируемый статус.</w:t>
      </w:r>
    </w:p>
    <w:p w14:paraId="6B664D5C" w14:textId="77777777" w:rsidR="00D70708" w:rsidRPr="00FC4179" w:rsidRDefault="002D112B">
      <w:pPr>
        <w:rPr>
          <w:lang w:val="ru-RU"/>
        </w:rPr>
      </w:pPr>
      <w:r w:rsidRPr="00FC4179">
        <w:rPr>
          <w:lang w:val="ru-RU"/>
        </w:rPr>
        <w:lastRenderedPageBreak/>
        <w:t xml:space="preserve">Одна из заметных особенностей проекта - наличие статусов и перечислений. </w:t>
      </w:r>
      <w:proofErr w:type="spellStart"/>
      <w:r>
        <w:t>EventSeverity</w:t>
      </w:r>
      <w:proofErr w:type="spellEnd"/>
      <w:r>
        <w:t xml:space="preserve">, </w:t>
      </w:r>
      <w:proofErr w:type="spellStart"/>
      <w:r>
        <w:t>EventStatus</w:t>
      </w:r>
      <w:proofErr w:type="spellEnd"/>
      <w:r>
        <w:t xml:space="preserve">, </w:t>
      </w:r>
      <w:proofErr w:type="spellStart"/>
      <w:r>
        <w:t>RiskLevel</w:t>
      </w:r>
      <w:proofErr w:type="spellEnd"/>
      <w:r>
        <w:t xml:space="preserve">, </w:t>
      </w:r>
      <w:proofErr w:type="spellStart"/>
      <w:r>
        <w:t>ApprovalStatus</w:t>
      </w:r>
      <w:proofErr w:type="spellEnd"/>
      <w:r>
        <w:t xml:space="preserve">, </w:t>
      </w:r>
      <w:proofErr w:type="spellStart"/>
      <w:r>
        <w:t>HealthStatus</w:t>
      </w:r>
      <w:proofErr w:type="spellEnd"/>
      <w:r>
        <w:t xml:space="preserve"> и </w:t>
      </w:r>
      <w:proofErr w:type="spellStart"/>
      <w:r>
        <w:t>ModuleType</w:t>
      </w:r>
      <w:proofErr w:type="spellEnd"/>
      <w:r>
        <w:t xml:space="preserve"> </w:t>
      </w:r>
      <w:proofErr w:type="spellStart"/>
      <w:r>
        <w:t>не</w:t>
      </w:r>
      <w:proofErr w:type="spellEnd"/>
      <w:r>
        <w:t xml:space="preserve"> </w:t>
      </w:r>
      <w:proofErr w:type="spellStart"/>
      <w:r>
        <w:t>являются</w:t>
      </w:r>
      <w:proofErr w:type="spellEnd"/>
      <w:r>
        <w:t xml:space="preserve"> </w:t>
      </w:r>
      <w:proofErr w:type="spellStart"/>
      <w:r>
        <w:t>декоративными</w:t>
      </w:r>
      <w:proofErr w:type="spellEnd"/>
      <w:r>
        <w:t xml:space="preserve">. </w:t>
      </w:r>
      <w:r w:rsidRPr="00FC4179">
        <w:rPr>
          <w:lang w:val="ru-RU"/>
        </w:rPr>
        <w:t xml:space="preserve">По ним строятся фильтры, </w:t>
      </w:r>
      <w:r>
        <w:t>UI</w:t>
      </w:r>
      <w:r w:rsidRPr="00FC4179">
        <w:rPr>
          <w:lang w:val="ru-RU"/>
        </w:rPr>
        <w:t>-индикация, тесты и правила обработки.</w:t>
      </w:r>
    </w:p>
    <w:p w14:paraId="4EB2B43D" w14:textId="77777777" w:rsidR="00D70708" w:rsidRPr="00FC4179" w:rsidRDefault="002D112B">
      <w:pPr>
        <w:rPr>
          <w:lang w:val="ru-RU"/>
        </w:rPr>
      </w:pPr>
      <w:r w:rsidRPr="00FC4179">
        <w:rPr>
          <w:lang w:val="ru-RU"/>
        </w:rPr>
        <w:t xml:space="preserve">База данных </w:t>
      </w:r>
      <w:proofErr w:type="spellStart"/>
      <w:r>
        <w:t>SysAssist</w:t>
      </w:r>
      <w:proofErr w:type="spellEnd"/>
      <w:r w:rsidRPr="00FC4179">
        <w:rPr>
          <w:lang w:val="ru-RU"/>
        </w:rPr>
        <w:t xml:space="preserve"> реализована через </w:t>
      </w:r>
      <w:r>
        <w:t>EF</w:t>
      </w:r>
      <w:r w:rsidRPr="00FC4179">
        <w:rPr>
          <w:lang w:val="ru-RU"/>
        </w:rPr>
        <w:t xml:space="preserve"> </w:t>
      </w:r>
      <w:r>
        <w:t>Core</w:t>
      </w:r>
      <w:r w:rsidRPr="00FC4179">
        <w:rPr>
          <w:lang w:val="ru-RU"/>
        </w:rPr>
        <w:t xml:space="preserve"> и </w:t>
      </w:r>
      <w:proofErr w:type="spellStart"/>
      <w:r>
        <w:t>CockroachDB</w:t>
      </w:r>
      <w:proofErr w:type="spellEnd"/>
      <w:r w:rsidRPr="00FC4179">
        <w:rPr>
          <w:lang w:val="ru-RU"/>
        </w:rPr>
        <w:t xml:space="preserve">. </w:t>
      </w:r>
      <w:proofErr w:type="spellStart"/>
      <w:r>
        <w:t>CockroachDB</w:t>
      </w:r>
      <w:proofErr w:type="spellEnd"/>
      <w:r w:rsidRPr="00FC4179">
        <w:rPr>
          <w:lang w:val="ru-RU"/>
        </w:rPr>
        <w:t xml:space="preserve"> используется как основное </w:t>
      </w:r>
      <w:r>
        <w:t>SQL</w:t>
      </w:r>
      <w:r w:rsidRPr="00FC4179">
        <w:rPr>
          <w:lang w:val="ru-RU"/>
        </w:rPr>
        <w:t xml:space="preserve">-хранилище, доступное приложению через </w:t>
      </w:r>
      <w:r>
        <w:t>PostgreSQL</w:t>
      </w:r>
      <w:r w:rsidRPr="00FC4179">
        <w:rPr>
          <w:lang w:val="ru-RU"/>
        </w:rPr>
        <w:t>-</w:t>
      </w:r>
      <w:r>
        <w:t>compatible</w:t>
      </w:r>
      <w:r w:rsidRPr="00FC4179">
        <w:rPr>
          <w:lang w:val="ru-RU"/>
        </w:rPr>
        <w:t xml:space="preserve"> </w:t>
      </w:r>
      <w:r>
        <w:t>wire</w:t>
      </w:r>
      <w:r w:rsidRPr="00FC4179">
        <w:rPr>
          <w:lang w:val="ru-RU"/>
        </w:rPr>
        <w:t xml:space="preserve"> </w:t>
      </w:r>
      <w:r>
        <w:t>protocol</w:t>
      </w:r>
      <w:r w:rsidRPr="00FC4179">
        <w:rPr>
          <w:lang w:val="ru-RU"/>
        </w:rPr>
        <w:t>. Для проекта это означает, что данные не хранятся в случайных файлах интерфейса, а размещаются в структурированной модели с сущностями, связями и индексами.</w:t>
      </w:r>
    </w:p>
    <w:p w14:paraId="38B95EB4" w14:textId="77777777" w:rsidR="00D70708" w:rsidRPr="00FC4179" w:rsidRDefault="002D112B">
      <w:pPr>
        <w:rPr>
          <w:lang w:val="ru-RU"/>
        </w:rPr>
      </w:pPr>
      <w:proofErr w:type="spellStart"/>
      <w:r>
        <w:t>SysAssistDbContext</w:t>
      </w:r>
      <w:proofErr w:type="spellEnd"/>
      <w:r w:rsidRPr="00FC4179">
        <w:rPr>
          <w:lang w:val="ru-RU"/>
        </w:rPr>
        <w:t xml:space="preserve"> содержит </w:t>
      </w:r>
      <w:proofErr w:type="spellStart"/>
      <w:r>
        <w:t>DbSet</w:t>
      </w:r>
      <w:proofErr w:type="spellEnd"/>
      <w:r w:rsidRPr="00FC4179">
        <w:rPr>
          <w:lang w:val="ru-RU"/>
        </w:rPr>
        <w:t xml:space="preserve"> для пользователей, ролей, модулей, настроек, </w:t>
      </w:r>
      <w:r>
        <w:t>health</w:t>
      </w:r>
      <w:r w:rsidRPr="00FC4179">
        <w:rPr>
          <w:lang w:val="ru-RU"/>
        </w:rPr>
        <w:t xml:space="preserve"> </w:t>
      </w:r>
      <w:r>
        <w:t>checks</w:t>
      </w:r>
      <w:r w:rsidRPr="00FC4179">
        <w:rPr>
          <w:lang w:val="ru-RU"/>
        </w:rPr>
        <w:t xml:space="preserve">, действий, событий, рекомендаций, </w:t>
      </w:r>
      <w:r>
        <w:t>approvals</w:t>
      </w:r>
      <w:r w:rsidRPr="00FC4179">
        <w:rPr>
          <w:lang w:val="ru-RU"/>
        </w:rPr>
        <w:t xml:space="preserve">, аудита, логов, уведомлений, </w:t>
      </w:r>
      <w:r>
        <w:t>webhooks</w:t>
      </w:r>
      <w:r w:rsidRPr="00FC4179">
        <w:rPr>
          <w:lang w:val="ru-RU"/>
        </w:rPr>
        <w:t xml:space="preserve"> и экспорта материалов поддержки. Такой состав показывает, что модель данных покрывает не только инциденты, но и эксплуатационную оболочку вокруг них.</w:t>
      </w:r>
    </w:p>
    <w:p w14:paraId="3A72F15D" w14:textId="77777777" w:rsidR="00D70708" w:rsidRPr="00FC4179" w:rsidRDefault="002D112B">
      <w:pPr>
        <w:rPr>
          <w:lang w:val="ru-RU"/>
        </w:rPr>
      </w:pPr>
      <w:r w:rsidRPr="00FC4179">
        <w:rPr>
          <w:lang w:val="ru-RU"/>
        </w:rPr>
        <w:t xml:space="preserve">Для систем сопровождения важна не только запись текущего состояния, но и история. </w:t>
      </w:r>
      <w:r>
        <w:t>Health</w:t>
      </w:r>
      <w:r w:rsidRPr="00FC4179">
        <w:rPr>
          <w:lang w:val="ru-RU"/>
        </w:rPr>
        <w:t xml:space="preserve"> </w:t>
      </w:r>
      <w:r>
        <w:t>checks</w:t>
      </w:r>
      <w:r w:rsidRPr="00FC4179">
        <w:rPr>
          <w:lang w:val="ru-RU"/>
        </w:rPr>
        <w:t xml:space="preserve"> показывают динамику состояния интеграций; </w:t>
      </w:r>
      <w:r>
        <w:t>audit</w:t>
      </w:r>
      <w:r w:rsidRPr="00FC4179">
        <w:rPr>
          <w:lang w:val="ru-RU"/>
        </w:rPr>
        <w:t xml:space="preserve"> </w:t>
      </w:r>
      <w:r>
        <w:t>entries</w:t>
      </w:r>
      <w:r w:rsidRPr="00FC4179">
        <w:rPr>
          <w:lang w:val="ru-RU"/>
        </w:rPr>
        <w:t xml:space="preserve"> фиксируют решения и изменения; </w:t>
      </w:r>
      <w:r>
        <w:t>system</w:t>
      </w:r>
      <w:r w:rsidRPr="00FC4179">
        <w:rPr>
          <w:lang w:val="ru-RU"/>
        </w:rPr>
        <w:t xml:space="preserve"> </w:t>
      </w:r>
      <w:r>
        <w:t>logs</w:t>
      </w:r>
      <w:r w:rsidRPr="00FC4179">
        <w:rPr>
          <w:lang w:val="ru-RU"/>
        </w:rPr>
        <w:t xml:space="preserve"> помогают анализировать ошибки приложения; </w:t>
      </w:r>
      <w:r>
        <w:t>webhook</w:t>
      </w:r>
      <w:r w:rsidRPr="00FC4179">
        <w:rPr>
          <w:lang w:val="ru-RU"/>
        </w:rPr>
        <w:t xml:space="preserve"> </w:t>
      </w:r>
      <w:r>
        <w:t>events</w:t>
      </w:r>
      <w:r w:rsidRPr="00FC4179">
        <w:rPr>
          <w:lang w:val="ru-RU"/>
        </w:rPr>
        <w:t xml:space="preserve"> сохраняют факт внешнего входа; экспорт материалов поддержки отражают подготовку доказательной выгрузки.</w:t>
      </w:r>
    </w:p>
    <w:p w14:paraId="66A24BAF" w14:textId="77777777" w:rsidR="00D70708" w:rsidRPr="00FC4179" w:rsidRDefault="002D112B">
      <w:pPr>
        <w:rPr>
          <w:lang w:val="ru-RU"/>
        </w:rPr>
      </w:pPr>
      <w:r w:rsidRPr="00FC4179">
        <w:rPr>
          <w:lang w:val="ru-RU"/>
        </w:rPr>
        <w:t xml:space="preserve">Отдельно стоит настройка модулей. Настройка может быть обычной, например адрес </w:t>
      </w:r>
      <w:r>
        <w:t>endpoint</w:t>
      </w:r>
      <w:r w:rsidRPr="00FC4179">
        <w:rPr>
          <w:lang w:val="ru-RU"/>
        </w:rPr>
        <w:t xml:space="preserve">, или секретной, например токен. Поэтому </w:t>
      </w:r>
      <w:r>
        <w:t>API</w:t>
      </w:r>
      <w:r w:rsidRPr="00FC4179">
        <w:rPr>
          <w:lang w:val="ru-RU"/>
        </w:rPr>
        <w:t xml:space="preserve"> должен возвращать маску и признак наличия значения, но не сам секрет. Это простое правило, но именно такие мелочи часто ломают безопасность учебных проектов.</w:t>
      </w:r>
    </w:p>
    <w:p w14:paraId="7B3E5CAD" w14:textId="77777777" w:rsidR="00D70708" w:rsidRPr="00FC4179" w:rsidRDefault="002D112B">
      <w:pPr>
        <w:rPr>
          <w:lang w:val="ru-RU"/>
        </w:rPr>
      </w:pPr>
      <w:r w:rsidRPr="00FC4179">
        <w:rPr>
          <w:lang w:val="ru-RU"/>
        </w:rPr>
        <w:t xml:space="preserve">Проектирование данных в </w:t>
      </w:r>
      <w:proofErr w:type="spellStart"/>
      <w:r>
        <w:t>SysAssist</w:t>
      </w:r>
      <w:proofErr w:type="spellEnd"/>
      <w:r w:rsidRPr="00FC4179">
        <w:rPr>
          <w:lang w:val="ru-RU"/>
        </w:rPr>
        <w:t xml:space="preserve"> имеет практическую направленность: каждая сущность нужна для конкретного сценария. Пользователь и роль обеспечивают доступ; модуль и настройки обеспечивают интеграцию; событие и рекомендация обеспечивают обработку; </w:t>
      </w:r>
      <w:r>
        <w:t>approval</w:t>
      </w:r>
      <w:r w:rsidRPr="00FC4179">
        <w:rPr>
          <w:lang w:val="ru-RU"/>
        </w:rPr>
        <w:t xml:space="preserve"> и </w:t>
      </w:r>
      <w:r>
        <w:t>audit</w:t>
      </w:r>
      <w:r w:rsidRPr="00FC4179">
        <w:rPr>
          <w:lang w:val="ru-RU"/>
        </w:rPr>
        <w:t xml:space="preserve"> обеспечивают контроль; пакет поддержки обеспечивает передачу доказательств без раскрытия критичных значений.</w:t>
      </w:r>
    </w:p>
    <w:p w14:paraId="22764C77" w14:textId="77777777" w:rsidR="00D70708" w:rsidRPr="00FC4179" w:rsidRDefault="002D112B">
      <w:pPr>
        <w:rPr>
          <w:lang w:val="ru-RU"/>
        </w:rPr>
      </w:pPr>
      <w:r w:rsidRPr="00FC4179">
        <w:rPr>
          <w:lang w:val="ru-RU"/>
        </w:rPr>
        <w:t>При оценке базы данных нужно учитывать, что схема сама по себе не гарантирует готовность к нагрузке. Нужны миграции, индексы, резервное копирование, мониторинг БД и отдельная эксплуатационная проверка. В проекте есть основа, но нагрузочные и отказоустойчивые проверки остаются следующим этапом.</w:t>
      </w:r>
    </w:p>
    <w:p w14:paraId="2F602F33" w14:textId="77777777" w:rsidR="00D70708" w:rsidRDefault="002D112B">
      <w:proofErr w:type="spellStart"/>
      <w:r>
        <w:t>Листинг</w:t>
      </w:r>
      <w:proofErr w:type="spellEnd"/>
      <w:r>
        <w:t xml:space="preserve"> 1 - </w:t>
      </w:r>
      <w:proofErr w:type="spellStart"/>
      <w:r>
        <w:t>Регистрация</w:t>
      </w:r>
      <w:proofErr w:type="spellEnd"/>
      <w:r>
        <w:t xml:space="preserve"> </w:t>
      </w:r>
      <w:proofErr w:type="spellStart"/>
      <w:r>
        <w:t>адаптеров</w:t>
      </w:r>
      <w:proofErr w:type="spellEnd"/>
      <w:r>
        <w:t xml:space="preserve"> </w:t>
      </w:r>
      <w:proofErr w:type="spellStart"/>
      <w:r>
        <w:t>через</w:t>
      </w:r>
      <w:proofErr w:type="spellEnd"/>
      <w:r>
        <w:t xml:space="preserve"> DI</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3DF7E8AE"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17FF7353" w14:textId="77777777" w:rsidR="00D70708" w:rsidRDefault="002D112B">
            <w:pPr>
              <w:pStyle w:val="CodeBlockSys"/>
            </w:pPr>
            <w:proofErr w:type="spellStart"/>
            <w:proofErr w:type="gramStart"/>
            <w:r>
              <w:t>services.AddScoped</w:t>
            </w:r>
            <w:proofErr w:type="spellEnd"/>
            <w:proofErr w:type="gramEnd"/>
            <w:r>
              <w:t>&lt;</w:t>
            </w:r>
            <w:proofErr w:type="spellStart"/>
            <w:r>
              <w:t>IIntegrationAdapterFactory</w:t>
            </w:r>
            <w:proofErr w:type="spellEnd"/>
            <w:r>
              <w:t xml:space="preserve">, </w:t>
            </w:r>
            <w:proofErr w:type="spellStart"/>
            <w:r>
              <w:t>IntegrationAdapterFactory</w:t>
            </w:r>
            <w:proofErr w:type="spellEnd"/>
            <w:r>
              <w:t>&gt;();</w:t>
            </w:r>
            <w:r>
              <w:br/>
            </w:r>
            <w:proofErr w:type="spellStart"/>
            <w:r>
              <w:t>services.AddScoped</w:t>
            </w:r>
            <w:proofErr w:type="spellEnd"/>
            <w:r>
              <w:t>&lt;</w:t>
            </w:r>
            <w:proofErr w:type="spellStart"/>
            <w:r>
              <w:t>IIntegrationAdapter</w:t>
            </w:r>
            <w:proofErr w:type="spellEnd"/>
            <w:r>
              <w:t xml:space="preserve">, </w:t>
            </w:r>
            <w:proofErr w:type="spellStart"/>
            <w:r>
              <w:t>ZabbixIntegrationAdapter</w:t>
            </w:r>
            <w:proofErr w:type="spellEnd"/>
            <w:r>
              <w:t>&gt;();</w:t>
            </w:r>
            <w:r>
              <w:br/>
            </w:r>
            <w:proofErr w:type="spellStart"/>
            <w:r>
              <w:t>services.AddScoped</w:t>
            </w:r>
            <w:proofErr w:type="spellEnd"/>
            <w:r>
              <w:t>&lt;</w:t>
            </w:r>
            <w:proofErr w:type="spellStart"/>
            <w:r>
              <w:t>IIntegrationAdapter</w:t>
            </w:r>
            <w:proofErr w:type="spellEnd"/>
            <w:r>
              <w:t xml:space="preserve">, </w:t>
            </w:r>
            <w:proofErr w:type="spellStart"/>
            <w:r>
              <w:t>GrafanaIntegrationAdapter</w:t>
            </w:r>
            <w:proofErr w:type="spellEnd"/>
            <w:r>
              <w:t>&gt;();</w:t>
            </w:r>
            <w:r>
              <w:br/>
            </w:r>
            <w:proofErr w:type="spellStart"/>
            <w:r>
              <w:t>services.AddScoped</w:t>
            </w:r>
            <w:proofErr w:type="spellEnd"/>
            <w:r>
              <w:t>&lt;</w:t>
            </w:r>
            <w:proofErr w:type="spellStart"/>
            <w:r>
              <w:t>IIntegrationAdapter</w:t>
            </w:r>
            <w:proofErr w:type="spellEnd"/>
            <w:r>
              <w:t xml:space="preserve">, </w:t>
            </w:r>
            <w:proofErr w:type="spellStart"/>
            <w:r>
              <w:t>AlertmanagerIntegrationAdapter</w:t>
            </w:r>
            <w:proofErr w:type="spellEnd"/>
            <w:r>
              <w:t>&gt;();</w:t>
            </w:r>
            <w:r>
              <w:br/>
            </w:r>
            <w:proofErr w:type="spellStart"/>
            <w:r>
              <w:t>services.AddScoped</w:t>
            </w:r>
            <w:proofErr w:type="spellEnd"/>
            <w:r>
              <w:t>&lt;</w:t>
            </w:r>
            <w:proofErr w:type="spellStart"/>
            <w:r>
              <w:t>IIntegrationAdapter</w:t>
            </w:r>
            <w:proofErr w:type="spellEnd"/>
            <w:r>
              <w:t xml:space="preserve">, </w:t>
            </w:r>
            <w:proofErr w:type="spellStart"/>
            <w:r>
              <w:t>PostgreSqlIntegrationAdapter</w:t>
            </w:r>
            <w:proofErr w:type="spellEnd"/>
            <w:r>
              <w:t>&gt;();</w:t>
            </w:r>
            <w:r>
              <w:br/>
            </w:r>
            <w:proofErr w:type="spellStart"/>
            <w:r>
              <w:t>services.AddScoped</w:t>
            </w:r>
            <w:proofErr w:type="spellEnd"/>
            <w:r>
              <w:t>&lt;</w:t>
            </w:r>
            <w:proofErr w:type="spellStart"/>
            <w:r>
              <w:t>IIntegrationAdapter</w:t>
            </w:r>
            <w:proofErr w:type="spellEnd"/>
            <w:r>
              <w:t xml:space="preserve">, </w:t>
            </w:r>
            <w:proofErr w:type="spellStart"/>
            <w:r>
              <w:t>RedisIntegrationAdapter</w:t>
            </w:r>
            <w:proofErr w:type="spellEnd"/>
            <w:r>
              <w:t>&gt;();</w:t>
            </w:r>
          </w:p>
        </w:tc>
      </w:tr>
    </w:tbl>
    <w:p w14:paraId="6AA63785" w14:textId="77777777" w:rsidR="00D70708" w:rsidRDefault="00D70708"/>
    <w:p w14:paraId="05ACE121" w14:textId="77777777" w:rsidR="00D70708" w:rsidRPr="00FC4179" w:rsidRDefault="002D112B">
      <w:pPr>
        <w:pStyle w:val="Heading2"/>
        <w:spacing w:after="240"/>
        <w:rPr>
          <w:lang w:val="ru-RU"/>
        </w:rPr>
      </w:pPr>
      <w:bookmarkStart w:id="7" w:name="_Toc231548782"/>
      <w:r w:rsidRPr="00FC4179">
        <w:rPr>
          <w:lang w:val="ru-RU"/>
        </w:rPr>
        <w:lastRenderedPageBreak/>
        <w:t xml:space="preserve">2.2 Модель данных и база данных </w:t>
      </w:r>
      <w:proofErr w:type="spellStart"/>
      <w:r>
        <w:t>CockroachDB</w:t>
      </w:r>
      <w:bookmarkEnd w:id="7"/>
      <w:proofErr w:type="spellEnd"/>
    </w:p>
    <w:p w14:paraId="54457379" w14:textId="77777777" w:rsidR="00D70708" w:rsidRPr="00FC4179" w:rsidRDefault="002D112B">
      <w:pPr>
        <w:rPr>
          <w:lang w:val="ru-RU"/>
        </w:rPr>
      </w:pPr>
      <w:r w:rsidRPr="00FC4179">
        <w:rPr>
          <w:lang w:val="ru-RU"/>
        </w:rPr>
        <w:t xml:space="preserve">База данных в </w:t>
      </w:r>
      <w:proofErr w:type="spellStart"/>
      <w:r>
        <w:t>SysAssist</w:t>
      </w:r>
      <w:proofErr w:type="spellEnd"/>
      <w:r w:rsidRPr="00FC4179">
        <w:rPr>
          <w:lang w:val="ru-RU"/>
        </w:rPr>
        <w:t xml:space="preserve"> выполняет роль центрального состояния системы. Через нее сохраняются пользователи, роли, подключенные интеграционные модули, настройки модулей, проверки состояния, входящие инциденты, рекомендации, заявки на подтверждение действий, системные журналы, аудит, </w:t>
      </w:r>
      <w:r>
        <w:t>webhook</w:t>
      </w:r>
      <w:r w:rsidRPr="00FC4179">
        <w:rPr>
          <w:lang w:val="ru-RU"/>
        </w:rPr>
        <w:t xml:space="preserve">-события и факты экспорта </w:t>
      </w:r>
      <w:r>
        <w:t>support</w:t>
      </w:r>
      <w:r w:rsidRPr="00FC4179">
        <w:rPr>
          <w:lang w:val="ru-RU"/>
        </w:rPr>
        <w:t xml:space="preserve"> </w:t>
      </w:r>
      <w:r>
        <w:t>bundle</w:t>
      </w:r>
      <w:r w:rsidRPr="00FC4179">
        <w:rPr>
          <w:lang w:val="ru-RU"/>
        </w:rPr>
        <w:t>. Поэтому база данных не является вспомогательным хранилищем. Она является ядром, через которое фиксируется эксплуатационный контекст приложения.</w:t>
      </w:r>
    </w:p>
    <w:p w14:paraId="076BC38D" w14:textId="77777777" w:rsidR="00D70708" w:rsidRPr="00FC4179" w:rsidRDefault="002D112B">
      <w:pPr>
        <w:rPr>
          <w:lang w:val="ru-RU"/>
        </w:rPr>
      </w:pPr>
      <w:r w:rsidRPr="00FC4179">
        <w:rPr>
          <w:lang w:val="ru-RU"/>
        </w:rPr>
        <w:t xml:space="preserve">С точки зрения архитектуры </w:t>
      </w:r>
      <w:proofErr w:type="spellStart"/>
      <w:r>
        <w:t>SysAssist</w:t>
      </w:r>
      <w:proofErr w:type="spellEnd"/>
      <w:r w:rsidRPr="00FC4179">
        <w:rPr>
          <w:lang w:val="ru-RU"/>
        </w:rPr>
        <w:t xml:space="preserve"> база данных находится в инфраструктурном слое. </w:t>
      </w:r>
      <w:r>
        <w:t>API</w:t>
      </w:r>
      <w:r w:rsidRPr="00FC4179">
        <w:rPr>
          <w:lang w:val="ru-RU"/>
        </w:rPr>
        <w:t xml:space="preserve"> не обращается к таблицам напрямую, а работает с сервисными интерфейсами. Инфраструктура регистрирует </w:t>
      </w:r>
      <w:proofErr w:type="spellStart"/>
      <w:r>
        <w:t>DbContext</w:t>
      </w:r>
      <w:proofErr w:type="spellEnd"/>
      <w:r w:rsidRPr="00FC4179">
        <w:rPr>
          <w:lang w:val="ru-RU"/>
        </w:rPr>
        <w:t xml:space="preserve">, репозитории и сервисы, после чего прикладные сценарии используют </w:t>
      </w:r>
      <w:proofErr w:type="spellStart"/>
      <w:r>
        <w:t>CockroachDB</w:t>
      </w:r>
      <w:proofErr w:type="spellEnd"/>
      <w:r w:rsidRPr="00FC4179">
        <w:rPr>
          <w:lang w:val="ru-RU"/>
        </w:rPr>
        <w:t xml:space="preserve"> через </w:t>
      </w:r>
      <w:r>
        <w:t>EF</w:t>
      </w:r>
      <w:r w:rsidRPr="00FC4179">
        <w:rPr>
          <w:lang w:val="ru-RU"/>
        </w:rPr>
        <w:t xml:space="preserve"> </w:t>
      </w:r>
      <w:r>
        <w:t>Core</w:t>
      </w:r>
      <w:r w:rsidRPr="00FC4179">
        <w:rPr>
          <w:lang w:val="ru-RU"/>
        </w:rPr>
        <w:t xml:space="preserve"> и </w:t>
      </w:r>
      <w:proofErr w:type="spellStart"/>
      <w:r>
        <w:t>Npgsql</w:t>
      </w:r>
      <w:proofErr w:type="spellEnd"/>
      <w:r w:rsidRPr="00FC4179">
        <w:rPr>
          <w:lang w:val="ru-RU"/>
        </w:rPr>
        <w:t xml:space="preserve">. Такое разделение снижает связанность между </w:t>
      </w:r>
      <w:r>
        <w:t>HTTP</w:t>
      </w:r>
      <w:r w:rsidRPr="00FC4179">
        <w:rPr>
          <w:lang w:val="ru-RU"/>
        </w:rPr>
        <w:t>-слоем, доменной моделью и конкретной СУБД.</w:t>
      </w:r>
    </w:p>
    <w:p w14:paraId="4C399C7D" w14:textId="77777777" w:rsidR="00D70708" w:rsidRPr="00FC4179" w:rsidRDefault="002D112B">
      <w:pPr>
        <w:rPr>
          <w:lang w:val="ru-RU"/>
        </w:rPr>
      </w:pPr>
      <w:proofErr w:type="spellStart"/>
      <w:r>
        <w:t>CockroachDB</w:t>
      </w:r>
      <w:proofErr w:type="spellEnd"/>
      <w:r w:rsidRPr="00FC4179">
        <w:rPr>
          <w:lang w:val="ru-RU"/>
        </w:rPr>
        <w:t xml:space="preserve"> выбрана как распределенная </w:t>
      </w:r>
      <w:r>
        <w:t>SQL</w:t>
      </w:r>
      <w:r w:rsidRPr="00FC4179">
        <w:rPr>
          <w:lang w:val="ru-RU"/>
        </w:rPr>
        <w:t xml:space="preserve">-СУБД, совместимая с </w:t>
      </w:r>
      <w:r>
        <w:t>PostgreSQL</w:t>
      </w:r>
      <w:r w:rsidRPr="00FC4179">
        <w:rPr>
          <w:lang w:val="ru-RU"/>
        </w:rPr>
        <w:t xml:space="preserve"> </w:t>
      </w:r>
      <w:r>
        <w:t>wire</w:t>
      </w:r>
      <w:r w:rsidRPr="00FC4179">
        <w:rPr>
          <w:lang w:val="ru-RU"/>
        </w:rPr>
        <w:t xml:space="preserve"> </w:t>
      </w:r>
      <w:r>
        <w:t>protocol</w:t>
      </w:r>
      <w:r w:rsidRPr="00FC4179">
        <w:rPr>
          <w:lang w:val="ru-RU"/>
        </w:rPr>
        <w:t xml:space="preserve">. Для </w:t>
      </w:r>
      <w:proofErr w:type="spellStart"/>
      <w:r>
        <w:t>SysAssist</w:t>
      </w:r>
      <w:proofErr w:type="spellEnd"/>
      <w:r w:rsidRPr="00FC4179">
        <w:rPr>
          <w:lang w:val="ru-RU"/>
        </w:rPr>
        <w:t xml:space="preserve"> это важно по двум причинам. Во-первых, проект использует привычный для .</w:t>
      </w:r>
      <w:r>
        <w:t>NET</w:t>
      </w:r>
      <w:r w:rsidRPr="00FC4179">
        <w:rPr>
          <w:lang w:val="ru-RU"/>
        </w:rPr>
        <w:t xml:space="preserve"> стек: </w:t>
      </w:r>
      <w:r>
        <w:t>EF</w:t>
      </w:r>
      <w:r w:rsidRPr="00FC4179">
        <w:rPr>
          <w:lang w:val="ru-RU"/>
        </w:rPr>
        <w:t xml:space="preserve"> </w:t>
      </w:r>
      <w:r>
        <w:t>Core</w:t>
      </w:r>
      <w:r w:rsidRPr="00FC4179">
        <w:rPr>
          <w:lang w:val="ru-RU"/>
        </w:rPr>
        <w:t xml:space="preserve"> и </w:t>
      </w:r>
      <w:proofErr w:type="spellStart"/>
      <w:r>
        <w:t>Npgsql</w:t>
      </w:r>
      <w:proofErr w:type="spellEnd"/>
      <w:r w:rsidRPr="00FC4179">
        <w:rPr>
          <w:lang w:val="ru-RU"/>
        </w:rPr>
        <w:t xml:space="preserve">. Во-вторых, предметная область приложения связана с инцидентами и аудитом, где требуется транзакционная согласованность, а не </w:t>
      </w:r>
      <w:r>
        <w:t>eventual</w:t>
      </w:r>
      <w:r w:rsidRPr="00FC4179">
        <w:rPr>
          <w:lang w:val="ru-RU"/>
        </w:rPr>
        <w:t xml:space="preserve"> </w:t>
      </w:r>
      <w:r>
        <w:t>consistency</w:t>
      </w:r>
      <w:r w:rsidRPr="00FC4179">
        <w:rPr>
          <w:lang w:val="ru-RU"/>
        </w:rPr>
        <w:t>.</w:t>
      </w:r>
    </w:p>
    <w:p w14:paraId="59353DF3" w14:textId="77777777" w:rsidR="00D70708" w:rsidRPr="00FC4179" w:rsidRDefault="002D112B">
      <w:pPr>
        <w:rPr>
          <w:lang w:val="ru-RU"/>
        </w:rPr>
      </w:pPr>
      <w:r w:rsidRPr="00FC4179">
        <w:rPr>
          <w:lang w:val="ru-RU"/>
        </w:rPr>
        <w:t xml:space="preserve">Официальная документация </w:t>
      </w:r>
      <w:proofErr w:type="spellStart"/>
      <w:r>
        <w:t>CockroachDB</w:t>
      </w:r>
      <w:proofErr w:type="spellEnd"/>
      <w:r w:rsidRPr="00FC4179">
        <w:rPr>
          <w:lang w:val="ru-RU"/>
        </w:rPr>
        <w:t xml:space="preserve"> указывает, что система спроектирована как масштабируемая и согласованная база данных, поддерживающая распределенные транзакции, </w:t>
      </w:r>
      <w:r>
        <w:t>SQL</w:t>
      </w:r>
      <w:r w:rsidRPr="00FC4179">
        <w:rPr>
          <w:lang w:val="ru-RU"/>
        </w:rPr>
        <w:t xml:space="preserve"> </w:t>
      </w:r>
      <w:r>
        <w:t>API</w:t>
      </w:r>
      <w:r w:rsidRPr="00FC4179">
        <w:rPr>
          <w:lang w:val="ru-RU"/>
        </w:rPr>
        <w:t xml:space="preserve"> и возможность отправлять </w:t>
      </w:r>
      <w:r>
        <w:t>SQL</w:t>
      </w:r>
      <w:r w:rsidRPr="00FC4179">
        <w:rPr>
          <w:lang w:val="ru-RU"/>
        </w:rPr>
        <w:t xml:space="preserve">-запросы на любой узел кластера. Данные внутри кластера делятся на </w:t>
      </w:r>
      <w:r>
        <w:t>ranges</w:t>
      </w:r>
      <w:r w:rsidRPr="00FC4179">
        <w:rPr>
          <w:lang w:val="ru-RU"/>
        </w:rPr>
        <w:t xml:space="preserve">, которые реплицируются по узлам; изменения фиксируются через </w:t>
      </w:r>
      <w:r>
        <w:t>consensus</w:t>
      </w:r>
      <w:r w:rsidRPr="00FC4179">
        <w:rPr>
          <w:lang w:val="ru-RU"/>
        </w:rPr>
        <w:t>, что позволяет сохранять согласованность при отказах отдельных узлов.</w:t>
      </w:r>
    </w:p>
    <w:p w14:paraId="6A968B9C" w14:textId="77777777" w:rsidR="00D70708" w:rsidRPr="00FC4179" w:rsidRDefault="002D112B">
      <w:pPr>
        <w:rPr>
          <w:lang w:val="ru-RU"/>
        </w:rPr>
      </w:pPr>
      <w:r w:rsidRPr="00FC4179">
        <w:rPr>
          <w:lang w:val="ru-RU"/>
        </w:rPr>
        <w:t xml:space="preserve">При этом важно указать ограничение: </w:t>
      </w:r>
      <w:proofErr w:type="spellStart"/>
      <w:r>
        <w:t>CockroachDB</w:t>
      </w:r>
      <w:proofErr w:type="spellEnd"/>
      <w:r w:rsidRPr="00FC4179">
        <w:rPr>
          <w:lang w:val="ru-RU"/>
        </w:rPr>
        <w:t xml:space="preserve"> не является полной копией </w:t>
      </w:r>
      <w:r>
        <w:t>PostgreSQL</w:t>
      </w:r>
      <w:r w:rsidRPr="00FC4179">
        <w:rPr>
          <w:lang w:val="ru-RU"/>
        </w:rPr>
        <w:t xml:space="preserve">. Она поддерживает </w:t>
      </w:r>
      <w:r>
        <w:t>PostgreSQL</w:t>
      </w:r>
      <w:r w:rsidRPr="00FC4179">
        <w:rPr>
          <w:lang w:val="ru-RU"/>
        </w:rPr>
        <w:t xml:space="preserve"> </w:t>
      </w:r>
      <w:r>
        <w:t>wire</w:t>
      </w:r>
      <w:r w:rsidRPr="00FC4179">
        <w:rPr>
          <w:lang w:val="ru-RU"/>
        </w:rPr>
        <w:t xml:space="preserve"> </w:t>
      </w:r>
      <w:r>
        <w:t>protocol</w:t>
      </w:r>
      <w:r w:rsidRPr="00FC4179">
        <w:rPr>
          <w:lang w:val="ru-RU"/>
        </w:rPr>
        <w:t xml:space="preserve"> и большую часть синтаксиса </w:t>
      </w:r>
      <w:r>
        <w:t>PostgreSQL</w:t>
      </w:r>
      <w:r w:rsidRPr="00FC4179">
        <w:rPr>
          <w:lang w:val="ru-RU"/>
        </w:rPr>
        <w:t xml:space="preserve">, но некоторые возможности отличаются из-за распределенной природы СУБД. Поэтому </w:t>
      </w:r>
      <w:proofErr w:type="spellStart"/>
      <w:r>
        <w:t>SysAssist</w:t>
      </w:r>
      <w:proofErr w:type="spellEnd"/>
      <w:r w:rsidRPr="00FC4179">
        <w:rPr>
          <w:lang w:val="ru-RU"/>
        </w:rPr>
        <w:t xml:space="preserve"> использует консервативный набор возможностей: таблицы с </w:t>
      </w:r>
      <w:r>
        <w:t>primary</w:t>
      </w:r>
      <w:r w:rsidRPr="00FC4179">
        <w:rPr>
          <w:lang w:val="ru-RU"/>
        </w:rPr>
        <w:t xml:space="preserve"> </w:t>
      </w:r>
      <w:r>
        <w:t>key</w:t>
      </w:r>
      <w:r w:rsidRPr="00FC4179">
        <w:rPr>
          <w:lang w:val="ru-RU"/>
        </w:rPr>
        <w:t xml:space="preserve">, </w:t>
      </w:r>
      <w:r>
        <w:t>foreign</w:t>
      </w:r>
      <w:r w:rsidRPr="00FC4179">
        <w:rPr>
          <w:lang w:val="ru-RU"/>
        </w:rPr>
        <w:t xml:space="preserve"> </w:t>
      </w:r>
      <w:r>
        <w:t>key</w:t>
      </w:r>
      <w:r w:rsidRPr="00FC4179">
        <w:rPr>
          <w:lang w:val="ru-RU"/>
        </w:rPr>
        <w:t xml:space="preserve">, индексы, строковые </w:t>
      </w:r>
      <w:proofErr w:type="spellStart"/>
      <w:r>
        <w:t>enum</w:t>
      </w:r>
      <w:proofErr w:type="spellEnd"/>
      <w:r w:rsidRPr="00FC4179">
        <w:rPr>
          <w:lang w:val="ru-RU"/>
        </w:rPr>
        <w:t xml:space="preserve">-преобразования и </w:t>
      </w:r>
      <w:r>
        <w:t>JSONB</w:t>
      </w:r>
      <w:r w:rsidRPr="00FC4179">
        <w:rPr>
          <w:lang w:val="ru-RU"/>
        </w:rPr>
        <w:t>-поля.</w:t>
      </w:r>
    </w:p>
    <w:p w14:paraId="2C76D4F0" w14:textId="77777777" w:rsidR="00D70708" w:rsidRPr="00FC4179" w:rsidRDefault="002D112B">
      <w:pPr>
        <w:rPr>
          <w:lang w:val="ru-RU"/>
        </w:rPr>
      </w:pPr>
      <w:r w:rsidRPr="00FC4179">
        <w:rPr>
          <w:lang w:val="ru-RU"/>
        </w:rPr>
        <w:t xml:space="preserve">База данных </w:t>
      </w:r>
      <w:proofErr w:type="spellStart"/>
      <w:r>
        <w:t>CockroachDB</w:t>
      </w:r>
      <w:proofErr w:type="spellEnd"/>
      <w:r w:rsidRPr="00FC4179">
        <w:rPr>
          <w:lang w:val="ru-RU"/>
        </w:rPr>
        <w:t xml:space="preserve"> выбрана не ради модного названия, а из-за </w:t>
      </w:r>
      <w:r>
        <w:t>PostgreSQL</w:t>
      </w:r>
      <w:r w:rsidRPr="00FC4179">
        <w:rPr>
          <w:lang w:val="ru-RU"/>
        </w:rPr>
        <w:t xml:space="preserve">-совместимого </w:t>
      </w:r>
      <w:r>
        <w:t>SQL</w:t>
      </w:r>
      <w:r w:rsidRPr="00FC4179">
        <w:rPr>
          <w:lang w:val="ru-RU"/>
        </w:rPr>
        <w:t xml:space="preserve">-подхода и возможности развивать проект в сторону отказоустойчивого хранения. В дипломном контуре используется совместимость через </w:t>
      </w:r>
      <w:proofErr w:type="spellStart"/>
      <w:r>
        <w:t>Npgsql</w:t>
      </w:r>
      <w:proofErr w:type="spellEnd"/>
      <w:r w:rsidRPr="00FC4179">
        <w:rPr>
          <w:lang w:val="ru-RU"/>
        </w:rPr>
        <w:t xml:space="preserve"> и </w:t>
      </w:r>
      <w:r>
        <w:t>EF</w:t>
      </w:r>
      <w:r w:rsidRPr="00FC4179">
        <w:rPr>
          <w:lang w:val="ru-RU"/>
        </w:rPr>
        <w:t xml:space="preserve"> </w:t>
      </w:r>
      <w:r>
        <w:t>Core</w:t>
      </w:r>
      <w:r w:rsidRPr="00FC4179">
        <w:rPr>
          <w:lang w:val="ru-RU"/>
        </w:rPr>
        <w:t xml:space="preserve">. Это дает привычную модель миграций, </w:t>
      </w:r>
      <w:r>
        <w:t>LINQ</w:t>
      </w:r>
      <w:r w:rsidRPr="00FC4179">
        <w:rPr>
          <w:lang w:val="ru-RU"/>
        </w:rPr>
        <w:t>-запросов и маппинга сущностей, но оставляет возможность переноса на управляемое облачное окружение.</w:t>
      </w:r>
    </w:p>
    <w:p w14:paraId="65D3B8ED" w14:textId="77777777" w:rsidR="00D70708" w:rsidRPr="00FC4179" w:rsidRDefault="002D112B">
      <w:pPr>
        <w:rPr>
          <w:lang w:val="ru-RU"/>
        </w:rPr>
      </w:pPr>
      <w:r w:rsidRPr="00FC4179">
        <w:rPr>
          <w:lang w:val="ru-RU"/>
        </w:rPr>
        <w:t xml:space="preserve">В модели данных отдельно хранятся пользователи, роли, модули, настройки, проверки здоровья, действия, инциденты, рекомендации, согласования, аудит, системные </w:t>
      </w:r>
      <w:proofErr w:type="spellStart"/>
      <w:r w:rsidRPr="00FC4179">
        <w:rPr>
          <w:lang w:val="ru-RU"/>
        </w:rPr>
        <w:t>логи</w:t>
      </w:r>
      <w:proofErr w:type="spellEnd"/>
      <w:r w:rsidRPr="00FC4179">
        <w:rPr>
          <w:lang w:val="ru-RU"/>
        </w:rPr>
        <w:t xml:space="preserve">, </w:t>
      </w:r>
      <w:r>
        <w:t>webhook</w:t>
      </w:r>
      <w:r w:rsidRPr="00FC4179">
        <w:rPr>
          <w:lang w:val="ru-RU"/>
        </w:rPr>
        <w:t xml:space="preserve">-события и выгрузки </w:t>
      </w:r>
      <w:r>
        <w:t>support</w:t>
      </w:r>
      <w:r w:rsidRPr="00FC4179">
        <w:rPr>
          <w:lang w:val="ru-RU"/>
        </w:rPr>
        <w:t xml:space="preserve"> </w:t>
      </w:r>
      <w:r>
        <w:t>bundle</w:t>
      </w:r>
      <w:r w:rsidRPr="00FC4179">
        <w:rPr>
          <w:lang w:val="ru-RU"/>
        </w:rPr>
        <w:t xml:space="preserve">. Такая структура отражает не экранные формы, а цепочку эксплуатации. Каждая таблица связана с вопросом, который может возникнуть после </w:t>
      </w:r>
      <w:r w:rsidRPr="00FC4179">
        <w:rPr>
          <w:lang w:val="ru-RU"/>
        </w:rPr>
        <w:lastRenderedPageBreak/>
        <w:t>инцидента: что пришло, кто видел, что было предложено, кто согласовал и что записано в доказательствах.</w:t>
      </w:r>
    </w:p>
    <w:p w14:paraId="066A4FB7" w14:textId="77777777" w:rsidR="00D70708" w:rsidRDefault="002D112B">
      <w:pPr>
        <w:pStyle w:val="TableCaptionSys"/>
      </w:pPr>
      <w:proofErr w:type="spellStart"/>
      <w:r>
        <w:t>Таблица</w:t>
      </w:r>
      <w:proofErr w:type="spellEnd"/>
      <w:r>
        <w:t xml:space="preserve"> 6 - </w:t>
      </w:r>
      <w:proofErr w:type="spellStart"/>
      <w:r>
        <w:t>Основные</w:t>
      </w:r>
      <w:proofErr w:type="spellEnd"/>
      <w:r>
        <w:t xml:space="preserve"> </w:t>
      </w:r>
      <w:proofErr w:type="spellStart"/>
      <w:r>
        <w:t>группы</w:t>
      </w:r>
      <w:proofErr w:type="spellEnd"/>
      <w:r>
        <w:t xml:space="preserve"> </w:t>
      </w:r>
      <w:proofErr w:type="spellStart"/>
      <w:r>
        <w:t>таблиц</w:t>
      </w:r>
      <w:proofErr w:type="spellEnd"/>
      <w:r>
        <w:t xml:space="preserve"> </w:t>
      </w:r>
      <w:proofErr w:type="spellStart"/>
      <w:r>
        <w:t>SysAssist</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36DF4E92" w14:textId="77777777">
        <w:trPr>
          <w:cantSplit/>
          <w:trHeight w:val="454"/>
          <w:jc w:val="center"/>
        </w:trPr>
        <w:tc>
          <w:tcPr>
            <w:tcW w:w="2551" w:type="dxa"/>
            <w:shd w:val="clear" w:color="auto" w:fill="F2F2F2"/>
            <w:vAlign w:val="center"/>
          </w:tcPr>
          <w:p w14:paraId="3780DD5F" w14:textId="77777777" w:rsidR="00D70708" w:rsidRDefault="002D112B">
            <w:pPr>
              <w:keepNext/>
              <w:keepLines/>
              <w:jc w:val="center"/>
            </w:pPr>
            <w:proofErr w:type="spellStart"/>
            <w:r>
              <w:rPr>
                <w:b/>
                <w:sz w:val="24"/>
              </w:rPr>
              <w:t>Группа</w:t>
            </w:r>
            <w:proofErr w:type="spellEnd"/>
          </w:p>
        </w:tc>
        <w:tc>
          <w:tcPr>
            <w:tcW w:w="3402" w:type="dxa"/>
            <w:shd w:val="clear" w:color="auto" w:fill="F2F2F2"/>
            <w:vAlign w:val="center"/>
          </w:tcPr>
          <w:p w14:paraId="65B960B3" w14:textId="77777777" w:rsidR="00D70708" w:rsidRDefault="002D112B">
            <w:pPr>
              <w:keepNext/>
              <w:keepLines/>
              <w:jc w:val="center"/>
            </w:pPr>
            <w:proofErr w:type="spellStart"/>
            <w:r>
              <w:rPr>
                <w:b/>
                <w:sz w:val="24"/>
              </w:rPr>
              <w:t>Таблицы</w:t>
            </w:r>
            <w:proofErr w:type="spellEnd"/>
            <w:r>
              <w:rPr>
                <w:b/>
                <w:sz w:val="24"/>
              </w:rPr>
              <w:t xml:space="preserve"> и </w:t>
            </w:r>
            <w:proofErr w:type="spellStart"/>
            <w:r>
              <w:rPr>
                <w:b/>
                <w:sz w:val="24"/>
              </w:rPr>
              <w:t>сущности</w:t>
            </w:r>
            <w:proofErr w:type="spellEnd"/>
          </w:p>
        </w:tc>
        <w:tc>
          <w:tcPr>
            <w:tcW w:w="3685" w:type="dxa"/>
            <w:shd w:val="clear" w:color="auto" w:fill="F2F2F2"/>
            <w:vAlign w:val="center"/>
          </w:tcPr>
          <w:p w14:paraId="13BF8F0B" w14:textId="77777777" w:rsidR="00D70708" w:rsidRDefault="002D112B">
            <w:pPr>
              <w:keepNext/>
              <w:keepLines/>
              <w:jc w:val="center"/>
            </w:pPr>
            <w:proofErr w:type="spellStart"/>
            <w:r>
              <w:rPr>
                <w:b/>
                <w:sz w:val="24"/>
              </w:rPr>
              <w:t>Зачем</w:t>
            </w:r>
            <w:proofErr w:type="spellEnd"/>
            <w:r>
              <w:rPr>
                <w:b/>
                <w:sz w:val="24"/>
              </w:rPr>
              <w:t xml:space="preserve"> </w:t>
            </w:r>
            <w:proofErr w:type="spellStart"/>
            <w:r>
              <w:rPr>
                <w:b/>
                <w:sz w:val="24"/>
              </w:rPr>
              <w:t>нужна</w:t>
            </w:r>
            <w:proofErr w:type="spellEnd"/>
          </w:p>
        </w:tc>
      </w:tr>
      <w:tr w:rsidR="00D70708" w:rsidRPr="005C259A" w14:paraId="219DFAD1" w14:textId="77777777">
        <w:trPr>
          <w:cantSplit/>
          <w:trHeight w:val="454"/>
          <w:jc w:val="center"/>
        </w:trPr>
        <w:tc>
          <w:tcPr>
            <w:tcW w:w="2551" w:type="dxa"/>
            <w:vAlign w:val="center"/>
          </w:tcPr>
          <w:p w14:paraId="2FD60C02" w14:textId="77777777" w:rsidR="00D70708" w:rsidRDefault="002D112B">
            <w:pPr>
              <w:keepNext/>
              <w:keepLines/>
              <w:jc w:val="center"/>
            </w:pPr>
            <w:proofErr w:type="spellStart"/>
            <w:r>
              <w:rPr>
                <w:sz w:val="24"/>
              </w:rPr>
              <w:t>Доступ</w:t>
            </w:r>
            <w:proofErr w:type="spellEnd"/>
          </w:p>
        </w:tc>
        <w:tc>
          <w:tcPr>
            <w:tcW w:w="3402" w:type="dxa"/>
            <w:vAlign w:val="center"/>
          </w:tcPr>
          <w:p w14:paraId="419781D1" w14:textId="77777777" w:rsidR="00D70708" w:rsidRDefault="002D112B">
            <w:pPr>
              <w:keepNext/>
              <w:keepLines/>
              <w:jc w:val="left"/>
            </w:pPr>
            <w:r>
              <w:rPr>
                <w:sz w:val="24"/>
              </w:rPr>
              <w:t xml:space="preserve">users, roles, </w:t>
            </w:r>
            <w:proofErr w:type="spellStart"/>
            <w:r>
              <w:rPr>
                <w:sz w:val="24"/>
              </w:rPr>
              <w:t>user_roles</w:t>
            </w:r>
            <w:proofErr w:type="spellEnd"/>
          </w:p>
        </w:tc>
        <w:tc>
          <w:tcPr>
            <w:tcW w:w="3685" w:type="dxa"/>
            <w:vAlign w:val="center"/>
          </w:tcPr>
          <w:p w14:paraId="6C5C07A3" w14:textId="77777777" w:rsidR="00D70708" w:rsidRPr="00FC4179" w:rsidRDefault="002D112B">
            <w:pPr>
              <w:keepNext/>
              <w:keepLines/>
              <w:jc w:val="left"/>
              <w:rPr>
                <w:lang w:val="ru-RU"/>
              </w:rPr>
            </w:pPr>
            <w:r w:rsidRPr="00FC4179">
              <w:rPr>
                <w:sz w:val="24"/>
                <w:lang w:val="ru-RU"/>
              </w:rPr>
              <w:t>Пользователи, роли и разграничение прав</w:t>
            </w:r>
          </w:p>
        </w:tc>
      </w:tr>
      <w:tr w:rsidR="00D70708" w:rsidRPr="005C259A" w14:paraId="43866710" w14:textId="77777777">
        <w:trPr>
          <w:cantSplit/>
          <w:trHeight w:val="454"/>
          <w:jc w:val="center"/>
        </w:trPr>
        <w:tc>
          <w:tcPr>
            <w:tcW w:w="2551" w:type="dxa"/>
            <w:vAlign w:val="center"/>
          </w:tcPr>
          <w:p w14:paraId="44ABEE7B" w14:textId="77777777" w:rsidR="00D70708" w:rsidRDefault="002D112B">
            <w:pPr>
              <w:keepNext/>
              <w:keepLines/>
              <w:jc w:val="center"/>
            </w:pPr>
            <w:proofErr w:type="spellStart"/>
            <w:r>
              <w:rPr>
                <w:sz w:val="24"/>
              </w:rPr>
              <w:t>Интеграции</w:t>
            </w:r>
            <w:proofErr w:type="spellEnd"/>
          </w:p>
        </w:tc>
        <w:tc>
          <w:tcPr>
            <w:tcW w:w="3402" w:type="dxa"/>
            <w:vAlign w:val="center"/>
          </w:tcPr>
          <w:p w14:paraId="12E8B443" w14:textId="77777777" w:rsidR="00D70708" w:rsidRDefault="002D112B">
            <w:pPr>
              <w:keepNext/>
              <w:keepLines/>
              <w:jc w:val="left"/>
            </w:pPr>
            <w:proofErr w:type="spellStart"/>
            <w:r>
              <w:rPr>
                <w:sz w:val="24"/>
              </w:rPr>
              <w:t>integration_modules</w:t>
            </w:r>
            <w:proofErr w:type="spellEnd"/>
            <w:r>
              <w:rPr>
                <w:sz w:val="24"/>
              </w:rPr>
              <w:t xml:space="preserve">, </w:t>
            </w:r>
            <w:proofErr w:type="spellStart"/>
            <w:r>
              <w:rPr>
                <w:sz w:val="24"/>
              </w:rPr>
              <w:t>integration_settings</w:t>
            </w:r>
            <w:proofErr w:type="spellEnd"/>
            <w:r>
              <w:rPr>
                <w:sz w:val="24"/>
              </w:rPr>
              <w:t xml:space="preserve">, </w:t>
            </w:r>
            <w:proofErr w:type="spellStart"/>
            <w:r>
              <w:rPr>
                <w:sz w:val="24"/>
              </w:rPr>
              <w:t>integration_health_checks</w:t>
            </w:r>
            <w:proofErr w:type="spellEnd"/>
          </w:p>
        </w:tc>
        <w:tc>
          <w:tcPr>
            <w:tcW w:w="3685" w:type="dxa"/>
            <w:vAlign w:val="center"/>
          </w:tcPr>
          <w:p w14:paraId="04581E13" w14:textId="77777777" w:rsidR="00D70708" w:rsidRPr="00FC4179" w:rsidRDefault="002D112B">
            <w:pPr>
              <w:keepNext/>
              <w:keepLines/>
              <w:jc w:val="left"/>
              <w:rPr>
                <w:lang w:val="ru-RU"/>
              </w:rPr>
            </w:pPr>
            <w:r w:rsidRPr="00FC4179">
              <w:rPr>
                <w:sz w:val="24"/>
                <w:lang w:val="ru-RU"/>
              </w:rPr>
              <w:t>Модули, их настройки и проверки состояния</w:t>
            </w:r>
          </w:p>
        </w:tc>
      </w:tr>
      <w:tr w:rsidR="00D70708" w14:paraId="04DDAE2D" w14:textId="77777777">
        <w:trPr>
          <w:cantSplit/>
          <w:trHeight w:val="454"/>
          <w:jc w:val="center"/>
        </w:trPr>
        <w:tc>
          <w:tcPr>
            <w:tcW w:w="2551" w:type="dxa"/>
            <w:vAlign w:val="center"/>
          </w:tcPr>
          <w:p w14:paraId="162CB871" w14:textId="77777777" w:rsidR="00D70708" w:rsidRDefault="002D112B">
            <w:pPr>
              <w:keepNext/>
              <w:keepLines/>
              <w:jc w:val="center"/>
            </w:pPr>
            <w:proofErr w:type="spellStart"/>
            <w:r>
              <w:rPr>
                <w:sz w:val="24"/>
              </w:rPr>
              <w:t>Инциденты</w:t>
            </w:r>
            <w:proofErr w:type="spellEnd"/>
          </w:p>
        </w:tc>
        <w:tc>
          <w:tcPr>
            <w:tcW w:w="3402" w:type="dxa"/>
            <w:vAlign w:val="center"/>
          </w:tcPr>
          <w:p w14:paraId="4CAC828B" w14:textId="77777777" w:rsidR="00D70708" w:rsidRDefault="002D112B">
            <w:pPr>
              <w:keepNext/>
              <w:keepLines/>
              <w:jc w:val="left"/>
            </w:pPr>
            <w:proofErr w:type="spellStart"/>
            <w:r>
              <w:rPr>
                <w:sz w:val="24"/>
              </w:rPr>
              <w:t>incident_events</w:t>
            </w:r>
            <w:proofErr w:type="spellEnd"/>
            <w:r>
              <w:rPr>
                <w:sz w:val="24"/>
              </w:rPr>
              <w:t xml:space="preserve">, </w:t>
            </w:r>
            <w:proofErr w:type="spellStart"/>
            <w:r>
              <w:rPr>
                <w:sz w:val="24"/>
              </w:rPr>
              <w:t>event_recommendations</w:t>
            </w:r>
            <w:proofErr w:type="spellEnd"/>
            <w:r>
              <w:rPr>
                <w:sz w:val="24"/>
              </w:rPr>
              <w:t xml:space="preserve">, </w:t>
            </w:r>
            <w:proofErr w:type="spellStart"/>
            <w:r>
              <w:rPr>
                <w:sz w:val="24"/>
              </w:rPr>
              <w:t>approval_requests</w:t>
            </w:r>
            <w:proofErr w:type="spellEnd"/>
          </w:p>
        </w:tc>
        <w:tc>
          <w:tcPr>
            <w:tcW w:w="3685" w:type="dxa"/>
            <w:vAlign w:val="center"/>
          </w:tcPr>
          <w:p w14:paraId="1118F0E1" w14:textId="77777777" w:rsidR="00D70708" w:rsidRDefault="002D112B">
            <w:pPr>
              <w:keepNext/>
              <w:keepLines/>
              <w:jc w:val="left"/>
            </w:pPr>
            <w:proofErr w:type="spellStart"/>
            <w:r>
              <w:rPr>
                <w:sz w:val="24"/>
              </w:rPr>
              <w:t>События</w:t>
            </w:r>
            <w:proofErr w:type="spellEnd"/>
            <w:r>
              <w:rPr>
                <w:sz w:val="24"/>
              </w:rPr>
              <w:t xml:space="preserve">, </w:t>
            </w:r>
            <w:proofErr w:type="spellStart"/>
            <w:r>
              <w:rPr>
                <w:sz w:val="24"/>
              </w:rPr>
              <w:t>рекомендации</w:t>
            </w:r>
            <w:proofErr w:type="spellEnd"/>
            <w:r>
              <w:rPr>
                <w:sz w:val="24"/>
              </w:rPr>
              <w:t xml:space="preserve"> и </w:t>
            </w:r>
            <w:proofErr w:type="spellStart"/>
            <w:r>
              <w:rPr>
                <w:sz w:val="24"/>
              </w:rPr>
              <w:t>согласования</w:t>
            </w:r>
            <w:proofErr w:type="spellEnd"/>
          </w:p>
        </w:tc>
      </w:tr>
      <w:tr w:rsidR="00D70708" w:rsidRPr="005C259A" w14:paraId="7A07FFF4" w14:textId="77777777">
        <w:trPr>
          <w:cantSplit/>
          <w:trHeight w:val="454"/>
          <w:jc w:val="center"/>
        </w:trPr>
        <w:tc>
          <w:tcPr>
            <w:tcW w:w="2551" w:type="dxa"/>
            <w:vAlign w:val="center"/>
          </w:tcPr>
          <w:p w14:paraId="476F9DEF" w14:textId="77777777" w:rsidR="00D70708" w:rsidRDefault="002D112B">
            <w:pPr>
              <w:keepNext/>
              <w:keepLines/>
              <w:jc w:val="center"/>
            </w:pPr>
            <w:proofErr w:type="spellStart"/>
            <w:r>
              <w:rPr>
                <w:sz w:val="24"/>
              </w:rPr>
              <w:t>Доказательства</w:t>
            </w:r>
            <w:proofErr w:type="spellEnd"/>
          </w:p>
        </w:tc>
        <w:tc>
          <w:tcPr>
            <w:tcW w:w="3402" w:type="dxa"/>
            <w:vAlign w:val="center"/>
          </w:tcPr>
          <w:p w14:paraId="200AAC66" w14:textId="77777777" w:rsidR="00D70708" w:rsidRDefault="002D112B">
            <w:pPr>
              <w:keepNext/>
              <w:keepLines/>
              <w:jc w:val="left"/>
            </w:pPr>
            <w:proofErr w:type="spellStart"/>
            <w:r>
              <w:rPr>
                <w:sz w:val="24"/>
              </w:rPr>
              <w:t>audit_entries</w:t>
            </w:r>
            <w:proofErr w:type="spellEnd"/>
            <w:r>
              <w:rPr>
                <w:sz w:val="24"/>
              </w:rPr>
              <w:t xml:space="preserve">, </w:t>
            </w:r>
            <w:proofErr w:type="spellStart"/>
            <w:r>
              <w:rPr>
                <w:sz w:val="24"/>
              </w:rPr>
              <w:t>system_logs</w:t>
            </w:r>
            <w:proofErr w:type="spellEnd"/>
            <w:r>
              <w:rPr>
                <w:sz w:val="24"/>
              </w:rPr>
              <w:t xml:space="preserve">, </w:t>
            </w:r>
            <w:proofErr w:type="spellStart"/>
            <w:r>
              <w:rPr>
                <w:sz w:val="24"/>
              </w:rPr>
              <w:t>support_bundle_exports</w:t>
            </w:r>
            <w:proofErr w:type="spellEnd"/>
          </w:p>
        </w:tc>
        <w:tc>
          <w:tcPr>
            <w:tcW w:w="3685" w:type="dxa"/>
            <w:vAlign w:val="center"/>
          </w:tcPr>
          <w:p w14:paraId="54847EF9" w14:textId="77777777" w:rsidR="00D70708" w:rsidRPr="00FC4179" w:rsidRDefault="002D112B">
            <w:pPr>
              <w:keepNext/>
              <w:keepLines/>
              <w:jc w:val="left"/>
              <w:rPr>
                <w:lang w:val="ru-RU"/>
              </w:rPr>
            </w:pPr>
            <w:r w:rsidRPr="00FC4179">
              <w:rPr>
                <w:sz w:val="24"/>
                <w:lang w:val="ru-RU"/>
              </w:rPr>
              <w:t xml:space="preserve">Аудит, системные </w:t>
            </w:r>
            <w:proofErr w:type="spellStart"/>
            <w:r w:rsidRPr="00FC4179">
              <w:rPr>
                <w:sz w:val="24"/>
                <w:lang w:val="ru-RU"/>
              </w:rPr>
              <w:t>логи</w:t>
            </w:r>
            <w:proofErr w:type="spellEnd"/>
            <w:r w:rsidRPr="00FC4179">
              <w:rPr>
                <w:sz w:val="24"/>
                <w:lang w:val="ru-RU"/>
              </w:rPr>
              <w:t xml:space="preserve"> и выгрузки</w:t>
            </w:r>
          </w:p>
        </w:tc>
      </w:tr>
      <w:tr w:rsidR="00D70708" w:rsidRPr="005C259A" w14:paraId="19944EC2" w14:textId="77777777">
        <w:trPr>
          <w:cantSplit/>
          <w:trHeight w:val="454"/>
          <w:jc w:val="center"/>
        </w:trPr>
        <w:tc>
          <w:tcPr>
            <w:tcW w:w="2551" w:type="dxa"/>
            <w:vAlign w:val="center"/>
          </w:tcPr>
          <w:p w14:paraId="1FF32A41" w14:textId="77777777" w:rsidR="00D70708" w:rsidRDefault="002D112B">
            <w:pPr>
              <w:keepNext/>
              <w:keepLines/>
              <w:jc w:val="center"/>
            </w:pPr>
            <w:proofErr w:type="spellStart"/>
            <w:r>
              <w:rPr>
                <w:sz w:val="24"/>
              </w:rPr>
              <w:t>Внешние</w:t>
            </w:r>
            <w:proofErr w:type="spellEnd"/>
            <w:r>
              <w:rPr>
                <w:sz w:val="24"/>
              </w:rPr>
              <w:t xml:space="preserve"> </w:t>
            </w:r>
            <w:proofErr w:type="spellStart"/>
            <w:r>
              <w:rPr>
                <w:sz w:val="24"/>
              </w:rPr>
              <w:t>входы</w:t>
            </w:r>
            <w:proofErr w:type="spellEnd"/>
          </w:p>
        </w:tc>
        <w:tc>
          <w:tcPr>
            <w:tcW w:w="3402" w:type="dxa"/>
            <w:vAlign w:val="center"/>
          </w:tcPr>
          <w:p w14:paraId="4EA8C7C5" w14:textId="77777777" w:rsidR="00D70708" w:rsidRDefault="002D112B">
            <w:pPr>
              <w:keepNext/>
              <w:keepLines/>
              <w:jc w:val="left"/>
            </w:pPr>
            <w:proofErr w:type="spellStart"/>
            <w:r>
              <w:rPr>
                <w:sz w:val="24"/>
              </w:rPr>
              <w:t>webhook_events</w:t>
            </w:r>
            <w:proofErr w:type="spellEnd"/>
            <w:r>
              <w:rPr>
                <w:sz w:val="24"/>
              </w:rPr>
              <w:t xml:space="preserve">, </w:t>
            </w:r>
            <w:proofErr w:type="spellStart"/>
            <w:r>
              <w:rPr>
                <w:sz w:val="24"/>
              </w:rPr>
              <w:t>notification_messages</w:t>
            </w:r>
            <w:proofErr w:type="spellEnd"/>
          </w:p>
        </w:tc>
        <w:tc>
          <w:tcPr>
            <w:tcW w:w="3685" w:type="dxa"/>
            <w:vAlign w:val="center"/>
          </w:tcPr>
          <w:p w14:paraId="3C04A755" w14:textId="77777777" w:rsidR="00D70708" w:rsidRPr="00FC4179" w:rsidRDefault="002D112B">
            <w:pPr>
              <w:keepLines/>
              <w:jc w:val="left"/>
              <w:rPr>
                <w:lang w:val="ru-RU"/>
              </w:rPr>
            </w:pPr>
            <w:r>
              <w:rPr>
                <w:sz w:val="24"/>
              </w:rPr>
              <w:t>Webhook</w:t>
            </w:r>
            <w:r w:rsidRPr="00FC4179">
              <w:rPr>
                <w:sz w:val="24"/>
                <w:lang w:val="ru-RU"/>
              </w:rPr>
              <w:t>-события и локальные уведомления</w:t>
            </w:r>
          </w:p>
        </w:tc>
      </w:tr>
    </w:tbl>
    <w:p w14:paraId="699E2B03" w14:textId="77777777" w:rsidR="00D70708" w:rsidRPr="00FC4179" w:rsidRDefault="00D70708">
      <w:pPr>
        <w:rPr>
          <w:lang w:val="ru-RU"/>
        </w:rPr>
      </w:pPr>
    </w:p>
    <w:p w14:paraId="73E4F751" w14:textId="77777777" w:rsidR="00D70708" w:rsidRPr="00FC4179" w:rsidRDefault="002D112B">
      <w:pPr>
        <w:rPr>
          <w:lang w:val="ru-RU"/>
        </w:rPr>
      </w:pPr>
      <w:r w:rsidRPr="00FC4179">
        <w:rPr>
          <w:lang w:val="ru-RU"/>
        </w:rPr>
        <w:t xml:space="preserve">Локальный запуск базы описан в </w:t>
      </w:r>
      <w:r>
        <w:t>docker</w:t>
      </w:r>
      <w:r w:rsidRPr="00FC4179">
        <w:rPr>
          <w:lang w:val="ru-RU"/>
        </w:rPr>
        <w:t>-</w:t>
      </w:r>
      <w:r>
        <w:t>compose</w:t>
      </w:r>
      <w:r w:rsidRPr="00FC4179">
        <w:rPr>
          <w:lang w:val="ru-RU"/>
        </w:rPr>
        <w:t>.</w:t>
      </w:r>
      <w:proofErr w:type="spellStart"/>
      <w:r>
        <w:t>yml</w:t>
      </w:r>
      <w:proofErr w:type="spellEnd"/>
      <w:r w:rsidRPr="00FC4179">
        <w:rPr>
          <w:lang w:val="ru-RU"/>
        </w:rPr>
        <w:t xml:space="preserve">. Контейнер </w:t>
      </w:r>
      <w:proofErr w:type="spellStart"/>
      <w:r>
        <w:t>CockroachDB</w:t>
      </w:r>
      <w:proofErr w:type="spellEnd"/>
      <w:r w:rsidRPr="00FC4179">
        <w:rPr>
          <w:lang w:val="ru-RU"/>
        </w:rPr>
        <w:t xml:space="preserve"> запускается в </w:t>
      </w:r>
      <w:r>
        <w:t>single</w:t>
      </w:r>
      <w:r w:rsidRPr="00FC4179">
        <w:rPr>
          <w:lang w:val="ru-RU"/>
        </w:rPr>
        <w:t>-</w:t>
      </w:r>
      <w:r>
        <w:t>node</w:t>
      </w:r>
      <w:r w:rsidRPr="00FC4179">
        <w:rPr>
          <w:lang w:val="ru-RU"/>
        </w:rPr>
        <w:t xml:space="preserve"> режиме, наружу открываются </w:t>
      </w:r>
      <w:r>
        <w:t>SQL</w:t>
      </w:r>
      <w:r w:rsidRPr="00FC4179">
        <w:rPr>
          <w:lang w:val="ru-RU"/>
        </w:rPr>
        <w:t xml:space="preserve">-порт 26257 и </w:t>
      </w:r>
      <w:r>
        <w:t>web</w:t>
      </w:r>
      <w:r w:rsidRPr="00FC4179">
        <w:rPr>
          <w:lang w:val="ru-RU"/>
        </w:rPr>
        <w:t xml:space="preserve"> </w:t>
      </w:r>
      <w:r>
        <w:t>UI</w:t>
      </w:r>
      <w:r w:rsidRPr="00FC4179">
        <w:rPr>
          <w:lang w:val="ru-RU"/>
        </w:rPr>
        <w:t xml:space="preserve"> 8080, а отдельный контейнер </w:t>
      </w:r>
      <w:r>
        <w:t>cockroach</w:t>
      </w:r>
      <w:r w:rsidRPr="00FC4179">
        <w:rPr>
          <w:lang w:val="ru-RU"/>
        </w:rPr>
        <w:t>-</w:t>
      </w:r>
      <w:proofErr w:type="spellStart"/>
      <w:r>
        <w:t>init</w:t>
      </w:r>
      <w:proofErr w:type="spellEnd"/>
      <w:r w:rsidRPr="00FC4179">
        <w:rPr>
          <w:lang w:val="ru-RU"/>
        </w:rPr>
        <w:t xml:space="preserve"> создает базу </w:t>
      </w:r>
      <w:proofErr w:type="spellStart"/>
      <w:r>
        <w:t>sysassist</w:t>
      </w:r>
      <w:proofErr w:type="spellEnd"/>
      <w:r w:rsidRPr="00FC4179">
        <w:rPr>
          <w:lang w:val="ru-RU"/>
        </w:rPr>
        <w:t xml:space="preserve">. Такой режим подходит для разработки и демонстрации, но не заменяет </w:t>
      </w:r>
      <w:r>
        <w:t>production</w:t>
      </w:r>
      <w:r w:rsidRPr="00FC4179">
        <w:rPr>
          <w:lang w:val="ru-RU"/>
        </w:rPr>
        <w:t>-кластер.</w:t>
      </w:r>
    </w:p>
    <w:p w14:paraId="31F0C77A" w14:textId="77777777" w:rsidR="00D70708" w:rsidRDefault="002D112B">
      <w:r>
        <w:t xml:space="preserve">services: </w:t>
      </w:r>
      <w:proofErr w:type="spellStart"/>
      <w:r>
        <w:t>cockroachdb</w:t>
      </w:r>
      <w:proofErr w:type="spellEnd"/>
      <w:r>
        <w:t xml:space="preserve">: image: </w:t>
      </w:r>
      <w:proofErr w:type="spellStart"/>
      <w:r>
        <w:t>cockroachdb</w:t>
      </w:r>
      <w:proofErr w:type="spellEnd"/>
      <w:r>
        <w:t>/cockroach:v24.3.5 command: start-single-node --insecure --advertise-</w:t>
      </w:r>
      <w:proofErr w:type="spellStart"/>
      <w:r>
        <w:t>addr</w:t>
      </w:r>
      <w:proofErr w:type="spellEnd"/>
      <w:r>
        <w:t>=</w:t>
      </w:r>
      <w:proofErr w:type="spellStart"/>
      <w:r>
        <w:t>cockroachdb</w:t>
      </w:r>
      <w:proofErr w:type="spellEnd"/>
      <w:r>
        <w:t xml:space="preserve"> ports: - "26257:26257" - "8080:8080" volumes: - cockroach-data:/cockroach/cockroach-data </w:t>
      </w:r>
      <w:proofErr w:type="spellStart"/>
      <w:r>
        <w:t>healthcheck</w:t>
      </w:r>
      <w:proofErr w:type="spellEnd"/>
      <w:r>
        <w:t>: test: ["CMD", "cockroach", "</w:t>
      </w:r>
      <w:proofErr w:type="spellStart"/>
      <w:r>
        <w:t>sql</w:t>
      </w:r>
      <w:proofErr w:type="spellEnd"/>
      <w:r>
        <w:t>", "--insecure", "--host=localhost:26257", "-- execute=SELECT 1"] interval: 5s timeout: 5s retries: 20 cockroach-</w:t>
      </w:r>
      <w:proofErr w:type="spellStart"/>
      <w:r>
        <w:t>init</w:t>
      </w:r>
      <w:proofErr w:type="spellEnd"/>
      <w:r>
        <w:t xml:space="preserve">: image: </w:t>
      </w:r>
      <w:proofErr w:type="spellStart"/>
      <w:r>
        <w:t>cockroachdb</w:t>
      </w:r>
      <w:proofErr w:type="spellEnd"/>
      <w:r>
        <w:t xml:space="preserve">/cockroach:v24.3.5 </w:t>
      </w:r>
      <w:proofErr w:type="spellStart"/>
      <w:r>
        <w:t>depends_on</w:t>
      </w:r>
      <w:proofErr w:type="spellEnd"/>
      <w:r>
        <w:t xml:space="preserve">: </w:t>
      </w:r>
      <w:proofErr w:type="spellStart"/>
      <w:r>
        <w:t>cockroachdb</w:t>
      </w:r>
      <w:proofErr w:type="spellEnd"/>
      <w:r>
        <w:t xml:space="preserve">: condition: </w:t>
      </w:r>
      <w:proofErr w:type="spellStart"/>
      <w:r>
        <w:t>service_healthy</w:t>
      </w:r>
      <w:proofErr w:type="spellEnd"/>
      <w:r>
        <w:t xml:space="preserve"> command: </w:t>
      </w:r>
      <w:proofErr w:type="spellStart"/>
      <w:r>
        <w:t>sql</w:t>
      </w:r>
      <w:proofErr w:type="spellEnd"/>
      <w:r>
        <w:t xml:space="preserve"> --insecure --host=cockroachdb:26257 --execute "CREATE DATABASE IF NOT EXISTS </w:t>
      </w:r>
      <w:proofErr w:type="spellStart"/>
      <w:r>
        <w:t>sysassist</w:t>
      </w:r>
      <w:proofErr w:type="spellEnd"/>
      <w:r>
        <w:t>;"</w:t>
      </w:r>
    </w:p>
    <w:p w14:paraId="7D216045" w14:textId="77777777" w:rsidR="00D70708" w:rsidRPr="00FC4179" w:rsidRDefault="002D112B">
      <w:pPr>
        <w:rPr>
          <w:lang w:val="ru-RU"/>
        </w:rPr>
      </w:pPr>
      <w:r>
        <w:t>API</w:t>
      </w:r>
      <w:r w:rsidRPr="00FC4179">
        <w:rPr>
          <w:lang w:val="ru-RU"/>
        </w:rPr>
        <w:t xml:space="preserve">-контейнер получает строку подключения через переменные окружения. В локальном </w:t>
      </w:r>
      <w:r>
        <w:t>compose</w:t>
      </w:r>
      <w:r w:rsidRPr="00FC4179">
        <w:rPr>
          <w:lang w:val="ru-RU"/>
        </w:rPr>
        <w:t xml:space="preserve">-файле используется </w:t>
      </w:r>
      <w:r>
        <w:t>SSL</w:t>
      </w:r>
      <w:r w:rsidRPr="00FC4179">
        <w:rPr>
          <w:lang w:val="ru-RU"/>
        </w:rPr>
        <w:t xml:space="preserve"> </w:t>
      </w:r>
      <w:r>
        <w:t>Mode</w:t>
      </w:r>
      <w:r w:rsidRPr="00FC4179">
        <w:rPr>
          <w:lang w:val="ru-RU"/>
        </w:rPr>
        <w:t>=</w:t>
      </w:r>
      <w:r>
        <w:t>Disable</w:t>
      </w:r>
      <w:r w:rsidRPr="00FC4179">
        <w:rPr>
          <w:lang w:val="ru-RU"/>
        </w:rPr>
        <w:t xml:space="preserve">, потому что контейнер запущен в </w:t>
      </w:r>
      <w:r>
        <w:t>insecure</w:t>
      </w:r>
      <w:r w:rsidRPr="00FC4179">
        <w:rPr>
          <w:lang w:val="ru-RU"/>
        </w:rPr>
        <w:t xml:space="preserve"> </w:t>
      </w:r>
      <w:r>
        <w:t>single</w:t>
      </w:r>
      <w:r w:rsidRPr="00FC4179">
        <w:rPr>
          <w:lang w:val="ru-RU"/>
        </w:rPr>
        <w:t>-</w:t>
      </w:r>
      <w:r>
        <w:t>node</w:t>
      </w:r>
      <w:r w:rsidRPr="00FC4179">
        <w:rPr>
          <w:lang w:val="ru-RU"/>
        </w:rPr>
        <w:t xml:space="preserve"> режиме. Для </w:t>
      </w:r>
      <w:r>
        <w:t>production</w:t>
      </w:r>
      <w:r w:rsidRPr="00FC4179">
        <w:rPr>
          <w:lang w:val="ru-RU"/>
        </w:rPr>
        <w:t xml:space="preserve">-документации используется внешний </w:t>
      </w:r>
      <w:proofErr w:type="spellStart"/>
      <w:r>
        <w:t>CockroachDB</w:t>
      </w:r>
      <w:proofErr w:type="spellEnd"/>
      <w:r w:rsidRPr="00FC4179">
        <w:rPr>
          <w:lang w:val="ru-RU"/>
        </w:rPr>
        <w:t>/</w:t>
      </w:r>
      <w:r>
        <w:t>Cockroach</w:t>
      </w:r>
      <w:r w:rsidRPr="00FC4179">
        <w:rPr>
          <w:lang w:val="ru-RU"/>
        </w:rPr>
        <w:t xml:space="preserve"> </w:t>
      </w:r>
      <w:r>
        <w:t>Cloud</w:t>
      </w:r>
      <w:r w:rsidRPr="00FC4179">
        <w:rPr>
          <w:lang w:val="ru-RU"/>
        </w:rPr>
        <w:t xml:space="preserve"> и </w:t>
      </w:r>
      <w:r>
        <w:t>SSL</w:t>
      </w:r>
      <w:r w:rsidRPr="00FC4179">
        <w:rPr>
          <w:lang w:val="ru-RU"/>
        </w:rPr>
        <w:t xml:space="preserve"> </w:t>
      </w:r>
      <w:r>
        <w:t>Mode</w:t>
      </w:r>
      <w:r w:rsidRPr="00FC4179">
        <w:rPr>
          <w:lang w:val="ru-RU"/>
        </w:rPr>
        <w:t>=</w:t>
      </w:r>
      <w:r>
        <w:t>Require</w:t>
      </w:r>
      <w:r w:rsidRPr="00FC4179">
        <w:rPr>
          <w:lang w:val="ru-RU"/>
        </w:rPr>
        <w:t>.</w:t>
      </w:r>
    </w:p>
    <w:p w14:paraId="047725D0" w14:textId="77777777" w:rsidR="00D70708" w:rsidRDefault="002D112B">
      <w:proofErr w:type="spellStart"/>
      <w:r>
        <w:t>Листинг</w:t>
      </w:r>
      <w:proofErr w:type="spellEnd"/>
      <w:r>
        <w:t xml:space="preserve"> 2 - </w:t>
      </w:r>
      <w:proofErr w:type="spellStart"/>
      <w:r>
        <w:t>Подключение</w:t>
      </w:r>
      <w:proofErr w:type="spellEnd"/>
      <w:r>
        <w:t xml:space="preserve"> </w:t>
      </w:r>
      <w:proofErr w:type="spellStart"/>
      <w:r>
        <w:t>CockroachDB</w:t>
      </w:r>
      <w:proofErr w:type="spellEnd"/>
      <w:r>
        <w:t xml:space="preserve"> </w:t>
      </w:r>
      <w:proofErr w:type="spellStart"/>
      <w:r>
        <w:t>через</w:t>
      </w:r>
      <w:proofErr w:type="spellEnd"/>
      <w:r>
        <w:t xml:space="preserve"> </w:t>
      </w:r>
      <w:proofErr w:type="spellStart"/>
      <w:r>
        <w:t>Npgsql</w:t>
      </w:r>
      <w:proofErr w:type="spellEnd"/>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12A74245"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69F26205" w14:textId="77777777" w:rsidR="00D70708" w:rsidRDefault="002D112B">
            <w:pPr>
              <w:pStyle w:val="CodeBlockSys"/>
            </w:pPr>
            <w:proofErr w:type="spellStart"/>
            <w:proofErr w:type="gramStart"/>
            <w:r>
              <w:t>services.AddDbContext</w:t>
            </w:r>
            <w:proofErr w:type="spellEnd"/>
            <w:proofErr w:type="gramEnd"/>
            <w:r>
              <w:t>&lt;</w:t>
            </w:r>
            <w:proofErr w:type="spellStart"/>
            <w:r>
              <w:t>SysAssistDbContext</w:t>
            </w:r>
            <w:proofErr w:type="spellEnd"/>
            <w:r>
              <w:t>&gt;(options =&gt;</w:t>
            </w:r>
            <w:r>
              <w:br/>
              <w:t>{</w:t>
            </w:r>
            <w:r>
              <w:br/>
              <w:t xml:space="preserve">    </w:t>
            </w:r>
            <w:proofErr w:type="spellStart"/>
            <w:r>
              <w:t>options.UseNpgsql</w:t>
            </w:r>
            <w:proofErr w:type="spellEnd"/>
            <w:r>
              <w:t>(</w:t>
            </w:r>
            <w:proofErr w:type="spellStart"/>
            <w:r>
              <w:t>connectionString</w:t>
            </w:r>
            <w:proofErr w:type="spellEnd"/>
            <w:r>
              <w:t xml:space="preserve">, </w:t>
            </w:r>
            <w:proofErr w:type="spellStart"/>
            <w:r>
              <w:t>npgsql</w:t>
            </w:r>
            <w:proofErr w:type="spellEnd"/>
            <w:r>
              <w:t xml:space="preserve"> =&gt;</w:t>
            </w:r>
            <w:r>
              <w:br/>
              <w:t xml:space="preserve">    {</w:t>
            </w:r>
            <w:r>
              <w:br/>
              <w:t xml:space="preserve">        </w:t>
            </w:r>
            <w:proofErr w:type="spellStart"/>
            <w:r>
              <w:t>npgsql.CommandTimeout</w:t>
            </w:r>
            <w:proofErr w:type="spellEnd"/>
            <w:r>
              <w:t>(45);</w:t>
            </w:r>
            <w:r>
              <w:br/>
              <w:t xml:space="preserve">        </w:t>
            </w:r>
            <w:proofErr w:type="spellStart"/>
            <w:r>
              <w:t>npgsql.EnableRetryOnFailure</w:t>
            </w:r>
            <w:proofErr w:type="spellEnd"/>
            <w:r>
              <w:t xml:space="preserve">(5, </w:t>
            </w:r>
            <w:proofErr w:type="spellStart"/>
            <w:r>
              <w:t>TimeSpan.FromSeconds</w:t>
            </w:r>
            <w:proofErr w:type="spellEnd"/>
            <w:r>
              <w:t>(10), ["40001", "CR000"]);</w:t>
            </w:r>
            <w:r>
              <w:br/>
              <w:t xml:space="preserve">    });</w:t>
            </w:r>
            <w:r>
              <w:br/>
              <w:t>});</w:t>
            </w:r>
          </w:p>
        </w:tc>
      </w:tr>
    </w:tbl>
    <w:p w14:paraId="35A60C7C" w14:textId="77777777" w:rsidR="00D70708" w:rsidRDefault="00D70708"/>
    <w:p w14:paraId="3E39CC76" w14:textId="77777777" w:rsidR="00D70708" w:rsidRPr="00FC4179" w:rsidRDefault="002D112B">
      <w:pPr>
        <w:rPr>
          <w:lang w:val="ru-RU"/>
        </w:rPr>
      </w:pPr>
      <w:r w:rsidRPr="00FC4179">
        <w:rPr>
          <w:lang w:val="ru-RU"/>
        </w:rPr>
        <w:t xml:space="preserve">Использование </w:t>
      </w:r>
      <w:r>
        <w:t>JSONB</w:t>
      </w:r>
      <w:r w:rsidRPr="00FC4179">
        <w:rPr>
          <w:lang w:val="ru-RU"/>
        </w:rPr>
        <w:t xml:space="preserve"> оправдано для </w:t>
      </w:r>
      <w:r>
        <w:t>payload</w:t>
      </w:r>
      <w:r w:rsidRPr="00FC4179">
        <w:rPr>
          <w:lang w:val="ru-RU"/>
        </w:rPr>
        <w:t xml:space="preserve">-данных, системных </w:t>
      </w:r>
      <w:r>
        <w:t>details</w:t>
      </w:r>
      <w:r w:rsidRPr="00FC4179">
        <w:rPr>
          <w:lang w:val="ru-RU"/>
        </w:rPr>
        <w:t xml:space="preserve"> и внешних </w:t>
      </w:r>
      <w:r>
        <w:t>webhook</w:t>
      </w:r>
      <w:r w:rsidRPr="00FC4179">
        <w:rPr>
          <w:lang w:val="ru-RU"/>
        </w:rPr>
        <w:t>-сообщений. Эти сведения различаются по структуре у разных источников, поэтому не всегда удобно раскладывать их на жесткий набор колонок. При этом ключевые поля инцидента, роли, статусы, уровни риска и связи остаются нормализованными.</w:t>
      </w:r>
    </w:p>
    <w:p w14:paraId="4A65956C" w14:textId="77777777" w:rsidR="00D70708" w:rsidRPr="00FC4179" w:rsidRDefault="002D112B">
      <w:pPr>
        <w:rPr>
          <w:lang w:val="ru-RU"/>
        </w:rPr>
      </w:pPr>
      <w:r w:rsidRPr="00FC4179">
        <w:rPr>
          <w:lang w:val="ru-RU"/>
        </w:rPr>
        <w:t xml:space="preserve">Индексы в модели нужны не ради формального соответствия. </w:t>
      </w:r>
      <w:proofErr w:type="spellStart"/>
      <w:r>
        <w:t>По</w:t>
      </w:r>
      <w:proofErr w:type="spellEnd"/>
      <w:r>
        <w:t xml:space="preserve"> audit entries </w:t>
      </w:r>
      <w:proofErr w:type="spellStart"/>
      <w:r>
        <w:t>важны</w:t>
      </w:r>
      <w:proofErr w:type="spellEnd"/>
      <w:r>
        <w:t xml:space="preserve"> actor, </w:t>
      </w:r>
      <w:proofErr w:type="spellStart"/>
      <w:r>
        <w:t>createdAt</w:t>
      </w:r>
      <w:proofErr w:type="spellEnd"/>
      <w:r>
        <w:t xml:space="preserve"> и </w:t>
      </w:r>
      <w:proofErr w:type="spellStart"/>
      <w:r>
        <w:t>correlationId</w:t>
      </w:r>
      <w:proofErr w:type="spellEnd"/>
      <w:r>
        <w:t xml:space="preserve">. </w:t>
      </w:r>
      <w:proofErr w:type="spellStart"/>
      <w:r>
        <w:t>По</w:t>
      </w:r>
      <w:proofErr w:type="spellEnd"/>
      <w:r>
        <w:t xml:space="preserve"> system logs </w:t>
      </w:r>
      <w:proofErr w:type="spellStart"/>
      <w:r>
        <w:t>важны</w:t>
      </w:r>
      <w:proofErr w:type="spellEnd"/>
      <w:r>
        <w:t xml:space="preserve"> level, component и </w:t>
      </w:r>
      <w:proofErr w:type="spellStart"/>
      <w:r>
        <w:t>correlationId</w:t>
      </w:r>
      <w:proofErr w:type="spellEnd"/>
      <w:r>
        <w:t xml:space="preserve">. </w:t>
      </w:r>
      <w:proofErr w:type="spellStart"/>
      <w:r>
        <w:t>По</w:t>
      </w:r>
      <w:proofErr w:type="spellEnd"/>
      <w:r>
        <w:t xml:space="preserve"> </w:t>
      </w:r>
      <w:proofErr w:type="spellStart"/>
      <w:r>
        <w:t>инцидентам</w:t>
      </w:r>
      <w:proofErr w:type="spellEnd"/>
      <w:r>
        <w:t xml:space="preserve"> </w:t>
      </w:r>
      <w:proofErr w:type="spellStart"/>
      <w:r>
        <w:t>важны</w:t>
      </w:r>
      <w:proofErr w:type="spellEnd"/>
      <w:r>
        <w:t xml:space="preserve"> </w:t>
      </w:r>
      <w:proofErr w:type="spellStart"/>
      <w:r>
        <w:t>createdAt</w:t>
      </w:r>
      <w:proofErr w:type="spellEnd"/>
      <w:r>
        <w:t xml:space="preserve">, status, severity, source и </w:t>
      </w:r>
      <w:proofErr w:type="spellStart"/>
      <w:r>
        <w:t>moduleId</w:t>
      </w:r>
      <w:proofErr w:type="spellEnd"/>
      <w:r>
        <w:t xml:space="preserve">. </w:t>
      </w:r>
      <w:r w:rsidRPr="00FC4179">
        <w:rPr>
          <w:lang w:val="ru-RU"/>
        </w:rPr>
        <w:t>Именно по этим признакам пользователь обычно ищет проблему после завершения события.</w:t>
      </w:r>
    </w:p>
    <w:p w14:paraId="36221FCF" w14:textId="77777777" w:rsidR="00D70708" w:rsidRPr="00FC4179" w:rsidRDefault="002D112B">
      <w:pPr>
        <w:rPr>
          <w:lang w:val="ru-RU"/>
        </w:rPr>
      </w:pPr>
      <w:r w:rsidRPr="00FC4179">
        <w:rPr>
          <w:lang w:val="ru-RU"/>
        </w:rPr>
        <w:t xml:space="preserve">Миграции в </w:t>
      </w:r>
      <w:r>
        <w:t>production</w:t>
      </w:r>
      <w:r w:rsidRPr="00FC4179">
        <w:rPr>
          <w:lang w:val="ru-RU"/>
        </w:rPr>
        <w:t xml:space="preserve"> не запускаются при старте </w:t>
      </w:r>
      <w:r>
        <w:t>API</w:t>
      </w:r>
      <w:r w:rsidRPr="00FC4179">
        <w:rPr>
          <w:lang w:val="ru-RU"/>
        </w:rPr>
        <w:t xml:space="preserve">. Такой подход снижает риск непредсказуемого изменения схемы при перезапуске сервиса. Для изменения структуры используется отдельный </w:t>
      </w:r>
      <w:r>
        <w:t>migrator</w:t>
      </w:r>
      <w:r w:rsidRPr="00FC4179">
        <w:rPr>
          <w:lang w:val="ru-RU"/>
        </w:rPr>
        <w:t xml:space="preserve">-контейнер. Это делает </w:t>
      </w:r>
      <w:r>
        <w:t>deployment</w:t>
      </w:r>
      <w:r w:rsidRPr="00FC4179">
        <w:rPr>
          <w:lang w:val="ru-RU"/>
        </w:rPr>
        <w:t xml:space="preserve"> длиннее, но безопаснее для контролируемой эксплуатации.</w:t>
      </w:r>
    </w:p>
    <w:p w14:paraId="562B1E4A" w14:textId="77777777" w:rsidR="00D70708" w:rsidRPr="00FC4179" w:rsidRDefault="002D112B">
      <w:pPr>
        <w:pStyle w:val="Heading2"/>
        <w:spacing w:after="240"/>
        <w:rPr>
          <w:lang w:val="ru-RU"/>
        </w:rPr>
      </w:pPr>
      <w:bookmarkStart w:id="8" w:name="_Toc231548783"/>
      <w:r w:rsidRPr="00FC4179">
        <w:rPr>
          <w:lang w:val="ru-RU"/>
        </w:rPr>
        <w:t xml:space="preserve">2.3 Серверный </w:t>
      </w:r>
      <w:r>
        <w:t>API</w:t>
      </w:r>
      <w:r w:rsidRPr="00FC4179">
        <w:rPr>
          <w:lang w:val="ru-RU"/>
        </w:rPr>
        <w:t>, безопасность и роли пользователей</w:t>
      </w:r>
      <w:bookmarkEnd w:id="8"/>
    </w:p>
    <w:p w14:paraId="4F35F1C5" w14:textId="77777777" w:rsidR="00D70708" w:rsidRPr="00FC4179" w:rsidRDefault="002D112B">
      <w:pPr>
        <w:rPr>
          <w:lang w:val="ru-RU"/>
        </w:rPr>
      </w:pPr>
      <w:r w:rsidRPr="00FC4179">
        <w:rPr>
          <w:lang w:val="ru-RU"/>
        </w:rPr>
        <w:t xml:space="preserve">В подразделе объединены </w:t>
      </w:r>
      <w:r>
        <w:t>API</w:t>
      </w:r>
      <w:r w:rsidRPr="00FC4179">
        <w:rPr>
          <w:lang w:val="ru-RU"/>
        </w:rPr>
        <w:t xml:space="preserve">, </w:t>
      </w:r>
      <w:r>
        <w:t>middleware</w:t>
      </w:r>
      <w:r w:rsidRPr="00FC4179">
        <w:rPr>
          <w:lang w:val="ru-RU"/>
        </w:rPr>
        <w:t xml:space="preserve">, ролевой доступ, модульный реестр, адаптеры и сценарий согласований. Это один технический контур: </w:t>
      </w:r>
      <w:r>
        <w:t>endpoint</w:t>
      </w:r>
      <w:r w:rsidRPr="00FC4179">
        <w:rPr>
          <w:lang w:val="ru-RU"/>
        </w:rPr>
        <w:t xml:space="preserve"> не имеет самостоятельной ценности, если он не связан с политикой доступа, состоянием модуля, уровнем риска действия, безопасным режимом, запросом на согласование и аудиторской записью.</w:t>
      </w:r>
    </w:p>
    <w:p w14:paraId="6388FA31" w14:textId="77777777" w:rsidR="00D70708" w:rsidRPr="00FC4179" w:rsidRDefault="002D112B">
      <w:pPr>
        <w:rPr>
          <w:lang w:val="ru-RU"/>
        </w:rPr>
      </w:pPr>
      <w:r w:rsidRPr="00FC4179">
        <w:rPr>
          <w:lang w:val="ru-RU"/>
        </w:rPr>
        <w:t xml:space="preserve">Здесь </w:t>
      </w:r>
      <w:r>
        <w:t>API</w:t>
      </w:r>
      <w:r w:rsidRPr="00FC4179">
        <w:rPr>
          <w:lang w:val="ru-RU"/>
        </w:rPr>
        <w:t xml:space="preserve"> рассматривается как управляемая поверхность, а не как набор случайных </w:t>
      </w:r>
      <w:r>
        <w:t>URL</w:t>
      </w:r>
      <w:r w:rsidRPr="00FC4179">
        <w:rPr>
          <w:lang w:val="ru-RU"/>
        </w:rPr>
        <w:t xml:space="preserve">. Каждый </w:t>
      </w:r>
      <w:r>
        <w:t>endpoint</w:t>
      </w:r>
      <w:r w:rsidRPr="00FC4179">
        <w:rPr>
          <w:lang w:val="ru-RU"/>
        </w:rPr>
        <w:t xml:space="preserve"> связан с ролью и операционным смыслом. Просмотр </w:t>
      </w:r>
      <w:r>
        <w:t>dashboard</w:t>
      </w:r>
      <w:r w:rsidRPr="00FC4179">
        <w:rPr>
          <w:lang w:val="ru-RU"/>
        </w:rPr>
        <w:t xml:space="preserve"> относится к операторскому уровню, изменение пользователей - к администратору, согласования - к старшему администратору, пакет поддержки - к аудитору или администратору.</w:t>
      </w:r>
    </w:p>
    <w:p w14:paraId="18F30BA9" w14:textId="77777777" w:rsidR="00D70708" w:rsidRPr="00FC4179" w:rsidRDefault="002D112B">
      <w:pPr>
        <w:rPr>
          <w:lang w:val="ru-RU"/>
        </w:rPr>
      </w:pPr>
      <w:r w:rsidRPr="00FC4179">
        <w:rPr>
          <w:lang w:val="ru-RU"/>
        </w:rPr>
        <w:t xml:space="preserve">Лицензионная блокировка добавляет еще один уровень контроля. Если лицензия </w:t>
      </w:r>
      <w:proofErr w:type="spellStart"/>
      <w:r w:rsidRPr="00FC4179">
        <w:rPr>
          <w:lang w:val="ru-RU"/>
        </w:rPr>
        <w:t>невалидна</w:t>
      </w:r>
      <w:proofErr w:type="spellEnd"/>
      <w:r w:rsidRPr="00FC4179">
        <w:rPr>
          <w:lang w:val="ru-RU"/>
        </w:rPr>
        <w:t xml:space="preserve">, защищенные </w:t>
      </w:r>
      <w:r>
        <w:t>API</w:t>
      </w:r>
      <w:r w:rsidRPr="00FC4179">
        <w:rPr>
          <w:lang w:val="ru-RU"/>
        </w:rPr>
        <w:t xml:space="preserve"> </w:t>
      </w:r>
      <w:r>
        <w:t>routes</w:t>
      </w:r>
      <w:r w:rsidRPr="00FC4179">
        <w:rPr>
          <w:lang w:val="ru-RU"/>
        </w:rPr>
        <w:t xml:space="preserve"> блокируются, но диагностические маршруты остаются доступными. Это разумно: система не должна работать полноценно без лицензии, но администратор должен видеть причину проблемы.</w:t>
      </w:r>
    </w:p>
    <w:p w14:paraId="3F130E6A" w14:textId="77777777" w:rsidR="00D70708" w:rsidRPr="00FC4179" w:rsidRDefault="002D112B">
      <w:pPr>
        <w:rPr>
          <w:lang w:val="ru-RU"/>
        </w:rPr>
      </w:pPr>
      <w:r w:rsidRPr="00FC4179">
        <w:rPr>
          <w:lang w:val="ru-RU"/>
        </w:rPr>
        <w:t xml:space="preserve">Модульный </w:t>
      </w:r>
      <w:r>
        <w:t>API</w:t>
      </w:r>
      <w:r w:rsidRPr="00FC4179">
        <w:rPr>
          <w:lang w:val="ru-RU"/>
        </w:rPr>
        <w:t xml:space="preserve"> поддерживает полный цикл настройки: получить список модулей, открыть настройки, заменить секрет, проверить подключение, выполнить </w:t>
      </w:r>
      <w:r>
        <w:t>health</w:t>
      </w:r>
      <w:r w:rsidRPr="00FC4179">
        <w:rPr>
          <w:lang w:val="ru-RU"/>
        </w:rPr>
        <w:t xml:space="preserve"> </w:t>
      </w:r>
      <w:r>
        <w:t>check</w:t>
      </w:r>
      <w:r w:rsidRPr="00FC4179">
        <w:rPr>
          <w:lang w:val="ru-RU"/>
        </w:rPr>
        <w:t>, получить события, посмотреть действия и выполнить или заблокировать действие. Модуль в таком виде не является статическим справочником, а становится управляемым источником или каналом реакции.</w:t>
      </w:r>
    </w:p>
    <w:p w14:paraId="591CBEF0" w14:textId="77777777" w:rsidR="00D70708" w:rsidRPr="00FC4179" w:rsidRDefault="002D112B">
      <w:pPr>
        <w:rPr>
          <w:lang w:val="ru-RU"/>
        </w:rPr>
      </w:pPr>
      <w:r w:rsidRPr="00FC4179">
        <w:rPr>
          <w:lang w:val="ru-RU"/>
        </w:rPr>
        <w:t xml:space="preserve">Сценарий согласования связан с </w:t>
      </w:r>
      <w:r>
        <w:t>backend</w:t>
      </w:r>
      <w:r w:rsidRPr="00FC4179">
        <w:rPr>
          <w:lang w:val="ru-RU"/>
        </w:rPr>
        <w:t xml:space="preserve">, а не только с интерфейсом. Если пользователь вручную вызовет </w:t>
      </w:r>
      <w:r>
        <w:t>endpoint</w:t>
      </w:r>
      <w:r w:rsidRPr="00FC4179">
        <w:rPr>
          <w:lang w:val="ru-RU"/>
        </w:rPr>
        <w:t xml:space="preserve"> выполнения действия, сервер все равно должен проверить риск, необходимость </w:t>
      </w:r>
      <w:r>
        <w:t>approval</w:t>
      </w:r>
      <w:r w:rsidRPr="00FC4179">
        <w:rPr>
          <w:lang w:val="ru-RU"/>
        </w:rPr>
        <w:t xml:space="preserve">, безопасный режим, состояние модуля и здоровое подключение. Поэтому </w:t>
      </w:r>
      <w:r>
        <w:t>frontend</w:t>
      </w:r>
      <w:r w:rsidRPr="00FC4179">
        <w:rPr>
          <w:lang w:val="ru-RU"/>
        </w:rPr>
        <w:t xml:space="preserve"> не считается доверенной границей.</w:t>
      </w:r>
    </w:p>
    <w:p w14:paraId="3ED5F380" w14:textId="77777777" w:rsidR="00D70708" w:rsidRPr="00FC4179" w:rsidRDefault="002D112B">
      <w:pPr>
        <w:rPr>
          <w:lang w:val="ru-RU"/>
        </w:rPr>
      </w:pPr>
      <w:r w:rsidRPr="00FC4179">
        <w:rPr>
          <w:lang w:val="ru-RU"/>
        </w:rPr>
        <w:t xml:space="preserve">Секретные настройки вынесены в отдельную операцию замены. Пользователь может установить </w:t>
      </w:r>
      <w:proofErr w:type="spellStart"/>
      <w:r>
        <w:t>ApiToken</w:t>
      </w:r>
      <w:proofErr w:type="spellEnd"/>
      <w:r w:rsidRPr="00FC4179">
        <w:rPr>
          <w:lang w:val="ru-RU"/>
        </w:rPr>
        <w:t xml:space="preserve">, </w:t>
      </w:r>
      <w:r>
        <w:t>Password</w:t>
      </w:r>
      <w:r w:rsidRPr="00FC4179">
        <w:rPr>
          <w:lang w:val="ru-RU"/>
        </w:rPr>
        <w:t xml:space="preserve"> или </w:t>
      </w:r>
      <w:proofErr w:type="spellStart"/>
      <w:r>
        <w:t>BotToken</w:t>
      </w:r>
      <w:proofErr w:type="spellEnd"/>
      <w:r w:rsidRPr="00FC4179">
        <w:rPr>
          <w:lang w:val="ru-RU"/>
        </w:rPr>
        <w:t xml:space="preserve">, но затем </w:t>
      </w:r>
      <w:r>
        <w:lastRenderedPageBreak/>
        <w:t>API</w:t>
      </w:r>
      <w:r w:rsidRPr="00FC4179">
        <w:rPr>
          <w:lang w:val="ru-RU"/>
        </w:rPr>
        <w:t xml:space="preserve"> возвращает только маску. Такой подход проще для защиты: секрет можно записать, но нельзя прочитать обратно через интерфейс.</w:t>
      </w:r>
    </w:p>
    <w:p w14:paraId="30EB4812" w14:textId="77777777" w:rsidR="00D70708" w:rsidRPr="00FC4179" w:rsidRDefault="002D112B">
      <w:pPr>
        <w:rPr>
          <w:lang w:val="ru-RU"/>
        </w:rPr>
      </w:pPr>
      <w:r>
        <w:t>Webhook</w:t>
      </w:r>
      <w:r w:rsidRPr="00FC4179">
        <w:rPr>
          <w:lang w:val="ru-RU"/>
        </w:rPr>
        <w:t xml:space="preserve"> </w:t>
      </w:r>
      <w:r>
        <w:t>endpoints</w:t>
      </w:r>
      <w:r w:rsidRPr="00FC4179">
        <w:rPr>
          <w:lang w:val="ru-RU"/>
        </w:rPr>
        <w:t xml:space="preserve"> - наиболее открытая часть </w:t>
      </w:r>
      <w:r>
        <w:t>API</w:t>
      </w:r>
      <w:r w:rsidRPr="00FC4179">
        <w:rPr>
          <w:lang w:val="ru-RU"/>
        </w:rPr>
        <w:t xml:space="preserve">, потому что они принимают внешние события. Ограничение частоты запросов здесь является минимальной защитой. Для дальнейшего усиления нужны подпись источника, </w:t>
      </w:r>
      <w:r>
        <w:t>timestamp</w:t>
      </w:r>
      <w:r w:rsidRPr="00FC4179">
        <w:rPr>
          <w:lang w:val="ru-RU"/>
        </w:rPr>
        <w:t xml:space="preserve">, защита от повторной отправки и отдельные секреты для каждого </w:t>
      </w:r>
      <w:r>
        <w:t>provider</w:t>
      </w:r>
      <w:r w:rsidRPr="00FC4179">
        <w:rPr>
          <w:lang w:val="ru-RU"/>
        </w:rPr>
        <w:t>.</w:t>
      </w:r>
    </w:p>
    <w:p w14:paraId="4D38BAD2" w14:textId="77777777" w:rsidR="00D70708" w:rsidRPr="00FC4179" w:rsidRDefault="002D112B">
      <w:pPr>
        <w:rPr>
          <w:lang w:val="ru-RU"/>
        </w:rPr>
      </w:pPr>
      <w:proofErr w:type="spellStart"/>
      <w:r>
        <w:t>Аудит</w:t>
      </w:r>
      <w:proofErr w:type="spellEnd"/>
      <w:r>
        <w:t xml:space="preserve"> </w:t>
      </w:r>
      <w:proofErr w:type="spellStart"/>
      <w:r>
        <w:t>должен</w:t>
      </w:r>
      <w:proofErr w:type="spellEnd"/>
      <w:r>
        <w:t xml:space="preserve"> </w:t>
      </w:r>
      <w:proofErr w:type="spellStart"/>
      <w:r>
        <w:t>фиксировать</w:t>
      </w:r>
      <w:proofErr w:type="spellEnd"/>
      <w:r>
        <w:t xml:space="preserve"> </w:t>
      </w:r>
      <w:proofErr w:type="spellStart"/>
      <w:r>
        <w:t>не</w:t>
      </w:r>
      <w:proofErr w:type="spellEnd"/>
      <w:r>
        <w:t xml:space="preserve"> </w:t>
      </w:r>
      <w:proofErr w:type="spellStart"/>
      <w:r>
        <w:t>только</w:t>
      </w:r>
      <w:proofErr w:type="spellEnd"/>
      <w:r>
        <w:t xml:space="preserve"> </w:t>
      </w:r>
      <w:proofErr w:type="spellStart"/>
      <w:r>
        <w:t>нажатия</w:t>
      </w:r>
      <w:proofErr w:type="spellEnd"/>
      <w:r>
        <w:t xml:space="preserve"> </w:t>
      </w:r>
      <w:proofErr w:type="spellStart"/>
      <w:r>
        <w:t>пользователя</w:t>
      </w:r>
      <w:proofErr w:type="spellEnd"/>
      <w:r>
        <w:t xml:space="preserve">, </w:t>
      </w:r>
      <w:proofErr w:type="spellStart"/>
      <w:r>
        <w:t>но</w:t>
      </w:r>
      <w:proofErr w:type="spellEnd"/>
      <w:r>
        <w:t xml:space="preserve"> и </w:t>
      </w:r>
      <w:proofErr w:type="spellStart"/>
      <w:r>
        <w:t>системные</w:t>
      </w:r>
      <w:proofErr w:type="spellEnd"/>
      <w:r>
        <w:t xml:space="preserve"> </w:t>
      </w:r>
      <w:proofErr w:type="spellStart"/>
      <w:r>
        <w:t>переходы</w:t>
      </w:r>
      <w:proofErr w:type="spellEnd"/>
      <w:r>
        <w:t xml:space="preserve">: EVENT_RECEIVED, EVENT_NORMALIZED, RECOMMENDATION_CREATED, APPROVAL_REQUESTED, ACTION_APPROVED, ACTION_BLOCKED. </w:t>
      </w:r>
      <w:r w:rsidRPr="00FC4179">
        <w:rPr>
          <w:lang w:val="ru-RU"/>
        </w:rPr>
        <w:t>Без этих записей пакет поддержки был бы просто архивом, а не материалом для разбора инцидента.</w:t>
      </w:r>
    </w:p>
    <w:p w14:paraId="1463F3CB" w14:textId="77777777" w:rsidR="00D70708" w:rsidRPr="00FC4179" w:rsidRDefault="002D112B">
      <w:pPr>
        <w:rPr>
          <w:lang w:val="ru-RU"/>
        </w:rPr>
      </w:pPr>
      <w:r w:rsidRPr="00FC4179">
        <w:rPr>
          <w:lang w:val="ru-RU"/>
        </w:rPr>
        <w:t xml:space="preserve">В тестах важны отрицательные сценарии. Хорошая система должна не только успешно выполнять действие, но и отказывать, когда для успеха нет оснований. В проекте проверяются </w:t>
      </w:r>
      <w:r>
        <w:t>tampered</w:t>
      </w:r>
      <w:r w:rsidRPr="00FC4179">
        <w:rPr>
          <w:lang w:val="ru-RU"/>
        </w:rPr>
        <w:t xml:space="preserve"> </w:t>
      </w:r>
      <w:r>
        <w:t>license</w:t>
      </w:r>
      <w:r w:rsidRPr="00FC4179">
        <w:rPr>
          <w:lang w:val="ru-RU"/>
        </w:rPr>
        <w:t xml:space="preserve">, </w:t>
      </w:r>
      <w:r>
        <w:t>expired</w:t>
      </w:r>
      <w:r w:rsidRPr="00FC4179">
        <w:rPr>
          <w:lang w:val="ru-RU"/>
        </w:rPr>
        <w:t xml:space="preserve"> </w:t>
      </w:r>
      <w:r>
        <w:t>license</w:t>
      </w:r>
      <w:r w:rsidRPr="00FC4179">
        <w:rPr>
          <w:lang w:val="ru-RU"/>
        </w:rPr>
        <w:t xml:space="preserve">, </w:t>
      </w:r>
      <w:r>
        <w:t>weak</w:t>
      </w:r>
      <w:r w:rsidRPr="00FC4179">
        <w:rPr>
          <w:lang w:val="ru-RU"/>
        </w:rPr>
        <w:t xml:space="preserve"> </w:t>
      </w:r>
      <w:r>
        <w:t>key</w:t>
      </w:r>
      <w:r w:rsidRPr="00FC4179">
        <w:rPr>
          <w:lang w:val="ru-RU"/>
        </w:rPr>
        <w:t xml:space="preserve">, </w:t>
      </w:r>
      <w:r>
        <w:t>missing</w:t>
      </w:r>
      <w:r w:rsidRPr="00FC4179">
        <w:rPr>
          <w:lang w:val="ru-RU"/>
        </w:rPr>
        <w:t xml:space="preserve"> </w:t>
      </w:r>
      <w:r>
        <w:t>real</w:t>
      </w:r>
      <w:r w:rsidRPr="00FC4179">
        <w:rPr>
          <w:lang w:val="ru-RU"/>
        </w:rPr>
        <w:t xml:space="preserve"> </w:t>
      </w:r>
      <w:r>
        <w:t>settings</w:t>
      </w:r>
      <w:r w:rsidRPr="00FC4179">
        <w:rPr>
          <w:lang w:val="ru-RU"/>
        </w:rPr>
        <w:t xml:space="preserve">, </w:t>
      </w:r>
      <w:r>
        <w:t>fetch</w:t>
      </w:r>
      <w:r w:rsidRPr="00FC4179">
        <w:rPr>
          <w:lang w:val="ru-RU"/>
        </w:rPr>
        <w:t xml:space="preserve"> без синтетических событий, действие без </w:t>
      </w:r>
      <w:r>
        <w:t>healthy</w:t>
      </w:r>
      <w:r w:rsidRPr="00FC4179">
        <w:rPr>
          <w:lang w:val="ru-RU"/>
        </w:rPr>
        <w:t xml:space="preserve"> </w:t>
      </w:r>
      <w:r>
        <w:t>connection</w:t>
      </w:r>
      <w:r w:rsidRPr="00FC4179">
        <w:rPr>
          <w:lang w:val="ru-RU"/>
        </w:rPr>
        <w:t xml:space="preserve"> и отказ </w:t>
      </w:r>
      <w:r>
        <w:t>Telegram</w:t>
      </w:r>
      <w:r w:rsidRPr="00FC4179">
        <w:rPr>
          <w:lang w:val="ru-RU"/>
        </w:rPr>
        <w:t>.</w:t>
      </w:r>
    </w:p>
    <w:p w14:paraId="598C5CA1" w14:textId="77777777" w:rsidR="00D70708" w:rsidRPr="00FC4179" w:rsidRDefault="002D112B">
      <w:pPr>
        <w:rPr>
          <w:lang w:val="ru-RU"/>
        </w:rPr>
      </w:pPr>
      <w:r w:rsidRPr="00FC4179">
        <w:rPr>
          <w:lang w:val="ru-RU"/>
        </w:rPr>
        <w:t xml:space="preserve">Серверный </w:t>
      </w:r>
      <w:r>
        <w:t>API</w:t>
      </w:r>
      <w:r w:rsidRPr="00FC4179">
        <w:rPr>
          <w:lang w:val="ru-RU"/>
        </w:rPr>
        <w:t xml:space="preserve"> реализован как набор групп </w:t>
      </w:r>
      <w:r>
        <w:t>Minimal</w:t>
      </w:r>
      <w:r w:rsidRPr="00FC4179">
        <w:rPr>
          <w:lang w:val="ru-RU"/>
        </w:rPr>
        <w:t xml:space="preserve"> </w:t>
      </w:r>
      <w:r>
        <w:t>API</w:t>
      </w:r>
      <w:r w:rsidRPr="00FC4179">
        <w:rPr>
          <w:lang w:val="ru-RU"/>
        </w:rPr>
        <w:t xml:space="preserve">. Такой подход делает </w:t>
      </w:r>
      <w:r>
        <w:t>HTTP</w:t>
      </w:r>
      <w:r w:rsidRPr="00FC4179">
        <w:rPr>
          <w:lang w:val="ru-RU"/>
        </w:rPr>
        <w:t xml:space="preserve">-поверхность достаточно прозрачной: маршруты группируются по смыслу, а политики доступа можно применять к группе или отдельному </w:t>
      </w:r>
      <w:r>
        <w:t>endpoint</w:t>
      </w:r>
      <w:r w:rsidRPr="00FC4179">
        <w:rPr>
          <w:lang w:val="ru-RU"/>
        </w:rPr>
        <w:t>. Для системы сопровождения это важно, потому что ошибка в доступе может привести к просмотру лишних данных или запуску нежелательного действия.</w:t>
      </w:r>
    </w:p>
    <w:p w14:paraId="78CA7AEE" w14:textId="77777777" w:rsidR="00D70708" w:rsidRPr="00FC4179" w:rsidRDefault="002D112B">
      <w:pPr>
        <w:rPr>
          <w:lang w:val="ru-RU"/>
        </w:rPr>
      </w:pPr>
      <w:r>
        <w:t xml:space="preserve">В API </w:t>
      </w:r>
      <w:proofErr w:type="spellStart"/>
      <w:r>
        <w:t>выделены</w:t>
      </w:r>
      <w:proofErr w:type="spellEnd"/>
      <w:r>
        <w:t xml:space="preserve"> </w:t>
      </w:r>
      <w:proofErr w:type="spellStart"/>
      <w:r>
        <w:t>группы</w:t>
      </w:r>
      <w:proofErr w:type="spellEnd"/>
      <w:r>
        <w:t xml:space="preserve"> auth, license, </w:t>
      </w:r>
      <w:proofErr w:type="spellStart"/>
      <w:r>
        <w:t>проверка</w:t>
      </w:r>
      <w:proofErr w:type="spellEnd"/>
      <w:r>
        <w:t xml:space="preserve"> </w:t>
      </w:r>
      <w:proofErr w:type="spellStart"/>
      <w:r>
        <w:t>продуктивной</w:t>
      </w:r>
      <w:proofErr w:type="spellEnd"/>
      <w:r>
        <w:t xml:space="preserve"> </w:t>
      </w:r>
      <w:proofErr w:type="spellStart"/>
      <w:r>
        <w:t>готовности</w:t>
      </w:r>
      <w:proofErr w:type="spellEnd"/>
      <w:r>
        <w:t xml:space="preserve">, dashboard, events, approvals, modules, custom-modules, actions, audit, logs, notifications, users, roles, diagnostics, support-bundle и webhooks. </w:t>
      </w:r>
      <w:r w:rsidRPr="00FC4179">
        <w:rPr>
          <w:lang w:val="ru-RU"/>
        </w:rPr>
        <w:t>Наличие этих групп показывает, что приложение охватывает полный контур: вход пользователя, рабочие операции, администрирование, диагностику, аудит и внешние события.</w:t>
      </w:r>
    </w:p>
    <w:p w14:paraId="0ADAF2A0" w14:textId="77777777" w:rsidR="00D70708" w:rsidRPr="00FC4179" w:rsidRDefault="002D112B">
      <w:pPr>
        <w:rPr>
          <w:lang w:val="ru-RU"/>
        </w:rPr>
      </w:pPr>
      <w:r>
        <w:t>Middleware</w:t>
      </w:r>
      <w:r w:rsidRPr="00FC4179">
        <w:rPr>
          <w:lang w:val="ru-RU"/>
        </w:rPr>
        <w:t xml:space="preserve">-конвейер включает корреляционный идентификатор, обработку исключений, </w:t>
      </w:r>
      <w:r>
        <w:t>security</w:t>
      </w:r>
      <w:r w:rsidRPr="00FC4179">
        <w:rPr>
          <w:lang w:val="ru-RU"/>
        </w:rPr>
        <w:t xml:space="preserve"> </w:t>
      </w:r>
      <w:r>
        <w:t>headers</w:t>
      </w:r>
      <w:r w:rsidRPr="00FC4179">
        <w:rPr>
          <w:lang w:val="ru-RU"/>
        </w:rPr>
        <w:t xml:space="preserve">, </w:t>
      </w:r>
      <w:r>
        <w:t>CORS</w:t>
      </w:r>
      <w:r w:rsidRPr="00FC4179">
        <w:rPr>
          <w:lang w:val="ru-RU"/>
        </w:rPr>
        <w:t xml:space="preserve">, </w:t>
      </w:r>
      <w:r>
        <w:t>rate</w:t>
      </w:r>
      <w:r w:rsidRPr="00FC4179">
        <w:rPr>
          <w:lang w:val="ru-RU"/>
        </w:rPr>
        <w:t xml:space="preserve"> </w:t>
      </w:r>
      <w:r>
        <w:t>limiting</w:t>
      </w:r>
      <w:r w:rsidRPr="00FC4179">
        <w:rPr>
          <w:lang w:val="ru-RU"/>
        </w:rPr>
        <w:t xml:space="preserve">, </w:t>
      </w:r>
      <w:r>
        <w:t>JWT</w:t>
      </w:r>
      <w:r w:rsidRPr="00FC4179">
        <w:rPr>
          <w:lang w:val="ru-RU"/>
        </w:rPr>
        <w:t xml:space="preserve"> </w:t>
      </w:r>
      <w:r>
        <w:t>Bearer</w:t>
      </w:r>
      <w:r w:rsidRPr="00FC4179">
        <w:rPr>
          <w:lang w:val="ru-RU"/>
        </w:rPr>
        <w:t xml:space="preserve"> аутентификацию, авторизацию и лицензионная блокировка. Такой набор характерен для приложения, которое должно быть не только функциональным, но и контролируемым при локальном развертывании.</w:t>
      </w:r>
    </w:p>
    <w:p w14:paraId="0C9AA8D6" w14:textId="77777777" w:rsidR="00D70708" w:rsidRPr="00FC4179" w:rsidRDefault="002D112B">
      <w:pPr>
        <w:rPr>
          <w:lang w:val="ru-RU"/>
        </w:rPr>
      </w:pPr>
      <w:r w:rsidRPr="00FC4179">
        <w:rPr>
          <w:lang w:val="ru-RU"/>
        </w:rPr>
        <w:t xml:space="preserve">Безопасность в </w:t>
      </w:r>
      <w:proofErr w:type="spellStart"/>
      <w:r>
        <w:t>SysAssist</w:t>
      </w:r>
      <w:proofErr w:type="spellEnd"/>
      <w:r w:rsidRPr="00FC4179">
        <w:rPr>
          <w:lang w:val="ru-RU"/>
        </w:rPr>
        <w:t xml:space="preserve"> строится слоями. Первый слой - аутентификация через </w:t>
      </w:r>
      <w:r>
        <w:t>JWT</w:t>
      </w:r>
      <w:r w:rsidRPr="00FC4179">
        <w:rPr>
          <w:lang w:val="ru-RU"/>
        </w:rPr>
        <w:t xml:space="preserve">. Второй слой - авторизация по ролям. Третий слой - ограничение опасных действий через </w:t>
      </w:r>
      <w:r>
        <w:t>approval</w:t>
      </w:r>
      <w:r w:rsidRPr="00FC4179">
        <w:rPr>
          <w:lang w:val="ru-RU"/>
        </w:rPr>
        <w:t xml:space="preserve">. Четвертый слой - защита секретов и отсутствие их в </w:t>
      </w:r>
      <w:r>
        <w:t>DTO</w:t>
      </w:r>
      <w:r w:rsidRPr="00FC4179">
        <w:rPr>
          <w:lang w:val="ru-RU"/>
        </w:rPr>
        <w:t xml:space="preserve">. Пятый слой - </w:t>
      </w:r>
      <w:r>
        <w:t>production</w:t>
      </w:r>
      <w:r w:rsidRPr="00FC4179">
        <w:rPr>
          <w:lang w:val="ru-RU"/>
        </w:rPr>
        <w:t xml:space="preserve"> </w:t>
      </w:r>
      <w:r>
        <w:t>gates</w:t>
      </w:r>
      <w:r w:rsidRPr="00FC4179">
        <w:rPr>
          <w:lang w:val="ru-RU"/>
        </w:rPr>
        <w:t>, которые не дают считать систему готовой, если ключевые параметры остаются демонстрационными.</w:t>
      </w:r>
    </w:p>
    <w:p w14:paraId="244BE2E0" w14:textId="77777777" w:rsidR="00D70708" w:rsidRPr="00FC4179" w:rsidRDefault="002D112B">
      <w:pPr>
        <w:pStyle w:val="TableCaptionSys"/>
        <w:rPr>
          <w:lang w:val="ru-RU"/>
        </w:rPr>
      </w:pPr>
      <w:r w:rsidRPr="00FC4179">
        <w:rPr>
          <w:lang w:val="ru-RU"/>
        </w:rPr>
        <w:lastRenderedPageBreak/>
        <w:t>Таблица 7 - Роли пользователей и зона ответственности</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405B8322" w14:textId="77777777">
        <w:trPr>
          <w:cantSplit/>
          <w:trHeight w:val="454"/>
          <w:jc w:val="center"/>
        </w:trPr>
        <w:tc>
          <w:tcPr>
            <w:tcW w:w="2551" w:type="dxa"/>
            <w:shd w:val="clear" w:color="auto" w:fill="F2F2F2"/>
            <w:vAlign w:val="center"/>
          </w:tcPr>
          <w:p w14:paraId="0E4B69A5" w14:textId="77777777" w:rsidR="00D70708" w:rsidRDefault="002D112B">
            <w:pPr>
              <w:keepNext/>
              <w:keepLines/>
              <w:jc w:val="center"/>
            </w:pPr>
            <w:proofErr w:type="spellStart"/>
            <w:r>
              <w:rPr>
                <w:b/>
                <w:sz w:val="24"/>
              </w:rPr>
              <w:t>Роль</w:t>
            </w:r>
            <w:proofErr w:type="spellEnd"/>
          </w:p>
        </w:tc>
        <w:tc>
          <w:tcPr>
            <w:tcW w:w="3402" w:type="dxa"/>
            <w:shd w:val="clear" w:color="auto" w:fill="F2F2F2"/>
            <w:vAlign w:val="center"/>
          </w:tcPr>
          <w:p w14:paraId="7E20903E" w14:textId="77777777" w:rsidR="00D70708" w:rsidRDefault="002D112B">
            <w:pPr>
              <w:keepNext/>
              <w:keepLines/>
              <w:jc w:val="center"/>
            </w:pPr>
            <w:proofErr w:type="spellStart"/>
            <w:r>
              <w:rPr>
                <w:b/>
                <w:sz w:val="24"/>
              </w:rPr>
              <w:t>Типовые</w:t>
            </w:r>
            <w:proofErr w:type="spellEnd"/>
            <w:r>
              <w:rPr>
                <w:b/>
                <w:sz w:val="24"/>
              </w:rPr>
              <w:t xml:space="preserve"> </w:t>
            </w:r>
            <w:proofErr w:type="spellStart"/>
            <w:r>
              <w:rPr>
                <w:b/>
                <w:sz w:val="24"/>
              </w:rPr>
              <w:t>права</w:t>
            </w:r>
            <w:proofErr w:type="spellEnd"/>
          </w:p>
        </w:tc>
        <w:tc>
          <w:tcPr>
            <w:tcW w:w="3685" w:type="dxa"/>
            <w:shd w:val="clear" w:color="auto" w:fill="F2F2F2"/>
            <w:vAlign w:val="center"/>
          </w:tcPr>
          <w:p w14:paraId="424A884B" w14:textId="77777777" w:rsidR="00D70708" w:rsidRDefault="002D112B">
            <w:pPr>
              <w:keepNext/>
              <w:keepLines/>
              <w:jc w:val="center"/>
            </w:pPr>
            <w:proofErr w:type="spellStart"/>
            <w:r>
              <w:rPr>
                <w:b/>
                <w:sz w:val="24"/>
              </w:rPr>
              <w:t>Ограничение</w:t>
            </w:r>
            <w:proofErr w:type="spellEnd"/>
          </w:p>
        </w:tc>
      </w:tr>
      <w:tr w:rsidR="00D70708" w:rsidRPr="005C259A" w14:paraId="5ED657BC" w14:textId="77777777">
        <w:trPr>
          <w:cantSplit/>
          <w:trHeight w:val="454"/>
          <w:jc w:val="center"/>
        </w:trPr>
        <w:tc>
          <w:tcPr>
            <w:tcW w:w="2551" w:type="dxa"/>
            <w:vAlign w:val="center"/>
          </w:tcPr>
          <w:p w14:paraId="11C279AF" w14:textId="77777777" w:rsidR="00D70708" w:rsidRDefault="002D112B">
            <w:pPr>
              <w:keepNext/>
              <w:keepLines/>
              <w:jc w:val="center"/>
            </w:pPr>
            <w:r>
              <w:rPr>
                <w:sz w:val="24"/>
              </w:rPr>
              <w:t>Operator</w:t>
            </w:r>
          </w:p>
        </w:tc>
        <w:tc>
          <w:tcPr>
            <w:tcW w:w="3402" w:type="dxa"/>
            <w:vAlign w:val="center"/>
          </w:tcPr>
          <w:p w14:paraId="6CC2E93E" w14:textId="77777777" w:rsidR="00D70708" w:rsidRPr="00FC4179" w:rsidRDefault="002D112B">
            <w:pPr>
              <w:keepNext/>
              <w:keepLines/>
              <w:jc w:val="left"/>
              <w:rPr>
                <w:lang w:val="ru-RU"/>
              </w:rPr>
            </w:pPr>
            <w:r w:rsidRPr="00FC4179">
              <w:rPr>
                <w:sz w:val="24"/>
                <w:lang w:val="ru-RU"/>
              </w:rPr>
              <w:t xml:space="preserve">Просмотр </w:t>
            </w:r>
            <w:r>
              <w:rPr>
                <w:sz w:val="24"/>
              </w:rPr>
              <w:t>dashboard</w:t>
            </w:r>
            <w:r w:rsidRPr="00FC4179">
              <w:rPr>
                <w:sz w:val="24"/>
                <w:lang w:val="ru-RU"/>
              </w:rPr>
              <w:t>, событий и уведомлений</w:t>
            </w:r>
          </w:p>
        </w:tc>
        <w:tc>
          <w:tcPr>
            <w:tcW w:w="3685" w:type="dxa"/>
            <w:vAlign w:val="center"/>
          </w:tcPr>
          <w:p w14:paraId="0C7AD1FC" w14:textId="77777777" w:rsidR="00D70708" w:rsidRPr="00FC4179" w:rsidRDefault="002D112B">
            <w:pPr>
              <w:keepNext/>
              <w:keepLines/>
              <w:jc w:val="left"/>
              <w:rPr>
                <w:lang w:val="ru-RU"/>
              </w:rPr>
            </w:pPr>
            <w:r w:rsidRPr="00FC4179">
              <w:rPr>
                <w:sz w:val="24"/>
                <w:lang w:val="ru-RU"/>
              </w:rPr>
              <w:t>Не управляет настройками и опасными действиями</w:t>
            </w:r>
          </w:p>
        </w:tc>
      </w:tr>
      <w:tr w:rsidR="00D70708" w14:paraId="24506915" w14:textId="77777777">
        <w:trPr>
          <w:cantSplit/>
          <w:trHeight w:val="454"/>
          <w:jc w:val="center"/>
        </w:trPr>
        <w:tc>
          <w:tcPr>
            <w:tcW w:w="2551" w:type="dxa"/>
            <w:vAlign w:val="center"/>
          </w:tcPr>
          <w:p w14:paraId="5FF0A10F" w14:textId="77777777" w:rsidR="00D70708" w:rsidRDefault="002D112B">
            <w:pPr>
              <w:keepNext/>
              <w:keepLines/>
              <w:jc w:val="center"/>
            </w:pPr>
            <w:r>
              <w:rPr>
                <w:sz w:val="24"/>
              </w:rPr>
              <w:t>Engineer</w:t>
            </w:r>
          </w:p>
        </w:tc>
        <w:tc>
          <w:tcPr>
            <w:tcW w:w="3402" w:type="dxa"/>
            <w:vAlign w:val="center"/>
          </w:tcPr>
          <w:p w14:paraId="2D5FAD84" w14:textId="77777777" w:rsidR="00D70708" w:rsidRPr="00FC4179" w:rsidRDefault="002D112B">
            <w:pPr>
              <w:keepNext/>
              <w:keepLines/>
              <w:jc w:val="left"/>
              <w:rPr>
                <w:lang w:val="ru-RU"/>
              </w:rPr>
            </w:pPr>
            <w:r w:rsidRPr="00FC4179">
              <w:rPr>
                <w:sz w:val="24"/>
                <w:lang w:val="ru-RU"/>
              </w:rPr>
              <w:t>Диагностика, модули, обработка технических сценариев</w:t>
            </w:r>
          </w:p>
        </w:tc>
        <w:tc>
          <w:tcPr>
            <w:tcW w:w="3685" w:type="dxa"/>
            <w:vAlign w:val="center"/>
          </w:tcPr>
          <w:p w14:paraId="4A907E77" w14:textId="77777777" w:rsidR="00D70708" w:rsidRDefault="002D112B">
            <w:pPr>
              <w:keepNext/>
              <w:keepLines/>
              <w:jc w:val="left"/>
            </w:pPr>
            <w:proofErr w:type="spellStart"/>
            <w:r>
              <w:rPr>
                <w:sz w:val="24"/>
              </w:rPr>
              <w:t>Не</w:t>
            </w:r>
            <w:proofErr w:type="spellEnd"/>
            <w:r>
              <w:rPr>
                <w:sz w:val="24"/>
              </w:rPr>
              <w:t xml:space="preserve"> </w:t>
            </w:r>
            <w:proofErr w:type="spellStart"/>
            <w:r>
              <w:rPr>
                <w:sz w:val="24"/>
              </w:rPr>
              <w:t>утверждает</w:t>
            </w:r>
            <w:proofErr w:type="spellEnd"/>
            <w:r>
              <w:rPr>
                <w:sz w:val="24"/>
              </w:rPr>
              <w:t xml:space="preserve"> high/critical actions</w:t>
            </w:r>
          </w:p>
        </w:tc>
      </w:tr>
      <w:tr w:rsidR="00D70708" w:rsidRPr="005C259A" w14:paraId="5BD7855A" w14:textId="77777777">
        <w:trPr>
          <w:cantSplit/>
          <w:trHeight w:val="454"/>
          <w:jc w:val="center"/>
        </w:trPr>
        <w:tc>
          <w:tcPr>
            <w:tcW w:w="2551" w:type="dxa"/>
            <w:vAlign w:val="center"/>
          </w:tcPr>
          <w:p w14:paraId="3BDC19E7" w14:textId="77777777" w:rsidR="00D70708" w:rsidRDefault="002D112B">
            <w:pPr>
              <w:keepNext/>
              <w:keepLines/>
              <w:jc w:val="center"/>
            </w:pPr>
            <w:proofErr w:type="spellStart"/>
            <w:r>
              <w:rPr>
                <w:sz w:val="24"/>
              </w:rPr>
              <w:t>SeniorAdmin</w:t>
            </w:r>
            <w:proofErr w:type="spellEnd"/>
          </w:p>
        </w:tc>
        <w:tc>
          <w:tcPr>
            <w:tcW w:w="3402" w:type="dxa"/>
            <w:vAlign w:val="center"/>
          </w:tcPr>
          <w:p w14:paraId="05DA9381" w14:textId="77777777" w:rsidR="00D70708" w:rsidRDefault="002D112B">
            <w:pPr>
              <w:keepNext/>
              <w:keepLines/>
              <w:jc w:val="left"/>
            </w:pPr>
            <w:proofErr w:type="spellStart"/>
            <w:r>
              <w:rPr>
                <w:sz w:val="24"/>
              </w:rPr>
              <w:t>Согласование</w:t>
            </w:r>
            <w:proofErr w:type="spellEnd"/>
            <w:r>
              <w:rPr>
                <w:sz w:val="24"/>
              </w:rPr>
              <w:t xml:space="preserve"> </w:t>
            </w:r>
            <w:proofErr w:type="spellStart"/>
            <w:r>
              <w:rPr>
                <w:sz w:val="24"/>
              </w:rPr>
              <w:t>рискованных</w:t>
            </w:r>
            <w:proofErr w:type="spellEnd"/>
            <w:r>
              <w:rPr>
                <w:sz w:val="24"/>
              </w:rPr>
              <w:t xml:space="preserve"> </w:t>
            </w:r>
            <w:proofErr w:type="spellStart"/>
            <w:r>
              <w:rPr>
                <w:sz w:val="24"/>
              </w:rPr>
              <w:t>операций</w:t>
            </w:r>
            <w:proofErr w:type="spellEnd"/>
          </w:p>
        </w:tc>
        <w:tc>
          <w:tcPr>
            <w:tcW w:w="3685" w:type="dxa"/>
            <w:vAlign w:val="center"/>
          </w:tcPr>
          <w:p w14:paraId="2D597483" w14:textId="77777777" w:rsidR="00D70708" w:rsidRPr="00FC4179" w:rsidRDefault="002D112B">
            <w:pPr>
              <w:keepNext/>
              <w:keepLines/>
              <w:jc w:val="left"/>
              <w:rPr>
                <w:lang w:val="ru-RU"/>
              </w:rPr>
            </w:pPr>
            <w:r w:rsidRPr="00FC4179">
              <w:rPr>
                <w:sz w:val="24"/>
                <w:lang w:val="ru-RU"/>
              </w:rPr>
              <w:t xml:space="preserve">Решение фиксируется в </w:t>
            </w:r>
            <w:r>
              <w:rPr>
                <w:sz w:val="24"/>
              </w:rPr>
              <w:t>audit</w:t>
            </w:r>
            <w:r w:rsidRPr="00FC4179">
              <w:rPr>
                <w:sz w:val="24"/>
                <w:lang w:val="ru-RU"/>
              </w:rPr>
              <w:t xml:space="preserve"> </w:t>
            </w:r>
            <w:r>
              <w:rPr>
                <w:sz w:val="24"/>
              </w:rPr>
              <w:t>trail</w:t>
            </w:r>
          </w:p>
        </w:tc>
      </w:tr>
      <w:tr w:rsidR="00D70708" w:rsidRPr="005C259A" w14:paraId="4EA0D4F6" w14:textId="77777777">
        <w:trPr>
          <w:cantSplit/>
          <w:trHeight w:val="454"/>
          <w:jc w:val="center"/>
        </w:trPr>
        <w:tc>
          <w:tcPr>
            <w:tcW w:w="2551" w:type="dxa"/>
            <w:vAlign w:val="center"/>
          </w:tcPr>
          <w:p w14:paraId="7623BDA3" w14:textId="77777777" w:rsidR="00D70708" w:rsidRDefault="002D112B">
            <w:pPr>
              <w:keepNext/>
              <w:keepLines/>
              <w:jc w:val="center"/>
            </w:pPr>
            <w:r>
              <w:rPr>
                <w:sz w:val="24"/>
              </w:rPr>
              <w:t>Admin</w:t>
            </w:r>
          </w:p>
        </w:tc>
        <w:tc>
          <w:tcPr>
            <w:tcW w:w="3402" w:type="dxa"/>
            <w:vAlign w:val="center"/>
          </w:tcPr>
          <w:p w14:paraId="542EFE4A" w14:textId="77777777" w:rsidR="00D70708" w:rsidRDefault="002D112B">
            <w:pPr>
              <w:keepNext/>
              <w:keepLines/>
              <w:jc w:val="left"/>
            </w:pPr>
            <w:proofErr w:type="spellStart"/>
            <w:r>
              <w:rPr>
                <w:sz w:val="24"/>
              </w:rPr>
              <w:t>Пользователи</w:t>
            </w:r>
            <w:proofErr w:type="spellEnd"/>
            <w:r>
              <w:rPr>
                <w:sz w:val="24"/>
              </w:rPr>
              <w:t xml:space="preserve">, </w:t>
            </w:r>
            <w:proofErr w:type="spellStart"/>
            <w:r>
              <w:rPr>
                <w:sz w:val="24"/>
              </w:rPr>
              <w:t>роли</w:t>
            </w:r>
            <w:proofErr w:type="spellEnd"/>
            <w:r>
              <w:rPr>
                <w:sz w:val="24"/>
              </w:rPr>
              <w:t xml:space="preserve">, </w:t>
            </w:r>
            <w:proofErr w:type="spellStart"/>
            <w:r>
              <w:rPr>
                <w:sz w:val="24"/>
              </w:rPr>
              <w:t>включение</w:t>
            </w:r>
            <w:proofErr w:type="spellEnd"/>
            <w:r>
              <w:rPr>
                <w:sz w:val="24"/>
              </w:rPr>
              <w:t xml:space="preserve"> </w:t>
            </w:r>
            <w:proofErr w:type="spellStart"/>
            <w:r>
              <w:rPr>
                <w:sz w:val="24"/>
              </w:rPr>
              <w:t>модулей</w:t>
            </w:r>
            <w:proofErr w:type="spellEnd"/>
          </w:p>
        </w:tc>
        <w:tc>
          <w:tcPr>
            <w:tcW w:w="3685" w:type="dxa"/>
            <w:vAlign w:val="center"/>
          </w:tcPr>
          <w:p w14:paraId="29DE4243" w14:textId="77777777" w:rsidR="00D70708" w:rsidRPr="00FC4179" w:rsidRDefault="002D112B">
            <w:pPr>
              <w:keepNext/>
              <w:keepLines/>
              <w:jc w:val="left"/>
              <w:rPr>
                <w:lang w:val="ru-RU"/>
              </w:rPr>
            </w:pPr>
            <w:r w:rsidRPr="00FC4179">
              <w:rPr>
                <w:sz w:val="24"/>
                <w:lang w:val="ru-RU"/>
              </w:rPr>
              <w:t>Должен работать с сильными секретами</w:t>
            </w:r>
          </w:p>
        </w:tc>
      </w:tr>
      <w:tr w:rsidR="00D70708" w:rsidRPr="005C259A" w14:paraId="0886B9DF" w14:textId="77777777">
        <w:trPr>
          <w:cantSplit/>
          <w:trHeight w:val="454"/>
          <w:jc w:val="center"/>
        </w:trPr>
        <w:tc>
          <w:tcPr>
            <w:tcW w:w="2551" w:type="dxa"/>
            <w:vAlign w:val="center"/>
          </w:tcPr>
          <w:p w14:paraId="0B16CC4B" w14:textId="77777777" w:rsidR="00D70708" w:rsidRDefault="002D112B">
            <w:pPr>
              <w:keepNext/>
              <w:keepLines/>
              <w:jc w:val="center"/>
            </w:pPr>
            <w:r>
              <w:rPr>
                <w:sz w:val="24"/>
              </w:rPr>
              <w:t>Auditor</w:t>
            </w:r>
          </w:p>
        </w:tc>
        <w:tc>
          <w:tcPr>
            <w:tcW w:w="3402" w:type="dxa"/>
            <w:vAlign w:val="center"/>
          </w:tcPr>
          <w:p w14:paraId="04A81472" w14:textId="77777777" w:rsidR="00D70708" w:rsidRDefault="002D112B">
            <w:pPr>
              <w:keepNext/>
              <w:keepLines/>
              <w:jc w:val="left"/>
            </w:pPr>
            <w:proofErr w:type="spellStart"/>
            <w:r>
              <w:rPr>
                <w:sz w:val="24"/>
              </w:rPr>
              <w:t>Аудит</w:t>
            </w:r>
            <w:proofErr w:type="spellEnd"/>
            <w:r>
              <w:rPr>
                <w:sz w:val="24"/>
              </w:rPr>
              <w:t xml:space="preserve">, </w:t>
            </w:r>
            <w:proofErr w:type="spellStart"/>
            <w:r>
              <w:rPr>
                <w:sz w:val="24"/>
              </w:rPr>
              <w:t>логи</w:t>
            </w:r>
            <w:proofErr w:type="spellEnd"/>
            <w:r>
              <w:rPr>
                <w:sz w:val="24"/>
              </w:rPr>
              <w:t>, support bundle</w:t>
            </w:r>
          </w:p>
        </w:tc>
        <w:tc>
          <w:tcPr>
            <w:tcW w:w="3685" w:type="dxa"/>
            <w:vAlign w:val="center"/>
          </w:tcPr>
          <w:p w14:paraId="3F24F98F" w14:textId="77777777" w:rsidR="00D70708" w:rsidRPr="00FC4179" w:rsidRDefault="002D112B">
            <w:pPr>
              <w:keepLines/>
              <w:jc w:val="left"/>
              <w:rPr>
                <w:lang w:val="ru-RU"/>
              </w:rPr>
            </w:pPr>
            <w:r w:rsidRPr="00FC4179">
              <w:rPr>
                <w:sz w:val="24"/>
                <w:lang w:val="ru-RU"/>
              </w:rPr>
              <w:t>Только анализ и выгрузка доказательств</w:t>
            </w:r>
          </w:p>
        </w:tc>
      </w:tr>
    </w:tbl>
    <w:p w14:paraId="33954819" w14:textId="77777777" w:rsidR="00D70708" w:rsidRPr="00FC4179" w:rsidRDefault="00D70708">
      <w:pPr>
        <w:rPr>
          <w:lang w:val="ru-RU"/>
        </w:rPr>
      </w:pPr>
    </w:p>
    <w:p w14:paraId="00FBC7BE" w14:textId="77777777" w:rsidR="00D70708" w:rsidRPr="00FC4179" w:rsidRDefault="002D112B">
      <w:pPr>
        <w:rPr>
          <w:lang w:val="ru-RU"/>
        </w:rPr>
      </w:pPr>
      <w:r w:rsidRPr="00FC4179">
        <w:rPr>
          <w:lang w:val="ru-RU"/>
        </w:rPr>
        <w:t xml:space="preserve">Листинг 3 - Политики ролей в </w:t>
      </w:r>
      <w:r>
        <w:t>ASP</w:t>
      </w:r>
      <w:r w:rsidRPr="00FC4179">
        <w:rPr>
          <w:lang w:val="ru-RU"/>
        </w:rPr>
        <w:t>.</w:t>
      </w:r>
      <w:r>
        <w:t>NET</w:t>
      </w:r>
      <w:r w:rsidRPr="00FC4179">
        <w:rPr>
          <w:lang w:val="ru-RU"/>
        </w:rPr>
        <w:t xml:space="preserve"> </w:t>
      </w:r>
      <w:r>
        <w:t>Core</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3808E639"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62A83A3" w14:textId="77777777" w:rsidR="00D70708" w:rsidRDefault="002D112B">
            <w:pPr>
              <w:pStyle w:val="CodeBlockSys"/>
            </w:pPr>
            <w:proofErr w:type="spellStart"/>
            <w:proofErr w:type="gramStart"/>
            <w:r>
              <w:t>builder.Services.AddAuthorization</w:t>
            </w:r>
            <w:proofErr w:type="spellEnd"/>
            <w:proofErr w:type="gramEnd"/>
            <w:r>
              <w:t>(options =&gt;</w:t>
            </w:r>
            <w:r>
              <w:br/>
              <w:t>{</w:t>
            </w:r>
            <w:r>
              <w:br/>
              <w:t xml:space="preserve">    </w:t>
            </w:r>
            <w:proofErr w:type="spellStart"/>
            <w:r>
              <w:t>options.AddPolicy</w:t>
            </w:r>
            <w:proofErr w:type="spellEnd"/>
            <w:r>
              <w:t>("</w:t>
            </w:r>
            <w:proofErr w:type="spellStart"/>
            <w:r>
              <w:t>RequireAdmin</w:t>
            </w:r>
            <w:proofErr w:type="spellEnd"/>
            <w:r>
              <w:t xml:space="preserve">", p =&gt; </w:t>
            </w:r>
            <w:proofErr w:type="spellStart"/>
            <w:r>
              <w:t>p.RequireRole</w:t>
            </w:r>
            <w:proofErr w:type="spellEnd"/>
            <w:r>
              <w:t>("Admin"));</w:t>
            </w:r>
            <w:r>
              <w:br/>
              <w:t xml:space="preserve">    </w:t>
            </w:r>
            <w:proofErr w:type="spellStart"/>
            <w:r>
              <w:t>options.AddPolicy</w:t>
            </w:r>
            <w:proofErr w:type="spellEnd"/>
            <w:r>
              <w:t>("</w:t>
            </w:r>
            <w:proofErr w:type="spellStart"/>
            <w:r>
              <w:t>RequireOperatorOrHigher</w:t>
            </w:r>
            <w:proofErr w:type="spellEnd"/>
            <w:r>
              <w:t>", p =&gt;</w:t>
            </w:r>
            <w:r>
              <w:br/>
              <w:t xml:space="preserve">        </w:t>
            </w:r>
            <w:proofErr w:type="spellStart"/>
            <w:r>
              <w:t>p.RequireRole</w:t>
            </w:r>
            <w:proofErr w:type="spellEnd"/>
            <w:r>
              <w:t>("Admin", "Operator", "Engineer", "</w:t>
            </w:r>
            <w:proofErr w:type="spellStart"/>
            <w:r>
              <w:t>SeniorAdmin</w:t>
            </w:r>
            <w:proofErr w:type="spellEnd"/>
            <w:r>
              <w:t>"));</w:t>
            </w:r>
            <w:r>
              <w:br/>
              <w:t xml:space="preserve">    </w:t>
            </w:r>
            <w:proofErr w:type="spellStart"/>
            <w:r>
              <w:t>options.AddPolicy</w:t>
            </w:r>
            <w:proofErr w:type="spellEnd"/>
            <w:r>
              <w:t>("</w:t>
            </w:r>
            <w:proofErr w:type="spellStart"/>
            <w:r>
              <w:t>RequireSeniorAdmin</w:t>
            </w:r>
            <w:proofErr w:type="spellEnd"/>
            <w:r>
              <w:t xml:space="preserve">", p =&gt; </w:t>
            </w:r>
            <w:proofErr w:type="spellStart"/>
            <w:r>
              <w:t>p.RequireRole</w:t>
            </w:r>
            <w:proofErr w:type="spellEnd"/>
            <w:r>
              <w:t>("Admin", "</w:t>
            </w:r>
            <w:proofErr w:type="spellStart"/>
            <w:r>
              <w:t>SeniorAdmin</w:t>
            </w:r>
            <w:proofErr w:type="spellEnd"/>
            <w:r>
              <w:t>"));</w:t>
            </w:r>
            <w:r>
              <w:br/>
              <w:t xml:space="preserve">    </w:t>
            </w:r>
            <w:proofErr w:type="spellStart"/>
            <w:r>
              <w:t>options.AddPolicy</w:t>
            </w:r>
            <w:proofErr w:type="spellEnd"/>
            <w:r>
              <w:t>("</w:t>
            </w:r>
            <w:proofErr w:type="spellStart"/>
            <w:r>
              <w:t>RequireAuditorOrAdmin</w:t>
            </w:r>
            <w:proofErr w:type="spellEnd"/>
            <w:r>
              <w:t xml:space="preserve">", p =&gt; </w:t>
            </w:r>
            <w:proofErr w:type="spellStart"/>
            <w:r>
              <w:t>p.RequireRole</w:t>
            </w:r>
            <w:proofErr w:type="spellEnd"/>
            <w:r>
              <w:t>("Admin", "Auditor"));</w:t>
            </w:r>
            <w:r>
              <w:br/>
              <w:t>});</w:t>
            </w:r>
          </w:p>
        </w:tc>
      </w:tr>
    </w:tbl>
    <w:p w14:paraId="4874EE20" w14:textId="77777777" w:rsidR="00D70708" w:rsidRDefault="00D70708"/>
    <w:p w14:paraId="48E01E29" w14:textId="77777777" w:rsidR="00D70708" w:rsidRPr="00FC4179" w:rsidRDefault="002D112B">
      <w:pPr>
        <w:rPr>
          <w:lang w:val="ru-RU"/>
        </w:rPr>
      </w:pPr>
      <w:r w:rsidRPr="00FC4179">
        <w:rPr>
          <w:lang w:val="ru-RU"/>
        </w:rPr>
        <w:t xml:space="preserve">Цель документа - зафиксировать инженерную модель безопасности </w:t>
      </w:r>
      <w:proofErr w:type="spellStart"/>
      <w:r>
        <w:t>SysAssist</w:t>
      </w:r>
      <w:proofErr w:type="spellEnd"/>
      <w:r w:rsidRPr="00FC4179">
        <w:rPr>
          <w:lang w:val="ru-RU"/>
        </w:rPr>
        <w:t xml:space="preserve"> на уровне исходного кода. Рассматриваются реализованные механизмы и явно обозначенные ограничения. Формулировки не завышают состояние проекта: </w:t>
      </w:r>
      <w:r>
        <w:t>SSO</w:t>
      </w:r>
      <w:r w:rsidRPr="00FC4179">
        <w:rPr>
          <w:lang w:val="ru-RU"/>
        </w:rPr>
        <w:t>/</w:t>
      </w:r>
      <w:r>
        <w:t>OIDC</w:t>
      </w:r>
      <w:r w:rsidRPr="00FC4179">
        <w:rPr>
          <w:lang w:val="ru-RU"/>
        </w:rPr>
        <w:t xml:space="preserve">, </w:t>
      </w:r>
      <w:r>
        <w:t>refresh</w:t>
      </w:r>
      <w:r w:rsidRPr="00FC4179">
        <w:rPr>
          <w:lang w:val="ru-RU"/>
        </w:rPr>
        <w:t>-</w:t>
      </w:r>
      <w:r>
        <w:t>token</w:t>
      </w:r>
      <w:r w:rsidRPr="00FC4179">
        <w:rPr>
          <w:lang w:val="ru-RU"/>
        </w:rPr>
        <w:t xml:space="preserve"> </w:t>
      </w:r>
      <w:r>
        <w:t>lifecycle</w:t>
      </w:r>
      <w:r w:rsidRPr="00FC4179">
        <w:rPr>
          <w:lang w:val="ru-RU"/>
        </w:rPr>
        <w:t xml:space="preserve">, </w:t>
      </w:r>
      <w:r>
        <w:t>immutable</w:t>
      </w:r>
      <w:r w:rsidRPr="00FC4179">
        <w:rPr>
          <w:lang w:val="ru-RU"/>
        </w:rPr>
        <w:t xml:space="preserve"> </w:t>
      </w:r>
      <w:r>
        <w:t>external</w:t>
      </w:r>
      <w:r w:rsidRPr="00FC4179">
        <w:rPr>
          <w:lang w:val="ru-RU"/>
        </w:rPr>
        <w:t xml:space="preserve"> </w:t>
      </w:r>
      <w:r>
        <w:t>audit</w:t>
      </w:r>
      <w:r w:rsidRPr="00FC4179">
        <w:rPr>
          <w:lang w:val="ru-RU"/>
        </w:rPr>
        <w:t xml:space="preserve"> </w:t>
      </w:r>
      <w:r>
        <w:t>storage</w:t>
      </w:r>
      <w:r w:rsidRPr="00FC4179">
        <w:rPr>
          <w:lang w:val="ru-RU"/>
        </w:rPr>
        <w:t xml:space="preserve"> и </w:t>
      </w:r>
      <w:r>
        <w:t>WAF</w:t>
      </w:r>
      <w:r w:rsidRPr="00FC4179">
        <w:rPr>
          <w:lang w:val="ru-RU"/>
        </w:rPr>
        <w:t>/</w:t>
      </w:r>
      <w:r>
        <w:t>IAP</w:t>
      </w:r>
      <w:r w:rsidRPr="00FC4179">
        <w:rPr>
          <w:lang w:val="ru-RU"/>
        </w:rPr>
        <w:t xml:space="preserve"> отмечены как направления дальнейшего </w:t>
      </w:r>
      <w:r>
        <w:t>hardening</w:t>
      </w:r>
      <w:r w:rsidRPr="00FC4179">
        <w:rPr>
          <w:lang w:val="ru-RU"/>
        </w:rPr>
        <w:t>, а не как готовые функции.</w:t>
      </w:r>
    </w:p>
    <w:p w14:paraId="58F1F13F" w14:textId="77777777" w:rsidR="00D70708" w:rsidRPr="00FC4179" w:rsidRDefault="002D112B">
      <w:pPr>
        <w:rPr>
          <w:lang w:val="ru-RU"/>
        </w:rPr>
      </w:pPr>
      <w:r w:rsidRPr="00FC4179">
        <w:rPr>
          <w:lang w:val="ru-RU"/>
        </w:rPr>
        <w:t xml:space="preserve">Безопасность построена как цепочка независимых проверок. Запрос проходит </w:t>
      </w:r>
      <w:r>
        <w:t>middleware</w:t>
      </w:r>
      <w:r w:rsidRPr="00FC4179">
        <w:rPr>
          <w:lang w:val="ru-RU"/>
        </w:rPr>
        <w:t xml:space="preserve">-конвейер </w:t>
      </w:r>
      <w:r>
        <w:t>API</w:t>
      </w:r>
      <w:r w:rsidRPr="00FC4179">
        <w:rPr>
          <w:lang w:val="ru-RU"/>
        </w:rPr>
        <w:t xml:space="preserve">, затем проверяется </w:t>
      </w:r>
      <w:r>
        <w:t>JWT</w:t>
      </w:r>
      <w:r w:rsidRPr="00FC4179">
        <w:rPr>
          <w:lang w:val="ru-RU"/>
        </w:rPr>
        <w:t xml:space="preserve">-токен, роль пользователя, состояние лицензии, </w:t>
      </w:r>
      <w:r>
        <w:t>rate</w:t>
      </w:r>
      <w:r w:rsidRPr="00FC4179">
        <w:rPr>
          <w:lang w:val="ru-RU"/>
        </w:rPr>
        <w:t xml:space="preserve"> </w:t>
      </w:r>
      <w:r>
        <w:t>limit</w:t>
      </w:r>
      <w:r w:rsidRPr="00FC4179">
        <w:rPr>
          <w:lang w:val="ru-RU"/>
        </w:rPr>
        <w:t xml:space="preserve"> и формат входных данных. После выполнения операции результат фиксируется в </w:t>
      </w:r>
      <w:r>
        <w:t>audit</w:t>
      </w:r>
      <w:r w:rsidRPr="00FC4179">
        <w:rPr>
          <w:lang w:val="ru-RU"/>
        </w:rPr>
        <w:t>/</w:t>
      </w:r>
      <w:r>
        <w:t>system</w:t>
      </w:r>
      <w:r w:rsidRPr="00FC4179">
        <w:rPr>
          <w:lang w:val="ru-RU"/>
        </w:rPr>
        <w:t xml:space="preserve"> </w:t>
      </w:r>
      <w:r>
        <w:t>log</w:t>
      </w:r>
      <w:r w:rsidRPr="00FC4179">
        <w:rPr>
          <w:lang w:val="ru-RU"/>
        </w:rPr>
        <w:t>.</w:t>
      </w:r>
    </w:p>
    <w:p w14:paraId="54C0DC5F" w14:textId="77777777" w:rsidR="00D70708" w:rsidRPr="00FC4179" w:rsidRDefault="002D112B">
      <w:pPr>
        <w:rPr>
          <w:lang w:val="ru-RU"/>
        </w:rPr>
      </w:pPr>
      <w:r w:rsidRPr="00FC4179">
        <w:rPr>
          <w:lang w:val="ru-RU"/>
        </w:rPr>
        <w:t xml:space="preserve">Отдельно указаны ограничения: </w:t>
      </w:r>
      <w:r>
        <w:t>identity</w:t>
      </w:r>
      <w:r w:rsidRPr="00FC4179">
        <w:rPr>
          <w:lang w:val="ru-RU"/>
        </w:rPr>
        <w:t xml:space="preserve"> пока </w:t>
      </w:r>
      <w:r>
        <w:t>JWT</w:t>
      </w:r>
      <w:r w:rsidRPr="00FC4179">
        <w:rPr>
          <w:lang w:val="ru-RU"/>
        </w:rPr>
        <w:t>-</w:t>
      </w:r>
      <w:r>
        <w:t>based</w:t>
      </w:r>
      <w:r w:rsidRPr="00FC4179">
        <w:rPr>
          <w:lang w:val="ru-RU"/>
        </w:rPr>
        <w:t xml:space="preserve"> без </w:t>
      </w:r>
      <w:r>
        <w:t>SSO</w:t>
      </w:r>
      <w:r w:rsidRPr="00FC4179">
        <w:rPr>
          <w:lang w:val="ru-RU"/>
        </w:rPr>
        <w:t>/</w:t>
      </w:r>
      <w:r>
        <w:t>OIDC</w:t>
      </w:r>
      <w:r w:rsidRPr="00FC4179">
        <w:rPr>
          <w:lang w:val="ru-RU"/>
        </w:rPr>
        <w:t xml:space="preserve">, </w:t>
      </w:r>
      <w:r>
        <w:t>webhook</w:t>
      </w:r>
      <w:r w:rsidRPr="00FC4179">
        <w:rPr>
          <w:lang w:val="ru-RU"/>
        </w:rPr>
        <w:t xml:space="preserve"> </w:t>
      </w:r>
      <w:r>
        <w:t>signature</w:t>
      </w:r>
      <w:r w:rsidRPr="00FC4179">
        <w:rPr>
          <w:lang w:val="ru-RU"/>
        </w:rPr>
        <w:t xml:space="preserve"> </w:t>
      </w:r>
      <w:r>
        <w:t>checks</w:t>
      </w:r>
      <w:r w:rsidRPr="00FC4179">
        <w:rPr>
          <w:lang w:val="ru-RU"/>
        </w:rPr>
        <w:t xml:space="preserve"> требуют </w:t>
      </w:r>
      <w:r>
        <w:t>provider</w:t>
      </w:r>
      <w:r w:rsidRPr="00FC4179">
        <w:rPr>
          <w:lang w:val="ru-RU"/>
        </w:rPr>
        <w:t>-</w:t>
      </w:r>
      <w:r>
        <w:t>specific</w:t>
      </w:r>
      <w:r w:rsidRPr="00FC4179">
        <w:rPr>
          <w:lang w:val="ru-RU"/>
        </w:rPr>
        <w:t xml:space="preserve"> расширения, </w:t>
      </w:r>
      <w:r>
        <w:t>DTO</w:t>
      </w:r>
      <w:r w:rsidRPr="00FC4179">
        <w:rPr>
          <w:lang w:val="ru-RU"/>
        </w:rPr>
        <w:t xml:space="preserve"> </w:t>
      </w:r>
      <w:r>
        <w:t>validation</w:t>
      </w:r>
      <w:r w:rsidRPr="00FC4179">
        <w:rPr>
          <w:lang w:val="ru-RU"/>
        </w:rPr>
        <w:t xml:space="preserve"> намеренно облегчена, </w:t>
      </w:r>
      <w:r>
        <w:t>WAF</w:t>
      </w:r>
      <w:r w:rsidRPr="00FC4179">
        <w:rPr>
          <w:lang w:val="ru-RU"/>
        </w:rPr>
        <w:t>/</w:t>
      </w:r>
      <w:r>
        <w:t>IAP</w:t>
      </w:r>
      <w:r w:rsidRPr="00FC4179">
        <w:rPr>
          <w:lang w:val="ru-RU"/>
        </w:rPr>
        <w:t xml:space="preserve"> остаются задачей </w:t>
      </w:r>
      <w:r>
        <w:t>deployment</w:t>
      </w:r>
      <w:r w:rsidRPr="00FC4179">
        <w:rPr>
          <w:lang w:val="ru-RU"/>
        </w:rPr>
        <w:t xml:space="preserve">, </w:t>
      </w:r>
      <w:r>
        <w:t>immutable</w:t>
      </w:r>
      <w:r w:rsidRPr="00FC4179">
        <w:rPr>
          <w:lang w:val="ru-RU"/>
        </w:rPr>
        <w:t xml:space="preserve"> </w:t>
      </w:r>
      <w:r>
        <w:t>external</w:t>
      </w:r>
      <w:r w:rsidRPr="00FC4179">
        <w:rPr>
          <w:lang w:val="ru-RU"/>
        </w:rPr>
        <w:t xml:space="preserve"> </w:t>
      </w:r>
      <w:r>
        <w:t>audit</w:t>
      </w:r>
      <w:r w:rsidRPr="00FC4179">
        <w:rPr>
          <w:lang w:val="ru-RU"/>
        </w:rPr>
        <w:t xml:space="preserve"> </w:t>
      </w:r>
      <w:r>
        <w:t>storage</w:t>
      </w:r>
      <w:r w:rsidRPr="00FC4179">
        <w:rPr>
          <w:lang w:val="ru-RU"/>
        </w:rPr>
        <w:t xml:space="preserve"> пока не реализован.</w:t>
      </w:r>
    </w:p>
    <w:p w14:paraId="05D3043A" w14:textId="77777777" w:rsidR="00D70708" w:rsidRPr="00FC4179" w:rsidRDefault="002D112B">
      <w:pPr>
        <w:rPr>
          <w:lang w:val="ru-RU"/>
        </w:rPr>
      </w:pPr>
      <w:r w:rsidRPr="00FC4179">
        <w:rPr>
          <w:lang w:val="ru-RU"/>
        </w:rPr>
        <w:t xml:space="preserve">Аутентификация реализована в </w:t>
      </w:r>
      <w:proofErr w:type="spellStart"/>
      <w:r>
        <w:t>AuthService</w:t>
      </w:r>
      <w:proofErr w:type="spellEnd"/>
      <w:r w:rsidRPr="00FC4179">
        <w:rPr>
          <w:lang w:val="ru-RU"/>
        </w:rPr>
        <w:t xml:space="preserve">. Сервис получает логин и пароль, находит пользователя, проверяет активность учетной записи и </w:t>
      </w:r>
      <w:proofErr w:type="spellStart"/>
      <w:r w:rsidRPr="00FC4179">
        <w:rPr>
          <w:lang w:val="ru-RU"/>
        </w:rPr>
        <w:t>валидирует</w:t>
      </w:r>
      <w:proofErr w:type="spellEnd"/>
      <w:r w:rsidRPr="00FC4179">
        <w:rPr>
          <w:lang w:val="ru-RU"/>
        </w:rPr>
        <w:t xml:space="preserve"> пароль через </w:t>
      </w:r>
      <w:proofErr w:type="spellStart"/>
      <w:r>
        <w:t>IPasswordHasher</w:t>
      </w:r>
      <w:proofErr w:type="spellEnd"/>
      <w:r w:rsidRPr="00FC4179">
        <w:rPr>
          <w:lang w:val="ru-RU"/>
        </w:rPr>
        <w:t xml:space="preserve">. При успехе формируется </w:t>
      </w:r>
      <w:r>
        <w:t>JWT</w:t>
      </w:r>
      <w:r w:rsidRPr="00FC4179">
        <w:rPr>
          <w:lang w:val="ru-RU"/>
        </w:rPr>
        <w:t xml:space="preserve">, а пароль и </w:t>
      </w:r>
      <w:r>
        <w:t>password</w:t>
      </w:r>
      <w:r w:rsidRPr="00FC4179">
        <w:rPr>
          <w:lang w:val="ru-RU"/>
        </w:rPr>
        <w:t xml:space="preserve"> </w:t>
      </w:r>
      <w:r>
        <w:t>hash</w:t>
      </w:r>
      <w:r w:rsidRPr="00FC4179">
        <w:rPr>
          <w:lang w:val="ru-RU"/>
        </w:rPr>
        <w:t xml:space="preserve"> в ответ не включаются.</w:t>
      </w:r>
    </w:p>
    <w:p w14:paraId="0B55E523" w14:textId="77777777" w:rsidR="00D70708" w:rsidRDefault="002D112B">
      <w:proofErr w:type="spellStart"/>
      <w:r>
        <w:t>SysAssist</w:t>
      </w:r>
      <w:proofErr w:type="spellEnd"/>
      <w:r>
        <w:t xml:space="preserve"> </w:t>
      </w:r>
      <w:proofErr w:type="spellStart"/>
      <w:r>
        <w:t>использует</w:t>
      </w:r>
      <w:proofErr w:type="spellEnd"/>
      <w:r>
        <w:t xml:space="preserve"> role-based access control. </w:t>
      </w:r>
      <w:proofErr w:type="spellStart"/>
      <w:r>
        <w:t>Разные</w:t>
      </w:r>
      <w:proofErr w:type="spellEnd"/>
      <w:r>
        <w:t xml:space="preserve"> </w:t>
      </w:r>
      <w:proofErr w:type="spellStart"/>
      <w:r>
        <w:t>зоны</w:t>
      </w:r>
      <w:proofErr w:type="spellEnd"/>
      <w:r>
        <w:t xml:space="preserve"> API </w:t>
      </w:r>
      <w:proofErr w:type="spellStart"/>
      <w:r>
        <w:t>защищены</w:t>
      </w:r>
      <w:proofErr w:type="spellEnd"/>
      <w:r>
        <w:t xml:space="preserve"> </w:t>
      </w:r>
      <w:proofErr w:type="spellStart"/>
      <w:r>
        <w:t>разными</w:t>
      </w:r>
      <w:proofErr w:type="spellEnd"/>
      <w:r>
        <w:t xml:space="preserve"> policies: </w:t>
      </w:r>
      <w:proofErr w:type="spellStart"/>
      <w:r>
        <w:t>пользовательские</w:t>
      </w:r>
      <w:proofErr w:type="spellEnd"/>
      <w:r>
        <w:t xml:space="preserve"> </w:t>
      </w:r>
      <w:proofErr w:type="spellStart"/>
      <w:r>
        <w:t>операции</w:t>
      </w:r>
      <w:proofErr w:type="spellEnd"/>
      <w:r>
        <w:t xml:space="preserve"> </w:t>
      </w:r>
      <w:proofErr w:type="spellStart"/>
      <w:r>
        <w:t>доступны</w:t>
      </w:r>
      <w:proofErr w:type="spellEnd"/>
      <w:r>
        <w:t xml:space="preserve"> Admin, approvals - </w:t>
      </w:r>
      <w:proofErr w:type="spellStart"/>
      <w:r>
        <w:lastRenderedPageBreak/>
        <w:t>SeniorAdmin</w:t>
      </w:r>
      <w:proofErr w:type="spellEnd"/>
      <w:r>
        <w:t xml:space="preserve">, audit/support bundle - Auditor </w:t>
      </w:r>
      <w:proofErr w:type="spellStart"/>
      <w:r>
        <w:t>или</w:t>
      </w:r>
      <w:proofErr w:type="spellEnd"/>
      <w:r>
        <w:t xml:space="preserve"> Admin, </w:t>
      </w:r>
      <w:proofErr w:type="spellStart"/>
      <w:r>
        <w:t>диагностика</w:t>
      </w:r>
      <w:proofErr w:type="spellEnd"/>
      <w:r>
        <w:t xml:space="preserve"> и </w:t>
      </w:r>
      <w:proofErr w:type="spellStart"/>
      <w:r>
        <w:t>модули</w:t>
      </w:r>
      <w:proofErr w:type="spellEnd"/>
      <w:r>
        <w:t xml:space="preserve"> - Engineer и </w:t>
      </w:r>
      <w:proofErr w:type="spellStart"/>
      <w:r>
        <w:t>выше</w:t>
      </w:r>
      <w:proofErr w:type="spellEnd"/>
      <w:r>
        <w:t>.</w:t>
      </w:r>
    </w:p>
    <w:p w14:paraId="79442ECD" w14:textId="77777777" w:rsidR="00D70708" w:rsidRPr="00FC4179" w:rsidRDefault="002D112B">
      <w:pPr>
        <w:rPr>
          <w:lang w:val="ru-RU"/>
        </w:rPr>
      </w:pPr>
      <w:r w:rsidRPr="00FC4179">
        <w:rPr>
          <w:lang w:val="ru-RU"/>
        </w:rPr>
        <w:t xml:space="preserve">Ограничение размера тела запроса по умолчанию установлено на уровне </w:t>
      </w:r>
      <w:r>
        <w:t>Kestrel</w:t>
      </w:r>
      <w:r w:rsidRPr="00FC4179">
        <w:rPr>
          <w:lang w:val="ru-RU"/>
        </w:rPr>
        <w:t xml:space="preserve">. В контексте </w:t>
      </w:r>
      <w:r>
        <w:t>webhook</w:t>
      </w:r>
      <w:r w:rsidRPr="00FC4179">
        <w:rPr>
          <w:lang w:val="ru-RU"/>
        </w:rPr>
        <w:t xml:space="preserve">-событий и </w:t>
      </w:r>
      <w:r>
        <w:t>support</w:t>
      </w:r>
      <w:r w:rsidRPr="00FC4179">
        <w:rPr>
          <w:lang w:val="ru-RU"/>
        </w:rPr>
        <w:t xml:space="preserve">-операций это снижает риск случайной или намеренной перегрузки. </w:t>
      </w:r>
      <w:r>
        <w:t>Rate</w:t>
      </w:r>
      <w:r w:rsidRPr="00FC4179">
        <w:rPr>
          <w:lang w:val="ru-RU"/>
        </w:rPr>
        <w:t xml:space="preserve"> </w:t>
      </w:r>
      <w:r>
        <w:t>limiting</w:t>
      </w:r>
      <w:r w:rsidRPr="00FC4179">
        <w:rPr>
          <w:lang w:val="ru-RU"/>
        </w:rPr>
        <w:t xml:space="preserve"> отдельно важен для </w:t>
      </w:r>
      <w:r>
        <w:t>auth</w:t>
      </w:r>
      <w:r w:rsidRPr="00FC4179">
        <w:rPr>
          <w:lang w:val="ru-RU"/>
        </w:rPr>
        <w:t xml:space="preserve">, </w:t>
      </w:r>
      <w:r>
        <w:t>webhooks</w:t>
      </w:r>
      <w:r w:rsidRPr="00FC4179">
        <w:rPr>
          <w:lang w:val="ru-RU"/>
        </w:rPr>
        <w:t xml:space="preserve"> и </w:t>
      </w:r>
      <w:r>
        <w:t>write</w:t>
      </w:r>
      <w:r w:rsidRPr="00FC4179">
        <w:rPr>
          <w:lang w:val="ru-RU"/>
        </w:rPr>
        <w:t>-операций, потому что именно эти точки чаще всего становятся источником злоупотреблений.</w:t>
      </w:r>
    </w:p>
    <w:p w14:paraId="47C46C6D" w14:textId="77777777" w:rsidR="00D70708" w:rsidRPr="00FC4179" w:rsidRDefault="002D112B">
      <w:pPr>
        <w:rPr>
          <w:lang w:val="ru-RU"/>
        </w:rPr>
      </w:pPr>
      <w:r w:rsidRPr="00FC4179">
        <w:rPr>
          <w:lang w:val="ru-RU"/>
        </w:rPr>
        <w:t xml:space="preserve">Лицензионная блокировка реализует продуктовый контроль доступа: при </w:t>
      </w:r>
      <w:proofErr w:type="spellStart"/>
      <w:r w:rsidRPr="00FC4179">
        <w:rPr>
          <w:lang w:val="ru-RU"/>
        </w:rPr>
        <w:t>невалидной</w:t>
      </w:r>
      <w:proofErr w:type="spellEnd"/>
      <w:r w:rsidRPr="00FC4179">
        <w:rPr>
          <w:lang w:val="ru-RU"/>
        </w:rPr>
        <w:t xml:space="preserve"> лицензии защищенные маршруты блокируются, а сервисы </w:t>
      </w:r>
      <w:r>
        <w:t>auth</w:t>
      </w:r>
      <w:r w:rsidRPr="00FC4179">
        <w:rPr>
          <w:lang w:val="ru-RU"/>
        </w:rPr>
        <w:t>/</w:t>
      </w:r>
      <w:r>
        <w:t>license</w:t>
      </w:r>
      <w:r w:rsidRPr="00FC4179">
        <w:rPr>
          <w:lang w:val="ru-RU"/>
        </w:rPr>
        <w:t xml:space="preserve"> и проверка продуктивной готовности остаются доступными для восстановления и диагностики. Такое поведение логично: пользователь должен иметь возможность понять причину блокировки, а не получать необъяснимую ошибку.</w:t>
      </w:r>
    </w:p>
    <w:p w14:paraId="55807879" w14:textId="77777777" w:rsidR="00D70708" w:rsidRPr="00FC4179" w:rsidRDefault="002D112B">
      <w:pPr>
        <w:rPr>
          <w:lang w:val="ru-RU"/>
        </w:rPr>
      </w:pPr>
      <w:r w:rsidRPr="00FC4179">
        <w:rPr>
          <w:lang w:val="ru-RU"/>
        </w:rPr>
        <w:t xml:space="preserve">Модульный реестр - центральный механизм расширяемости </w:t>
      </w:r>
      <w:proofErr w:type="spellStart"/>
      <w:r>
        <w:t>SysAssist</w:t>
      </w:r>
      <w:proofErr w:type="spellEnd"/>
      <w:r w:rsidRPr="00FC4179">
        <w:rPr>
          <w:lang w:val="ru-RU"/>
        </w:rPr>
        <w:t xml:space="preserve">. Вместо жестко зашитой логики система описывает каждый источник как модуль с ключом, названием, типом, настройками, действиями, </w:t>
      </w:r>
      <w:r>
        <w:t>health</w:t>
      </w:r>
      <w:r w:rsidRPr="00FC4179">
        <w:rPr>
          <w:lang w:val="ru-RU"/>
        </w:rPr>
        <w:t xml:space="preserve"> </w:t>
      </w:r>
      <w:r>
        <w:t>status</w:t>
      </w:r>
      <w:r w:rsidRPr="00FC4179">
        <w:rPr>
          <w:lang w:val="ru-RU"/>
        </w:rPr>
        <w:t>, безопасным режимом и демонстрационным режимом. Это позволяет добавлять интеграции без переписывания общего процесса.</w:t>
      </w:r>
    </w:p>
    <w:p w14:paraId="3C9AA2DB" w14:textId="77777777" w:rsidR="00D70708" w:rsidRPr="00FC4179" w:rsidRDefault="002D112B">
      <w:pPr>
        <w:rPr>
          <w:lang w:val="ru-RU"/>
        </w:rPr>
      </w:pPr>
      <w:r w:rsidRPr="00FC4179">
        <w:rPr>
          <w:lang w:val="ru-RU"/>
        </w:rPr>
        <w:t xml:space="preserve">В базовом каталоге проекта выделены тринадцать модулей: </w:t>
      </w:r>
      <w:proofErr w:type="spellStart"/>
      <w:r>
        <w:t>zabbix</w:t>
      </w:r>
      <w:proofErr w:type="spellEnd"/>
      <w:r w:rsidRPr="00FC4179">
        <w:rPr>
          <w:lang w:val="ru-RU"/>
        </w:rPr>
        <w:t xml:space="preserve">, </w:t>
      </w:r>
      <w:proofErr w:type="spellStart"/>
      <w:r>
        <w:t>grafana</w:t>
      </w:r>
      <w:proofErr w:type="spellEnd"/>
      <w:r w:rsidRPr="00FC4179">
        <w:rPr>
          <w:lang w:val="ru-RU"/>
        </w:rPr>
        <w:t xml:space="preserve">, </w:t>
      </w:r>
      <w:proofErr w:type="spellStart"/>
      <w:r>
        <w:t>prometheus</w:t>
      </w:r>
      <w:proofErr w:type="spellEnd"/>
      <w:r w:rsidRPr="00FC4179">
        <w:rPr>
          <w:lang w:val="ru-RU"/>
        </w:rPr>
        <w:t>-</w:t>
      </w:r>
      <w:proofErr w:type="spellStart"/>
      <w:r>
        <w:t>alertmanager</w:t>
      </w:r>
      <w:proofErr w:type="spellEnd"/>
      <w:r w:rsidRPr="00FC4179">
        <w:rPr>
          <w:lang w:val="ru-RU"/>
        </w:rPr>
        <w:t xml:space="preserve">, </w:t>
      </w:r>
      <w:proofErr w:type="spellStart"/>
      <w:r>
        <w:t>postgresql</w:t>
      </w:r>
      <w:proofErr w:type="spellEnd"/>
      <w:r w:rsidRPr="00FC4179">
        <w:rPr>
          <w:lang w:val="ru-RU"/>
        </w:rPr>
        <w:t xml:space="preserve">, </w:t>
      </w:r>
      <w:proofErr w:type="spellStart"/>
      <w:r>
        <w:t>redis</w:t>
      </w:r>
      <w:proofErr w:type="spellEnd"/>
      <w:r w:rsidRPr="00FC4179">
        <w:rPr>
          <w:lang w:val="ru-RU"/>
        </w:rPr>
        <w:t xml:space="preserve">, </w:t>
      </w:r>
      <w:r>
        <w:t>docker</w:t>
      </w:r>
      <w:r w:rsidRPr="00FC4179">
        <w:rPr>
          <w:lang w:val="ru-RU"/>
        </w:rPr>
        <w:t xml:space="preserve">, </w:t>
      </w:r>
      <w:proofErr w:type="spellStart"/>
      <w:r>
        <w:t>nginx</w:t>
      </w:r>
      <w:proofErr w:type="spellEnd"/>
      <w:r w:rsidRPr="00FC4179">
        <w:rPr>
          <w:lang w:val="ru-RU"/>
        </w:rPr>
        <w:t xml:space="preserve">, </w:t>
      </w:r>
      <w:proofErr w:type="spellStart"/>
      <w:r>
        <w:t>linux</w:t>
      </w:r>
      <w:proofErr w:type="spellEnd"/>
      <w:r w:rsidRPr="00FC4179">
        <w:rPr>
          <w:lang w:val="ru-RU"/>
        </w:rPr>
        <w:t>-</w:t>
      </w:r>
      <w:r>
        <w:t>host</w:t>
      </w:r>
      <w:r w:rsidRPr="00FC4179">
        <w:rPr>
          <w:lang w:val="ru-RU"/>
        </w:rPr>
        <w:t xml:space="preserve">, </w:t>
      </w:r>
      <w:r>
        <w:t>http</w:t>
      </w:r>
      <w:r w:rsidRPr="00FC4179">
        <w:rPr>
          <w:lang w:val="ru-RU"/>
        </w:rPr>
        <w:t>-</w:t>
      </w:r>
      <w:r>
        <w:t>endpoint</w:t>
      </w:r>
      <w:r w:rsidRPr="00FC4179">
        <w:rPr>
          <w:lang w:val="ru-RU"/>
        </w:rPr>
        <w:t xml:space="preserve">, </w:t>
      </w:r>
      <w:r>
        <w:t>file</w:t>
      </w:r>
      <w:r w:rsidRPr="00FC4179">
        <w:rPr>
          <w:lang w:val="ru-RU"/>
        </w:rPr>
        <w:t>-</w:t>
      </w:r>
      <w:r>
        <w:t>system</w:t>
      </w:r>
      <w:r w:rsidRPr="00FC4179">
        <w:rPr>
          <w:lang w:val="ru-RU"/>
        </w:rPr>
        <w:t xml:space="preserve">, </w:t>
      </w:r>
      <w:r>
        <w:t>smtp</w:t>
      </w:r>
      <w:r w:rsidRPr="00FC4179">
        <w:rPr>
          <w:lang w:val="ru-RU"/>
        </w:rPr>
        <w:t>-</w:t>
      </w:r>
      <w:r>
        <w:t>email</w:t>
      </w:r>
      <w:r w:rsidRPr="00FC4179">
        <w:rPr>
          <w:lang w:val="ru-RU"/>
        </w:rPr>
        <w:t xml:space="preserve">, </w:t>
      </w:r>
      <w:r>
        <w:t>telegram</w:t>
      </w:r>
      <w:r w:rsidRPr="00FC4179">
        <w:rPr>
          <w:lang w:val="ru-RU"/>
        </w:rPr>
        <w:t>-</w:t>
      </w:r>
      <w:r>
        <w:t>bot</w:t>
      </w:r>
      <w:r w:rsidRPr="00FC4179">
        <w:rPr>
          <w:lang w:val="ru-RU"/>
        </w:rPr>
        <w:t xml:space="preserve"> и </w:t>
      </w:r>
      <w:r>
        <w:t>local</w:t>
      </w:r>
      <w:r w:rsidRPr="00FC4179">
        <w:rPr>
          <w:lang w:val="ru-RU"/>
        </w:rPr>
        <w:t>-</w:t>
      </w:r>
      <w:r>
        <w:t>rule</w:t>
      </w:r>
      <w:r w:rsidRPr="00FC4179">
        <w:rPr>
          <w:lang w:val="ru-RU"/>
        </w:rPr>
        <w:t>-</w:t>
      </w:r>
      <w:r>
        <w:t>advisor</w:t>
      </w:r>
      <w:r w:rsidRPr="00FC4179">
        <w:rPr>
          <w:lang w:val="ru-RU"/>
        </w:rPr>
        <w:t>. Их набор отражает типовой контур инфраструктуры: наблюдение, сервисы данных, контейнеры, прокси, хосты, файловая система и уведомления.</w:t>
      </w:r>
    </w:p>
    <w:p w14:paraId="136690CA" w14:textId="77777777" w:rsidR="00D70708" w:rsidRPr="00FC4179" w:rsidRDefault="002D112B">
      <w:pPr>
        <w:rPr>
          <w:lang w:val="ru-RU"/>
        </w:rPr>
      </w:pPr>
      <w:proofErr w:type="spellStart"/>
      <w:r>
        <w:t>Общие</w:t>
      </w:r>
      <w:proofErr w:type="spellEnd"/>
      <w:r>
        <w:t xml:space="preserve"> </w:t>
      </w:r>
      <w:proofErr w:type="spellStart"/>
      <w:r>
        <w:t>настройки</w:t>
      </w:r>
      <w:proofErr w:type="spellEnd"/>
      <w:r>
        <w:t xml:space="preserve"> </w:t>
      </w:r>
      <w:proofErr w:type="spellStart"/>
      <w:r>
        <w:t>модуля</w:t>
      </w:r>
      <w:proofErr w:type="spellEnd"/>
      <w:r>
        <w:t xml:space="preserve"> </w:t>
      </w:r>
      <w:proofErr w:type="spellStart"/>
      <w:r>
        <w:t>включают</w:t>
      </w:r>
      <w:proofErr w:type="spellEnd"/>
      <w:r>
        <w:t xml:space="preserve"> Enabled, </w:t>
      </w:r>
      <w:proofErr w:type="spellStart"/>
      <w:r>
        <w:t>UseFallbackMode</w:t>
      </w:r>
      <w:proofErr w:type="spellEnd"/>
      <w:r>
        <w:t xml:space="preserve">, </w:t>
      </w:r>
      <w:proofErr w:type="spellStart"/>
      <w:r>
        <w:t>SafeMode</w:t>
      </w:r>
      <w:proofErr w:type="spellEnd"/>
      <w:r>
        <w:t xml:space="preserve">, </w:t>
      </w:r>
      <w:proofErr w:type="spellStart"/>
      <w:r>
        <w:t>PollingEnabled</w:t>
      </w:r>
      <w:proofErr w:type="spellEnd"/>
      <w:r>
        <w:t xml:space="preserve">, </w:t>
      </w:r>
      <w:proofErr w:type="spellStart"/>
      <w:r>
        <w:t>PollingIntervalSeconds</w:t>
      </w:r>
      <w:proofErr w:type="spellEnd"/>
      <w:r>
        <w:t xml:space="preserve">, </w:t>
      </w:r>
      <w:proofErr w:type="spellStart"/>
      <w:r>
        <w:t>TimeoutSeconds</w:t>
      </w:r>
      <w:proofErr w:type="spellEnd"/>
      <w:r>
        <w:t xml:space="preserve">, </w:t>
      </w:r>
      <w:proofErr w:type="spellStart"/>
      <w:r>
        <w:t>RetryCount</w:t>
      </w:r>
      <w:proofErr w:type="spellEnd"/>
      <w:r>
        <w:t xml:space="preserve">, Description и Tags. </w:t>
      </w:r>
      <w:r w:rsidRPr="00FC4179">
        <w:rPr>
          <w:lang w:val="ru-RU"/>
        </w:rPr>
        <w:t xml:space="preserve">Важная деталь: </w:t>
      </w:r>
      <w:proofErr w:type="spellStart"/>
      <w:r>
        <w:t>UseFallbackMode</w:t>
      </w:r>
      <w:proofErr w:type="spellEnd"/>
      <w:r w:rsidRPr="00FC4179">
        <w:rPr>
          <w:lang w:val="ru-RU"/>
        </w:rPr>
        <w:t xml:space="preserve"> в текущей логике относится к демонстрационным механизмам, а для реальной готовности нужны настоящие подключения.</w:t>
      </w:r>
    </w:p>
    <w:p w14:paraId="60CD5811" w14:textId="77777777" w:rsidR="00D70708" w:rsidRPr="00FC4179" w:rsidRDefault="002D112B">
      <w:pPr>
        <w:rPr>
          <w:lang w:val="ru-RU"/>
        </w:rPr>
      </w:pPr>
      <w:r w:rsidRPr="00FC4179">
        <w:rPr>
          <w:lang w:val="ru-RU"/>
        </w:rPr>
        <w:t xml:space="preserve">Безопасный режим по умолчанию нужен для демонстрации и первичного запуска. Он позволяет показать сценарий без изменения инфраструктуры. Но если модуль включен, не имеет реального подключения и свежего </w:t>
      </w:r>
      <w:r>
        <w:t>health</w:t>
      </w:r>
      <w:r w:rsidRPr="00FC4179">
        <w:rPr>
          <w:lang w:val="ru-RU"/>
        </w:rPr>
        <w:t xml:space="preserve"> </w:t>
      </w:r>
      <w:r>
        <w:t>check</w:t>
      </w:r>
      <w:r w:rsidRPr="00FC4179">
        <w:rPr>
          <w:lang w:val="ru-RU"/>
        </w:rPr>
        <w:t>, действие не должно возвращать фиктивный успех.</w:t>
      </w:r>
    </w:p>
    <w:p w14:paraId="40B87757" w14:textId="77777777" w:rsidR="00D70708" w:rsidRPr="00FC4179" w:rsidRDefault="002D112B">
      <w:pPr>
        <w:rPr>
          <w:lang w:val="ru-RU"/>
        </w:rPr>
      </w:pPr>
      <w:r>
        <w:t>Custom</w:t>
      </w:r>
      <w:r w:rsidRPr="00FC4179">
        <w:rPr>
          <w:lang w:val="ru-RU"/>
        </w:rPr>
        <w:t xml:space="preserve"> </w:t>
      </w:r>
      <w:r>
        <w:t>module</w:t>
      </w:r>
      <w:r w:rsidRPr="00FC4179">
        <w:rPr>
          <w:lang w:val="ru-RU"/>
        </w:rPr>
        <w:t xml:space="preserve"> </w:t>
      </w:r>
      <w:r>
        <w:t>SDK</w:t>
      </w:r>
      <w:r w:rsidRPr="00FC4179">
        <w:rPr>
          <w:lang w:val="ru-RU"/>
        </w:rPr>
        <w:t xml:space="preserve"> расширяет модель через внешний </w:t>
      </w:r>
      <w:r>
        <w:t>host</w:t>
      </w:r>
      <w:r w:rsidRPr="00FC4179">
        <w:rPr>
          <w:lang w:val="ru-RU"/>
        </w:rPr>
        <w:t xml:space="preserve">-контракт: </w:t>
      </w:r>
      <w:r>
        <w:t>health</w:t>
      </w:r>
      <w:r w:rsidRPr="00FC4179">
        <w:rPr>
          <w:lang w:val="ru-RU"/>
        </w:rPr>
        <w:t xml:space="preserve">, </w:t>
      </w:r>
      <w:r>
        <w:t>events</w:t>
      </w:r>
      <w:r w:rsidRPr="00FC4179">
        <w:rPr>
          <w:lang w:val="ru-RU"/>
        </w:rPr>
        <w:t xml:space="preserve"> и </w:t>
      </w:r>
      <w:r>
        <w:t>actions</w:t>
      </w:r>
      <w:r w:rsidRPr="00FC4179">
        <w:rPr>
          <w:lang w:val="ru-RU"/>
        </w:rPr>
        <w:t>/{</w:t>
      </w:r>
      <w:proofErr w:type="spellStart"/>
      <w:r>
        <w:t>actionKey</w:t>
      </w:r>
      <w:proofErr w:type="spellEnd"/>
      <w:r w:rsidRPr="00FC4179">
        <w:rPr>
          <w:lang w:val="ru-RU"/>
        </w:rPr>
        <w:t>}. Такая схема полезна тем, что сторонний модуль может быть вынесен в отдельный сервис, но при этом обязан соблюдать общий принцип: не сообщать об успешном выполнении без реального основания.</w:t>
      </w:r>
    </w:p>
    <w:p w14:paraId="7FC72569" w14:textId="77777777" w:rsidR="00D70708" w:rsidRPr="00FC4179" w:rsidRDefault="002D112B">
      <w:pPr>
        <w:rPr>
          <w:lang w:val="ru-RU"/>
        </w:rPr>
      </w:pPr>
      <w:r w:rsidRPr="00FC4179">
        <w:rPr>
          <w:lang w:val="ru-RU"/>
        </w:rPr>
        <w:t>Профессиональная ценность каталога не в самом числе модулей. Важно, что для каждого источника предусмотрены настройки, проверка состояния, действия и ограничения риска. Это делает расширение системы управляемым.</w:t>
      </w:r>
    </w:p>
    <w:p w14:paraId="15F32110" w14:textId="77777777" w:rsidR="00D70708" w:rsidRPr="00FC4179" w:rsidRDefault="002D112B">
      <w:pPr>
        <w:rPr>
          <w:lang w:val="ru-RU"/>
        </w:rPr>
      </w:pPr>
      <w:r w:rsidRPr="00FC4179">
        <w:rPr>
          <w:lang w:val="ru-RU"/>
        </w:rPr>
        <w:t xml:space="preserve">Профессиональная ценность такого каталога заключается не в количестве модулей само по себе, а в единой модели обращения с ними. Любой модуль должен иметь настройки, </w:t>
      </w:r>
      <w:r>
        <w:t>health</w:t>
      </w:r>
      <w:r w:rsidRPr="00FC4179">
        <w:rPr>
          <w:lang w:val="ru-RU"/>
        </w:rPr>
        <w:t xml:space="preserve"> подтверждения, действия и ограничения риска. Это делает систему расширяемой без разрушения общего процесса обработки инцидента.</w:t>
      </w:r>
    </w:p>
    <w:p w14:paraId="2B48164A" w14:textId="77777777" w:rsidR="00D70708" w:rsidRPr="00FC4179" w:rsidRDefault="002D112B">
      <w:pPr>
        <w:rPr>
          <w:lang w:val="ru-RU"/>
        </w:rPr>
      </w:pPr>
      <w:r w:rsidRPr="00FC4179">
        <w:rPr>
          <w:lang w:val="ru-RU"/>
        </w:rPr>
        <w:lastRenderedPageBreak/>
        <w:t xml:space="preserve">Следующий этап - рекомендация. В текущем проекте важную роль играет </w:t>
      </w:r>
      <w:r>
        <w:t>local</w:t>
      </w:r>
      <w:r w:rsidRPr="00FC4179">
        <w:rPr>
          <w:lang w:val="ru-RU"/>
        </w:rPr>
        <w:t>-</w:t>
      </w:r>
      <w:r>
        <w:t>rule</w:t>
      </w:r>
      <w:r w:rsidRPr="00FC4179">
        <w:rPr>
          <w:lang w:val="ru-RU"/>
        </w:rPr>
        <w:t>-</w:t>
      </w:r>
      <w:r>
        <w:t>advisor</w:t>
      </w:r>
      <w:r w:rsidRPr="00FC4179">
        <w:rPr>
          <w:lang w:val="ru-RU"/>
        </w:rPr>
        <w:t>. Это не внешняя нейросеть, а локальный набор правил. Для дипломного проекта такой вариант понятнее и безопаснее: система предлагает действие, но не выполняет неизвестную операцию автоматически.</w:t>
      </w:r>
    </w:p>
    <w:p w14:paraId="078BE68F" w14:textId="77777777" w:rsidR="00D70708" w:rsidRPr="00FC4179" w:rsidRDefault="002D112B">
      <w:pPr>
        <w:rPr>
          <w:lang w:val="ru-RU"/>
        </w:rPr>
      </w:pPr>
      <w:r w:rsidRPr="00FC4179">
        <w:rPr>
          <w:lang w:val="ru-RU"/>
        </w:rPr>
        <w:t xml:space="preserve">Следующий этап - формирование рекомендации. В текущем проекте важную роль играет </w:t>
      </w:r>
      <w:r>
        <w:t>local</w:t>
      </w:r>
      <w:r w:rsidRPr="00FC4179">
        <w:rPr>
          <w:lang w:val="ru-RU"/>
        </w:rPr>
        <w:t>-</w:t>
      </w:r>
      <w:r>
        <w:t>rule</w:t>
      </w:r>
      <w:r w:rsidRPr="00FC4179">
        <w:rPr>
          <w:lang w:val="ru-RU"/>
        </w:rPr>
        <w:t>-</w:t>
      </w:r>
      <w:r>
        <w:t>advisor</w:t>
      </w:r>
      <w:r w:rsidRPr="00FC4179">
        <w:rPr>
          <w:lang w:val="ru-RU"/>
        </w:rPr>
        <w:t xml:space="preserve">. Это не внешняя </w:t>
      </w:r>
      <w:proofErr w:type="spellStart"/>
      <w:r w:rsidRPr="00FC4179">
        <w:rPr>
          <w:lang w:val="ru-RU"/>
        </w:rPr>
        <w:t>нейросетевая</w:t>
      </w:r>
      <w:proofErr w:type="spellEnd"/>
      <w:r w:rsidRPr="00FC4179">
        <w:rPr>
          <w:lang w:val="ru-RU"/>
        </w:rPr>
        <w:t xml:space="preserve"> система, а локальный механизм правил. Такой вариант выбран осознанно: система может предложить действие, но не должна автоматически выполнять неизвестную или рискованную операцию без проверки.</w:t>
      </w:r>
    </w:p>
    <w:p w14:paraId="1D18AEFA" w14:textId="77777777" w:rsidR="00D70708" w:rsidRPr="00FC4179" w:rsidRDefault="002D112B">
      <w:pPr>
        <w:rPr>
          <w:lang w:val="ru-RU"/>
        </w:rPr>
      </w:pPr>
      <w:r w:rsidRPr="00FC4179">
        <w:rPr>
          <w:lang w:val="ru-RU"/>
        </w:rPr>
        <w:t>Согласование фиксирует ответственность. Для действий высокого риска система создает запрос, а событие переходит в ожидание решения. Ответственный пользователь принимает или отклоняет запрос. Решение записывается в аудит, и после этого можно восстановить, почему операция была разрешена или остановлена.</w:t>
      </w:r>
    </w:p>
    <w:p w14:paraId="56FD7B0B" w14:textId="77777777" w:rsidR="00D70708" w:rsidRDefault="002D112B">
      <w:proofErr w:type="spellStart"/>
      <w:r>
        <w:t>Листинг</w:t>
      </w:r>
      <w:proofErr w:type="spellEnd"/>
      <w:r>
        <w:t xml:space="preserve"> 4 - </w:t>
      </w:r>
      <w:proofErr w:type="spellStart"/>
      <w:r>
        <w:t>Защита</w:t>
      </w:r>
      <w:proofErr w:type="spellEnd"/>
      <w:r>
        <w:t xml:space="preserve"> </w:t>
      </w:r>
      <w:proofErr w:type="spellStart"/>
      <w:r>
        <w:t>секретов</w:t>
      </w:r>
      <w:proofErr w:type="spellEnd"/>
      <w:r>
        <w:t xml:space="preserve"> AES-GCM</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4FC2EF83"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566471C" w14:textId="77777777" w:rsidR="00D70708" w:rsidRDefault="002D112B">
            <w:pPr>
              <w:pStyle w:val="CodeBlockSys"/>
            </w:pPr>
            <w:r>
              <w:t xml:space="preserve">public string? </w:t>
            </w:r>
            <w:proofErr w:type="gramStart"/>
            <w:r>
              <w:t>Protect(</w:t>
            </w:r>
            <w:proofErr w:type="gramEnd"/>
            <w:r>
              <w:t>string? value)</w:t>
            </w:r>
            <w:r>
              <w:br/>
              <w:t>{</w:t>
            </w:r>
            <w:r>
              <w:br/>
              <w:t xml:space="preserve">    if (</w:t>
            </w:r>
            <w:proofErr w:type="spellStart"/>
            <w:r>
              <w:t>string.IsNullOrEmpty</w:t>
            </w:r>
            <w:proofErr w:type="spellEnd"/>
            <w:r>
              <w:t xml:space="preserve">(value) || </w:t>
            </w:r>
            <w:proofErr w:type="spellStart"/>
            <w:r>
              <w:t>IsProtected</w:t>
            </w:r>
            <w:proofErr w:type="spellEnd"/>
            <w:r>
              <w:t>(value)) return value;</w:t>
            </w:r>
            <w:r>
              <w:br/>
              <w:t xml:space="preserve">    var nonce = </w:t>
            </w:r>
            <w:proofErr w:type="spellStart"/>
            <w:r>
              <w:t>RandomNumberGenerator.GetBytes</w:t>
            </w:r>
            <w:proofErr w:type="spellEnd"/>
            <w:r>
              <w:t>(12);</w:t>
            </w:r>
            <w:r>
              <w:br/>
              <w:t xml:space="preserve">    using var </w:t>
            </w:r>
            <w:proofErr w:type="spellStart"/>
            <w:r>
              <w:t>aes</w:t>
            </w:r>
            <w:proofErr w:type="spellEnd"/>
            <w:r>
              <w:t xml:space="preserve"> = new </w:t>
            </w:r>
            <w:proofErr w:type="spellStart"/>
            <w:r>
              <w:t>AesGcm</w:t>
            </w:r>
            <w:proofErr w:type="spellEnd"/>
            <w:r>
              <w:t>(_key, 16);</w:t>
            </w:r>
            <w:r>
              <w:br/>
              <w:t xml:space="preserve">    </w:t>
            </w:r>
            <w:proofErr w:type="spellStart"/>
            <w:r>
              <w:t>aes.Encrypt</w:t>
            </w:r>
            <w:proofErr w:type="spellEnd"/>
            <w:r>
              <w:t xml:space="preserve">(nonce, plaintext, ciphertext, tag, </w:t>
            </w:r>
            <w:proofErr w:type="spellStart"/>
            <w:r>
              <w:t>AssociatedData</w:t>
            </w:r>
            <w:proofErr w:type="spellEnd"/>
            <w:r>
              <w:t>);</w:t>
            </w:r>
            <w:r>
              <w:br/>
              <w:t xml:space="preserve">    return $"enc:v1:{Convert.ToBase64String(payload)}";</w:t>
            </w:r>
            <w:r>
              <w:br/>
              <w:t>}</w:t>
            </w:r>
          </w:p>
        </w:tc>
      </w:tr>
    </w:tbl>
    <w:p w14:paraId="046B557A" w14:textId="77777777" w:rsidR="00D70708" w:rsidRDefault="00D70708"/>
    <w:p w14:paraId="24BAD77A" w14:textId="77777777" w:rsidR="00D70708" w:rsidRPr="00FC4179" w:rsidRDefault="002D112B">
      <w:pPr>
        <w:rPr>
          <w:lang w:val="ru-RU"/>
        </w:rPr>
      </w:pPr>
      <w:r>
        <w:t>Endpoint</w:t>
      </w:r>
      <w:r w:rsidRPr="00FC4179">
        <w:rPr>
          <w:lang w:val="ru-RU"/>
        </w:rPr>
        <w:t>-</w:t>
      </w:r>
      <w:r>
        <w:t>level</w:t>
      </w:r>
      <w:r w:rsidRPr="00FC4179">
        <w:rPr>
          <w:lang w:val="ru-RU"/>
        </w:rPr>
        <w:t xml:space="preserve"> </w:t>
      </w:r>
      <w:r>
        <w:t>validation</w:t>
      </w:r>
      <w:r w:rsidRPr="00FC4179">
        <w:rPr>
          <w:lang w:val="ru-RU"/>
        </w:rPr>
        <w:t xml:space="preserve"> ограничивает длину и формат входных данных. </w:t>
      </w:r>
      <w:r>
        <w:t xml:space="preserve">Rate limiting </w:t>
      </w:r>
      <w:proofErr w:type="spellStart"/>
      <w:r>
        <w:t>ограничивает</w:t>
      </w:r>
      <w:proofErr w:type="spellEnd"/>
      <w:r>
        <w:t xml:space="preserve"> </w:t>
      </w:r>
      <w:proofErr w:type="spellStart"/>
      <w:r>
        <w:t>частоту</w:t>
      </w:r>
      <w:proofErr w:type="spellEnd"/>
      <w:r>
        <w:t xml:space="preserve"> login, webhook и write/action </w:t>
      </w:r>
      <w:proofErr w:type="spellStart"/>
      <w:r>
        <w:t>запросов</w:t>
      </w:r>
      <w:proofErr w:type="spellEnd"/>
      <w:r>
        <w:t xml:space="preserve">. </w:t>
      </w:r>
      <w:r w:rsidRPr="00FC4179">
        <w:rPr>
          <w:lang w:val="ru-RU"/>
        </w:rPr>
        <w:t xml:space="preserve">Это снижает риск </w:t>
      </w:r>
      <w:r>
        <w:t>brute</w:t>
      </w:r>
      <w:r w:rsidRPr="00FC4179">
        <w:rPr>
          <w:lang w:val="ru-RU"/>
        </w:rPr>
        <w:t xml:space="preserve"> </w:t>
      </w:r>
      <w:r>
        <w:t>force</w:t>
      </w:r>
      <w:r w:rsidRPr="00FC4179">
        <w:rPr>
          <w:lang w:val="ru-RU"/>
        </w:rPr>
        <w:t>, перегрузки и случайной записи некорректных параметров.</w:t>
      </w:r>
    </w:p>
    <w:p w14:paraId="2EE938F7" w14:textId="77777777" w:rsidR="00D70708" w:rsidRPr="00FC4179" w:rsidRDefault="002D112B">
      <w:pPr>
        <w:rPr>
          <w:lang w:val="ru-RU"/>
        </w:rPr>
      </w:pPr>
      <w:r w:rsidRPr="00FC4179">
        <w:rPr>
          <w:lang w:val="ru-RU"/>
        </w:rPr>
        <w:t xml:space="preserve">Настройки интеграций могут содержать токены, пароли и </w:t>
      </w:r>
      <w:r>
        <w:t>API</w:t>
      </w:r>
      <w:r w:rsidRPr="00FC4179">
        <w:rPr>
          <w:lang w:val="ru-RU"/>
        </w:rPr>
        <w:t xml:space="preserve">-ключи. Для таких значений используется </w:t>
      </w:r>
      <w:proofErr w:type="spellStart"/>
      <w:r>
        <w:t>ISecretProtector</w:t>
      </w:r>
      <w:proofErr w:type="spellEnd"/>
      <w:r w:rsidRPr="00FC4179">
        <w:rPr>
          <w:lang w:val="ru-RU"/>
        </w:rPr>
        <w:t xml:space="preserve"> и реализация </w:t>
      </w:r>
      <w:proofErr w:type="spellStart"/>
      <w:r>
        <w:t>AesGcmSecretProtector</w:t>
      </w:r>
      <w:proofErr w:type="spellEnd"/>
      <w:r w:rsidRPr="00FC4179">
        <w:rPr>
          <w:lang w:val="ru-RU"/>
        </w:rPr>
        <w:t xml:space="preserve">. Секрет сохраняется с префиксом </w:t>
      </w:r>
      <w:proofErr w:type="gramStart"/>
      <w:r>
        <w:t>enc</w:t>
      </w:r>
      <w:r w:rsidRPr="00FC4179">
        <w:rPr>
          <w:lang w:val="ru-RU"/>
        </w:rPr>
        <w:t>:</w:t>
      </w:r>
      <w:r>
        <w:t>v</w:t>
      </w:r>
      <w:proofErr w:type="gramEnd"/>
      <w:r w:rsidRPr="00FC4179">
        <w:rPr>
          <w:lang w:val="ru-RU"/>
        </w:rPr>
        <w:t xml:space="preserve">1:, шифруется </w:t>
      </w:r>
      <w:r>
        <w:t>AES</w:t>
      </w:r>
      <w:r w:rsidRPr="00FC4179">
        <w:rPr>
          <w:lang w:val="ru-RU"/>
        </w:rPr>
        <w:t>-</w:t>
      </w:r>
      <w:r>
        <w:t>GCM</w:t>
      </w:r>
      <w:r w:rsidRPr="00FC4179">
        <w:rPr>
          <w:lang w:val="ru-RU"/>
        </w:rPr>
        <w:t>, а в интерфейс возвращается маска ********.</w:t>
      </w:r>
    </w:p>
    <w:p w14:paraId="443B26CF" w14:textId="77777777" w:rsidR="00D70708" w:rsidRPr="00FC4179" w:rsidRDefault="002D112B">
      <w:pPr>
        <w:rPr>
          <w:lang w:val="ru-RU"/>
        </w:rPr>
      </w:pPr>
      <w:r>
        <w:t>License</w:t>
      </w:r>
      <w:r w:rsidRPr="00FC4179">
        <w:rPr>
          <w:lang w:val="ru-RU"/>
        </w:rPr>
        <w:t xml:space="preserve"> </w:t>
      </w:r>
      <w:r>
        <w:t>gate</w:t>
      </w:r>
      <w:r w:rsidRPr="00FC4179">
        <w:rPr>
          <w:lang w:val="ru-RU"/>
        </w:rPr>
        <w:t xml:space="preserve"> проверяет </w:t>
      </w:r>
      <w:r>
        <w:t>ECDSA</w:t>
      </w:r>
      <w:r w:rsidRPr="00FC4179">
        <w:rPr>
          <w:lang w:val="ru-RU"/>
        </w:rPr>
        <w:t xml:space="preserve">-подпись, продукт, срок действия и </w:t>
      </w:r>
      <w:r>
        <w:t>fingerprint</w:t>
      </w:r>
      <w:r w:rsidRPr="00FC4179">
        <w:rPr>
          <w:lang w:val="ru-RU"/>
        </w:rPr>
        <w:t xml:space="preserve">. Если лицензия недействительна, </w:t>
      </w:r>
      <w:r>
        <w:t>protected</w:t>
      </w:r>
      <w:r w:rsidRPr="00FC4179">
        <w:rPr>
          <w:lang w:val="ru-RU"/>
        </w:rPr>
        <w:t xml:space="preserve"> </w:t>
      </w:r>
      <w:r>
        <w:t>API</w:t>
      </w:r>
      <w:r w:rsidRPr="00FC4179">
        <w:rPr>
          <w:lang w:val="ru-RU"/>
        </w:rPr>
        <w:t xml:space="preserve"> блокируется ответом 402 </w:t>
      </w:r>
      <w:r>
        <w:t>Payment</w:t>
      </w:r>
      <w:r w:rsidRPr="00FC4179">
        <w:rPr>
          <w:lang w:val="ru-RU"/>
        </w:rPr>
        <w:t xml:space="preserve"> </w:t>
      </w:r>
      <w:r>
        <w:t>Required</w:t>
      </w:r>
      <w:r w:rsidRPr="00FC4179">
        <w:rPr>
          <w:lang w:val="ru-RU"/>
        </w:rPr>
        <w:t xml:space="preserve">. </w:t>
      </w:r>
      <w:r>
        <w:t>Demo</w:t>
      </w:r>
      <w:r w:rsidRPr="00FC4179">
        <w:rPr>
          <w:lang w:val="ru-RU"/>
        </w:rPr>
        <w:t>/</w:t>
      </w:r>
      <w:r>
        <w:t>development</w:t>
      </w:r>
      <w:r w:rsidRPr="00FC4179">
        <w:rPr>
          <w:lang w:val="ru-RU"/>
        </w:rPr>
        <w:t xml:space="preserve"> </w:t>
      </w:r>
      <w:r>
        <w:t>bypass</w:t>
      </w:r>
      <w:r w:rsidRPr="00FC4179">
        <w:rPr>
          <w:lang w:val="ru-RU"/>
        </w:rPr>
        <w:t xml:space="preserve"> допускается только для локального режима.</w:t>
      </w:r>
    </w:p>
    <w:p w14:paraId="2C4CAD31" w14:textId="77777777" w:rsidR="00D70708" w:rsidRPr="00FC4179" w:rsidRDefault="002D112B">
      <w:pPr>
        <w:rPr>
          <w:lang w:val="ru-RU"/>
        </w:rPr>
      </w:pPr>
      <w:r w:rsidRPr="00FC4179">
        <w:rPr>
          <w:lang w:val="ru-RU"/>
        </w:rPr>
        <w:t xml:space="preserve">С точки зрения анализа </w:t>
      </w:r>
      <w:proofErr w:type="spellStart"/>
      <w:r>
        <w:t>SysAssist</w:t>
      </w:r>
      <w:proofErr w:type="spellEnd"/>
      <w:r w:rsidRPr="00FC4179">
        <w:rPr>
          <w:lang w:val="ru-RU"/>
        </w:rPr>
        <w:t xml:space="preserve"> автоматизирует не одну кнопку, а процесс принятия и фиксации решения. Поэтому он подходит не для "быстрого клика любой ценой", а для ситуации, где важны реакция, безопасность и последующий разбор.</w:t>
      </w:r>
    </w:p>
    <w:p w14:paraId="149CEA0D" w14:textId="77777777" w:rsidR="00D70708" w:rsidRPr="00FC4179" w:rsidRDefault="002D112B">
      <w:pPr>
        <w:rPr>
          <w:lang w:val="ru-RU"/>
        </w:rPr>
      </w:pPr>
      <w:r w:rsidRPr="00FC4179">
        <w:rPr>
          <w:lang w:val="ru-RU"/>
        </w:rPr>
        <w:t xml:space="preserve">С точки зрения научного анализа этот алгоритм демонстрирует важное свойство: </w:t>
      </w:r>
      <w:proofErr w:type="spellStart"/>
      <w:r>
        <w:t>SysAssist</w:t>
      </w:r>
      <w:proofErr w:type="spellEnd"/>
      <w:r w:rsidRPr="00FC4179">
        <w:rPr>
          <w:lang w:val="ru-RU"/>
        </w:rPr>
        <w:t xml:space="preserve"> автоматизирует не действие как таковое, а контролируемый процесс принятия и фиксации решения. Поэтому система применима там, где требуется не максимальная скорость любой ценой, а баланс реакции, безопасности и доказуемости.</w:t>
      </w:r>
    </w:p>
    <w:p w14:paraId="62CB9F81" w14:textId="77777777" w:rsidR="00D70708" w:rsidRPr="00FC4179" w:rsidRDefault="002D112B">
      <w:pPr>
        <w:rPr>
          <w:lang w:val="ru-RU"/>
        </w:rPr>
      </w:pPr>
      <w:r w:rsidRPr="00FC4179">
        <w:rPr>
          <w:lang w:val="ru-RU"/>
        </w:rPr>
        <w:t xml:space="preserve">Безопасность </w:t>
      </w:r>
      <w:proofErr w:type="spellStart"/>
      <w:r>
        <w:t>SysAssist</w:t>
      </w:r>
      <w:proofErr w:type="spellEnd"/>
      <w:r w:rsidRPr="00FC4179">
        <w:rPr>
          <w:lang w:val="ru-RU"/>
        </w:rPr>
        <w:t xml:space="preserve"> состоит из нескольких взаимосвязанных механизмов. </w:t>
      </w:r>
      <w:r>
        <w:t>JWT</w:t>
      </w:r>
      <w:r w:rsidRPr="00FC4179">
        <w:rPr>
          <w:lang w:val="ru-RU"/>
        </w:rPr>
        <w:t xml:space="preserve"> обеспечивает аутентификацию, </w:t>
      </w:r>
      <w:r>
        <w:t>RBAC</w:t>
      </w:r>
      <w:r w:rsidRPr="00FC4179">
        <w:rPr>
          <w:lang w:val="ru-RU"/>
        </w:rPr>
        <w:t xml:space="preserve"> ограничивает доступ к </w:t>
      </w:r>
      <w:r w:rsidRPr="00FC4179">
        <w:rPr>
          <w:lang w:val="ru-RU"/>
        </w:rPr>
        <w:lastRenderedPageBreak/>
        <w:t xml:space="preserve">маршрутам, </w:t>
      </w:r>
      <w:r>
        <w:t>AES</w:t>
      </w:r>
      <w:r w:rsidRPr="00FC4179">
        <w:rPr>
          <w:lang w:val="ru-RU"/>
        </w:rPr>
        <w:t>-</w:t>
      </w:r>
      <w:r>
        <w:t>GCM</w:t>
      </w:r>
      <w:r w:rsidRPr="00FC4179">
        <w:rPr>
          <w:lang w:val="ru-RU"/>
        </w:rPr>
        <w:t xml:space="preserve"> используется для защиты секретов, </w:t>
      </w:r>
      <w:r>
        <w:t>license</w:t>
      </w:r>
      <w:r w:rsidRPr="00FC4179">
        <w:rPr>
          <w:lang w:val="ru-RU"/>
        </w:rPr>
        <w:t xml:space="preserve"> </w:t>
      </w:r>
      <w:r>
        <w:t>service</w:t>
      </w:r>
      <w:r w:rsidRPr="00FC4179">
        <w:rPr>
          <w:lang w:val="ru-RU"/>
        </w:rPr>
        <w:t xml:space="preserve"> проверяет право использования продукта, а </w:t>
      </w:r>
      <w:r>
        <w:t>audit</w:t>
      </w:r>
      <w:r w:rsidRPr="00FC4179">
        <w:rPr>
          <w:lang w:val="ru-RU"/>
        </w:rPr>
        <w:t xml:space="preserve"> </w:t>
      </w:r>
      <w:r>
        <w:t>trail</w:t>
      </w:r>
      <w:r w:rsidRPr="00FC4179">
        <w:rPr>
          <w:lang w:val="ru-RU"/>
        </w:rPr>
        <w:t xml:space="preserve"> фиксирует значимые действия пользователей и системы.</w:t>
      </w:r>
    </w:p>
    <w:p w14:paraId="38B30D34" w14:textId="77777777" w:rsidR="00D70708" w:rsidRPr="00FC4179" w:rsidRDefault="002D112B">
      <w:pPr>
        <w:rPr>
          <w:lang w:val="ru-RU"/>
        </w:rPr>
      </w:pPr>
      <w:r w:rsidRPr="00FC4179">
        <w:rPr>
          <w:lang w:val="ru-RU"/>
        </w:rPr>
        <w:t xml:space="preserve">Секреты модулей не должны возвращаться через </w:t>
      </w:r>
      <w:r>
        <w:t>API</w:t>
      </w:r>
      <w:r w:rsidRPr="00FC4179">
        <w:rPr>
          <w:lang w:val="ru-RU"/>
        </w:rPr>
        <w:t xml:space="preserve"> в открытом виде. Для интерфейса достаточно видеть маску и признак наличия значения. Такое решение важно, потому что операторская консоль может использоваться пользователями с разными ролями, а случайное отображение токена или пароля создало бы критичный риск.</w:t>
      </w:r>
    </w:p>
    <w:p w14:paraId="480E489A" w14:textId="77777777" w:rsidR="00D70708" w:rsidRPr="00FC4179" w:rsidRDefault="002D112B">
      <w:pPr>
        <w:rPr>
          <w:lang w:val="ru-RU"/>
        </w:rPr>
      </w:pPr>
      <w:r w:rsidRPr="00FC4179">
        <w:rPr>
          <w:lang w:val="ru-RU"/>
        </w:rPr>
        <w:t xml:space="preserve">Лицензирование в проекте реализовано как </w:t>
      </w:r>
      <w:r>
        <w:t>offline</w:t>
      </w:r>
      <w:r w:rsidRPr="00FC4179">
        <w:rPr>
          <w:lang w:val="ru-RU"/>
        </w:rPr>
        <w:t xml:space="preserve">-контроль с проверкой подписи, продукта, временного окна и </w:t>
      </w:r>
      <w:r>
        <w:t>fingerprint</w:t>
      </w:r>
      <w:r w:rsidRPr="00FC4179">
        <w:rPr>
          <w:lang w:val="ru-RU"/>
        </w:rPr>
        <w:t xml:space="preserve">. В рамках дипломной работы это следует оценивать как механизм продуктового ограничения и дополнительной дисциплины конфигурации. Сам факт лицензирования не повышает безопасность инфраструктуры напрямую, но помогает контролировать доступ к защищенным </w:t>
      </w:r>
      <w:r>
        <w:t>API</w:t>
      </w:r>
      <w:r w:rsidRPr="00FC4179">
        <w:rPr>
          <w:lang w:val="ru-RU"/>
        </w:rPr>
        <w:t>.</w:t>
      </w:r>
    </w:p>
    <w:p w14:paraId="67040513" w14:textId="77777777" w:rsidR="00D70708" w:rsidRPr="00FC4179" w:rsidRDefault="002D112B">
      <w:pPr>
        <w:rPr>
          <w:lang w:val="ru-RU"/>
        </w:rPr>
      </w:pPr>
      <w:r>
        <w:t>Audit</w:t>
      </w:r>
      <w:r w:rsidRPr="00FC4179">
        <w:rPr>
          <w:lang w:val="ru-RU"/>
        </w:rPr>
        <w:t xml:space="preserve"> </w:t>
      </w:r>
      <w:r>
        <w:t>trail</w:t>
      </w:r>
      <w:r w:rsidRPr="00FC4179">
        <w:rPr>
          <w:lang w:val="ru-RU"/>
        </w:rPr>
        <w:t xml:space="preserve"> выполняет доказательную функцию. В журнал должны попадать входы, изменения настроек, включение и отключение модулей, решения по </w:t>
      </w:r>
      <w:r>
        <w:t>approvals</w:t>
      </w:r>
      <w:r w:rsidRPr="00FC4179">
        <w:rPr>
          <w:lang w:val="ru-RU"/>
        </w:rPr>
        <w:t>, выполнение или симуляция действий, ошибки и подготовка пакет поддержки. В отличие от технического лога, аудит ориентирован на восстановление ответственности, а не только на отладку.</w:t>
      </w:r>
    </w:p>
    <w:p w14:paraId="20438E89" w14:textId="77777777" w:rsidR="00D70708" w:rsidRPr="00FC4179" w:rsidRDefault="002D112B">
      <w:pPr>
        <w:rPr>
          <w:lang w:val="ru-RU"/>
        </w:rPr>
      </w:pPr>
      <w:r w:rsidRPr="00FC4179">
        <w:rPr>
          <w:lang w:val="ru-RU"/>
        </w:rPr>
        <w:t xml:space="preserve">Пакет поддержки предназначен для передачи диагностических сведений без раскрытия секретов. В тестах проекта отдельно проверяется, что выгрузка исключает </w:t>
      </w:r>
      <w:r>
        <w:t>secrets</w:t>
      </w:r>
      <w:r w:rsidRPr="00FC4179">
        <w:rPr>
          <w:lang w:val="ru-RU"/>
        </w:rPr>
        <w:t xml:space="preserve"> и </w:t>
      </w:r>
      <w:r>
        <w:t>password</w:t>
      </w:r>
      <w:r w:rsidRPr="00FC4179">
        <w:rPr>
          <w:lang w:val="ru-RU"/>
        </w:rPr>
        <w:t xml:space="preserve"> </w:t>
      </w:r>
      <w:r>
        <w:t>hashes</w:t>
      </w:r>
      <w:r w:rsidRPr="00FC4179">
        <w:rPr>
          <w:lang w:val="ru-RU"/>
        </w:rPr>
        <w:t>. Это принципиально: такой пакет должен помогать расследованию, но не становиться каналом утечки критичных данных.</w:t>
      </w:r>
    </w:p>
    <w:p w14:paraId="5ABFCF12" w14:textId="77777777" w:rsidR="00D70708" w:rsidRPr="00FC4179" w:rsidRDefault="002D112B">
      <w:pPr>
        <w:rPr>
          <w:lang w:val="ru-RU"/>
        </w:rPr>
      </w:pPr>
      <w:r w:rsidRPr="00FC4179">
        <w:rPr>
          <w:lang w:val="ru-RU"/>
        </w:rPr>
        <w:t xml:space="preserve">Пакет поддержки предназначен для передачи диагностических сведений без раскрытия секретов. В тестах отдельно проверяется, что выгрузка исключает </w:t>
      </w:r>
      <w:r>
        <w:t>secrets</w:t>
      </w:r>
      <w:r w:rsidRPr="00FC4179">
        <w:rPr>
          <w:lang w:val="ru-RU"/>
        </w:rPr>
        <w:t xml:space="preserve"> и </w:t>
      </w:r>
      <w:r>
        <w:t>password</w:t>
      </w:r>
      <w:r w:rsidRPr="00FC4179">
        <w:rPr>
          <w:lang w:val="ru-RU"/>
        </w:rPr>
        <w:t xml:space="preserve"> </w:t>
      </w:r>
      <w:r>
        <w:t>hashes</w:t>
      </w:r>
      <w:r w:rsidRPr="00FC4179">
        <w:rPr>
          <w:lang w:val="ru-RU"/>
        </w:rPr>
        <w:t>. Это принципиально: диагностический архив должен помогать расследованию, а не становиться источником утечки.</w:t>
      </w:r>
    </w:p>
    <w:p w14:paraId="0B77D350" w14:textId="77777777" w:rsidR="00D70708" w:rsidRPr="00FC4179" w:rsidRDefault="002D112B">
      <w:pPr>
        <w:pStyle w:val="Heading2"/>
        <w:spacing w:after="240"/>
        <w:rPr>
          <w:lang w:val="ru-RU"/>
        </w:rPr>
      </w:pPr>
      <w:bookmarkStart w:id="9" w:name="_Toc231548784"/>
      <w:r w:rsidRPr="00FC4179">
        <w:rPr>
          <w:lang w:val="ru-RU"/>
        </w:rPr>
        <w:t xml:space="preserve">2.4 Модульная система, жизненный цикл инцидента и </w:t>
      </w:r>
      <w:r>
        <w:t>approval</w:t>
      </w:r>
      <w:r w:rsidRPr="00FC4179">
        <w:rPr>
          <w:lang w:val="ru-RU"/>
        </w:rPr>
        <w:t xml:space="preserve"> </w:t>
      </w:r>
      <w:r>
        <w:t>workflow</w:t>
      </w:r>
      <w:bookmarkEnd w:id="9"/>
    </w:p>
    <w:p w14:paraId="0EF25B83" w14:textId="77777777" w:rsidR="00D70708" w:rsidRPr="00FC4179" w:rsidRDefault="002D112B">
      <w:pPr>
        <w:rPr>
          <w:lang w:val="ru-RU"/>
        </w:rPr>
      </w:pPr>
      <w:r w:rsidRPr="00FC4179">
        <w:rPr>
          <w:lang w:val="ru-RU"/>
        </w:rPr>
        <w:t xml:space="preserve">Модульная система нужна не для красивого списка интеграций. Она отделяет общую логику обработки от конкретных источников.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PostgreSQL</w:t>
      </w:r>
      <w:r w:rsidRPr="00FC4179">
        <w:rPr>
          <w:lang w:val="ru-RU"/>
        </w:rPr>
        <w:t xml:space="preserve">, </w:t>
      </w:r>
      <w:r>
        <w:t>Redis</w:t>
      </w:r>
      <w:r w:rsidRPr="00FC4179">
        <w:rPr>
          <w:lang w:val="ru-RU"/>
        </w:rPr>
        <w:t xml:space="preserve">, </w:t>
      </w:r>
      <w:r>
        <w:t>Docker</w:t>
      </w:r>
      <w:r w:rsidRPr="00FC4179">
        <w:rPr>
          <w:lang w:val="ru-RU"/>
        </w:rPr>
        <w:t xml:space="preserve">, </w:t>
      </w:r>
      <w:r>
        <w:t>Nginx</w:t>
      </w:r>
      <w:r w:rsidRPr="00FC4179">
        <w:rPr>
          <w:lang w:val="ru-RU"/>
        </w:rPr>
        <w:t xml:space="preserve">, </w:t>
      </w:r>
      <w:r>
        <w:t>Linux</w:t>
      </w:r>
      <w:r w:rsidRPr="00FC4179">
        <w:rPr>
          <w:lang w:val="ru-RU"/>
        </w:rPr>
        <w:t xml:space="preserve"> </w:t>
      </w:r>
      <w:r>
        <w:t>Host</w:t>
      </w:r>
      <w:r w:rsidRPr="00FC4179">
        <w:rPr>
          <w:lang w:val="ru-RU"/>
        </w:rPr>
        <w:t xml:space="preserve"> и другие модули дают разные данные, но после нормализации инцидент обрабатывается через общий механизм.</w:t>
      </w:r>
    </w:p>
    <w:p w14:paraId="02AD73F4"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работе рассматривается как центральный механизм управления риском. Система не должна автоматически перезапускать контейнер, чистить файлы или изменять состояние внешнего сервиса только потому, что событие похоже на известную проблему. Сначала формируется запрос, затем ответственный пользователь принимает решение, и только потом результат попадает в аудит.</w:t>
      </w:r>
    </w:p>
    <w:p w14:paraId="5346166E" w14:textId="77777777" w:rsidR="00D70708" w:rsidRPr="00FC4179" w:rsidRDefault="002D112B">
      <w:pPr>
        <w:rPr>
          <w:lang w:val="ru-RU"/>
        </w:rPr>
      </w:pPr>
      <w:proofErr w:type="spellStart"/>
      <w:r>
        <w:t>SafeMode</w:t>
      </w:r>
      <w:proofErr w:type="spellEnd"/>
      <w:r w:rsidRPr="00FC4179">
        <w:rPr>
          <w:lang w:val="ru-RU"/>
        </w:rPr>
        <w:t xml:space="preserve"> используется как страховка даже после согласования. Если </w:t>
      </w:r>
      <w:proofErr w:type="spellStart"/>
      <w:r>
        <w:t>SafeMode</w:t>
      </w:r>
      <w:proofErr w:type="spellEnd"/>
      <w:r w:rsidRPr="00FC4179">
        <w:rPr>
          <w:lang w:val="ru-RU"/>
        </w:rPr>
        <w:t xml:space="preserve"> включен, действие может быть одобрено, но не выполнено как </w:t>
      </w:r>
      <w:r w:rsidRPr="00FC4179">
        <w:rPr>
          <w:lang w:val="ru-RU"/>
        </w:rPr>
        <w:lastRenderedPageBreak/>
        <w:t>реальная операция. Это честнее, чем имитировать успешное вмешательство. В журнале остается запись о блокировке, а оператор видит, что система работает в безопасном режиме.</w:t>
      </w:r>
    </w:p>
    <w:p w14:paraId="42D75C0B" w14:textId="77777777" w:rsidR="00D70708" w:rsidRPr="00FC4179" w:rsidRDefault="002D112B">
      <w:pPr>
        <w:rPr>
          <w:lang w:val="ru-RU"/>
        </w:rPr>
      </w:pPr>
      <w:r w:rsidRPr="00FC4179">
        <w:rPr>
          <w:lang w:val="ru-RU"/>
        </w:rPr>
        <w:t xml:space="preserve">Модульная подсистема </w:t>
      </w:r>
      <w:proofErr w:type="spellStart"/>
      <w:r>
        <w:t>SysAssist</w:t>
      </w:r>
      <w:proofErr w:type="spellEnd"/>
      <w:r w:rsidRPr="00FC4179">
        <w:rPr>
          <w:lang w:val="ru-RU"/>
        </w:rPr>
        <w:t xml:space="preserve"> предназначена для подключения внешних систем мониторинга, инфраструктуры, баз данных, уведомлений и локальных проверок через единый программный контур. В проекте модуль не является простой записью в интерфейсе: он имеет настройки, состояние, признаки поддержки </w:t>
      </w:r>
      <w:r>
        <w:t>polling</w:t>
      </w:r>
      <w:r w:rsidRPr="00FC4179">
        <w:rPr>
          <w:lang w:val="ru-RU"/>
        </w:rPr>
        <w:t>/</w:t>
      </w:r>
      <w:r>
        <w:t>webhook</w:t>
      </w:r>
      <w:r w:rsidRPr="00FC4179">
        <w:rPr>
          <w:lang w:val="ru-RU"/>
        </w:rPr>
        <w:t>/</w:t>
      </w:r>
      <w:r>
        <w:t>action</w:t>
      </w:r>
      <w:r w:rsidRPr="00FC4179">
        <w:rPr>
          <w:lang w:val="ru-RU"/>
        </w:rPr>
        <w:t xml:space="preserve">, историю </w:t>
      </w:r>
      <w:r>
        <w:t>health</w:t>
      </w:r>
      <w:r w:rsidRPr="00FC4179">
        <w:rPr>
          <w:lang w:val="ru-RU"/>
        </w:rPr>
        <w:t>-</w:t>
      </w:r>
      <w:r>
        <w:t>check</w:t>
      </w:r>
      <w:r w:rsidRPr="00FC4179">
        <w:rPr>
          <w:lang w:val="ru-RU"/>
        </w:rPr>
        <w:t>, набор допустимых действий и связь с событиями инцидентов.</w:t>
      </w:r>
    </w:p>
    <w:p w14:paraId="5AF2F9EC" w14:textId="77777777" w:rsidR="00D70708" w:rsidRPr="00FC4179" w:rsidRDefault="002D112B">
      <w:pPr>
        <w:rPr>
          <w:lang w:val="ru-RU"/>
        </w:rPr>
      </w:pPr>
      <w:r w:rsidRPr="00FC4179">
        <w:rPr>
          <w:lang w:val="ru-RU"/>
        </w:rPr>
        <w:t xml:space="preserve">Такое решение снижает связанность между ядром </w:t>
      </w:r>
      <w:proofErr w:type="spellStart"/>
      <w:r>
        <w:t>SysAssist</w:t>
      </w:r>
      <w:proofErr w:type="spellEnd"/>
      <w:r w:rsidRPr="00FC4179">
        <w:rPr>
          <w:lang w:val="ru-RU"/>
        </w:rPr>
        <w:t xml:space="preserve"> и конкретными внешними инструментами. </w:t>
      </w:r>
      <w:r>
        <w:t>API</w:t>
      </w:r>
      <w:r w:rsidRPr="00FC4179">
        <w:rPr>
          <w:lang w:val="ru-RU"/>
        </w:rPr>
        <w:t xml:space="preserve"> и основной </w:t>
      </w:r>
      <w:r>
        <w:t>workflow</w:t>
      </w:r>
      <w:r w:rsidRPr="00FC4179">
        <w:rPr>
          <w:lang w:val="ru-RU"/>
        </w:rPr>
        <w:t xml:space="preserve"> не должны знать, как именно работает </w:t>
      </w:r>
      <w:r>
        <w:t>Zabbix</w:t>
      </w:r>
      <w:r w:rsidRPr="00FC4179">
        <w:rPr>
          <w:lang w:val="ru-RU"/>
        </w:rPr>
        <w:t xml:space="preserve">, </w:t>
      </w:r>
      <w:r>
        <w:t>Redis</w:t>
      </w:r>
      <w:r w:rsidRPr="00FC4179">
        <w:rPr>
          <w:lang w:val="ru-RU"/>
        </w:rPr>
        <w:t xml:space="preserve">, </w:t>
      </w:r>
      <w:r>
        <w:t>Docker</w:t>
      </w:r>
      <w:r w:rsidRPr="00FC4179">
        <w:rPr>
          <w:lang w:val="ru-RU"/>
        </w:rPr>
        <w:t xml:space="preserve"> или </w:t>
      </w:r>
      <w:r>
        <w:t>Telegram</w:t>
      </w:r>
      <w:r w:rsidRPr="00FC4179">
        <w:rPr>
          <w:lang w:val="ru-RU"/>
        </w:rPr>
        <w:t>. Они обращаются к общему интерфейсу адаптера, а детали протокола остаются внутри инфраструктурного слоя.</w:t>
      </w:r>
    </w:p>
    <w:p w14:paraId="366AAA1A" w14:textId="77777777" w:rsidR="00D70708" w:rsidRPr="00FC4179" w:rsidRDefault="002D112B">
      <w:pPr>
        <w:rPr>
          <w:lang w:val="ru-RU"/>
        </w:rPr>
      </w:pPr>
      <w:r w:rsidRPr="00FC4179">
        <w:rPr>
          <w:lang w:val="ru-RU"/>
        </w:rPr>
        <w:t xml:space="preserve">Модульный контур расположен между </w:t>
      </w:r>
      <w:r>
        <w:t>application</w:t>
      </w:r>
      <w:r w:rsidRPr="00FC4179">
        <w:rPr>
          <w:lang w:val="ru-RU"/>
        </w:rPr>
        <w:t xml:space="preserve"> </w:t>
      </w:r>
      <w:r>
        <w:t>service</w:t>
      </w:r>
      <w:r w:rsidRPr="00FC4179">
        <w:rPr>
          <w:lang w:val="ru-RU"/>
        </w:rPr>
        <w:t xml:space="preserve"> и внешними инструментами. Пользователь работает через </w:t>
      </w:r>
      <w:r>
        <w:t>Web</w:t>
      </w:r>
      <w:r w:rsidRPr="00FC4179">
        <w:rPr>
          <w:lang w:val="ru-RU"/>
        </w:rPr>
        <w:t xml:space="preserve"> </w:t>
      </w:r>
      <w:r>
        <w:t>UI</w:t>
      </w:r>
      <w:r w:rsidRPr="00FC4179">
        <w:rPr>
          <w:lang w:val="ru-RU"/>
        </w:rPr>
        <w:t xml:space="preserve"> или внешний сервис отправляет </w:t>
      </w:r>
      <w:r>
        <w:t>webhook</w:t>
      </w:r>
      <w:r w:rsidRPr="00FC4179">
        <w:rPr>
          <w:lang w:val="ru-RU"/>
        </w:rPr>
        <w:t xml:space="preserve">. </w:t>
      </w:r>
      <w:r>
        <w:t>API</w:t>
      </w:r>
      <w:r w:rsidRPr="00FC4179">
        <w:rPr>
          <w:lang w:val="ru-RU"/>
        </w:rPr>
        <w:t xml:space="preserve"> проверяет права, </w:t>
      </w:r>
      <w:r>
        <w:t>rate</w:t>
      </w:r>
      <w:r w:rsidRPr="00FC4179">
        <w:rPr>
          <w:lang w:val="ru-RU"/>
        </w:rPr>
        <w:t xml:space="preserve"> </w:t>
      </w:r>
      <w:r>
        <w:t>limit</w:t>
      </w:r>
      <w:r w:rsidRPr="00FC4179">
        <w:rPr>
          <w:lang w:val="ru-RU"/>
        </w:rPr>
        <w:t xml:space="preserve"> и корректность запроса, после чего передает управление в </w:t>
      </w:r>
      <w:proofErr w:type="spellStart"/>
      <w:r>
        <w:t>SysAssistApiService</w:t>
      </w:r>
      <w:proofErr w:type="spellEnd"/>
      <w:r w:rsidRPr="00FC4179">
        <w:rPr>
          <w:lang w:val="ru-RU"/>
        </w:rPr>
        <w:t xml:space="preserve">. Сервис выбирает нужный адаптер через </w:t>
      </w:r>
      <w:proofErr w:type="spellStart"/>
      <w:r>
        <w:t>IntegrationAdapterFactory</w:t>
      </w:r>
      <w:proofErr w:type="spellEnd"/>
      <w:r w:rsidRPr="00FC4179">
        <w:rPr>
          <w:lang w:val="ru-RU"/>
        </w:rPr>
        <w:t xml:space="preserve"> и выполняет операцию: проверку здоровья, получение событий или выполнение действия.</w:t>
      </w:r>
    </w:p>
    <w:p w14:paraId="350C7958" w14:textId="77777777" w:rsidR="00D70708" w:rsidRPr="00FC4179" w:rsidRDefault="002D112B">
      <w:pPr>
        <w:rPr>
          <w:lang w:val="ru-RU"/>
        </w:rPr>
      </w:pPr>
      <w:r w:rsidRPr="00FC4179">
        <w:rPr>
          <w:lang w:val="ru-RU"/>
        </w:rPr>
        <w:t xml:space="preserve">В такой схеме модульная логика не смешивается с </w:t>
      </w:r>
      <w:r>
        <w:t>HTTP</w:t>
      </w:r>
      <w:r w:rsidRPr="00FC4179">
        <w:rPr>
          <w:lang w:val="ru-RU"/>
        </w:rPr>
        <w:t xml:space="preserve">-слоем. Это важно для сопровождения: при добавлении нового источника событий не требуется менять все </w:t>
      </w:r>
      <w:r>
        <w:t>endpoint</w:t>
      </w:r>
      <w:r w:rsidRPr="00FC4179">
        <w:rPr>
          <w:lang w:val="ru-RU"/>
        </w:rPr>
        <w:t>-ы. Достаточно добавить определение модуля, реализацию адаптера, настройки и действия.</w:t>
      </w:r>
    </w:p>
    <w:p w14:paraId="3A97ECE7" w14:textId="77777777" w:rsidR="00D70708" w:rsidRPr="00FC4179" w:rsidRDefault="002D112B">
      <w:pPr>
        <w:rPr>
          <w:lang w:val="ru-RU"/>
        </w:rPr>
      </w:pPr>
      <w:r w:rsidRPr="00FC4179">
        <w:rPr>
          <w:lang w:val="ru-RU"/>
        </w:rPr>
        <w:t xml:space="preserve">Каталог модулей реализован в классе </w:t>
      </w:r>
      <w:proofErr w:type="spellStart"/>
      <w:r>
        <w:t>ModuleCatalog</w:t>
      </w:r>
      <w:proofErr w:type="spellEnd"/>
      <w:r w:rsidRPr="00FC4179">
        <w:rPr>
          <w:lang w:val="ru-RU"/>
        </w:rPr>
        <w:t xml:space="preserve">. Он задает статический перечень базовых интеграций, используемых системой. Для каждого модуля фиксируются ключ, имя, тип, описание, поддержка </w:t>
      </w:r>
      <w:r>
        <w:t>polling</w:t>
      </w:r>
      <w:r w:rsidRPr="00FC4179">
        <w:rPr>
          <w:lang w:val="ru-RU"/>
        </w:rPr>
        <w:t xml:space="preserve">, </w:t>
      </w:r>
      <w:r>
        <w:t>webhook</w:t>
      </w:r>
      <w:r w:rsidRPr="00FC4179">
        <w:rPr>
          <w:lang w:val="ru-RU"/>
        </w:rPr>
        <w:t xml:space="preserve"> и </w:t>
      </w:r>
      <w:r>
        <w:t>action</w:t>
      </w:r>
      <w:r w:rsidRPr="00FC4179">
        <w:rPr>
          <w:lang w:val="ru-RU"/>
        </w:rPr>
        <w:t>, а также набор настроек.</w:t>
      </w:r>
    </w:p>
    <w:p w14:paraId="71681BC7" w14:textId="77777777" w:rsidR="00D70708" w:rsidRDefault="002D112B">
      <w:pPr>
        <w:pStyle w:val="TableCaptionSys"/>
      </w:pPr>
      <w:proofErr w:type="spellStart"/>
      <w:r>
        <w:lastRenderedPageBreak/>
        <w:t>Таблица</w:t>
      </w:r>
      <w:proofErr w:type="spellEnd"/>
      <w:r>
        <w:t xml:space="preserve"> 8 - </w:t>
      </w:r>
      <w:proofErr w:type="spellStart"/>
      <w:r>
        <w:t>Примеры</w:t>
      </w:r>
      <w:proofErr w:type="spellEnd"/>
      <w:r>
        <w:t xml:space="preserve"> </w:t>
      </w:r>
      <w:proofErr w:type="spellStart"/>
      <w:r>
        <w:t>модулей</w:t>
      </w:r>
      <w:proofErr w:type="spellEnd"/>
      <w:r>
        <w:t xml:space="preserve"> </w:t>
      </w:r>
      <w:proofErr w:type="spellStart"/>
      <w:r>
        <w:t>SysAssist</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3FF93BC9" w14:textId="77777777">
        <w:trPr>
          <w:cantSplit/>
          <w:trHeight w:val="454"/>
          <w:jc w:val="center"/>
        </w:trPr>
        <w:tc>
          <w:tcPr>
            <w:tcW w:w="2551" w:type="dxa"/>
            <w:shd w:val="clear" w:color="auto" w:fill="F2F2F2"/>
            <w:vAlign w:val="center"/>
          </w:tcPr>
          <w:p w14:paraId="41FE9488" w14:textId="77777777" w:rsidR="00D70708" w:rsidRDefault="002D112B">
            <w:pPr>
              <w:keepNext/>
              <w:keepLines/>
              <w:jc w:val="center"/>
            </w:pPr>
            <w:proofErr w:type="spellStart"/>
            <w:r>
              <w:rPr>
                <w:b/>
                <w:sz w:val="24"/>
              </w:rPr>
              <w:t>Модуль</w:t>
            </w:r>
            <w:proofErr w:type="spellEnd"/>
          </w:p>
        </w:tc>
        <w:tc>
          <w:tcPr>
            <w:tcW w:w="3402" w:type="dxa"/>
            <w:shd w:val="clear" w:color="auto" w:fill="F2F2F2"/>
            <w:vAlign w:val="center"/>
          </w:tcPr>
          <w:p w14:paraId="5E950D55" w14:textId="77777777" w:rsidR="00D70708" w:rsidRDefault="002D112B">
            <w:pPr>
              <w:keepNext/>
              <w:keepLines/>
              <w:jc w:val="center"/>
            </w:pPr>
            <w:proofErr w:type="spellStart"/>
            <w:r>
              <w:rPr>
                <w:b/>
                <w:sz w:val="24"/>
              </w:rPr>
              <w:t>Тип</w:t>
            </w:r>
            <w:proofErr w:type="spellEnd"/>
          </w:p>
        </w:tc>
        <w:tc>
          <w:tcPr>
            <w:tcW w:w="3685" w:type="dxa"/>
            <w:shd w:val="clear" w:color="auto" w:fill="F2F2F2"/>
            <w:vAlign w:val="center"/>
          </w:tcPr>
          <w:p w14:paraId="172D4D40" w14:textId="77777777" w:rsidR="00D70708" w:rsidRDefault="002D112B">
            <w:pPr>
              <w:keepNext/>
              <w:keepLines/>
              <w:jc w:val="center"/>
            </w:pPr>
            <w:proofErr w:type="spellStart"/>
            <w:r>
              <w:rPr>
                <w:b/>
                <w:sz w:val="24"/>
              </w:rPr>
              <w:t>Назначение</w:t>
            </w:r>
            <w:proofErr w:type="spellEnd"/>
          </w:p>
        </w:tc>
      </w:tr>
      <w:tr w:rsidR="00D70708" w:rsidRPr="005C259A" w14:paraId="2ABB4270" w14:textId="77777777">
        <w:trPr>
          <w:cantSplit/>
          <w:trHeight w:val="454"/>
          <w:jc w:val="center"/>
        </w:trPr>
        <w:tc>
          <w:tcPr>
            <w:tcW w:w="2551" w:type="dxa"/>
            <w:vAlign w:val="center"/>
          </w:tcPr>
          <w:p w14:paraId="577755F3" w14:textId="77777777" w:rsidR="00D70708" w:rsidRDefault="002D112B">
            <w:pPr>
              <w:keepNext/>
              <w:keepLines/>
              <w:jc w:val="center"/>
            </w:pPr>
            <w:proofErr w:type="spellStart"/>
            <w:r>
              <w:rPr>
                <w:sz w:val="24"/>
              </w:rPr>
              <w:t>zabbix</w:t>
            </w:r>
            <w:proofErr w:type="spellEnd"/>
          </w:p>
        </w:tc>
        <w:tc>
          <w:tcPr>
            <w:tcW w:w="3402" w:type="dxa"/>
            <w:vAlign w:val="center"/>
          </w:tcPr>
          <w:p w14:paraId="18293381" w14:textId="77777777" w:rsidR="00D70708" w:rsidRDefault="002D112B">
            <w:pPr>
              <w:keepNext/>
              <w:keepLines/>
              <w:jc w:val="left"/>
            </w:pPr>
            <w:r>
              <w:rPr>
                <w:sz w:val="24"/>
              </w:rPr>
              <w:t>Monitoring</w:t>
            </w:r>
          </w:p>
        </w:tc>
        <w:tc>
          <w:tcPr>
            <w:tcW w:w="3685" w:type="dxa"/>
            <w:vAlign w:val="center"/>
          </w:tcPr>
          <w:p w14:paraId="7FA9A8BC" w14:textId="77777777" w:rsidR="00D70708" w:rsidRPr="00FC4179" w:rsidRDefault="002D112B">
            <w:pPr>
              <w:keepNext/>
              <w:keepLines/>
              <w:jc w:val="left"/>
              <w:rPr>
                <w:lang w:val="ru-RU"/>
              </w:rPr>
            </w:pPr>
            <w:r w:rsidRPr="00FC4179">
              <w:rPr>
                <w:sz w:val="24"/>
                <w:lang w:val="ru-RU"/>
              </w:rPr>
              <w:t>Получение событий триггеров и диагностика источника</w:t>
            </w:r>
          </w:p>
        </w:tc>
      </w:tr>
      <w:tr w:rsidR="00D70708" w:rsidRPr="005C259A" w14:paraId="79727608" w14:textId="77777777">
        <w:trPr>
          <w:cantSplit/>
          <w:trHeight w:val="454"/>
          <w:jc w:val="center"/>
        </w:trPr>
        <w:tc>
          <w:tcPr>
            <w:tcW w:w="2551" w:type="dxa"/>
            <w:vAlign w:val="center"/>
          </w:tcPr>
          <w:p w14:paraId="6CF08C31" w14:textId="77777777" w:rsidR="00D70708" w:rsidRDefault="002D112B">
            <w:pPr>
              <w:keepNext/>
              <w:keepLines/>
              <w:jc w:val="center"/>
            </w:pPr>
            <w:proofErr w:type="spellStart"/>
            <w:r>
              <w:rPr>
                <w:sz w:val="24"/>
              </w:rPr>
              <w:t>grafana</w:t>
            </w:r>
            <w:proofErr w:type="spellEnd"/>
          </w:p>
        </w:tc>
        <w:tc>
          <w:tcPr>
            <w:tcW w:w="3402" w:type="dxa"/>
            <w:vAlign w:val="center"/>
          </w:tcPr>
          <w:p w14:paraId="633F14E8" w14:textId="77777777" w:rsidR="00D70708" w:rsidRDefault="002D112B">
            <w:pPr>
              <w:keepNext/>
              <w:keepLines/>
              <w:jc w:val="left"/>
            </w:pPr>
            <w:r>
              <w:rPr>
                <w:sz w:val="24"/>
              </w:rPr>
              <w:t>Alerting</w:t>
            </w:r>
          </w:p>
        </w:tc>
        <w:tc>
          <w:tcPr>
            <w:tcW w:w="3685" w:type="dxa"/>
            <w:vAlign w:val="center"/>
          </w:tcPr>
          <w:p w14:paraId="0611F1B6" w14:textId="77777777" w:rsidR="00D70708" w:rsidRPr="00FC4179" w:rsidRDefault="002D112B">
            <w:pPr>
              <w:keepNext/>
              <w:keepLines/>
              <w:jc w:val="left"/>
              <w:rPr>
                <w:lang w:val="ru-RU"/>
              </w:rPr>
            </w:pPr>
            <w:r w:rsidRPr="00FC4179">
              <w:rPr>
                <w:sz w:val="24"/>
                <w:lang w:val="ru-RU"/>
              </w:rPr>
              <w:t xml:space="preserve">Прием </w:t>
            </w:r>
            <w:r>
              <w:rPr>
                <w:sz w:val="24"/>
              </w:rPr>
              <w:t>alert</w:t>
            </w:r>
            <w:r w:rsidRPr="00FC4179">
              <w:rPr>
                <w:sz w:val="24"/>
                <w:lang w:val="ru-RU"/>
              </w:rPr>
              <w:t>-событий и работа с аннотациями</w:t>
            </w:r>
          </w:p>
        </w:tc>
      </w:tr>
      <w:tr w:rsidR="00D70708" w14:paraId="6F67D622" w14:textId="77777777">
        <w:trPr>
          <w:cantSplit/>
          <w:trHeight w:val="454"/>
          <w:jc w:val="center"/>
        </w:trPr>
        <w:tc>
          <w:tcPr>
            <w:tcW w:w="2551" w:type="dxa"/>
            <w:vAlign w:val="center"/>
          </w:tcPr>
          <w:p w14:paraId="37270379" w14:textId="77777777" w:rsidR="00D70708" w:rsidRDefault="002D112B">
            <w:pPr>
              <w:keepNext/>
              <w:keepLines/>
              <w:jc w:val="center"/>
            </w:pPr>
            <w:proofErr w:type="spellStart"/>
            <w:r>
              <w:rPr>
                <w:sz w:val="24"/>
              </w:rPr>
              <w:t>prometheus-alertmanager</w:t>
            </w:r>
            <w:proofErr w:type="spellEnd"/>
          </w:p>
        </w:tc>
        <w:tc>
          <w:tcPr>
            <w:tcW w:w="3402" w:type="dxa"/>
            <w:vAlign w:val="center"/>
          </w:tcPr>
          <w:p w14:paraId="6EBD0874" w14:textId="77777777" w:rsidR="00D70708" w:rsidRDefault="002D112B">
            <w:pPr>
              <w:keepNext/>
              <w:keepLines/>
              <w:jc w:val="left"/>
            </w:pPr>
            <w:r>
              <w:rPr>
                <w:sz w:val="24"/>
              </w:rPr>
              <w:t>Monitoring</w:t>
            </w:r>
          </w:p>
        </w:tc>
        <w:tc>
          <w:tcPr>
            <w:tcW w:w="3685" w:type="dxa"/>
            <w:vAlign w:val="center"/>
          </w:tcPr>
          <w:p w14:paraId="64FA3FA0" w14:textId="77777777" w:rsidR="00D70708" w:rsidRDefault="002D112B">
            <w:pPr>
              <w:keepNext/>
              <w:keepLines/>
              <w:jc w:val="left"/>
            </w:pPr>
            <w:proofErr w:type="spellStart"/>
            <w:r>
              <w:rPr>
                <w:sz w:val="24"/>
              </w:rPr>
              <w:t>Обработка</w:t>
            </w:r>
            <w:proofErr w:type="spellEnd"/>
            <w:r>
              <w:rPr>
                <w:sz w:val="24"/>
              </w:rPr>
              <w:t xml:space="preserve"> </w:t>
            </w:r>
            <w:proofErr w:type="spellStart"/>
            <w:r>
              <w:rPr>
                <w:sz w:val="24"/>
              </w:rPr>
              <w:t>alertmanager-сигналов</w:t>
            </w:r>
            <w:proofErr w:type="spellEnd"/>
            <w:r>
              <w:rPr>
                <w:sz w:val="24"/>
              </w:rPr>
              <w:t xml:space="preserve"> и silences</w:t>
            </w:r>
          </w:p>
        </w:tc>
      </w:tr>
      <w:tr w:rsidR="00D70708" w:rsidRPr="005C259A" w14:paraId="72EBBC80" w14:textId="77777777">
        <w:trPr>
          <w:cantSplit/>
          <w:trHeight w:val="454"/>
          <w:jc w:val="center"/>
        </w:trPr>
        <w:tc>
          <w:tcPr>
            <w:tcW w:w="2551" w:type="dxa"/>
            <w:vAlign w:val="center"/>
          </w:tcPr>
          <w:p w14:paraId="7D8EBD99" w14:textId="77777777" w:rsidR="00D70708" w:rsidRDefault="002D112B">
            <w:pPr>
              <w:keepNext/>
              <w:keepLines/>
              <w:jc w:val="center"/>
            </w:pPr>
            <w:proofErr w:type="spellStart"/>
            <w:r>
              <w:rPr>
                <w:sz w:val="24"/>
              </w:rPr>
              <w:t>postgresql</w:t>
            </w:r>
            <w:proofErr w:type="spellEnd"/>
          </w:p>
        </w:tc>
        <w:tc>
          <w:tcPr>
            <w:tcW w:w="3402" w:type="dxa"/>
            <w:vAlign w:val="center"/>
          </w:tcPr>
          <w:p w14:paraId="680CA279" w14:textId="77777777" w:rsidR="00D70708" w:rsidRDefault="002D112B">
            <w:pPr>
              <w:keepNext/>
              <w:keepLines/>
              <w:jc w:val="left"/>
            </w:pPr>
            <w:r>
              <w:rPr>
                <w:sz w:val="24"/>
              </w:rPr>
              <w:t>Database</w:t>
            </w:r>
          </w:p>
        </w:tc>
        <w:tc>
          <w:tcPr>
            <w:tcW w:w="3685" w:type="dxa"/>
            <w:vAlign w:val="center"/>
          </w:tcPr>
          <w:p w14:paraId="47C1DA97" w14:textId="77777777" w:rsidR="00D70708" w:rsidRPr="00FC4179" w:rsidRDefault="002D112B">
            <w:pPr>
              <w:keepNext/>
              <w:keepLines/>
              <w:jc w:val="left"/>
              <w:rPr>
                <w:lang w:val="ru-RU"/>
              </w:rPr>
            </w:pPr>
            <w:r w:rsidRPr="00FC4179">
              <w:rPr>
                <w:sz w:val="24"/>
                <w:lang w:val="ru-RU"/>
              </w:rPr>
              <w:t>Проверки соединений, сессий и долгих запросов</w:t>
            </w:r>
          </w:p>
        </w:tc>
      </w:tr>
      <w:tr w:rsidR="00D70708" w:rsidRPr="005C259A" w14:paraId="494FD6C4" w14:textId="77777777">
        <w:trPr>
          <w:cantSplit/>
          <w:trHeight w:val="454"/>
          <w:jc w:val="center"/>
        </w:trPr>
        <w:tc>
          <w:tcPr>
            <w:tcW w:w="2551" w:type="dxa"/>
            <w:vAlign w:val="center"/>
          </w:tcPr>
          <w:p w14:paraId="58AB7F0C" w14:textId="77777777" w:rsidR="00D70708" w:rsidRDefault="002D112B">
            <w:pPr>
              <w:keepNext/>
              <w:keepLines/>
              <w:jc w:val="center"/>
            </w:pPr>
            <w:proofErr w:type="spellStart"/>
            <w:r>
              <w:rPr>
                <w:sz w:val="24"/>
              </w:rPr>
              <w:t>redis</w:t>
            </w:r>
            <w:proofErr w:type="spellEnd"/>
          </w:p>
        </w:tc>
        <w:tc>
          <w:tcPr>
            <w:tcW w:w="3402" w:type="dxa"/>
            <w:vAlign w:val="center"/>
          </w:tcPr>
          <w:p w14:paraId="4635D5A3" w14:textId="77777777" w:rsidR="00D70708" w:rsidRDefault="002D112B">
            <w:pPr>
              <w:keepNext/>
              <w:keepLines/>
              <w:jc w:val="left"/>
            </w:pPr>
            <w:r>
              <w:rPr>
                <w:sz w:val="24"/>
              </w:rPr>
              <w:t>Database</w:t>
            </w:r>
          </w:p>
        </w:tc>
        <w:tc>
          <w:tcPr>
            <w:tcW w:w="3685" w:type="dxa"/>
            <w:vAlign w:val="center"/>
          </w:tcPr>
          <w:p w14:paraId="1A51A5BC" w14:textId="77777777" w:rsidR="00D70708" w:rsidRPr="00FC4179" w:rsidRDefault="002D112B">
            <w:pPr>
              <w:keepNext/>
              <w:keepLines/>
              <w:jc w:val="left"/>
              <w:rPr>
                <w:lang w:val="ru-RU"/>
              </w:rPr>
            </w:pPr>
            <w:r w:rsidRPr="00FC4179">
              <w:rPr>
                <w:sz w:val="24"/>
                <w:lang w:val="ru-RU"/>
              </w:rPr>
              <w:t>Проверка доступности, памяти и клиентов</w:t>
            </w:r>
          </w:p>
        </w:tc>
      </w:tr>
      <w:tr w:rsidR="00D70708" w:rsidRPr="005C259A" w14:paraId="3580B7DE" w14:textId="77777777">
        <w:trPr>
          <w:cantSplit/>
          <w:trHeight w:val="454"/>
          <w:jc w:val="center"/>
        </w:trPr>
        <w:tc>
          <w:tcPr>
            <w:tcW w:w="2551" w:type="dxa"/>
            <w:vAlign w:val="center"/>
          </w:tcPr>
          <w:p w14:paraId="16EF0342" w14:textId="77777777" w:rsidR="00D70708" w:rsidRDefault="002D112B">
            <w:pPr>
              <w:keepNext/>
              <w:keepLines/>
              <w:jc w:val="center"/>
            </w:pPr>
            <w:r>
              <w:rPr>
                <w:sz w:val="24"/>
              </w:rPr>
              <w:t>docker</w:t>
            </w:r>
          </w:p>
        </w:tc>
        <w:tc>
          <w:tcPr>
            <w:tcW w:w="3402" w:type="dxa"/>
            <w:vAlign w:val="center"/>
          </w:tcPr>
          <w:p w14:paraId="6A5CBD96" w14:textId="77777777" w:rsidR="00D70708" w:rsidRDefault="002D112B">
            <w:pPr>
              <w:keepNext/>
              <w:keepLines/>
              <w:jc w:val="left"/>
            </w:pPr>
            <w:r>
              <w:rPr>
                <w:sz w:val="24"/>
              </w:rPr>
              <w:t>Infrastructure</w:t>
            </w:r>
          </w:p>
        </w:tc>
        <w:tc>
          <w:tcPr>
            <w:tcW w:w="3685" w:type="dxa"/>
            <w:vAlign w:val="center"/>
          </w:tcPr>
          <w:p w14:paraId="02E20FB1" w14:textId="77777777" w:rsidR="00D70708" w:rsidRPr="00FC4179" w:rsidRDefault="002D112B">
            <w:pPr>
              <w:keepNext/>
              <w:keepLines/>
              <w:jc w:val="left"/>
              <w:rPr>
                <w:lang w:val="ru-RU"/>
              </w:rPr>
            </w:pPr>
            <w:r w:rsidRPr="00FC4179">
              <w:rPr>
                <w:sz w:val="24"/>
                <w:lang w:val="ru-RU"/>
              </w:rPr>
              <w:t>Состояние контейнеров и безопасные действия</w:t>
            </w:r>
          </w:p>
        </w:tc>
      </w:tr>
      <w:tr w:rsidR="00D70708" w:rsidRPr="005C259A" w14:paraId="4BB2ED35" w14:textId="77777777">
        <w:trPr>
          <w:cantSplit/>
          <w:trHeight w:val="454"/>
          <w:jc w:val="center"/>
        </w:trPr>
        <w:tc>
          <w:tcPr>
            <w:tcW w:w="2551" w:type="dxa"/>
            <w:vAlign w:val="center"/>
          </w:tcPr>
          <w:p w14:paraId="261A8CD4" w14:textId="77777777" w:rsidR="00D70708" w:rsidRDefault="002D112B">
            <w:pPr>
              <w:keepNext/>
              <w:keepLines/>
              <w:jc w:val="center"/>
            </w:pPr>
            <w:r>
              <w:rPr>
                <w:sz w:val="24"/>
              </w:rPr>
              <w:t>local-rule-advisor</w:t>
            </w:r>
          </w:p>
        </w:tc>
        <w:tc>
          <w:tcPr>
            <w:tcW w:w="3402" w:type="dxa"/>
            <w:vAlign w:val="center"/>
          </w:tcPr>
          <w:p w14:paraId="63996EF0" w14:textId="77777777" w:rsidR="00D70708" w:rsidRDefault="002D112B">
            <w:pPr>
              <w:keepNext/>
              <w:keepLines/>
              <w:jc w:val="left"/>
            </w:pPr>
            <w:r>
              <w:rPr>
                <w:sz w:val="24"/>
              </w:rPr>
              <w:t>Advisor</w:t>
            </w:r>
          </w:p>
        </w:tc>
        <w:tc>
          <w:tcPr>
            <w:tcW w:w="3685" w:type="dxa"/>
            <w:vAlign w:val="center"/>
          </w:tcPr>
          <w:p w14:paraId="1041E9CC" w14:textId="77777777" w:rsidR="00D70708" w:rsidRPr="00FC4179" w:rsidRDefault="002D112B">
            <w:pPr>
              <w:keepLines/>
              <w:jc w:val="left"/>
              <w:rPr>
                <w:lang w:val="ru-RU"/>
              </w:rPr>
            </w:pPr>
            <w:r w:rsidRPr="00FC4179">
              <w:rPr>
                <w:sz w:val="24"/>
                <w:lang w:val="ru-RU"/>
              </w:rPr>
              <w:t xml:space="preserve">Локальные рекомендации и </w:t>
            </w:r>
            <w:r>
              <w:rPr>
                <w:sz w:val="24"/>
              </w:rPr>
              <w:t>runbook</w:t>
            </w:r>
            <w:r w:rsidRPr="00FC4179">
              <w:rPr>
                <w:sz w:val="24"/>
                <w:lang w:val="ru-RU"/>
              </w:rPr>
              <w:t>-подсказки</w:t>
            </w:r>
          </w:p>
        </w:tc>
      </w:tr>
    </w:tbl>
    <w:p w14:paraId="2A42E9A4" w14:textId="77777777" w:rsidR="00D70708" w:rsidRPr="00FC4179" w:rsidRDefault="00D70708">
      <w:pPr>
        <w:rPr>
          <w:lang w:val="ru-RU"/>
        </w:rPr>
      </w:pPr>
    </w:p>
    <w:p w14:paraId="6D01F7A0" w14:textId="77777777" w:rsidR="00D70708" w:rsidRDefault="002D112B" w:rsidP="009A7661">
      <w:pPr>
        <w:keepNext/>
        <w:keepLines/>
        <w:jc w:val="center"/>
      </w:pPr>
      <w:r>
        <w:rPr>
          <w:noProof/>
        </w:rPr>
        <w:drawing>
          <wp:inline distT="0" distB="0" distL="0" distR="0" wp14:anchorId="0F923289" wp14:editId="7E1D22D1">
            <wp:extent cx="5683200" cy="26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cident_flow.png"/>
                    <pic:cNvPicPr/>
                  </pic:nvPicPr>
                  <pic:blipFill>
                    <a:blip r:embed="rId9"/>
                    <a:stretch>
                      <a:fillRect/>
                    </a:stretch>
                  </pic:blipFill>
                  <pic:spPr>
                    <a:xfrm>
                      <a:off x="0" y="0"/>
                      <a:ext cx="5683200" cy="2664000"/>
                    </a:xfrm>
                    <a:prstGeom prst="rect">
                      <a:avLst/>
                    </a:prstGeom>
                  </pic:spPr>
                </pic:pic>
              </a:graphicData>
            </a:graphic>
          </wp:inline>
        </w:drawing>
      </w:r>
    </w:p>
    <w:p w14:paraId="6409F4D2" w14:textId="77777777" w:rsidR="00D70708" w:rsidRPr="005C259A" w:rsidRDefault="002D112B">
      <w:pPr>
        <w:pStyle w:val="FigureCaptionSys"/>
        <w:rPr>
          <w:lang w:val="ru-RU"/>
        </w:rPr>
      </w:pPr>
      <w:r w:rsidRPr="005C259A">
        <w:rPr>
          <w:lang w:val="ru-RU"/>
        </w:rPr>
        <w:t>Рисунок 2 - Жизненный цикл инцидента</w:t>
      </w:r>
    </w:p>
    <w:p w14:paraId="7F859F12" w14:textId="77777777" w:rsidR="00D70708" w:rsidRPr="00FC4179" w:rsidRDefault="002D112B">
      <w:pPr>
        <w:rPr>
          <w:lang w:val="ru-RU"/>
        </w:rPr>
      </w:pPr>
      <w:r w:rsidRPr="00FC4179">
        <w:rPr>
          <w:lang w:val="ru-RU"/>
        </w:rPr>
        <w:t xml:space="preserve">Жизненный цикл инцидента в </w:t>
      </w:r>
      <w:proofErr w:type="spellStart"/>
      <w:r>
        <w:t>SysAssist</w:t>
      </w:r>
      <w:proofErr w:type="spellEnd"/>
      <w:r w:rsidRPr="00FC4179">
        <w:rPr>
          <w:lang w:val="ru-RU"/>
        </w:rPr>
        <w:t xml:space="preserve"> описывает последовательность обработки технического события от момента поступления до фиксации результата. Важная особенность решения состоит в том, что разные источники событий приводятся к единой внутренней модели. Для </w:t>
      </w:r>
      <w:r>
        <w:t>API</w:t>
      </w:r>
      <w:r w:rsidRPr="00FC4179">
        <w:rPr>
          <w:lang w:val="ru-RU"/>
        </w:rPr>
        <w:t xml:space="preserve"> не имеет принципиального значения, пришло событие через </w:t>
      </w:r>
      <w:r>
        <w:t>webhook</w:t>
      </w:r>
      <w:r w:rsidRPr="00FC4179">
        <w:rPr>
          <w:lang w:val="ru-RU"/>
        </w:rPr>
        <w:t xml:space="preserve">, ручной </w:t>
      </w:r>
      <w:r>
        <w:t>fetch</w:t>
      </w:r>
      <w:r w:rsidRPr="00FC4179">
        <w:rPr>
          <w:lang w:val="ru-RU"/>
        </w:rPr>
        <w:t>-</w:t>
      </w:r>
      <w:r>
        <w:t>events</w:t>
      </w:r>
      <w:r w:rsidRPr="00FC4179">
        <w:rPr>
          <w:lang w:val="ru-RU"/>
        </w:rPr>
        <w:t xml:space="preserve"> или адаптер </w:t>
      </w:r>
      <w:r>
        <w:t>polling</w:t>
      </w:r>
      <w:r w:rsidRPr="00FC4179">
        <w:rPr>
          <w:lang w:val="ru-RU"/>
        </w:rPr>
        <w:t xml:space="preserve">: после первичной проверки оно преобразуется в </w:t>
      </w:r>
      <w:proofErr w:type="spellStart"/>
      <w:r>
        <w:t>IncidentEvent</w:t>
      </w:r>
      <w:proofErr w:type="spellEnd"/>
      <w:r w:rsidRPr="00FC4179">
        <w:rPr>
          <w:lang w:val="ru-RU"/>
        </w:rPr>
        <w:t xml:space="preserve"> и проходит общий </w:t>
      </w:r>
      <w:r>
        <w:t>workflow</w:t>
      </w:r>
      <w:r w:rsidRPr="00FC4179">
        <w:rPr>
          <w:lang w:val="ru-RU"/>
        </w:rPr>
        <w:t>.</w:t>
      </w:r>
    </w:p>
    <w:p w14:paraId="44346FBF" w14:textId="77777777" w:rsidR="00D70708" w:rsidRPr="00FC4179" w:rsidRDefault="002D112B">
      <w:pPr>
        <w:rPr>
          <w:lang w:val="ru-RU"/>
        </w:rPr>
      </w:pPr>
      <w:r w:rsidRPr="00FC4179">
        <w:rPr>
          <w:lang w:val="ru-RU"/>
        </w:rPr>
        <w:t xml:space="preserve">Такой подход уменьшает количество разрозненной логики. Нормализация, рекомендации, согласование рискованных действий, аудит и экспорт доказательной информации выполняются одинаково для всех модулей. </w:t>
      </w:r>
      <w:r w:rsidRPr="00FC4179">
        <w:rPr>
          <w:lang w:val="ru-RU"/>
        </w:rPr>
        <w:lastRenderedPageBreak/>
        <w:t xml:space="preserve">Это соответствует архитектурной документации проекта: входящие события разделяют один путь обработки, а </w:t>
      </w:r>
      <w:r>
        <w:t>high</w:t>
      </w:r>
      <w:r w:rsidRPr="00FC4179">
        <w:rPr>
          <w:lang w:val="ru-RU"/>
        </w:rPr>
        <w:t>/</w:t>
      </w:r>
      <w:r>
        <w:t>critical</w:t>
      </w:r>
      <w:r w:rsidRPr="00FC4179">
        <w:rPr>
          <w:lang w:val="ru-RU"/>
        </w:rPr>
        <w:t xml:space="preserve"> действия переводятся в </w:t>
      </w:r>
      <w:proofErr w:type="spellStart"/>
      <w:r>
        <w:t>ApprovalRequest</w:t>
      </w:r>
      <w:proofErr w:type="spellEnd"/>
      <w:r w:rsidRPr="00FC4179">
        <w:rPr>
          <w:lang w:val="ru-RU"/>
        </w:rPr>
        <w:t xml:space="preserve"> и состояние </w:t>
      </w:r>
      <w:proofErr w:type="spellStart"/>
      <w:r>
        <w:t>PendingApproval</w:t>
      </w:r>
      <w:proofErr w:type="spellEnd"/>
      <w:r w:rsidRPr="00FC4179">
        <w:rPr>
          <w:lang w:val="ru-RU"/>
        </w:rPr>
        <w:t>.</w:t>
      </w:r>
    </w:p>
    <w:p w14:paraId="2AAFD61E" w14:textId="77777777" w:rsidR="00D70708" w:rsidRPr="00FC4179" w:rsidRDefault="002D112B">
      <w:pPr>
        <w:rPr>
          <w:lang w:val="ru-RU"/>
        </w:rPr>
      </w:pPr>
      <w:r w:rsidRPr="00FC4179">
        <w:rPr>
          <w:lang w:val="ru-RU"/>
        </w:rPr>
        <w:t>На схеме показан основной поток данных. Событие сначала проходит через входной контур, затем преобразуется в единую модель, обогащается рекомендацией, связывается с возможным действием и переходит в ветку согласования или фиксации результата.</w:t>
      </w:r>
    </w:p>
    <w:p w14:paraId="36B60DAC" w14:textId="77777777" w:rsidR="00D70708" w:rsidRPr="00FC4179" w:rsidRDefault="002D112B">
      <w:pPr>
        <w:rPr>
          <w:lang w:val="ru-RU"/>
        </w:rPr>
      </w:pPr>
      <w:r>
        <w:t>Webhook</w:t>
      </w:r>
      <w:r w:rsidRPr="00FC4179">
        <w:rPr>
          <w:lang w:val="ru-RU"/>
        </w:rPr>
        <w:t xml:space="preserve">-вход используется для внешних систем мониторинга и </w:t>
      </w:r>
      <w:r>
        <w:t>alerting</w:t>
      </w:r>
      <w:r w:rsidRPr="00FC4179">
        <w:rPr>
          <w:lang w:val="ru-RU"/>
        </w:rPr>
        <w:t xml:space="preserve">. Метод </w:t>
      </w:r>
      <w:proofErr w:type="spellStart"/>
      <w:r>
        <w:t>ProcessWebhookAsync</w:t>
      </w:r>
      <w:proofErr w:type="spellEnd"/>
      <w:r w:rsidRPr="00FC4179">
        <w:rPr>
          <w:lang w:val="ru-RU"/>
        </w:rPr>
        <w:t xml:space="preserve"> сначала ищет модуль по ключу, затем проверяет подпись, формирует </w:t>
      </w:r>
      <w:proofErr w:type="spellStart"/>
      <w:r>
        <w:t>WebhookEvent</w:t>
      </w:r>
      <w:proofErr w:type="spellEnd"/>
      <w:r w:rsidRPr="00FC4179">
        <w:rPr>
          <w:lang w:val="ru-RU"/>
        </w:rPr>
        <w:t xml:space="preserve"> и сохраняет статус обработки. Если подпись недействительна, событие не нормализуется, а в </w:t>
      </w:r>
      <w:r>
        <w:t>audit</w:t>
      </w:r>
      <w:r w:rsidRPr="00FC4179">
        <w:rPr>
          <w:lang w:val="ru-RU"/>
        </w:rPr>
        <w:t xml:space="preserve"> и </w:t>
      </w:r>
      <w:r>
        <w:t>system</w:t>
      </w:r>
      <w:r w:rsidRPr="00FC4179">
        <w:rPr>
          <w:lang w:val="ru-RU"/>
        </w:rPr>
        <w:t xml:space="preserve"> </w:t>
      </w:r>
      <w:r>
        <w:t>log</w:t>
      </w:r>
      <w:r w:rsidRPr="00FC4179">
        <w:rPr>
          <w:lang w:val="ru-RU"/>
        </w:rPr>
        <w:t xml:space="preserve"> попадает факт отклонения.</w:t>
      </w:r>
    </w:p>
    <w:p w14:paraId="013751FC" w14:textId="77777777" w:rsidR="00D70708" w:rsidRPr="00FC4179" w:rsidRDefault="002D112B">
      <w:pPr>
        <w:rPr>
          <w:lang w:val="ru-RU"/>
        </w:rPr>
      </w:pPr>
      <w:r w:rsidRPr="00FC4179">
        <w:rPr>
          <w:lang w:val="ru-RU"/>
        </w:rPr>
        <w:t xml:space="preserve">Смысл метода не в том, чтобы сразу создавать инцидент из любого входящего </w:t>
      </w:r>
      <w:r>
        <w:t>JSON</w:t>
      </w:r>
      <w:r w:rsidRPr="00FC4179">
        <w:rPr>
          <w:lang w:val="ru-RU"/>
        </w:rPr>
        <w:t xml:space="preserve">. Сначала проверяется принадлежность события известному модулю и валидность подписи. Это снижает риск обработки поддельных </w:t>
      </w:r>
      <w:r>
        <w:t>webhook</w:t>
      </w:r>
      <w:r w:rsidRPr="00FC4179">
        <w:rPr>
          <w:lang w:val="ru-RU"/>
        </w:rPr>
        <w:t xml:space="preserve">-событий. Только после прохождения контроля вызывается </w:t>
      </w:r>
      <w:proofErr w:type="spellStart"/>
      <w:r>
        <w:t>NormalizeWebhook</w:t>
      </w:r>
      <w:proofErr w:type="spellEnd"/>
      <w:r w:rsidRPr="00FC4179">
        <w:rPr>
          <w:lang w:val="ru-RU"/>
        </w:rPr>
        <w:t xml:space="preserve"> и единый </w:t>
      </w:r>
      <w:r>
        <w:t>workflow</w:t>
      </w:r>
      <w:r w:rsidRPr="00FC4179">
        <w:rPr>
          <w:lang w:val="ru-RU"/>
        </w:rPr>
        <w:t xml:space="preserve"> </w:t>
      </w:r>
      <w:proofErr w:type="spellStart"/>
      <w:r>
        <w:t>ProcessIncomingEventAsync</w:t>
      </w:r>
      <w:proofErr w:type="spellEnd"/>
      <w:r w:rsidRPr="00FC4179">
        <w:rPr>
          <w:lang w:val="ru-RU"/>
        </w:rPr>
        <w:t>.</w:t>
      </w:r>
    </w:p>
    <w:p w14:paraId="4250E380" w14:textId="77777777" w:rsidR="00D70708" w:rsidRPr="00FC4179" w:rsidRDefault="002D112B">
      <w:pPr>
        <w:rPr>
          <w:lang w:val="ru-RU"/>
        </w:rPr>
      </w:pPr>
      <w:r w:rsidRPr="00FC4179">
        <w:rPr>
          <w:lang w:val="ru-RU"/>
        </w:rPr>
        <w:t xml:space="preserve">Второй входной канал - ручной или плановый сбор событий через адаптер модуля. Метод </w:t>
      </w:r>
      <w:proofErr w:type="spellStart"/>
      <w:r>
        <w:t>FetchModuleEventsAsync</w:t>
      </w:r>
      <w:proofErr w:type="spellEnd"/>
      <w:r w:rsidRPr="00FC4179">
        <w:rPr>
          <w:lang w:val="ru-RU"/>
        </w:rPr>
        <w:t xml:space="preserve"> проверяет наличие модуля, запрещает сбор из выключенного модуля, получает </w:t>
      </w:r>
      <w:r>
        <w:t>adapter</w:t>
      </w:r>
      <w:r w:rsidRPr="00FC4179">
        <w:rPr>
          <w:lang w:val="ru-RU"/>
        </w:rPr>
        <w:t xml:space="preserve"> по ключу и передает каждое событие в общий процессор.</w:t>
      </w:r>
    </w:p>
    <w:p w14:paraId="34346CC2" w14:textId="77777777" w:rsidR="00D70708" w:rsidRDefault="002D112B">
      <w:proofErr w:type="spellStart"/>
      <w:r>
        <w:t>Листинг</w:t>
      </w:r>
      <w:proofErr w:type="spellEnd"/>
      <w:r>
        <w:t xml:space="preserve"> 5 - </w:t>
      </w:r>
      <w:proofErr w:type="spellStart"/>
      <w:r>
        <w:t>Общий</w:t>
      </w:r>
      <w:proofErr w:type="spellEnd"/>
      <w:r>
        <w:t xml:space="preserve"> </w:t>
      </w:r>
      <w:proofErr w:type="spellStart"/>
      <w:r>
        <w:t>интерфейс</w:t>
      </w:r>
      <w:proofErr w:type="spellEnd"/>
      <w:r>
        <w:t xml:space="preserve"> </w:t>
      </w:r>
      <w:proofErr w:type="spellStart"/>
      <w:r>
        <w:t>интеграционного</w:t>
      </w:r>
      <w:proofErr w:type="spellEnd"/>
      <w:r>
        <w:t xml:space="preserve"> </w:t>
      </w:r>
      <w:proofErr w:type="spellStart"/>
      <w:r>
        <w:t>адаптера</w:t>
      </w:r>
      <w:proofErr w:type="spellEnd"/>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7779FA82"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A3D29D0" w14:textId="77777777" w:rsidR="00D70708" w:rsidRDefault="002D112B">
            <w:pPr>
              <w:pStyle w:val="CodeBlockSys"/>
            </w:pPr>
            <w:r>
              <w:t xml:space="preserve">public interface </w:t>
            </w:r>
            <w:proofErr w:type="spellStart"/>
            <w:r>
              <w:t>IIntegrationAdapter</w:t>
            </w:r>
            <w:proofErr w:type="spellEnd"/>
            <w:r>
              <w:br/>
              <w:t>{</w:t>
            </w:r>
            <w:r>
              <w:br/>
              <w:t xml:space="preserve">    string </w:t>
            </w:r>
            <w:proofErr w:type="spellStart"/>
            <w:r>
              <w:t>ModuleKey</w:t>
            </w:r>
            <w:proofErr w:type="spellEnd"/>
            <w:r>
              <w:t xml:space="preserve"> </w:t>
            </w:r>
            <w:proofErr w:type="gramStart"/>
            <w:r>
              <w:t>{ get</w:t>
            </w:r>
            <w:proofErr w:type="gramEnd"/>
            <w:r>
              <w:t>; }</w:t>
            </w:r>
            <w:r>
              <w:br/>
              <w:t xml:space="preserve">    Task&lt;</w:t>
            </w:r>
            <w:proofErr w:type="spellStart"/>
            <w:r>
              <w:t>IntegrationHealthResult</w:t>
            </w:r>
            <w:proofErr w:type="spellEnd"/>
            <w:r>
              <w:t xml:space="preserve">&gt; </w:t>
            </w:r>
            <w:proofErr w:type="spellStart"/>
            <w:r>
              <w:t>CheckHealthAsync</w:t>
            </w:r>
            <w:proofErr w:type="spellEnd"/>
            <w:r>
              <w:t>(</w:t>
            </w:r>
            <w:proofErr w:type="spellStart"/>
            <w:r>
              <w:t>CancellationToken</w:t>
            </w:r>
            <w:proofErr w:type="spellEnd"/>
            <w:r>
              <w:t xml:space="preserve"> </w:t>
            </w:r>
            <w:proofErr w:type="spellStart"/>
            <w:r>
              <w:t>ct</w:t>
            </w:r>
            <w:proofErr w:type="spellEnd"/>
            <w:r>
              <w:t>);</w:t>
            </w:r>
            <w:r>
              <w:br/>
              <w:t xml:space="preserve">    Task&lt;</w:t>
            </w:r>
            <w:proofErr w:type="spellStart"/>
            <w:r>
              <w:t>IReadOnlyList</w:t>
            </w:r>
            <w:proofErr w:type="spellEnd"/>
            <w:r>
              <w:t>&lt;</w:t>
            </w:r>
            <w:proofErr w:type="spellStart"/>
            <w:r>
              <w:t>IncomingEventDto</w:t>
            </w:r>
            <w:proofErr w:type="spellEnd"/>
            <w:r>
              <w:t xml:space="preserve">&gt;&gt; </w:t>
            </w:r>
            <w:proofErr w:type="spellStart"/>
            <w:r>
              <w:t>FetchEventsAsync</w:t>
            </w:r>
            <w:proofErr w:type="spellEnd"/>
            <w:r>
              <w:t>(</w:t>
            </w:r>
            <w:proofErr w:type="spellStart"/>
            <w:r>
              <w:t>CancellationToken</w:t>
            </w:r>
            <w:proofErr w:type="spellEnd"/>
            <w:r>
              <w:t xml:space="preserve"> </w:t>
            </w:r>
            <w:proofErr w:type="spellStart"/>
            <w:r>
              <w:t>ct</w:t>
            </w:r>
            <w:proofErr w:type="spellEnd"/>
            <w:r>
              <w:t>);</w:t>
            </w:r>
            <w:r>
              <w:br/>
              <w:t xml:space="preserve">    Task&lt;</w:t>
            </w:r>
            <w:proofErr w:type="spellStart"/>
            <w:r>
              <w:t>ActionExecutionResult</w:t>
            </w:r>
            <w:proofErr w:type="spellEnd"/>
            <w:r>
              <w:t xml:space="preserve">&gt; </w:t>
            </w:r>
            <w:proofErr w:type="spellStart"/>
            <w:r>
              <w:t>ExecuteActionAsync</w:t>
            </w:r>
            <w:proofErr w:type="spellEnd"/>
            <w:r>
              <w:t>(</w:t>
            </w:r>
            <w:proofErr w:type="spellStart"/>
            <w:r>
              <w:t>ActionExecutionRequest</w:t>
            </w:r>
            <w:proofErr w:type="spellEnd"/>
            <w:r>
              <w:t xml:space="preserve"> request, </w:t>
            </w:r>
            <w:proofErr w:type="spellStart"/>
            <w:r>
              <w:t>CancellationToken</w:t>
            </w:r>
            <w:proofErr w:type="spellEnd"/>
            <w:r>
              <w:t xml:space="preserve"> </w:t>
            </w:r>
            <w:proofErr w:type="spellStart"/>
            <w:r>
              <w:t>ct</w:t>
            </w:r>
            <w:proofErr w:type="spellEnd"/>
            <w:r>
              <w:t>);</w:t>
            </w:r>
            <w:r>
              <w:br/>
              <w:t>}</w:t>
            </w:r>
          </w:p>
        </w:tc>
      </w:tr>
    </w:tbl>
    <w:p w14:paraId="1D8C474A" w14:textId="77777777" w:rsidR="00D70708" w:rsidRDefault="00D70708"/>
    <w:p w14:paraId="29979150"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w:t>
      </w:r>
      <w:proofErr w:type="spellStart"/>
      <w:r>
        <w:t>SysAssist</w:t>
      </w:r>
      <w:proofErr w:type="spellEnd"/>
      <w:r w:rsidRPr="00FC4179">
        <w:rPr>
          <w:lang w:val="ru-RU"/>
        </w:rPr>
        <w:t xml:space="preserve"> является механизмом управляемого допуска к рискованным операциям. Его задача состоит не в том, чтобы заменить права доступа, а в том, чтобы добавить второй контур контроля перед действиями, которые могут изменить состояние внешней инфраструктуры: остановить контейнер, изменить </w:t>
      </w:r>
      <w:r>
        <w:t>alerting</w:t>
      </w:r>
      <w:r w:rsidRPr="00FC4179">
        <w:rPr>
          <w:lang w:val="ru-RU"/>
        </w:rPr>
        <w:t xml:space="preserve">, создать </w:t>
      </w:r>
      <w:r>
        <w:t>maintenance</w:t>
      </w:r>
      <w:r w:rsidRPr="00FC4179">
        <w:rPr>
          <w:lang w:val="ru-RU"/>
        </w:rPr>
        <w:t xml:space="preserve"> </w:t>
      </w:r>
      <w:r>
        <w:t>window</w:t>
      </w:r>
      <w:r w:rsidRPr="00FC4179">
        <w:rPr>
          <w:lang w:val="ru-RU"/>
        </w:rPr>
        <w:t>, очистить кэш, выполнить команду обслуживания или изменить поведение интеграционного модуля.</w:t>
      </w:r>
    </w:p>
    <w:p w14:paraId="36AE8314" w14:textId="77777777" w:rsidR="00D70708" w:rsidRPr="00FC4179" w:rsidRDefault="002D112B">
      <w:pPr>
        <w:rPr>
          <w:lang w:val="ru-RU"/>
        </w:rPr>
      </w:pPr>
      <w:r w:rsidRPr="00FC4179">
        <w:rPr>
          <w:lang w:val="ru-RU"/>
        </w:rPr>
        <w:t xml:space="preserve">В отличие от обычной </w:t>
      </w:r>
      <w:r>
        <w:t>CRUD</w:t>
      </w:r>
      <w:r w:rsidRPr="00FC4179">
        <w:rPr>
          <w:lang w:val="ru-RU"/>
        </w:rPr>
        <w:t xml:space="preserve">-операции, </w:t>
      </w:r>
      <w:r>
        <w:t>remediation</w:t>
      </w:r>
      <w:r w:rsidRPr="00FC4179">
        <w:rPr>
          <w:lang w:val="ru-RU"/>
        </w:rPr>
        <w:t xml:space="preserve"> </w:t>
      </w:r>
      <w:r>
        <w:t>action</w:t>
      </w:r>
      <w:r w:rsidRPr="00FC4179">
        <w:rPr>
          <w:lang w:val="ru-RU"/>
        </w:rPr>
        <w:t xml:space="preserve"> может иметь последствия для доступности сервиса. Поэтому прямой запуск таких действий ограничивается: система оценивает уровень риска, флаг </w:t>
      </w:r>
      <w:proofErr w:type="spellStart"/>
      <w:r>
        <w:t>RequiresApproval</w:t>
      </w:r>
      <w:proofErr w:type="spellEnd"/>
      <w:r w:rsidRPr="00FC4179">
        <w:rPr>
          <w:lang w:val="ru-RU"/>
        </w:rPr>
        <w:t xml:space="preserve">, состояние модуля, режим </w:t>
      </w:r>
      <w:proofErr w:type="spellStart"/>
      <w:r>
        <w:t>SafeMode</w:t>
      </w:r>
      <w:proofErr w:type="spellEnd"/>
      <w:r w:rsidRPr="00FC4179">
        <w:rPr>
          <w:lang w:val="ru-RU"/>
        </w:rPr>
        <w:t xml:space="preserve"> и роль пользователя. При необходимости вместо выполнения создаётся объект </w:t>
      </w:r>
      <w:proofErr w:type="spellStart"/>
      <w:r>
        <w:t>ApprovalRequest</w:t>
      </w:r>
      <w:proofErr w:type="spellEnd"/>
      <w:r w:rsidRPr="00FC4179">
        <w:rPr>
          <w:lang w:val="ru-RU"/>
        </w:rPr>
        <w:t xml:space="preserve"> со статусом </w:t>
      </w:r>
      <w:r>
        <w:t>Pending</w:t>
      </w:r>
      <w:r w:rsidRPr="00FC4179">
        <w:rPr>
          <w:lang w:val="ru-RU"/>
        </w:rPr>
        <w:t>.</w:t>
      </w:r>
    </w:p>
    <w:p w14:paraId="5FE76803" w14:textId="77777777" w:rsidR="00D70708" w:rsidRPr="00FC4179" w:rsidRDefault="002D112B">
      <w:pPr>
        <w:rPr>
          <w:lang w:val="ru-RU"/>
        </w:rPr>
      </w:pPr>
      <w:r w:rsidRPr="00FC4179">
        <w:rPr>
          <w:lang w:val="ru-RU"/>
        </w:rPr>
        <w:t xml:space="preserve">В документации проекта </w:t>
      </w:r>
      <w:r>
        <w:t>event</w:t>
      </w:r>
      <w:r w:rsidRPr="00FC4179">
        <w:rPr>
          <w:lang w:val="ru-RU"/>
        </w:rPr>
        <w:t xml:space="preserve"> </w:t>
      </w:r>
      <w:r>
        <w:t>and</w:t>
      </w:r>
      <w:r w:rsidRPr="00FC4179">
        <w:rPr>
          <w:lang w:val="ru-RU"/>
        </w:rPr>
        <w:t xml:space="preserve"> </w:t>
      </w:r>
      <w:r>
        <w:t>approval</w:t>
      </w:r>
      <w:r w:rsidRPr="00FC4179">
        <w:rPr>
          <w:lang w:val="ru-RU"/>
        </w:rPr>
        <w:t xml:space="preserve"> </w:t>
      </w:r>
      <w:r>
        <w:t>flow</w:t>
      </w:r>
      <w:r w:rsidRPr="00FC4179">
        <w:rPr>
          <w:lang w:val="ru-RU"/>
        </w:rPr>
        <w:t xml:space="preserve"> описан как общий путь для событий из </w:t>
      </w:r>
      <w:r>
        <w:t>polling</w:t>
      </w:r>
      <w:r w:rsidRPr="00FC4179">
        <w:rPr>
          <w:lang w:val="ru-RU"/>
        </w:rPr>
        <w:t xml:space="preserve">, </w:t>
      </w:r>
      <w:r>
        <w:t>webhook</w:t>
      </w:r>
      <w:r w:rsidRPr="00FC4179">
        <w:rPr>
          <w:lang w:val="ru-RU"/>
        </w:rPr>
        <w:t xml:space="preserve"> и </w:t>
      </w:r>
      <w:r>
        <w:t>fallback</w:t>
      </w:r>
      <w:r w:rsidRPr="00FC4179">
        <w:rPr>
          <w:lang w:val="ru-RU"/>
        </w:rPr>
        <w:t xml:space="preserve">: входящее событие нормализуется в </w:t>
      </w:r>
      <w:proofErr w:type="spellStart"/>
      <w:r>
        <w:t>IncidentEvent</w:t>
      </w:r>
      <w:proofErr w:type="spellEnd"/>
      <w:r w:rsidRPr="00FC4179">
        <w:rPr>
          <w:lang w:val="ru-RU"/>
        </w:rPr>
        <w:t xml:space="preserve">, получает рекомендацию, связывается с </w:t>
      </w:r>
      <w:proofErr w:type="spellStart"/>
      <w:r>
        <w:t>IntegrationModuleAction</w:t>
      </w:r>
      <w:proofErr w:type="spellEnd"/>
      <w:r w:rsidRPr="00FC4179">
        <w:rPr>
          <w:lang w:val="ru-RU"/>
        </w:rPr>
        <w:t xml:space="preserve">, а </w:t>
      </w:r>
      <w:r>
        <w:lastRenderedPageBreak/>
        <w:t>high</w:t>
      </w:r>
      <w:r w:rsidRPr="00FC4179">
        <w:rPr>
          <w:lang w:val="ru-RU"/>
        </w:rPr>
        <w:t>/</w:t>
      </w:r>
      <w:r>
        <w:t>critical</w:t>
      </w:r>
      <w:r w:rsidRPr="00FC4179">
        <w:rPr>
          <w:lang w:val="ru-RU"/>
        </w:rPr>
        <w:t xml:space="preserve"> </w:t>
      </w:r>
      <w:r>
        <w:t>actions</w:t>
      </w:r>
      <w:r w:rsidRPr="00FC4179">
        <w:rPr>
          <w:lang w:val="ru-RU"/>
        </w:rPr>
        <w:t xml:space="preserve"> переводят инцидент в </w:t>
      </w:r>
      <w:proofErr w:type="spellStart"/>
      <w:r>
        <w:t>PendingApproval</w:t>
      </w:r>
      <w:proofErr w:type="spellEnd"/>
      <w:r w:rsidRPr="00FC4179">
        <w:rPr>
          <w:lang w:val="ru-RU"/>
        </w:rPr>
        <w:t xml:space="preserve"> и уведомляют </w:t>
      </w:r>
      <w:proofErr w:type="spellStart"/>
      <w:r>
        <w:t>SeniorAdmin</w:t>
      </w:r>
      <w:proofErr w:type="spellEnd"/>
      <w:r w:rsidRPr="00FC4179">
        <w:rPr>
          <w:lang w:val="ru-RU"/>
        </w:rPr>
        <w:t>.</w:t>
      </w:r>
    </w:p>
    <w:p w14:paraId="4B8E1B72"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расположен между подсистемой обработки инцидентов и подсистемой выполнения действий. Он не является отдельным внешним сервисом: логика реализована в </w:t>
      </w:r>
      <w:proofErr w:type="spellStart"/>
      <w:r>
        <w:t>SysAssistApiService</w:t>
      </w:r>
      <w:proofErr w:type="spellEnd"/>
      <w:r w:rsidRPr="00FC4179">
        <w:rPr>
          <w:lang w:val="ru-RU"/>
        </w:rPr>
        <w:t xml:space="preserve">, а доступ к ней открыт через защищённые </w:t>
      </w:r>
      <w:r>
        <w:t>API</w:t>
      </w:r>
      <w:r w:rsidRPr="00FC4179">
        <w:rPr>
          <w:lang w:val="ru-RU"/>
        </w:rPr>
        <w:t>-маршруты /</w:t>
      </w:r>
      <w:proofErr w:type="spellStart"/>
      <w:r>
        <w:t>api</w:t>
      </w:r>
      <w:proofErr w:type="spellEnd"/>
      <w:r w:rsidRPr="00FC4179">
        <w:rPr>
          <w:lang w:val="ru-RU"/>
        </w:rPr>
        <w:t>/</w:t>
      </w:r>
      <w:r>
        <w:t>approvals</w:t>
      </w:r>
      <w:r w:rsidRPr="00FC4179">
        <w:rPr>
          <w:lang w:val="ru-RU"/>
        </w:rPr>
        <w:t xml:space="preserve">. Это упрощает согласованность данных: </w:t>
      </w:r>
      <w:proofErr w:type="spellStart"/>
      <w:r>
        <w:t>IncidentEvent</w:t>
      </w:r>
      <w:proofErr w:type="spellEnd"/>
      <w:r w:rsidRPr="00FC4179">
        <w:rPr>
          <w:lang w:val="ru-RU"/>
        </w:rPr>
        <w:t xml:space="preserve">, </w:t>
      </w:r>
      <w:proofErr w:type="spellStart"/>
      <w:r>
        <w:t>ApprovalRequest</w:t>
      </w:r>
      <w:proofErr w:type="spellEnd"/>
      <w:r w:rsidRPr="00FC4179">
        <w:rPr>
          <w:lang w:val="ru-RU"/>
        </w:rPr>
        <w:t xml:space="preserve">, </w:t>
      </w:r>
      <w:proofErr w:type="spellStart"/>
      <w:r>
        <w:t>AuditEntry</w:t>
      </w:r>
      <w:proofErr w:type="spellEnd"/>
      <w:r w:rsidRPr="00FC4179">
        <w:rPr>
          <w:lang w:val="ru-RU"/>
        </w:rPr>
        <w:t xml:space="preserve"> и </w:t>
      </w:r>
      <w:proofErr w:type="spellStart"/>
      <w:r>
        <w:t>SystemLog</w:t>
      </w:r>
      <w:proofErr w:type="spellEnd"/>
      <w:r w:rsidRPr="00FC4179">
        <w:rPr>
          <w:lang w:val="ru-RU"/>
        </w:rPr>
        <w:t xml:space="preserve"> фиксируются в одной транзакционной модели хранения.</w:t>
      </w:r>
    </w:p>
    <w:p w14:paraId="25BFD4E2" w14:textId="77777777" w:rsidR="00D70708" w:rsidRPr="00FC4179" w:rsidRDefault="002D112B">
      <w:pPr>
        <w:rPr>
          <w:lang w:val="ru-RU"/>
        </w:rPr>
      </w:pPr>
      <w:proofErr w:type="spellStart"/>
      <w:r>
        <w:t>ApprovalRequest</w:t>
      </w:r>
      <w:proofErr w:type="spellEnd"/>
      <w:r w:rsidRPr="00FC4179">
        <w:rPr>
          <w:lang w:val="ru-RU"/>
        </w:rPr>
        <w:t xml:space="preserve"> создаётся в момент обработки входящего события, если для события найдено действие и оно считается рискованным. Критерий риска не сводится только к </w:t>
      </w:r>
      <w:proofErr w:type="spellStart"/>
      <w:r>
        <w:t>RiskLevel</w:t>
      </w:r>
      <w:proofErr w:type="spellEnd"/>
      <w:r w:rsidRPr="00FC4179">
        <w:rPr>
          <w:lang w:val="ru-RU"/>
        </w:rPr>
        <w:t xml:space="preserve">: система также учитывает флаг </w:t>
      </w:r>
      <w:proofErr w:type="spellStart"/>
      <w:r>
        <w:t>RequiresApproval</w:t>
      </w:r>
      <w:proofErr w:type="spellEnd"/>
      <w:r w:rsidRPr="00FC4179">
        <w:rPr>
          <w:lang w:val="ru-RU"/>
        </w:rPr>
        <w:t xml:space="preserve"> и важность самого события. Поэтому даже действие не с критическим </w:t>
      </w:r>
      <w:proofErr w:type="spellStart"/>
      <w:r>
        <w:t>RiskLevel</w:t>
      </w:r>
      <w:proofErr w:type="spellEnd"/>
      <w:r w:rsidRPr="00FC4179">
        <w:rPr>
          <w:lang w:val="ru-RU"/>
        </w:rPr>
        <w:t xml:space="preserve"> может быть отправлено на согласование, если оно связано с </w:t>
      </w:r>
      <w:r>
        <w:t>Error</w:t>
      </w:r>
      <w:r w:rsidRPr="00FC4179">
        <w:rPr>
          <w:lang w:val="ru-RU"/>
        </w:rPr>
        <w:t xml:space="preserve"> или </w:t>
      </w:r>
      <w:r>
        <w:t>Critical</w:t>
      </w:r>
      <w:r w:rsidRPr="00FC4179">
        <w:rPr>
          <w:lang w:val="ru-RU"/>
        </w:rPr>
        <w:t xml:space="preserve"> событием.</w:t>
      </w:r>
    </w:p>
    <w:p w14:paraId="4B56AE3A" w14:textId="77777777" w:rsidR="00D70708" w:rsidRPr="00FC4179" w:rsidRDefault="002D112B">
      <w:pPr>
        <w:rPr>
          <w:lang w:val="ru-RU"/>
        </w:rPr>
      </w:pPr>
      <w:r w:rsidRPr="00FC4179">
        <w:rPr>
          <w:lang w:val="ru-RU"/>
        </w:rPr>
        <w:t xml:space="preserve">Документ описывает два эксплуатационных режима </w:t>
      </w:r>
      <w:proofErr w:type="spellStart"/>
      <w:r>
        <w:t>SysAssist</w:t>
      </w:r>
      <w:proofErr w:type="spellEnd"/>
      <w:r w:rsidRPr="00FC4179">
        <w:rPr>
          <w:lang w:val="ru-RU"/>
        </w:rPr>
        <w:t xml:space="preserve">, которые снижают риск ошибочного воздействия на инфраструктуру: </w:t>
      </w:r>
      <w:proofErr w:type="spellStart"/>
      <w:r>
        <w:t>SafeMode</w:t>
      </w:r>
      <w:proofErr w:type="spellEnd"/>
      <w:r w:rsidRPr="00FC4179">
        <w:rPr>
          <w:lang w:val="ru-RU"/>
        </w:rPr>
        <w:t xml:space="preserve"> и </w:t>
      </w:r>
      <w:r>
        <w:t>Fallback</w:t>
      </w:r>
      <w:r w:rsidRPr="00FC4179">
        <w:rPr>
          <w:lang w:val="ru-RU"/>
        </w:rPr>
        <w:t xml:space="preserve"> </w:t>
      </w:r>
      <w:r>
        <w:t>Mode</w:t>
      </w:r>
      <w:r w:rsidRPr="00FC4179">
        <w:rPr>
          <w:lang w:val="ru-RU"/>
        </w:rPr>
        <w:t xml:space="preserve">. Анализ основан на исходных файлах проекта, включая </w:t>
      </w:r>
      <w:proofErr w:type="spellStart"/>
      <w:r>
        <w:t>ModuleCatalog</w:t>
      </w:r>
      <w:proofErr w:type="spellEnd"/>
      <w:r w:rsidRPr="00FC4179">
        <w:rPr>
          <w:lang w:val="ru-RU"/>
        </w:rPr>
        <w:t>.</w:t>
      </w:r>
      <w:r>
        <w:t>cs</w:t>
      </w:r>
      <w:r w:rsidRPr="00FC4179">
        <w:rPr>
          <w:lang w:val="ru-RU"/>
        </w:rPr>
        <w:t xml:space="preserve">, </w:t>
      </w:r>
      <w:proofErr w:type="spellStart"/>
      <w:r>
        <w:t>SysAssistApiService</w:t>
      </w:r>
      <w:proofErr w:type="spellEnd"/>
      <w:r w:rsidRPr="00FC4179">
        <w:rPr>
          <w:lang w:val="ru-RU"/>
        </w:rPr>
        <w:t>.</w:t>
      </w:r>
      <w:r>
        <w:t>cs</w:t>
      </w:r>
      <w:r w:rsidRPr="00FC4179">
        <w:rPr>
          <w:lang w:val="ru-RU"/>
        </w:rPr>
        <w:t xml:space="preserve">, </w:t>
      </w:r>
      <w:r>
        <w:t>Program</w:t>
      </w:r>
      <w:r w:rsidRPr="00FC4179">
        <w:rPr>
          <w:lang w:val="ru-RU"/>
        </w:rPr>
        <w:t>.</w:t>
      </w:r>
      <w:r>
        <w:t>cs</w:t>
      </w:r>
      <w:r w:rsidRPr="00FC4179">
        <w:rPr>
          <w:lang w:val="ru-RU"/>
        </w:rPr>
        <w:t xml:space="preserve"> и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w:t>
      </w:r>
    </w:p>
    <w:p w14:paraId="5766D5E3" w14:textId="77777777" w:rsidR="00D70708" w:rsidRPr="00FC4179" w:rsidRDefault="002D112B">
      <w:pPr>
        <w:rPr>
          <w:lang w:val="ru-RU"/>
        </w:rPr>
      </w:pPr>
      <w:proofErr w:type="spellStart"/>
      <w:r>
        <w:t>SysAssist</w:t>
      </w:r>
      <w:proofErr w:type="spellEnd"/>
      <w:r w:rsidRPr="00FC4179">
        <w:rPr>
          <w:lang w:val="ru-RU"/>
        </w:rPr>
        <w:t xml:space="preserve"> работает с событиями мониторинга и потенциальными действиями восстановления: перезапуском сервисов, </w:t>
      </w:r>
      <w:r>
        <w:t>reload</w:t>
      </w:r>
      <w:r w:rsidRPr="00FC4179">
        <w:rPr>
          <w:lang w:val="ru-RU"/>
        </w:rPr>
        <w:t xml:space="preserve"> конфигурации, очисткой временных файлов, работой с базами данных и отправкой уведомлений. Такие операции нельзя выполнять как обычные </w:t>
      </w:r>
      <w:r>
        <w:t>CRUD</w:t>
      </w:r>
      <w:r w:rsidRPr="00FC4179">
        <w:rPr>
          <w:lang w:val="ru-RU"/>
        </w:rPr>
        <w:t xml:space="preserve">-действия, потому что ошибка оператора или неверно классифицированное событие может повлиять на рабочую инфраструктуру. Поэтому в проекте выделены два режима: </w:t>
      </w:r>
      <w:proofErr w:type="spellStart"/>
      <w:r>
        <w:t>SafeMode</w:t>
      </w:r>
      <w:proofErr w:type="spellEnd"/>
      <w:r w:rsidRPr="00FC4179">
        <w:rPr>
          <w:lang w:val="ru-RU"/>
        </w:rPr>
        <w:t xml:space="preserve"> и </w:t>
      </w:r>
      <w:r>
        <w:t>Fallback</w:t>
      </w:r>
      <w:r w:rsidRPr="00FC4179">
        <w:rPr>
          <w:lang w:val="ru-RU"/>
        </w:rPr>
        <w:t xml:space="preserve"> </w:t>
      </w:r>
      <w:r>
        <w:t>Mode</w:t>
      </w:r>
      <w:r w:rsidRPr="00FC4179">
        <w:rPr>
          <w:lang w:val="ru-RU"/>
        </w:rPr>
        <w:t>.</w:t>
      </w:r>
    </w:p>
    <w:p w14:paraId="1F28581C" w14:textId="77777777" w:rsidR="00D70708" w:rsidRPr="00FC4179" w:rsidRDefault="002D112B">
      <w:pPr>
        <w:rPr>
          <w:lang w:val="ru-RU"/>
        </w:rPr>
      </w:pPr>
      <w:proofErr w:type="spellStart"/>
      <w:r>
        <w:t>SafeMode</w:t>
      </w:r>
      <w:proofErr w:type="spellEnd"/>
      <w:r w:rsidRPr="00FC4179">
        <w:rPr>
          <w:lang w:val="ru-RU"/>
        </w:rPr>
        <w:t xml:space="preserve"> отвечает за безопасное исполнение действий. Он не заменяет авторизацию и </w:t>
      </w:r>
      <w:r>
        <w:t>approval</w:t>
      </w:r>
      <w:r w:rsidRPr="00FC4179">
        <w:rPr>
          <w:lang w:val="ru-RU"/>
        </w:rPr>
        <w:t xml:space="preserve"> </w:t>
      </w:r>
      <w:r>
        <w:t>workflow</w:t>
      </w:r>
      <w:r w:rsidRPr="00FC4179">
        <w:rPr>
          <w:lang w:val="ru-RU"/>
        </w:rPr>
        <w:t xml:space="preserve">, а дополняет их: даже после подтверждения действие может быть не выполнено, если модуль находится в безопасном режиме. </w:t>
      </w:r>
      <w:r>
        <w:t>Fallback</w:t>
      </w:r>
      <w:r w:rsidRPr="00FC4179">
        <w:rPr>
          <w:lang w:val="ru-RU"/>
        </w:rPr>
        <w:t xml:space="preserve"> </w:t>
      </w:r>
      <w:r>
        <w:t>Mode</w:t>
      </w:r>
      <w:r w:rsidRPr="00FC4179">
        <w:rPr>
          <w:lang w:val="ru-RU"/>
        </w:rPr>
        <w:t xml:space="preserve"> решает другую задачу: он позволяет работать с локальными или заранее определёнными данными, когда внешний сервис недоступен или не настроен. В текущей версии проекта </w:t>
      </w:r>
      <w:r>
        <w:t>fallback</w:t>
      </w:r>
      <w:r w:rsidRPr="00FC4179">
        <w:rPr>
          <w:lang w:val="ru-RU"/>
        </w:rPr>
        <w:t xml:space="preserve"> не трактуется как промышленное подключение.</w:t>
      </w:r>
    </w:p>
    <w:p w14:paraId="69C8DA33" w14:textId="77777777" w:rsidR="00D70708" w:rsidRPr="00FC4179" w:rsidRDefault="002D112B">
      <w:pPr>
        <w:rPr>
          <w:lang w:val="ru-RU"/>
        </w:rPr>
      </w:pPr>
      <w:proofErr w:type="spellStart"/>
      <w:r>
        <w:t>SafeMode</w:t>
      </w:r>
      <w:proofErr w:type="spellEnd"/>
      <w:r w:rsidRPr="00FC4179">
        <w:rPr>
          <w:lang w:val="ru-RU"/>
        </w:rPr>
        <w:t xml:space="preserve"> является локальным флагом модуля. Его задача - не запретить всю работу модуля, а отделить диагностические операции от действий, которые могут изменить состояние внешней системы. Модуль может получать события, проходить </w:t>
      </w:r>
      <w:r>
        <w:t>health</w:t>
      </w:r>
      <w:r w:rsidRPr="00FC4179">
        <w:rPr>
          <w:lang w:val="ru-RU"/>
        </w:rPr>
        <w:t xml:space="preserve"> </w:t>
      </w:r>
      <w:r>
        <w:t>check</w:t>
      </w:r>
      <w:r w:rsidRPr="00FC4179">
        <w:rPr>
          <w:lang w:val="ru-RU"/>
        </w:rPr>
        <w:t xml:space="preserve">, формировать рекомендации, но при включённом </w:t>
      </w:r>
      <w:proofErr w:type="spellStart"/>
      <w:r>
        <w:t>SafeMode</w:t>
      </w:r>
      <w:proofErr w:type="spellEnd"/>
      <w:r w:rsidRPr="00FC4179">
        <w:rPr>
          <w:lang w:val="ru-RU"/>
        </w:rPr>
        <w:t xml:space="preserve"> реальное выполнение опасной операции блокируется.</w:t>
      </w:r>
    </w:p>
    <w:p w14:paraId="5967C0ED" w14:textId="77777777" w:rsidR="00D70708" w:rsidRPr="00FC4179" w:rsidRDefault="002D112B">
      <w:pPr>
        <w:rPr>
          <w:lang w:val="ru-RU"/>
        </w:rPr>
      </w:pPr>
      <w:r w:rsidRPr="00FC4179">
        <w:rPr>
          <w:lang w:val="ru-RU"/>
        </w:rPr>
        <w:t xml:space="preserve">В </w:t>
      </w:r>
      <w:r>
        <w:t>security</w:t>
      </w:r>
      <w:r w:rsidRPr="00FC4179">
        <w:rPr>
          <w:lang w:val="ru-RU"/>
        </w:rPr>
        <w:t xml:space="preserve"> </w:t>
      </w:r>
      <w:r>
        <w:t>checklist</w:t>
      </w:r>
      <w:r w:rsidRPr="00FC4179">
        <w:rPr>
          <w:lang w:val="ru-RU"/>
        </w:rPr>
        <w:t xml:space="preserve"> проекта прямо зафиксировано, что </w:t>
      </w:r>
      <w:proofErr w:type="spellStart"/>
      <w:r>
        <w:t>SafeMode</w:t>
      </w:r>
      <w:proofErr w:type="spellEnd"/>
      <w:r w:rsidRPr="00FC4179">
        <w:rPr>
          <w:lang w:val="ru-RU"/>
        </w:rPr>
        <w:t xml:space="preserve"> по умолчанию равен </w:t>
      </w:r>
      <w:r>
        <w:t>true</w:t>
      </w:r>
      <w:r w:rsidRPr="00FC4179">
        <w:rPr>
          <w:lang w:val="ru-RU"/>
        </w:rPr>
        <w:t xml:space="preserve"> и записывает симуляции вместо запуска опасных действий. В </w:t>
      </w:r>
      <w:proofErr w:type="spellStart"/>
      <w:r>
        <w:t>ModuleCatalog</w:t>
      </w:r>
      <w:proofErr w:type="spellEnd"/>
      <w:r w:rsidRPr="00FC4179">
        <w:rPr>
          <w:lang w:val="ru-RU"/>
        </w:rPr>
        <w:t>.</w:t>
      </w:r>
      <w:r>
        <w:t>cs</w:t>
      </w:r>
      <w:r w:rsidRPr="00FC4179">
        <w:rPr>
          <w:lang w:val="ru-RU"/>
        </w:rPr>
        <w:t xml:space="preserve"> это отражено как общая настройка каждого модуля: </w:t>
      </w:r>
      <w:proofErr w:type="spellStart"/>
      <w:r>
        <w:t>SafeMode</w:t>
      </w:r>
      <w:proofErr w:type="spellEnd"/>
      <w:r w:rsidRPr="00FC4179">
        <w:rPr>
          <w:lang w:val="ru-RU"/>
        </w:rPr>
        <w:t xml:space="preserve"> имеет тип </w:t>
      </w:r>
      <w:r>
        <w:t>bool</w:t>
      </w:r>
      <w:r w:rsidRPr="00FC4179">
        <w:rPr>
          <w:lang w:val="ru-RU"/>
        </w:rPr>
        <w:t xml:space="preserve"> и значение по умолчанию </w:t>
      </w:r>
      <w:r>
        <w:t>true</w:t>
      </w:r>
      <w:r w:rsidRPr="00FC4179">
        <w:rPr>
          <w:lang w:val="ru-RU"/>
        </w:rPr>
        <w:t>.</w:t>
      </w:r>
    </w:p>
    <w:p w14:paraId="7C611B3C" w14:textId="77777777" w:rsidR="00D70708" w:rsidRPr="00FC4179" w:rsidRDefault="002D112B">
      <w:pPr>
        <w:pStyle w:val="TableCaptionSys"/>
        <w:rPr>
          <w:lang w:val="ru-RU"/>
        </w:rPr>
      </w:pPr>
      <w:r w:rsidRPr="00FC4179">
        <w:rPr>
          <w:lang w:val="ru-RU"/>
        </w:rPr>
        <w:lastRenderedPageBreak/>
        <w:t>Таблица 9 - Состояния действия и реакция системы</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6297DA22" w14:textId="77777777">
        <w:trPr>
          <w:cantSplit/>
          <w:trHeight w:val="454"/>
          <w:jc w:val="center"/>
        </w:trPr>
        <w:tc>
          <w:tcPr>
            <w:tcW w:w="2551" w:type="dxa"/>
            <w:shd w:val="clear" w:color="auto" w:fill="F2F2F2"/>
            <w:vAlign w:val="center"/>
          </w:tcPr>
          <w:p w14:paraId="345ED684" w14:textId="77777777" w:rsidR="00D70708" w:rsidRDefault="002D112B">
            <w:pPr>
              <w:keepNext/>
              <w:keepLines/>
              <w:jc w:val="center"/>
            </w:pPr>
            <w:proofErr w:type="spellStart"/>
            <w:r>
              <w:rPr>
                <w:b/>
                <w:sz w:val="24"/>
              </w:rPr>
              <w:t>Условие</w:t>
            </w:r>
            <w:proofErr w:type="spellEnd"/>
          </w:p>
        </w:tc>
        <w:tc>
          <w:tcPr>
            <w:tcW w:w="3402" w:type="dxa"/>
            <w:shd w:val="clear" w:color="auto" w:fill="F2F2F2"/>
            <w:vAlign w:val="center"/>
          </w:tcPr>
          <w:p w14:paraId="35585A66" w14:textId="77777777" w:rsidR="00D70708" w:rsidRDefault="002D112B">
            <w:pPr>
              <w:keepNext/>
              <w:keepLines/>
              <w:jc w:val="center"/>
            </w:pPr>
            <w:proofErr w:type="spellStart"/>
            <w:r>
              <w:rPr>
                <w:b/>
                <w:sz w:val="24"/>
              </w:rPr>
              <w:t>Решение</w:t>
            </w:r>
            <w:proofErr w:type="spellEnd"/>
            <w:r>
              <w:rPr>
                <w:b/>
                <w:sz w:val="24"/>
              </w:rPr>
              <w:t xml:space="preserve"> </w:t>
            </w:r>
            <w:proofErr w:type="spellStart"/>
            <w:r>
              <w:rPr>
                <w:b/>
                <w:sz w:val="24"/>
              </w:rPr>
              <w:t>системы</w:t>
            </w:r>
            <w:proofErr w:type="spellEnd"/>
          </w:p>
        </w:tc>
        <w:tc>
          <w:tcPr>
            <w:tcW w:w="3685" w:type="dxa"/>
            <w:shd w:val="clear" w:color="auto" w:fill="F2F2F2"/>
            <w:vAlign w:val="center"/>
          </w:tcPr>
          <w:p w14:paraId="1990C9BB" w14:textId="77777777" w:rsidR="00D70708" w:rsidRDefault="002D112B">
            <w:pPr>
              <w:keepNext/>
              <w:keepLines/>
              <w:jc w:val="center"/>
            </w:pPr>
            <w:proofErr w:type="spellStart"/>
            <w:r>
              <w:rPr>
                <w:b/>
                <w:sz w:val="24"/>
              </w:rPr>
              <w:t>Фиксация</w:t>
            </w:r>
            <w:proofErr w:type="spellEnd"/>
            <w:r>
              <w:rPr>
                <w:b/>
                <w:sz w:val="24"/>
              </w:rPr>
              <w:t xml:space="preserve"> </w:t>
            </w:r>
            <w:proofErr w:type="spellStart"/>
            <w:r>
              <w:rPr>
                <w:b/>
                <w:sz w:val="24"/>
              </w:rPr>
              <w:t>результата</w:t>
            </w:r>
            <w:proofErr w:type="spellEnd"/>
          </w:p>
        </w:tc>
      </w:tr>
      <w:tr w:rsidR="00D70708" w:rsidRPr="005C259A" w14:paraId="19ED27D2" w14:textId="77777777">
        <w:trPr>
          <w:cantSplit/>
          <w:trHeight w:val="454"/>
          <w:jc w:val="center"/>
        </w:trPr>
        <w:tc>
          <w:tcPr>
            <w:tcW w:w="2551" w:type="dxa"/>
            <w:vAlign w:val="center"/>
          </w:tcPr>
          <w:p w14:paraId="769823F6" w14:textId="77777777" w:rsidR="00D70708" w:rsidRDefault="002D112B">
            <w:pPr>
              <w:keepNext/>
              <w:keepLines/>
              <w:jc w:val="center"/>
            </w:pPr>
            <w:proofErr w:type="spellStart"/>
            <w:r>
              <w:rPr>
                <w:sz w:val="24"/>
              </w:rPr>
              <w:t>Модуль</w:t>
            </w:r>
            <w:proofErr w:type="spellEnd"/>
            <w:r>
              <w:rPr>
                <w:sz w:val="24"/>
              </w:rPr>
              <w:t xml:space="preserve"> </w:t>
            </w:r>
            <w:proofErr w:type="spellStart"/>
            <w:r>
              <w:rPr>
                <w:sz w:val="24"/>
              </w:rPr>
              <w:t>выключен</w:t>
            </w:r>
            <w:proofErr w:type="spellEnd"/>
          </w:p>
        </w:tc>
        <w:tc>
          <w:tcPr>
            <w:tcW w:w="3402" w:type="dxa"/>
            <w:vAlign w:val="center"/>
          </w:tcPr>
          <w:p w14:paraId="45A89DDC" w14:textId="77777777" w:rsidR="00D70708" w:rsidRDefault="002D112B">
            <w:pPr>
              <w:keepNext/>
              <w:keepLines/>
              <w:jc w:val="left"/>
            </w:pPr>
            <w:r>
              <w:rPr>
                <w:sz w:val="24"/>
              </w:rPr>
              <w:t xml:space="preserve">Fetch/action </w:t>
            </w:r>
            <w:proofErr w:type="spellStart"/>
            <w:r>
              <w:rPr>
                <w:sz w:val="24"/>
              </w:rPr>
              <w:t>не</w:t>
            </w:r>
            <w:proofErr w:type="spellEnd"/>
            <w:r>
              <w:rPr>
                <w:sz w:val="24"/>
              </w:rPr>
              <w:t xml:space="preserve"> </w:t>
            </w:r>
            <w:proofErr w:type="spellStart"/>
            <w:r>
              <w:rPr>
                <w:sz w:val="24"/>
              </w:rPr>
              <w:t>выполняется</w:t>
            </w:r>
            <w:proofErr w:type="spellEnd"/>
          </w:p>
        </w:tc>
        <w:tc>
          <w:tcPr>
            <w:tcW w:w="3685" w:type="dxa"/>
            <w:vAlign w:val="center"/>
          </w:tcPr>
          <w:p w14:paraId="70BCE6BF" w14:textId="77777777" w:rsidR="00D70708" w:rsidRPr="00FC4179" w:rsidRDefault="002D112B">
            <w:pPr>
              <w:keepNext/>
              <w:keepLines/>
              <w:jc w:val="left"/>
              <w:rPr>
                <w:lang w:val="ru-RU"/>
              </w:rPr>
            </w:pPr>
            <w:r>
              <w:rPr>
                <w:sz w:val="24"/>
              </w:rPr>
              <w:t>System</w:t>
            </w:r>
            <w:r w:rsidRPr="00FC4179">
              <w:rPr>
                <w:sz w:val="24"/>
                <w:lang w:val="ru-RU"/>
              </w:rPr>
              <w:t xml:space="preserve"> </w:t>
            </w:r>
            <w:r>
              <w:rPr>
                <w:sz w:val="24"/>
              </w:rPr>
              <w:t>log</w:t>
            </w:r>
            <w:r w:rsidRPr="00FC4179">
              <w:rPr>
                <w:sz w:val="24"/>
                <w:lang w:val="ru-RU"/>
              </w:rPr>
              <w:t xml:space="preserve"> с причиной отказа</w:t>
            </w:r>
          </w:p>
        </w:tc>
      </w:tr>
      <w:tr w:rsidR="00D70708" w14:paraId="66E620F7" w14:textId="77777777">
        <w:trPr>
          <w:cantSplit/>
          <w:trHeight w:val="454"/>
          <w:jc w:val="center"/>
        </w:trPr>
        <w:tc>
          <w:tcPr>
            <w:tcW w:w="2551" w:type="dxa"/>
            <w:vAlign w:val="center"/>
          </w:tcPr>
          <w:p w14:paraId="3A1D75A3" w14:textId="77777777" w:rsidR="00D70708" w:rsidRDefault="002D112B">
            <w:pPr>
              <w:keepNext/>
              <w:keepLines/>
              <w:jc w:val="center"/>
            </w:pPr>
            <w:r>
              <w:rPr>
                <w:sz w:val="24"/>
              </w:rPr>
              <w:t xml:space="preserve">Required setting </w:t>
            </w:r>
            <w:proofErr w:type="spellStart"/>
            <w:r>
              <w:rPr>
                <w:sz w:val="24"/>
              </w:rPr>
              <w:t>отсутствует</w:t>
            </w:r>
            <w:proofErr w:type="spellEnd"/>
          </w:p>
        </w:tc>
        <w:tc>
          <w:tcPr>
            <w:tcW w:w="3402" w:type="dxa"/>
            <w:vAlign w:val="center"/>
          </w:tcPr>
          <w:p w14:paraId="1736B998" w14:textId="77777777" w:rsidR="00D70708" w:rsidRDefault="002D112B">
            <w:pPr>
              <w:keepNext/>
              <w:keepLines/>
              <w:jc w:val="left"/>
            </w:pPr>
            <w:proofErr w:type="spellStart"/>
            <w:r>
              <w:rPr>
                <w:sz w:val="24"/>
              </w:rPr>
              <w:t>Включение</w:t>
            </w:r>
            <w:proofErr w:type="spellEnd"/>
            <w:r>
              <w:rPr>
                <w:sz w:val="24"/>
              </w:rPr>
              <w:t xml:space="preserve"> real mode </w:t>
            </w:r>
            <w:proofErr w:type="spellStart"/>
            <w:r>
              <w:rPr>
                <w:sz w:val="24"/>
              </w:rPr>
              <w:t>отклоняется</w:t>
            </w:r>
            <w:proofErr w:type="spellEnd"/>
          </w:p>
        </w:tc>
        <w:tc>
          <w:tcPr>
            <w:tcW w:w="3685" w:type="dxa"/>
            <w:vAlign w:val="center"/>
          </w:tcPr>
          <w:p w14:paraId="297ACBB8" w14:textId="77777777" w:rsidR="00D70708" w:rsidRDefault="002D112B">
            <w:pPr>
              <w:keepNext/>
              <w:keepLines/>
              <w:jc w:val="left"/>
            </w:pPr>
            <w:r>
              <w:rPr>
                <w:sz w:val="24"/>
              </w:rPr>
              <w:t>Warning и operation result</w:t>
            </w:r>
          </w:p>
        </w:tc>
      </w:tr>
      <w:tr w:rsidR="00D70708" w14:paraId="3F5913E1" w14:textId="77777777">
        <w:trPr>
          <w:cantSplit/>
          <w:trHeight w:val="454"/>
          <w:jc w:val="center"/>
        </w:trPr>
        <w:tc>
          <w:tcPr>
            <w:tcW w:w="2551" w:type="dxa"/>
            <w:vAlign w:val="center"/>
          </w:tcPr>
          <w:p w14:paraId="258B9CBE" w14:textId="77777777" w:rsidR="00D70708" w:rsidRDefault="002D112B">
            <w:pPr>
              <w:keepNext/>
              <w:keepLines/>
              <w:jc w:val="center"/>
            </w:pPr>
            <w:r>
              <w:rPr>
                <w:sz w:val="24"/>
              </w:rPr>
              <w:t>High/Critical action</w:t>
            </w:r>
          </w:p>
        </w:tc>
        <w:tc>
          <w:tcPr>
            <w:tcW w:w="3402" w:type="dxa"/>
            <w:vAlign w:val="center"/>
          </w:tcPr>
          <w:p w14:paraId="7808E5E9" w14:textId="77777777" w:rsidR="00D70708" w:rsidRDefault="002D112B">
            <w:pPr>
              <w:keepNext/>
              <w:keepLines/>
              <w:jc w:val="left"/>
            </w:pPr>
            <w:proofErr w:type="spellStart"/>
            <w:r>
              <w:rPr>
                <w:sz w:val="24"/>
              </w:rPr>
              <w:t>Создается</w:t>
            </w:r>
            <w:proofErr w:type="spellEnd"/>
            <w:r>
              <w:rPr>
                <w:sz w:val="24"/>
              </w:rPr>
              <w:t xml:space="preserve"> approval request</w:t>
            </w:r>
          </w:p>
        </w:tc>
        <w:tc>
          <w:tcPr>
            <w:tcW w:w="3685" w:type="dxa"/>
            <w:vAlign w:val="center"/>
          </w:tcPr>
          <w:p w14:paraId="08690107" w14:textId="77777777" w:rsidR="00D70708" w:rsidRDefault="002D112B">
            <w:pPr>
              <w:keepNext/>
              <w:keepLines/>
              <w:jc w:val="left"/>
            </w:pPr>
            <w:r>
              <w:rPr>
                <w:sz w:val="24"/>
              </w:rPr>
              <w:t>Audit APPROVAL_REQUESTED</w:t>
            </w:r>
          </w:p>
        </w:tc>
      </w:tr>
      <w:tr w:rsidR="00D70708" w14:paraId="253B5FC4" w14:textId="77777777">
        <w:trPr>
          <w:cantSplit/>
          <w:trHeight w:val="454"/>
          <w:jc w:val="center"/>
        </w:trPr>
        <w:tc>
          <w:tcPr>
            <w:tcW w:w="2551" w:type="dxa"/>
            <w:vAlign w:val="center"/>
          </w:tcPr>
          <w:p w14:paraId="575C6A44" w14:textId="77777777" w:rsidR="00D70708" w:rsidRDefault="002D112B">
            <w:pPr>
              <w:keepNext/>
              <w:keepLines/>
              <w:jc w:val="center"/>
            </w:pPr>
            <w:r>
              <w:rPr>
                <w:sz w:val="24"/>
              </w:rPr>
              <w:t>Approval rejected</w:t>
            </w:r>
          </w:p>
        </w:tc>
        <w:tc>
          <w:tcPr>
            <w:tcW w:w="3402" w:type="dxa"/>
            <w:vAlign w:val="center"/>
          </w:tcPr>
          <w:p w14:paraId="0F659024" w14:textId="77777777" w:rsidR="00D70708" w:rsidRDefault="002D112B">
            <w:pPr>
              <w:keepNext/>
              <w:keepLines/>
              <w:jc w:val="left"/>
            </w:pPr>
            <w:proofErr w:type="spellStart"/>
            <w:r>
              <w:rPr>
                <w:sz w:val="24"/>
              </w:rPr>
              <w:t>Инцидент</w:t>
            </w:r>
            <w:proofErr w:type="spellEnd"/>
            <w:r>
              <w:rPr>
                <w:sz w:val="24"/>
              </w:rPr>
              <w:t xml:space="preserve"> </w:t>
            </w:r>
            <w:proofErr w:type="spellStart"/>
            <w:r>
              <w:rPr>
                <w:sz w:val="24"/>
              </w:rPr>
              <w:t>получает</w:t>
            </w:r>
            <w:proofErr w:type="spellEnd"/>
            <w:r>
              <w:rPr>
                <w:sz w:val="24"/>
              </w:rPr>
              <w:t xml:space="preserve"> </w:t>
            </w:r>
            <w:proofErr w:type="spellStart"/>
            <w:r>
              <w:rPr>
                <w:sz w:val="24"/>
              </w:rPr>
              <w:t>статус</w:t>
            </w:r>
            <w:proofErr w:type="spellEnd"/>
            <w:r>
              <w:rPr>
                <w:sz w:val="24"/>
              </w:rPr>
              <w:t xml:space="preserve"> Rejected</w:t>
            </w:r>
          </w:p>
        </w:tc>
        <w:tc>
          <w:tcPr>
            <w:tcW w:w="3685" w:type="dxa"/>
            <w:vAlign w:val="center"/>
          </w:tcPr>
          <w:p w14:paraId="46577BF6" w14:textId="77777777" w:rsidR="00D70708" w:rsidRDefault="002D112B">
            <w:pPr>
              <w:keepNext/>
              <w:keepLines/>
              <w:jc w:val="left"/>
            </w:pPr>
            <w:r>
              <w:rPr>
                <w:sz w:val="24"/>
              </w:rPr>
              <w:t>Audit ACTION_REJECTED</w:t>
            </w:r>
          </w:p>
        </w:tc>
      </w:tr>
      <w:tr w:rsidR="00D70708" w14:paraId="0B0C991C" w14:textId="77777777">
        <w:trPr>
          <w:cantSplit/>
          <w:trHeight w:val="454"/>
          <w:jc w:val="center"/>
        </w:trPr>
        <w:tc>
          <w:tcPr>
            <w:tcW w:w="2551" w:type="dxa"/>
            <w:vAlign w:val="center"/>
          </w:tcPr>
          <w:p w14:paraId="71D59C0C" w14:textId="77777777" w:rsidR="00D70708" w:rsidRDefault="002D112B">
            <w:pPr>
              <w:keepNext/>
              <w:keepLines/>
              <w:jc w:val="center"/>
            </w:pPr>
            <w:proofErr w:type="spellStart"/>
            <w:r>
              <w:rPr>
                <w:sz w:val="24"/>
              </w:rPr>
              <w:t>SafeMode</w:t>
            </w:r>
            <w:proofErr w:type="spellEnd"/>
            <w:r>
              <w:rPr>
                <w:sz w:val="24"/>
              </w:rPr>
              <w:t xml:space="preserve"> </w:t>
            </w:r>
            <w:proofErr w:type="spellStart"/>
            <w:r>
              <w:rPr>
                <w:sz w:val="24"/>
              </w:rPr>
              <w:t>включен</w:t>
            </w:r>
            <w:proofErr w:type="spellEnd"/>
          </w:p>
        </w:tc>
        <w:tc>
          <w:tcPr>
            <w:tcW w:w="3402" w:type="dxa"/>
            <w:vAlign w:val="center"/>
          </w:tcPr>
          <w:p w14:paraId="2AD05AE4" w14:textId="77777777" w:rsidR="00D70708" w:rsidRDefault="002D112B">
            <w:pPr>
              <w:keepNext/>
              <w:keepLines/>
              <w:jc w:val="left"/>
            </w:pPr>
            <w:proofErr w:type="spellStart"/>
            <w:r>
              <w:rPr>
                <w:sz w:val="24"/>
              </w:rPr>
              <w:t>Реальная</w:t>
            </w:r>
            <w:proofErr w:type="spellEnd"/>
            <w:r>
              <w:rPr>
                <w:sz w:val="24"/>
              </w:rPr>
              <w:t xml:space="preserve"> </w:t>
            </w:r>
            <w:proofErr w:type="spellStart"/>
            <w:r>
              <w:rPr>
                <w:sz w:val="24"/>
              </w:rPr>
              <w:t>команда</w:t>
            </w:r>
            <w:proofErr w:type="spellEnd"/>
            <w:r>
              <w:rPr>
                <w:sz w:val="24"/>
              </w:rPr>
              <w:t xml:space="preserve"> </w:t>
            </w:r>
            <w:proofErr w:type="spellStart"/>
            <w:r>
              <w:rPr>
                <w:sz w:val="24"/>
              </w:rPr>
              <w:t>не</w:t>
            </w:r>
            <w:proofErr w:type="spellEnd"/>
            <w:r>
              <w:rPr>
                <w:sz w:val="24"/>
              </w:rPr>
              <w:t xml:space="preserve"> </w:t>
            </w:r>
            <w:proofErr w:type="spellStart"/>
            <w:r>
              <w:rPr>
                <w:sz w:val="24"/>
              </w:rPr>
              <w:t>исполняется</w:t>
            </w:r>
            <w:proofErr w:type="spellEnd"/>
          </w:p>
        </w:tc>
        <w:tc>
          <w:tcPr>
            <w:tcW w:w="3685" w:type="dxa"/>
            <w:vAlign w:val="center"/>
          </w:tcPr>
          <w:p w14:paraId="163BB146" w14:textId="77777777" w:rsidR="00D70708" w:rsidRDefault="002D112B">
            <w:pPr>
              <w:keepNext/>
              <w:keepLines/>
              <w:jc w:val="left"/>
            </w:pPr>
            <w:r>
              <w:rPr>
                <w:sz w:val="24"/>
              </w:rPr>
              <w:t>Audit ACTION_BLOCKED</w:t>
            </w:r>
          </w:p>
        </w:tc>
      </w:tr>
      <w:tr w:rsidR="00D70708" w14:paraId="0340D40E" w14:textId="77777777">
        <w:trPr>
          <w:cantSplit/>
          <w:trHeight w:val="454"/>
          <w:jc w:val="center"/>
        </w:trPr>
        <w:tc>
          <w:tcPr>
            <w:tcW w:w="2551" w:type="dxa"/>
            <w:vAlign w:val="center"/>
          </w:tcPr>
          <w:p w14:paraId="7D5A7001" w14:textId="77777777" w:rsidR="00D70708" w:rsidRPr="00FC4179" w:rsidRDefault="002D112B">
            <w:pPr>
              <w:keepNext/>
              <w:keepLines/>
              <w:jc w:val="center"/>
              <w:rPr>
                <w:lang w:val="ru-RU"/>
              </w:rPr>
            </w:pPr>
            <w:r w:rsidRPr="00FC4179">
              <w:rPr>
                <w:sz w:val="24"/>
                <w:lang w:val="ru-RU"/>
              </w:rPr>
              <w:t>Подключение здоровое и риск допустим</w:t>
            </w:r>
          </w:p>
        </w:tc>
        <w:tc>
          <w:tcPr>
            <w:tcW w:w="3402" w:type="dxa"/>
            <w:vAlign w:val="center"/>
          </w:tcPr>
          <w:p w14:paraId="1187D658" w14:textId="77777777" w:rsidR="00D70708" w:rsidRDefault="002D112B">
            <w:pPr>
              <w:keepNext/>
              <w:keepLines/>
              <w:jc w:val="left"/>
            </w:pPr>
            <w:proofErr w:type="spellStart"/>
            <w:r>
              <w:rPr>
                <w:sz w:val="24"/>
              </w:rPr>
              <w:t>Адаптер</w:t>
            </w:r>
            <w:proofErr w:type="spellEnd"/>
            <w:r>
              <w:rPr>
                <w:sz w:val="24"/>
              </w:rPr>
              <w:t xml:space="preserve"> </w:t>
            </w:r>
            <w:proofErr w:type="spellStart"/>
            <w:r>
              <w:rPr>
                <w:sz w:val="24"/>
              </w:rPr>
              <w:t>выполняет</w:t>
            </w:r>
            <w:proofErr w:type="spellEnd"/>
            <w:r>
              <w:rPr>
                <w:sz w:val="24"/>
              </w:rPr>
              <w:t xml:space="preserve"> </w:t>
            </w:r>
            <w:proofErr w:type="spellStart"/>
            <w:r>
              <w:rPr>
                <w:sz w:val="24"/>
              </w:rPr>
              <w:t>действие</w:t>
            </w:r>
            <w:proofErr w:type="spellEnd"/>
          </w:p>
        </w:tc>
        <w:tc>
          <w:tcPr>
            <w:tcW w:w="3685" w:type="dxa"/>
            <w:vAlign w:val="center"/>
          </w:tcPr>
          <w:p w14:paraId="2336AABD" w14:textId="77777777" w:rsidR="00D70708" w:rsidRDefault="002D112B">
            <w:pPr>
              <w:keepLines/>
              <w:jc w:val="left"/>
            </w:pPr>
            <w:r>
              <w:rPr>
                <w:sz w:val="24"/>
              </w:rPr>
              <w:t>Audit ACTION_EXECUTED</w:t>
            </w:r>
          </w:p>
        </w:tc>
      </w:tr>
    </w:tbl>
    <w:p w14:paraId="6913C3D2" w14:textId="77777777" w:rsidR="00D70708" w:rsidRDefault="00D70708"/>
    <w:p w14:paraId="364C4BF9" w14:textId="77777777" w:rsidR="00D70708" w:rsidRDefault="002D112B">
      <w:pPr>
        <w:pStyle w:val="Heading2"/>
        <w:spacing w:after="240"/>
      </w:pPr>
      <w:bookmarkStart w:id="10" w:name="_Toc231548785"/>
      <w:r>
        <w:t xml:space="preserve">2.5 </w:t>
      </w:r>
      <w:proofErr w:type="spellStart"/>
      <w:r>
        <w:t>Интерфейс</w:t>
      </w:r>
      <w:proofErr w:type="spellEnd"/>
      <w:r>
        <w:t xml:space="preserve">, deployment и </w:t>
      </w:r>
      <w:proofErr w:type="spellStart"/>
      <w:r>
        <w:t>эксплуатационная</w:t>
      </w:r>
      <w:proofErr w:type="spellEnd"/>
      <w:r>
        <w:t xml:space="preserve"> </w:t>
      </w:r>
      <w:proofErr w:type="spellStart"/>
      <w:r>
        <w:t>готовность</w:t>
      </w:r>
      <w:bookmarkEnd w:id="10"/>
      <w:proofErr w:type="spellEnd"/>
    </w:p>
    <w:p w14:paraId="280B6387" w14:textId="77777777" w:rsidR="00D70708" w:rsidRPr="00FC4179" w:rsidRDefault="002D112B">
      <w:pPr>
        <w:rPr>
          <w:lang w:val="ru-RU"/>
        </w:rPr>
      </w:pPr>
      <w:r w:rsidRPr="00FC4179">
        <w:rPr>
          <w:lang w:val="ru-RU"/>
        </w:rPr>
        <w:t>В этом подразделе вместе рассматриваются пользовательская консоль, запуск, диагностика, пакет поддержки и проверки готовности. Для эксплуатации это один вопрос: интерфейс должен не только показывать страницы, но и объяснять, почему система готова или не готова к работе.</w:t>
      </w:r>
    </w:p>
    <w:p w14:paraId="57F6043D" w14:textId="77777777" w:rsidR="00D70708" w:rsidRPr="00FC4179" w:rsidRDefault="002D112B">
      <w:pPr>
        <w:rPr>
          <w:lang w:val="ru-RU"/>
        </w:rPr>
      </w:pPr>
      <w:r w:rsidRPr="00FC4179">
        <w:rPr>
          <w:lang w:val="ru-RU"/>
        </w:rPr>
        <w:t xml:space="preserve">Интерфейс </w:t>
      </w:r>
      <w:proofErr w:type="spellStart"/>
      <w:r>
        <w:t>SysAssist</w:t>
      </w:r>
      <w:proofErr w:type="spellEnd"/>
      <w:r w:rsidRPr="00FC4179">
        <w:rPr>
          <w:lang w:val="ru-RU"/>
        </w:rPr>
        <w:t xml:space="preserve"> удобно оценивать через роли. </w:t>
      </w:r>
      <w:r>
        <w:t>Operator</w:t>
      </w:r>
      <w:r w:rsidRPr="00FC4179">
        <w:rPr>
          <w:lang w:val="ru-RU"/>
        </w:rPr>
        <w:t xml:space="preserve"> видит события и уведомления, </w:t>
      </w:r>
      <w:r>
        <w:t>Engineer</w:t>
      </w:r>
      <w:r w:rsidRPr="00FC4179">
        <w:rPr>
          <w:lang w:val="ru-RU"/>
        </w:rPr>
        <w:t xml:space="preserve"> - диагностику и модули, </w:t>
      </w:r>
      <w:r>
        <w:t>Admin</w:t>
      </w:r>
      <w:r w:rsidRPr="00FC4179">
        <w:rPr>
          <w:lang w:val="ru-RU"/>
        </w:rPr>
        <w:t xml:space="preserve"> - настройки и пользователей, </w:t>
      </w:r>
      <w:proofErr w:type="spellStart"/>
      <w:r>
        <w:t>SeniorAdmin</w:t>
      </w:r>
      <w:proofErr w:type="spellEnd"/>
      <w:r w:rsidRPr="00FC4179">
        <w:rPr>
          <w:lang w:val="ru-RU"/>
        </w:rPr>
        <w:t xml:space="preserve"> - согласования, </w:t>
      </w:r>
      <w:r>
        <w:t>Auditor</w:t>
      </w:r>
      <w:r w:rsidRPr="00FC4179">
        <w:rPr>
          <w:lang w:val="ru-RU"/>
        </w:rPr>
        <w:t xml:space="preserve"> - аудит, </w:t>
      </w:r>
      <w:proofErr w:type="spellStart"/>
      <w:r w:rsidRPr="00FC4179">
        <w:rPr>
          <w:lang w:val="ru-RU"/>
        </w:rPr>
        <w:t>логи</w:t>
      </w:r>
      <w:proofErr w:type="spellEnd"/>
      <w:r w:rsidRPr="00FC4179">
        <w:rPr>
          <w:lang w:val="ru-RU"/>
        </w:rPr>
        <w:t xml:space="preserve"> и пакет поддержки. Если экран не связан с ролью, он должен быть скрыт или ограничен на сервере.</w:t>
      </w:r>
    </w:p>
    <w:p w14:paraId="140D7BF8" w14:textId="77777777" w:rsidR="00D70708" w:rsidRPr="00FC4179" w:rsidRDefault="002D112B">
      <w:pPr>
        <w:rPr>
          <w:lang w:val="ru-RU"/>
        </w:rPr>
      </w:pPr>
      <w:r>
        <w:t>Dashboard</w:t>
      </w:r>
      <w:r w:rsidRPr="00FC4179">
        <w:rPr>
          <w:lang w:val="ru-RU"/>
        </w:rPr>
        <w:t xml:space="preserve"> не должен заменять расследование. Его задача - дать обзор и направить пользователя к деталям. При </w:t>
      </w:r>
      <w:r>
        <w:t>critical</w:t>
      </w:r>
      <w:r w:rsidRPr="00FC4179">
        <w:rPr>
          <w:lang w:val="ru-RU"/>
        </w:rPr>
        <w:t xml:space="preserve"> </w:t>
      </w:r>
      <w:r>
        <w:t>alerts</w:t>
      </w:r>
      <w:r w:rsidRPr="00FC4179">
        <w:rPr>
          <w:lang w:val="ru-RU"/>
        </w:rPr>
        <w:t xml:space="preserve"> пользователь переходит в </w:t>
      </w:r>
      <w:r>
        <w:t>Events</w:t>
      </w:r>
      <w:r w:rsidRPr="00FC4179">
        <w:rPr>
          <w:lang w:val="ru-RU"/>
        </w:rPr>
        <w:t xml:space="preserve">, при </w:t>
      </w:r>
      <w:r>
        <w:t>pending</w:t>
      </w:r>
      <w:r w:rsidRPr="00FC4179">
        <w:rPr>
          <w:lang w:val="ru-RU"/>
        </w:rPr>
        <w:t xml:space="preserve"> </w:t>
      </w:r>
      <w:r>
        <w:t>approvals</w:t>
      </w:r>
      <w:r w:rsidRPr="00FC4179">
        <w:rPr>
          <w:lang w:val="ru-RU"/>
        </w:rPr>
        <w:t xml:space="preserve"> - в </w:t>
      </w:r>
      <w:r>
        <w:t>Approvals</w:t>
      </w:r>
      <w:r w:rsidRPr="00FC4179">
        <w:rPr>
          <w:lang w:val="ru-RU"/>
        </w:rPr>
        <w:t xml:space="preserve">, при </w:t>
      </w:r>
      <w:r>
        <w:t>unhealthy</w:t>
      </w:r>
      <w:r w:rsidRPr="00FC4179">
        <w:rPr>
          <w:lang w:val="ru-RU"/>
        </w:rPr>
        <w:t xml:space="preserve"> </w:t>
      </w:r>
      <w:r>
        <w:t>modules</w:t>
      </w:r>
      <w:r w:rsidRPr="00FC4179">
        <w:rPr>
          <w:lang w:val="ru-RU"/>
        </w:rPr>
        <w:t xml:space="preserve"> - в </w:t>
      </w:r>
      <w:r>
        <w:t>Modules</w:t>
      </w:r>
      <w:r w:rsidRPr="00FC4179">
        <w:rPr>
          <w:lang w:val="ru-RU"/>
        </w:rPr>
        <w:t xml:space="preserve"> или </w:t>
      </w:r>
      <w:r>
        <w:t>Diagnostics</w:t>
      </w:r>
      <w:r w:rsidRPr="00FC4179">
        <w:rPr>
          <w:lang w:val="ru-RU"/>
        </w:rPr>
        <w:t xml:space="preserve">. То есть </w:t>
      </w:r>
      <w:r>
        <w:t>dashboard</w:t>
      </w:r>
      <w:r w:rsidRPr="00FC4179">
        <w:rPr>
          <w:lang w:val="ru-RU"/>
        </w:rPr>
        <w:t xml:space="preserve"> работает как входная точка, а не как вся система сразу.</w:t>
      </w:r>
    </w:p>
    <w:p w14:paraId="64598A78" w14:textId="77777777" w:rsidR="00D70708" w:rsidRDefault="002D112B">
      <w:r w:rsidRPr="00FC4179">
        <w:rPr>
          <w:lang w:val="ru-RU"/>
        </w:rPr>
        <w:t xml:space="preserve">Пакет поддержки важен для демонстрации зрелости проекта. Многие учебные приложения показывают только экран, но не дают способа собрать материалы для разбора проблемы. </w:t>
      </w:r>
      <w:proofErr w:type="spellStart"/>
      <w:r>
        <w:t>SysAssist</w:t>
      </w:r>
      <w:proofErr w:type="spellEnd"/>
      <w:r>
        <w:t xml:space="preserve"> </w:t>
      </w:r>
      <w:proofErr w:type="spellStart"/>
      <w:r>
        <w:t>собирает</w:t>
      </w:r>
      <w:proofErr w:type="spellEnd"/>
      <w:r>
        <w:t xml:space="preserve"> </w:t>
      </w:r>
      <w:proofErr w:type="spellStart"/>
      <w:r>
        <w:t>модули</w:t>
      </w:r>
      <w:proofErr w:type="spellEnd"/>
      <w:r>
        <w:t xml:space="preserve">, health, incidents, recommendations, approvals, actions, audit, logs, notifications, users, roles и diagnostics, </w:t>
      </w:r>
      <w:proofErr w:type="spellStart"/>
      <w:r>
        <w:t>при</w:t>
      </w:r>
      <w:proofErr w:type="spellEnd"/>
      <w:r>
        <w:t xml:space="preserve"> </w:t>
      </w:r>
      <w:proofErr w:type="spellStart"/>
      <w:r>
        <w:t>этом</w:t>
      </w:r>
      <w:proofErr w:type="spellEnd"/>
      <w:r>
        <w:t xml:space="preserve"> </w:t>
      </w:r>
      <w:proofErr w:type="spellStart"/>
      <w:r>
        <w:t>секреты</w:t>
      </w:r>
      <w:proofErr w:type="spellEnd"/>
      <w:r>
        <w:t xml:space="preserve"> и password hashes </w:t>
      </w:r>
      <w:proofErr w:type="spellStart"/>
      <w:r>
        <w:t>исключаются</w:t>
      </w:r>
      <w:proofErr w:type="spellEnd"/>
      <w:r>
        <w:t>.</w:t>
      </w:r>
    </w:p>
    <w:p w14:paraId="5A221255" w14:textId="77777777" w:rsidR="00D70708" w:rsidRPr="00FC4179" w:rsidRDefault="002D112B">
      <w:pPr>
        <w:rPr>
          <w:lang w:val="ru-RU"/>
        </w:rPr>
      </w:pPr>
      <w:r w:rsidRPr="00FC4179">
        <w:rPr>
          <w:lang w:val="ru-RU"/>
        </w:rPr>
        <w:t xml:space="preserve">Развертывание через </w:t>
      </w:r>
      <w:r>
        <w:t>Docker</w:t>
      </w:r>
      <w:r w:rsidRPr="00FC4179">
        <w:rPr>
          <w:lang w:val="ru-RU"/>
        </w:rPr>
        <w:t xml:space="preserve"> </w:t>
      </w:r>
      <w:r>
        <w:t>Compose</w:t>
      </w:r>
      <w:r w:rsidRPr="00FC4179">
        <w:rPr>
          <w:lang w:val="ru-RU"/>
        </w:rPr>
        <w:t xml:space="preserve"> и файлы для </w:t>
      </w:r>
      <w:r>
        <w:t>Google</w:t>
      </w:r>
      <w:r w:rsidRPr="00FC4179">
        <w:rPr>
          <w:lang w:val="ru-RU"/>
        </w:rPr>
        <w:t xml:space="preserve"> </w:t>
      </w:r>
      <w:r>
        <w:t>Cloud</w:t>
      </w:r>
      <w:r w:rsidRPr="00FC4179">
        <w:rPr>
          <w:lang w:val="ru-RU"/>
        </w:rPr>
        <w:t xml:space="preserve"> </w:t>
      </w:r>
      <w:r>
        <w:t>Run</w:t>
      </w:r>
      <w:r w:rsidRPr="00FC4179">
        <w:rPr>
          <w:lang w:val="ru-RU"/>
        </w:rPr>
        <w:t xml:space="preserve"> показывает два направления: локальную лабораторию и пример облачного запуска. На проверочной машине </w:t>
      </w:r>
      <w:r>
        <w:t>Docker</w:t>
      </w:r>
      <w:r w:rsidRPr="00FC4179">
        <w:rPr>
          <w:lang w:val="ru-RU"/>
        </w:rPr>
        <w:t xml:space="preserve"> не был доступен, поэтому реальный запуск </w:t>
      </w:r>
      <w:r>
        <w:t>docker</w:t>
      </w:r>
      <w:r w:rsidRPr="00FC4179">
        <w:rPr>
          <w:lang w:val="ru-RU"/>
        </w:rPr>
        <w:t>-</w:t>
      </w:r>
      <w:r>
        <w:t>compose</w:t>
      </w:r>
      <w:r w:rsidRPr="00FC4179">
        <w:rPr>
          <w:lang w:val="ru-RU"/>
        </w:rPr>
        <w:t xml:space="preserve"> здесь не подтверждался. В работе это отражено как </w:t>
      </w:r>
      <w:r w:rsidRPr="00FC4179">
        <w:rPr>
          <w:lang w:val="ru-RU"/>
        </w:rPr>
        <w:lastRenderedPageBreak/>
        <w:t xml:space="preserve">ограничение: конфигурации подготовлены, но фактический запуск требует окружения, секретов, сети и </w:t>
      </w:r>
      <w:proofErr w:type="spellStart"/>
      <w:r>
        <w:t>CockroachDB</w:t>
      </w:r>
      <w:proofErr w:type="spellEnd"/>
      <w:r w:rsidRPr="00FC4179">
        <w:rPr>
          <w:lang w:val="ru-RU"/>
        </w:rPr>
        <w:t>.</w:t>
      </w:r>
    </w:p>
    <w:p w14:paraId="68262091" w14:textId="77777777" w:rsidR="00D70708" w:rsidRPr="00FC4179" w:rsidRDefault="002D112B">
      <w:pPr>
        <w:rPr>
          <w:lang w:val="ru-RU"/>
        </w:rPr>
      </w:pPr>
      <w:r>
        <w:t>Endpoint</w:t>
      </w:r>
      <w:r w:rsidRPr="00FC4179">
        <w:rPr>
          <w:lang w:val="ru-RU"/>
        </w:rPr>
        <w:t xml:space="preserve"> проверки продуктивной готовности играет роль самостоятельного контроля окружения. Он смотрит не только базу и лицензию, но и </w:t>
      </w:r>
      <w:r>
        <w:t>CORS</w:t>
      </w:r>
      <w:r w:rsidRPr="00FC4179">
        <w:rPr>
          <w:lang w:val="ru-RU"/>
        </w:rPr>
        <w:t xml:space="preserve">, </w:t>
      </w:r>
      <w:proofErr w:type="spellStart"/>
      <w:r>
        <w:t>AllowedHosts</w:t>
      </w:r>
      <w:proofErr w:type="spellEnd"/>
      <w:r w:rsidRPr="00FC4179">
        <w:rPr>
          <w:lang w:val="ru-RU"/>
        </w:rPr>
        <w:t xml:space="preserve">, </w:t>
      </w:r>
      <w:r>
        <w:t>JWT</w:t>
      </w:r>
      <w:r w:rsidRPr="00FC4179">
        <w:rPr>
          <w:lang w:val="ru-RU"/>
        </w:rPr>
        <w:t xml:space="preserve"> </w:t>
      </w:r>
      <w:r>
        <w:t>key</w:t>
      </w:r>
      <w:r w:rsidRPr="00FC4179">
        <w:rPr>
          <w:lang w:val="ru-RU"/>
        </w:rPr>
        <w:t xml:space="preserve">, </w:t>
      </w:r>
      <w:r>
        <w:t>request</w:t>
      </w:r>
      <w:r w:rsidRPr="00FC4179">
        <w:rPr>
          <w:lang w:val="ru-RU"/>
        </w:rPr>
        <w:t xml:space="preserve"> </w:t>
      </w:r>
      <w:r>
        <w:t>body</w:t>
      </w:r>
      <w:r w:rsidRPr="00FC4179">
        <w:rPr>
          <w:lang w:val="ru-RU"/>
        </w:rPr>
        <w:t xml:space="preserve"> </w:t>
      </w:r>
      <w:r>
        <w:t>limit</w:t>
      </w:r>
      <w:r w:rsidRPr="00FC4179">
        <w:rPr>
          <w:lang w:val="ru-RU"/>
        </w:rPr>
        <w:t xml:space="preserve">, </w:t>
      </w:r>
      <w:r>
        <w:t>rate</w:t>
      </w:r>
      <w:r w:rsidRPr="00FC4179">
        <w:rPr>
          <w:lang w:val="ru-RU"/>
        </w:rPr>
        <w:t xml:space="preserve"> </w:t>
      </w:r>
      <w:r>
        <w:t>limits</w:t>
      </w:r>
      <w:r w:rsidRPr="00FC4179">
        <w:rPr>
          <w:lang w:val="ru-RU"/>
        </w:rPr>
        <w:t xml:space="preserve">, </w:t>
      </w:r>
      <w:r>
        <w:t>encryption</w:t>
      </w:r>
      <w:r w:rsidRPr="00FC4179">
        <w:rPr>
          <w:lang w:val="ru-RU"/>
        </w:rPr>
        <w:t xml:space="preserve"> </w:t>
      </w:r>
      <w:r>
        <w:t>key</w:t>
      </w:r>
      <w:r w:rsidRPr="00FC4179">
        <w:rPr>
          <w:lang w:val="ru-RU"/>
        </w:rPr>
        <w:t>, демонстрационного режима, безопасный режим и состояние модулей. Это лучше, чем просто написать "приложение готово".</w:t>
      </w:r>
    </w:p>
    <w:p w14:paraId="19BC44C7" w14:textId="77777777" w:rsidR="00D70708" w:rsidRPr="00FC4179" w:rsidRDefault="002D112B">
      <w:pPr>
        <w:rPr>
          <w:lang w:val="ru-RU"/>
        </w:rPr>
      </w:pPr>
      <w:r w:rsidRPr="00FC4179">
        <w:rPr>
          <w:lang w:val="ru-RU"/>
        </w:rPr>
        <w:t xml:space="preserve">Диагностика должна показывать основание и свежесть проверки. Старый </w:t>
      </w:r>
      <w:r>
        <w:t>health</w:t>
      </w:r>
      <w:r w:rsidRPr="00FC4179">
        <w:rPr>
          <w:lang w:val="ru-RU"/>
        </w:rPr>
        <w:t xml:space="preserve"> </w:t>
      </w:r>
      <w:r>
        <w:t>check</w:t>
      </w:r>
      <w:r w:rsidRPr="00FC4179">
        <w:rPr>
          <w:lang w:val="ru-RU"/>
        </w:rPr>
        <w:t xml:space="preserve"> не доказывает текущее состояние. Если результат получен из демонстрационного режима, это должно быть видно. Если нет реальной проверки адаптера, готовность должна блокироваться.</w:t>
      </w:r>
    </w:p>
    <w:p w14:paraId="66A7418F" w14:textId="77777777" w:rsidR="00D70708" w:rsidRPr="00FC4179" w:rsidRDefault="002D112B">
      <w:pPr>
        <w:rPr>
          <w:lang w:val="ru-RU"/>
        </w:rPr>
      </w:pPr>
      <w:r w:rsidRPr="00FC4179">
        <w:rPr>
          <w:lang w:val="ru-RU"/>
        </w:rPr>
        <w:t xml:space="preserve">Документация </w:t>
      </w:r>
      <w:r>
        <w:t>demo</w:t>
      </w:r>
      <w:r w:rsidRPr="00FC4179">
        <w:rPr>
          <w:lang w:val="ru-RU"/>
        </w:rPr>
        <w:t>-</w:t>
      </w:r>
      <w:r>
        <w:t>script</w:t>
      </w:r>
      <w:r w:rsidRPr="00FC4179">
        <w:rPr>
          <w:lang w:val="ru-RU"/>
        </w:rPr>
        <w:t>.</w:t>
      </w:r>
      <w:r>
        <w:t>md</w:t>
      </w:r>
      <w:r w:rsidRPr="00FC4179">
        <w:rPr>
          <w:lang w:val="ru-RU"/>
        </w:rPr>
        <w:t xml:space="preserve"> помогает провести защиту последовательно: </w:t>
      </w:r>
      <w:r>
        <w:t>login</w:t>
      </w:r>
      <w:r w:rsidRPr="00FC4179">
        <w:rPr>
          <w:lang w:val="ru-RU"/>
        </w:rPr>
        <w:t xml:space="preserve">, </w:t>
      </w:r>
      <w:r>
        <w:t>dashboard</w:t>
      </w:r>
      <w:r w:rsidRPr="00FC4179">
        <w:rPr>
          <w:lang w:val="ru-RU"/>
        </w:rPr>
        <w:t xml:space="preserve">, </w:t>
      </w:r>
      <w:r>
        <w:t>modules</w:t>
      </w:r>
      <w:r w:rsidRPr="00FC4179">
        <w:rPr>
          <w:lang w:val="ru-RU"/>
        </w:rPr>
        <w:t xml:space="preserve">, </w:t>
      </w:r>
      <w:r>
        <w:t>settings</w:t>
      </w:r>
      <w:r w:rsidRPr="00FC4179">
        <w:rPr>
          <w:lang w:val="ru-RU"/>
        </w:rPr>
        <w:t xml:space="preserve">, </w:t>
      </w:r>
      <w:r>
        <w:t>events</w:t>
      </w:r>
      <w:r w:rsidRPr="00FC4179">
        <w:rPr>
          <w:lang w:val="ru-RU"/>
        </w:rPr>
        <w:t xml:space="preserve">, </w:t>
      </w:r>
      <w:r>
        <w:t>pending</w:t>
      </w:r>
      <w:r w:rsidRPr="00FC4179">
        <w:rPr>
          <w:lang w:val="ru-RU"/>
        </w:rPr>
        <w:t xml:space="preserve"> </w:t>
      </w:r>
      <w:r>
        <w:t>approval</w:t>
      </w:r>
      <w:r w:rsidRPr="00FC4179">
        <w:rPr>
          <w:lang w:val="ru-RU"/>
        </w:rPr>
        <w:t xml:space="preserve">, </w:t>
      </w:r>
      <w:r>
        <w:t>approve</w:t>
      </w:r>
      <w:r w:rsidRPr="00FC4179">
        <w:rPr>
          <w:lang w:val="ru-RU"/>
        </w:rPr>
        <w:t xml:space="preserve">, </w:t>
      </w:r>
      <w:r>
        <w:t>audit</w:t>
      </w:r>
      <w:r w:rsidRPr="00FC4179">
        <w:rPr>
          <w:lang w:val="ru-RU"/>
        </w:rPr>
        <w:t xml:space="preserve"> и пакет поддержки. Такой сценарий показывает весь маршрут события и не заставляет делать вид, что внешняя инфраструктура уже полностью подключена.</w:t>
      </w:r>
    </w:p>
    <w:p w14:paraId="398AFECA" w14:textId="77777777" w:rsidR="00D70708" w:rsidRPr="00FC4179" w:rsidRDefault="002D112B">
      <w:pPr>
        <w:rPr>
          <w:lang w:val="ru-RU"/>
        </w:rPr>
      </w:pPr>
      <w:r w:rsidRPr="00FC4179">
        <w:rPr>
          <w:lang w:val="ru-RU"/>
        </w:rPr>
        <w:t xml:space="preserve">Готовность к эксплуатации зависит от действий после разработки. Нужно сменить </w:t>
      </w:r>
      <w:r>
        <w:t>bootstrap</w:t>
      </w:r>
      <w:r w:rsidRPr="00FC4179">
        <w:rPr>
          <w:lang w:val="ru-RU"/>
        </w:rPr>
        <w:t xml:space="preserve"> </w:t>
      </w:r>
      <w:r>
        <w:t>admin</w:t>
      </w:r>
      <w:r w:rsidRPr="00FC4179">
        <w:rPr>
          <w:lang w:val="ru-RU"/>
        </w:rPr>
        <w:t xml:space="preserve"> </w:t>
      </w:r>
      <w:r>
        <w:t>password</w:t>
      </w:r>
      <w:r w:rsidRPr="00FC4179">
        <w:rPr>
          <w:lang w:val="ru-RU"/>
        </w:rPr>
        <w:t xml:space="preserve">, задать секреты через защищенное хранилище, включать реальный режим только для проверенных модулей, настроить </w:t>
      </w:r>
      <w:r>
        <w:t>CORS</w:t>
      </w:r>
      <w:r w:rsidRPr="00FC4179">
        <w:rPr>
          <w:lang w:val="ru-RU"/>
        </w:rPr>
        <w:t xml:space="preserve"> и </w:t>
      </w:r>
      <w:proofErr w:type="spellStart"/>
      <w:r>
        <w:t>AllowedHosts</w:t>
      </w:r>
      <w:proofErr w:type="spellEnd"/>
      <w:r w:rsidRPr="00FC4179">
        <w:rPr>
          <w:lang w:val="ru-RU"/>
        </w:rPr>
        <w:t xml:space="preserve">, запустить </w:t>
      </w:r>
      <w:proofErr w:type="spellStart"/>
      <w:r>
        <w:t>CockroachDB</w:t>
      </w:r>
      <w:proofErr w:type="spellEnd"/>
      <w:r w:rsidRPr="00FC4179">
        <w:rPr>
          <w:lang w:val="ru-RU"/>
        </w:rPr>
        <w:t xml:space="preserve">, отключить </w:t>
      </w:r>
      <w:r>
        <w:t>startup</w:t>
      </w:r>
      <w:r w:rsidRPr="00FC4179">
        <w:rPr>
          <w:lang w:val="ru-RU"/>
        </w:rPr>
        <w:t xml:space="preserve"> </w:t>
      </w:r>
      <w:r>
        <w:t>migrations</w:t>
      </w:r>
      <w:r w:rsidRPr="00FC4179">
        <w:rPr>
          <w:lang w:val="ru-RU"/>
        </w:rPr>
        <w:t xml:space="preserve"> </w:t>
      </w:r>
      <w:proofErr w:type="gramStart"/>
      <w:r w:rsidRPr="00FC4179">
        <w:rPr>
          <w:lang w:val="ru-RU"/>
        </w:rPr>
        <w:t>в продуктивному режиму</w:t>
      </w:r>
      <w:proofErr w:type="gramEnd"/>
      <w:r w:rsidRPr="00FC4179">
        <w:rPr>
          <w:lang w:val="ru-RU"/>
        </w:rPr>
        <w:t xml:space="preserve"> и пройти </w:t>
      </w:r>
      <w:r>
        <w:t>smoke</w:t>
      </w:r>
      <w:r w:rsidRPr="00FC4179">
        <w:rPr>
          <w:lang w:val="ru-RU"/>
        </w:rPr>
        <w:t>-</w:t>
      </w:r>
      <w:r>
        <w:t>check</w:t>
      </w:r>
      <w:r w:rsidRPr="00FC4179">
        <w:rPr>
          <w:lang w:val="ru-RU"/>
        </w:rPr>
        <w:t>. Часть этих шагов уже описана, часть требует отдельного пилота.</w:t>
      </w:r>
    </w:p>
    <w:p w14:paraId="245D5E2E" w14:textId="77777777" w:rsidR="00D70708" w:rsidRPr="00FC4179" w:rsidRDefault="002D112B">
      <w:pPr>
        <w:rPr>
          <w:lang w:val="ru-RU"/>
        </w:rPr>
      </w:pPr>
      <w:r w:rsidRPr="00FC4179">
        <w:rPr>
          <w:lang w:val="ru-RU"/>
        </w:rPr>
        <w:t xml:space="preserve">Интерфейс </w:t>
      </w:r>
      <w:proofErr w:type="spellStart"/>
      <w:r>
        <w:t>SysAssist</w:t>
      </w:r>
      <w:proofErr w:type="spellEnd"/>
      <w:r w:rsidRPr="00FC4179">
        <w:rPr>
          <w:lang w:val="ru-RU"/>
        </w:rPr>
        <w:t xml:space="preserve"> ориентирован на рабочую консоль, а не на презентационную страницу. Основные экраны должны быстро отвечать на практические вопросы: какие события активны, какие модули включены, какие проверки не пройдены, какие согласования ожидают решения, можно ли подготовить пакет поддержки и почему система не готова к продуктивному режиму.</w:t>
      </w:r>
    </w:p>
    <w:p w14:paraId="2CF2D989" w14:textId="77777777" w:rsidR="00D70708" w:rsidRPr="00FC4179" w:rsidRDefault="002D112B">
      <w:pPr>
        <w:rPr>
          <w:lang w:val="ru-RU"/>
        </w:rPr>
      </w:pPr>
      <w:r>
        <w:t>Dashboard</w:t>
      </w:r>
      <w:r w:rsidRPr="00FC4179">
        <w:rPr>
          <w:lang w:val="ru-RU"/>
        </w:rPr>
        <w:t xml:space="preserve"> выполняет роль первичной панели состояния. Он должен показывать сводные показатели, а не заменять подробный анализ. Профессиональный интерфейс для эксплуатации отличается тем, что не перегружает пользователя декоративными элементами и связывает каждый индикатор с фактическими данными </w:t>
      </w:r>
      <w:r>
        <w:t>backend</w:t>
      </w:r>
      <w:r w:rsidRPr="00FC4179">
        <w:rPr>
          <w:lang w:val="ru-RU"/>
        </w:rPr>
        <w:t>.</w:t>
      </w:r>
    </w:p>
    <w:p w14:paraId="7B9039E7" w14:textId="77777777" w:rsidR="00D70708" w:rsidRPr="00FC4179" w:rsidRDefault="002D112B">
      <w:pPr>
        <w:rPr>
          <w:lang w:val="ru-RU"/>
        </w:rPr>
      </w:pPr>
      <w:r w:rsidRPr="00FC4179">
        <w:rPr>
          <w:lang w:val="ru-RU"/>
        </w:rPr>
        <w:t>Экран модулей отражает модульный каталог. Пользователь видит включенность, состояние, безопасный режим, настройки и действия. Это важный экран для дипломной защиты, потому что он демонстрирует связь между архитектурой расширяемости и реальным управлением интеграциями.</w:t>
      </w:r>
    </w:p>
    <w:p w14:paraId="670A4AA7" w14:textId="77777777" w:rsidR="00D70708" w:rsidRPr="00FC4179" w:rsidRDefault="002D112B">
      <w:pPr>
        <w:keepNext/>
        <w:rPr>
          <w:lang w:val="ru-RU"/>
        </w:rPr>
      </w:pPr>
      <w:r w:rsidRPr="00FC4179">
        <w:rPr>
          <w:lang w:val="ru-RU"/>
        </w:rPr>
        <w:lastRenderedPageBreak/>
        <w:t xml:space="preserve">Пользовательский интерфейс рассматривается как рабочее место, а не как украшение проекта. Главная панель должна быстро показывать состояние модулей, количество событий, диагностические предупреждения и наличие </w:t>
      </w:r>
      <w:r>
        <w:t>pending</w:t>
      </w:r>
      <w:r w:rsidRPr="00FC4179">
        <w:rPr>
          <w:lang w:val="ru-RU"/>
        </w:rPr>
        <w:t xml:space="preserve"> </w:t>
      </w:r>
      <w:r>
        <w:t>approvals</w:t>
      </w:r>
      <w:r w:rsidRPr="00FC4179">
        <w:rPr>
          <w:lang w:val="ru-RU"/>
        </w:rPr>
        <w:t>. Для дипломной работы достаточно показать логику экранов и оставить места для реальных скриншотов, которые можно заменить после запуска демо-сайта.</w:t>
      </w:r>
    </w:p>
    <w:p w14:paraId="4E5FB54F" w14:textId="77777777" w:rsidR="00D70708" w:rsidRDefault="002D112B">
      <w:pPr>
        <w:keepNext/>
        <w:keepLines/>
        <w:jc w:val="center"/>
      </w:pPr>
      <w:r>
        <w:rPr>
          <w:noProof/>
        </w:rPr>
        <w:drawing>
          <wp:inline distT="0" distB="0" distL="0" distR="0" wp14:anchorId="59B8296A" wp14:editId="0919A6E5">
            <wp:extent cx="4736000" cy="26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0"/>
                    <a:stretch>
                      <a:fillRect/>
                    </a:stretch>
                  </pic:blipFill>
                  <pic:spPr>
                    <a:xfrm>
                      <a:off x="0" y="0"/>
                      <a:ext cx="4736000" cy="2664000"/>
                    </a:xfrm>
                    <a:prstGeom prst="rect">
                      <a:avLst/>
                    </a:prstGeom>
                  </pic:spPr>
                </pic:pic>
              </a:graphicData>
            </a:graphic>
          </wp:inline>
        </w:drawing>
      </w:r>
    </w:p>
    <w:p w14:paraId="10DECCB3" w14:textId="77777777" w:rsidR="00D70708" w:rsidRPr="005C259A" w:rsidRDefault="002D112B">
      <w:pPr>
        <w:pStyle w:val="FigureCaptionSys"/>
        <w:rPr>
          <w:lang w:val="ru-RU"/>
        </w:rPr>
      </w:pPr>
      <w:r w:rsidRPr="005C259A">
        <w:rPr>
          <w:lang w:val="ru-RU"/>
        </w:rPr>
        <w:t xml:space="preserve">Рисунок 3 - Главная панель </w:t>
      </w:r>
      <w:proofErr w:type="spellStart"/>
      <w:r>
        <w:t>SysAssist</w:t>
      </w:r>
      <w:proofErr w:type="spellEnd"/>
    </w:p>
    <w:p w14:paraId="48BB8013" w14:textId="77777777" w:rsidR="00D70708" w:rsidRPr="00FC4179" w:rsidRDefault="002D112B">
      <w:pPr>
        <w:rPr>
          <w:lang w:val="ru-RU"/>
        </w:rPr>
      </w:pPr>
      <w:r w:rsidRPr="00FC4179">
        <w:rPr>
          <w:lang w:val="ru-RU"/>
        </w:rPr>
        <w:t xml:space="preserve">Экран диагностики показывает не просто "успешно" или "ошибка", а основание вывода и свежесть проверки. Такой подход профессиональнее, чем статичная зеленая отметка. Для эксплуатационной среды вчерашний </w:t>
      </w:r>
      <w:r>
        <w:t>health</w:t>
      </w:r>
      <w:r w:rsidRPr="00FC4179">
        <w:rPr>
          <w:lang w:val="ru-RU"/>
        </w:rPr>
        <w:t xml:space="preserve"> </w:t>
      </w:r>
      <w:r>
        <w:t>check</w:t>
      </w:r>
      <w:r w:rsidRPr="00FC4179">
        <w:rPr>
          <w:lang w:val="ru-RU"/>
        </w:rPr>
        <w:t xml:space="preserve"> не доказывает сегодняшнюю готовность.</w:t>
      </w:r>
    </w:p>
    <w:p w14:paraId="5C2D33B7" w14:textId="77777777" w:rsidR="00D70708" w:rsidRPr="00FC4179" w:rsidRDefault="002D112B">
      <w:pPr>
        <w:rPr>
          <w:lang w:val="ru-RU"/>
        </w:rPr>
      </w:pPr>
      <w:r>
        <w:t>Support</w:t>
      </w:r>
      <w:r w:rsidRPr="00FC4179">
        <w:rPr>
          <w:lang w:val="ru-RU"/>
        </w:rPr>
        <w:t xml:space="preserve"> </w:t>
      </w:r>
      <w:r>
        <w:t>screen</w:t>
      </w:r>
      <w:r w:rsidRPr="00FC4179">
        <w:rPr>
          <w:lang w:val="ru-RU"/>
        </w:rPr>
        <w:t xml:space="preserve"> предназначен для подготовки диагностической выгрузки. Его смысл не в скачивании произвольного архива, а в контролируемом формировании материалов, которые можно передать разработчику или администратору без раскрытия секретов.</w:t>
      </w:r>
    </w:p>
    <w:p w14:paraId="4D25D303" w14:textId="77777777" w:rsidR="00D70708" w:rsidRPr="00FC4179" w:rsidRDefault="002D112B">
      <w:pPr>
        <w:rPr>
          <w:lang w:val="ru-RU"/>
        </w:rPr>
      </w:pPr>
      <w:r w:rsidRPr="00FC4179">
        <w:rPr>
          <w:lang w:val="ru-RU"/>
        </w:rPr>
        <w:t xml:space="preserve">Развертывание </w:t>
      </w:r>
      <w:proofErr w:type="spellStart"/>
      <w:r>
        <w:t>SysAssist</w:t>
      </w:r>
      <w:proofErr w:type="spellEnd"/>
      <w:r w:rsidRPr="00FC4179">
        <w:rPr>
          <w:lang w:val="ru-RU"/>
        </w:rPr>
        <w:t xml:space="preserve"> описано через локальные и облачные материалы. </w:t>
      </w:r>
      <w:r>
        <w:t xml:space="preserve">В </w:t>
      </w:r>
      <w:proofErr w:type="spellStart"/>
      <w:r>
        <w:t>проекте</w:t>
      </w:r>
      <w:proofErr w:type="spellEnd"/>
      <w:r>
        <w:t xml:space="preserve"> </w:t>
      </w:r>
      <w:proofErr w:type="spellStart"/>
      <w:r>
        <w:t>присутствует</w:t>
      </w:r>
      <w:proofErr w:type="spellEnd"/>
      <w:r>
        <w:t xml:space="preserve"> docker-compose, deployment-</w:t>
      </w:r>
      <w:proofErr w:type="spellStart"/>
      <w:r>
        <w:t>файлы</w:t>
      </w:r>
      <w:proofErr w:type="spellEnd"/>
      <w:r>
        <w:t xml:space="preserve"> </w:t>
      </w:r>
      <w:proofErr w:type="spellStart"/>
      <w:r>
        <w:t>для</w:t>
      </w:r>
      <w:proofErr w:type="spellEnd"/>
      <w:r>
        <w:t xml:space="preserve"> Google Cloud, environment examples, service manifests и </w:t>
      </w:r>
      <w:proofErr w:type="spellStart"/>
      <w:r>
        <w:t>документация</w:t>
      </w:r>
      <w:proofErr w:type="spellEnd"/>
      <w:r>
        <w:t xml:space="preserve">. </w:t>
      </w:r>
      <w:r w:rsidRPr="00FC4179">
        <w:rPr>
          <w:lang w:val="ru-RU"/>
        </w:rPr>
        <w:t xml:space="preserve">Это показывает, что проект выходит за рамки запуска одной формы в </w:t>
      </w:r>
      <w:r>
        <w:t>IDE</w:t>
      </w:r>
      <w:r w:rsidRPr="00FC4179">
        <w:rPr>
          <w:lang w:val="ru-RU"/>
        </w:rPr>
        <w:t xml:space="preserve"> и учитывает конфигурацию окружения.</w:t>
      </w:r>
    </w:p>
    <w:p w14:paraId="3F1D0AA2" w14:textId="77777777" w:rsidR="00D70708" w:rsidRPr="00FC4179" w:rsidRDefault="002D112B">
      <w:pPr>
        <w:rPr>
          <w:lang w:val="ru-RU"/>
        </w:rPr>
      </w:pPr>
      <w:r w:rsidRPr="00FC4179">
        <w:rPr>
          <w:lang w:val="ru-RU"/>
        </w:rPr>
        <w:t xml:space="preserve">Однако наличие файлов развертывания не означает автоматическую готовность к продуктивному запуску. Для эксплуатации необходимо проверить окружение, секреты, лицензии, </w:t>
      </w:r>
      <w:proofErr w:type="spellStart"/>
      <w:r>
        <w:t>AllowedHosts</w:t>
      </w:r>
      <w:proofErr w:type="spellEnd"/>
      <w:r w:rsidRPr="00FC4179">
        <w:rPr>
          <w:lang w:val="ru-RU"/>
        </w:rPr>
        <w:t xml:space="preserve">, </w:t>
      </w:r>
      <w:r>
        <w:t>CORS</w:t>
      </w:r>
      <w:r w:rsidRPr="00FC4179">
        <w:rPr>
          <w:lang w:val="ru-RU"/>
        </w:rPr>
        <w:t xml:space="preserve">, миграции, состояние БД, здоровые модули, отключение демонстрационного режима и корректность </w:t>
      </w:r>
      <w:r>
        <w:t>request</w:t>
      </w:r>
      <w:r w:rsidRPr="00FC4179">
        <w:rPr>
          <w:lang w:val="ru-RU"/>
        </w:rPr>
        <w:t xml:space="preserve"> </w:t>
      </w:r>
      <w:r>
        <w:t>body</w:t>
      </w:r>
      <w:r w:rsidRPr="00FC4179">
        <w:rPr>
          <w:lang w:val="ru-RU"/>
        </w:rPr>
        <w:t xml:space="preserve"> </w:t>
      </w:r>
      <w:r>
        <w:t>limits</w:t>
      </w:r>
      <w:r w:rsidRPr="00FC4179">
        <w:rPr>
          <w:lang w:val="ru-RU"/>
        </w:rPr>
        <w:t xml:space="preserve">. Именно для этого реализован </w:t>
      </w:r>
      <w:r>
        <w:t>endpoint</w:t>
      </w:r>
      <w:r w:rsidRPr="00FC4179">
        <w:rPr>
          <w:lang w:val="ru-RU"/>
        </w:rPr>
        <w:t xml:space="preserve"> проверки продуктивной готовности.</w:t>
      </w:r>
    </w:p>
    <w:p w14:paraId="582DBBF2" w14:textId="77777777" w:rsidR="00D70708" w:rsidRPr="00FC4179" w:rsidRDefault="002D112B">
      <w:pPr>
        <w:rPr>
          <w:lang w:val="ru-RU"/>
        </w:rPr>
      </w:pPr>
      <w:r w:rsidRPr="00FC4179">
        <w:rPr>
          <w:lang w:val="ru-RU"/>
        </w:rPr>
        <w:t xml:space="preserve">Условия допуска к продуктивному запуску - сильная сторона проекта. Они не скрывают проблемы, а формируют список </w:t>
      </w:r>
      <w:r>
        <w:t>passed</w:t>
      </w:r>
      <w:r w:rsidRPr="00FC4179">
        <w:rPr>
          <w:lang w:val="ru-RU"/>
        </w:rPr>
        <w:t xml:space="preserve">, </w:t>
      </w:r>
      <w:r>
        <w:t>warnings</w:t>
      </w:r>
      <w:r w:rsidRPr="00FC4179">
        <w:rPr>
          <w:lang w:val="ru-RU"/>
        </w:rPr>
        <w:t xml:space="preserve"> и </w:t>
      </w:r>
      <w:r>
        <w:t>blockers</w:t>
      </w:r>
      <w:r w:rsidRPr="00FC4179">
        <w:rPr>
          <w:lang w:val="ru-RU"/>
        </w:rPr>
        <w:t xml:space="preserve">. Например, </w:t>
      </w:r>
      <w:r>
        <w:t>Development</w:t>
      </w:r>
      <w:r w:rsidRPr="00FC4179">
        <w:rPr>
          <w:lang w:val="ru-RU"/>
        </w:rPr>
        <w:t xml:space="preserve">-окружение, </w:t>
      </w:r>
      <w:r>
        <w:t>startup</w:t>
      </w:r>
      <w:r w:rsidRPr="00FC4179">
        <w:rPr>
          <w:lang w:val="ru-RU"/>
        </w:rPr>
        <w:t xml:space="preserve"> </w:t>
      </w:r>
      <w:r>
        <w:t>migrations</w:t>
      </w:r>
      <w:r w:rsidRPr="00FC4179">
        <w:rPr>
          <w:lang w:val="ru-RU"/>
        </w:rPr>
        <w:t xml:space="preserve">, </w:t>
      </w:r>
      <w:r>
        <w:t>wildcard</w:t>
      </w:r>
      <w:r w:rsidRPr="00FC4179">
        <w:rPr>
          <w:lang w:val="ru-RU"/>
        </w:rPr>
        <w:t xml:space="preserve"> </w:t>
      </w:r>
      <w:proofErr w:type="spellStart"/>
      <w:r>
        <w:t>AllowedHosts</w:t>
      </w:r>
      <w:proofErr w:type="spellEnd"/>
      <w:r w:rsidRPr="00FC4179">
        <w:rPr>
          <w:lang w:val="ru-RU"/>
        </w:rPr>
        <w:t xml:space="preserve">, локальный </w:t>
      </w:r>
      <w:r>
        <w:t>CORS</w:t>
      </w:r>
      <w:r w:rsidRPr="00FC4179">
        <w:rPr>
          <w:lang w:val="ru-RU"/>
        </w:rPr>
        <w:t xml:space="preserve">, отсутствие </w:t>
      </w:r>
      <w:r>
        <w:t>encryption</w:t>
      </w:r>
      <w:r w:rsidRPr="00FC4179">
        <w:rPr>
          <w:lang w:val="ru-RU"/>
        </w:rPr>
        <w:t xml:space="preserve"> </w:t>
      </w:r>
      <w:r>
        <w:t>key</w:t>
      </w:r>
      <w:r w:rsidRPr="00FC4179">
        <w:rPr>
          <w:lang w:val="ru-RU"/>
        </w:rPr>
        <w:t xml:space="preserve"> или демонстрационного режима должны блокировать статус готовности к продуктивному запуску.</w:t>
      </w:r>
    </w:p>
    <w:p w14:paraId="6D901D9C" w14:textId="77777777" w:rsidR="00D70708" w:rsidRPr="00FC4179" w:rsidRDefault="002D112B">
      <w:pPr>
        <w:rPr>
          <w:lang w:val="ru-RU"/>
        </w:rPr>
      </w:pPr>
      <w:r>
        <w:lastRenderedPageBreak/>
        <w:t>Smoke</w:t>
      </w:r>
      <w:r w:rsidRPr="00FC4179">
        <w:rPr>
          <w:lang w:val="ru-RU"/>
        </w:rPr>
        <w:t xml:space="preserve">-скрипт </w:t>
      </w:r>
      <w:r>
        <w:t>prod</w:t>
      </w:r>
      <w:r w:rsidRPr="00FC4179">
        <w:rPr>
          <w:lang w:val="ru-RU"/>
        </w:rPr>
        <w:t>-</w:t>
      </w:r>
      <w:r>
        <w:t>smoke</w:t>
      </w:r>
      <w:r w:rsidRPr="00FC4179">
        <w:rPr>
          <w:lang w:val="ru-RU"/>
        </w:rPr>
        <w:t>.</w:t>
      </w:r>
      <w:proofErr w:type="spellStart"/>
      <w:r>
        <w:t>ps</w:t>
      </w:r>
      <w:proofErr w:type="spellEnd"/>
      <w:r w:rsidRPr="00FC4179">
        <w:rPr>
          <w:lang w:val="ru-RU"/>
        </w:rPr>
        <w:t xml:space="preserve">1 предназначен для сквозной проверки после запуска. Он дополняет </w:t>
      </w:r>
      <w:r>
        <w:t>unit</w:t>
      </w:r>
      <w:r w:rsidRPr="00FC4179">
        <w:rPr>
          <w:lang w:val="ru-RU"/>
        </w:rPr>
        <w:t xml:space="preserve">-тесты, потому что проверяет приложение как работающий сервис. Если </w:t>
      </w:r>
      <w:r>
        <w:t>Docker</w:t>
      </w:r>
      <w:r w:rsidRPr="00FC4179">
        <w:rPr>
          <w:lang w:val="ru-RU"/>
        </w:rPr>
        <w:t xml:space="preserve"> недоступен, такой сценарий можно считать подготовленным, но не полностью выполненным в локальной среде.</w:t>
      </w:r>
    </w:p>
    <w:p w14:paraId="4CCCDCB0" w14:textId="77777777" w:rsidR="00D70708" w:rsidRPr="00FC4179" w:rsidRDefault="002D112B">
      <w:pPr>
        <w:keepNext/>
        <w:rPr>
          <w:lang w:val="ru-RU"/>
        </w:rPr>
      </w:pPr>
      <w:r w:rsidRPr="00FC4179">
        <w:rPr>
          <w:lang w:val="ru-RU"/>
        </w:rPr>
        <w:t xml:space="preserve">Итоговая готовность к эксплуатации определяется не одним признаком, а совокупностью условий. Система должна иметь валидную лицензию, доступную базу, реальные настройки модулей, здоровые адаптеры, безопасные секреты, корректный режим запуска и свежую диагностику. Только при выполнении этих условий можно говорить о переходе от демонстрации к </w:t>
      </w:r>
      <w:r>
        <w:t>pilot</w:t>
      </w:r>
      <w:r w:rsidRPr="00FC4179">
        <w:rPr>
          <w:lang w:val="ru-RU"/>
        </w:rPr>
        <w:t>-внедрению.</w:t>
      </w:r>
    </w:p>
    <w:p w14:paraId="791CA0DC" w14:textId="77777777" w:rsidR="00D70708" w:rsidRDefault="002D112B">
      <w:pPr>
        <w:keepNext/>
        <w:keepLines/>
        <w:jc w:val="center"/>
      </w:pPr>
      <w:r>
        <w:rPr>
          <w:noProof/>
        </w:rPr>
        <w:drawing>
          <wp:inline distT="0" distB="0" distL="0" distR="0" wp14:anchorId="38245B6F" wp14:editId="65D48CA9">
            <wp:extent cx="4736000" cy="26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ules.png"/>
                    <pic:cNvPicPr/>
                  </pic:nvPicPr>
                  <pic:blipFill>
                    <a:blip r:embed="rId11"/>
                    <a:stretch>
                      <a:fillRect/>
                    </a:stretch>
                  </pic:blipFill>
                  <pic:spPr>
                    <a:xfrm>
                      <a:off x="0" y="0"/>
                      <a:ext cx="4736000" cy="2664000"/>
                    </a:xfrm>
                    <a:prstGeom prst="rect">
                      <a:avLst/>
                    </a:prstGeom>
                  </pic:spPr>
                </pic:pic>
              </a:graphicData>
            </a:graphic>
          </wp:inline>
        </w:drawing>
      </w:r>
    </w:p>
    <w:p w14:paraId="6A3B1EE2" w14:textId="77777777" w:rsidR="00D70708" w:rsidRDefault="002D112B">
      <w:pPr>
        <w:pStyle w:val="FigureCaptionSys"/>
      </w:pPr>
      <w:proofErr w:type="spellStart"/>
      <w:r>
        <w:t>Рисунок</w:t>
      </w:r>
      <w:proofErr w:type="spellEnd"/>
      <w:r>
        <w:t xml:space="preserve"> 4 - </w:t>
      </w:r>
      <w:proofErr w:type="spellStart"/>
      <w:r>
        <w:t>Реестр</w:t>
      </w:r>
      <w:proofErr w:type="spellEnd"/>
      <w:r>
        <w:t xml:space="preserve"> </w:t>
      </w:r>
      <w:proofErr w:type="spellStart"/>
      <w:r>
        <w:t>модулей</w:t>
      </w:r>
      <w:proofErr w:type="spellEnd"/>
      <w:r>
        <w:t xml:space="preserve"> </w:t>
      </w:r>
      <w:proofErr w:type="spellStart"/>
      <w:r>
        <w:t>SysAssist</w:t>
      </w:r>
      <w:proofErr w:type="spellEnd"/>
    </w:p>
    <w:p w14:paraId="66709DE8" w14:textId="77777777" w:rsidR="00D70708" w:rsidRDefault="002D112B">
      <w:pPr>
        <w:keepNext/>
        <w:keepLines/>
        <w:jc w:val="center"/>
      </w:pPr>
      <w:r>
        <w:rPr>
          <w:noProof/>
        </w:rPr>
        <w:drawing>
          <wp:inline distT="0" distB="0" distL="0" distR="0" wp14:anchorId="26251958" wp14:editId="784A18A9">
            <wp:extent cx="4736000" cy="26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png"/>
                    <pic:cNvPicPr/>
                  </pic:nvPicPr>
                  <pic:blipFill>
                    <a:blip r:embed="rId12"/>
                    <a:stretch>
                      <a:fillRect/>
                    </a:stretch>
                  </pic:blipFill>
                  <pic:spPr>
                    <a:xfrm>
                      <a:off x="0" y="0"/>
                      <a:ext cx="4736000" cy="2664000"/>
                    </a:xfrm>
                    <a:prstGeom prst="rect">
                      <a:avLst/>
                    </a:prstGeom>
                  </pic:spPr>
                </pic:pic>
              </a:graphicData>
            </a:graphic>
          </wp:inline>
        </w:drawing>
      </w:r>
    </w:p>
    <w:p w14:paraId="5A54132D" w14:textId="77777777" w:rsidR="00D70708" w:rsidRPr="00FC4179" w:rsidRDefault="002D112B">
      <w:pPr>
        <w:pStyle w:val="FigureCaptionSys"/>
        <w:rPr>
          <w:lang w:val="ru-RU"/>
        </w:rPr>
      </w:pPr>
      <w:r w:rsidRPr="00FC4179">
        <w:rPr>
          <w:lang w:val="ru-RU"/>
        </w:rPr>
        <w:t xml:space="preserve">Рисунок 5 - Список событий и инцидентов </w:t>
      </w:r>
      <w:proofErr w:type="spellStart"/>
      <w:r>
        <w:t>SysAssist</w:t>
      </w:r>
      <w:proofErr w:type="spellEnd"/>
    </w:p>
    <w:p w14:paraId="0966B117" w14:textId="77777777" w:rsidR="00D70708" w:rsidRPr="00FC4179" w:rsidRDefault="002D112B">
      <w:pPr>
        <w:rPr>
          <w:lang w:val="ru-RU"/>
        </w:rPr>
      </w:pPr>
      <w:r w:rsidRPr="00FC4179">
        <w:rPr>
          <w:lang w:val="ru-RU"/>
        </w:rPr>
        <w:t>Экран событий показывает рабочую очередь инцидентов: источник, серьезность, цель, статус и связь с дальнейшими действиями. Для защиты ВКР этот экран полезен тем, что соединяет теоретический жизненный цикл инцидента с реальной операторской таблицей.</w:t>
      </w:r>
    </w:p>
    <w:p w14:paraId="43A470BC" w14:textId="77777777" w:rsidR="00D70708" w:rsidRPr="00FC4179" w:rsidRDefault="002D112B">
      <w:pPr>
        <w:rPr>
          <w:lang w:val="ru-RU"/>
        </w:rPr>
      </w:pPr>
      <w:r w:rsidRPr="00FC4179">
        <w:rPr>
          <w:lang w:val="ru-RU"/>
        </w:rPr>
        <w:t xml:space="preserve">Раздел описывает, как </w:t>
      </w:r>
      <w:proofErr w:type="spellStart"/>
      <w:r>
        <w:t>SysAssist</w:t>
      </w:r>
      <w:proofErr w:type="spellEnd"/>
      <w:r w:rsidRPr="00FC4179">
        <w:rPr>
          <w:lang w:val="ru-RU"/>
        </w:rPr>
        <w:t xml:space="preserve"> определяет работоспособность </w:t>
      </w:r>
      <w:r>
        <w:t>API</w:t>
      </w:r>
      <w:r w:rsidRPr="00FC4179">
        <w:rPr>
          <w:lang w:val="ru-RU"/>
        </w:rPr>
        <w:t xml:space="preserve">, базы данных, лицензии и подключенных модулей. Диагностика рассматривается не как вспомогательная функция интерфейса, а как эксплуатационный контур, </w:t>
      </w:r>
      <w:r w:rsidRPr="00FC4179">
        <w:rPr>
          <w:lang w:val="ru-RU"/>
        </w:rPr>
        <w:lastRenderedPageBreak/>
        <w:t>который показывает, можно ли использовать систему для обработки инцидентов и выполнения действий.</w:t>
      </w:r>
    </w:p>
    <w:p w14:paraId="1685AAAD" w14:textId="77777777" w:rsidR="00D70708" w:rsidRPr="00FC4179" w:rsidRDefault="002D112B">
      <w:pPr>
        <w:rPr>
          <w:lang w:val="ru-RU"/>
        </w:rPr>
      </w:pPr>
      <w:proofErr w:type="spellStart"/>
      <w:r>
        <w:t>SysAssist</w:t>
      </w:r>
      <w:proofErr w:type="spellEnd"/>
      <w:r w:rsidRPr="00FC4179">
        <w:rPr>
          <w:lang w:val="ru-RU"/>
        </w:rPr>
        <w:t xml:space="preserve"> относится к классу систем, которые не должны оценивать состояние только по факту запуска процесса. </w:t>
      </w:r>
      <w:r>
        <w:t>API</w:t>
      </w:r>
      <w:r w:rsidRPr="00FC4179">
        <w:rPr>
          <w:lang w:val="ru-RU"/>
        </w:rPr>
        <w:t xml:space="preserve"> может отвечать на </w:t>
      </w:r>
      <w:r>
        <w:t>HTTP</w:t>
      </w:r>
      <w:r w:rsidRPr="00FC4179">
        <w:rPr>
          <w:lang w:val="ru-RU"/>
        </w:rPr>
        <w:t xml:space="preserve">-запросы, но при этом быть непригодным к работе из-за недоступной базы данных, </w:t>
      </w:r>
      <w:proofErr w:type="spellStart"/>
      <w:r w:rsidRPr="00FC4179">
        <w:rPr>
          <w:lang w:val="ru-RU"/>
        </w:rPr>
        <w:t>невалидной</w:t>
      </w:r>
      <w:proofErr w:type="spellEnd"/>
      <w:r w:rsidRPr="00FC4179">
        <w:rPr>
          <w:lang w:val="ru-RU"/>
        </w:rPr>
        <w:t xml:space="preserve"> лицензии, отсутствия </w:t>
      </w:r>
      <w:r>
        <w:t>health</w:t>
      </w:r>
      <w:r w:rsidRPr="00FC4179">
        <w:rPr>
          <w:lang w:val="ru-RU"/>
        </w:rPr>
        <w:t xml:space="preserve"> </w:t>
      </w:r>
      <w:r>
        <w:t>check</w:t>
      </w:r>
      <w:r w:rsidRPr="00FC4179">
        <w:rPr>
          <w:lang w:val="ru-RU"/>
        </w:rPr>
        <w:t xml:space="preserve"> по модулям или устаревшей диагностической информации. Поэтому в проекте используется несколько уровней контроля: </w:t>
      </w:r>
      <w:r>
        <w:t>liveness</w:t>
      </w:r>
      <w:r w:rsidRPr="00FC4179">
        <w:rPr>
          <w:lang w:val="ru-RU"/>
        </w:rPr>
        <w:t xml:space="preserve">, </w:t>
      </w:r>
      <w:r>
        <w:t>readiness</w:t>
      </w:r>
      <w:r w:rsidRPr="00FC4179">
        <w:rPr>
          <w:lang w:val="ru-RU"/>
        </w:rPr>
        <w:t xml:space="preserve">, модульная диагностика и </w:t>
      </w:r>
      <w:r>
        <w:t>production</w:t>
      </w:r>
      <w:r w:rsidRPr="00FC4179">
        <w:rPr>
          <w:lang w:val="ru-RU"/>
        </w:rPr>
        <w:t>-</w:t>
      </w:r>
      <w:r>
        <w:t>readiness</w:t>
      </w:r>
      <w:r w:rsidRPr="00FC4179">
        <w:rPr>
          <w:lang w:val="ru-RU"/>
        </w:rPr>
        <w:t xml:space="preserve"> </w:t>
      </w:r>
      <w:r>
        <w:t>gate</w:t>
      </w:r>
      <w:r w:rsidRPr="00FC4179">
        <w:rPr>
          <w:lang w:val="ru-RU"/>
        </w:rPr>
        <w:t>.</w:t>
      </w:r>
    </w:p>
    <w:p w14:paraId="20F1622D" w14:textId="77777777" w:rsidR="00D70708" w:rsidRPr="00FC4179" w:rsidRDefault="002D112B">
      <w:pPr>
        <w:rPr>
          <w:lang w:val="ru-RU"/>
        </w:rPr>
      </w:pPr>
      <w:r w:rsidRPr="00FC4179">
        <w:rPr>
          <w:lang w:val="ru-RU"/>
        </w:rPr>
        <w:t>Диагностический контур решает четыре задачи: отделяет техническую доступность процесса от готовности к эксплуатации; фиксирует состояние внешних зависимостей; сохраняет результаты проверок в базе; формирует доказательную базу для оператора, администратора и аудитора.</w:t>
      </w:r>
    </w:p>
    <w:p w14:paraId="67501C15" w14:textId="77777777" w:rsidR="00D70708" w:rsidRPr="00FC4179" w:rsidRDefault="002D112B">
      <w:pPr>
        <w:keepNext/>
        <w:rPr>
          <w:lang w:val="ru-RU"/>
        </w:rPr>
      </w:pPr>
      <w:r w:rsidRPr="00FC4179">
        <w:rPr>
          <w:lang w:val="ru-RU"/>
        </w:rPr>
        <w:t xml:space="preserve">В приложении выделены отдельные </w:t>
      </w:r>
      <w:r>
        <w:t>endpoint</w:t>
      </w:r>
      <w:r w:rsidRPr="00FC4179">
        <w:rPr>
          <w:lang w:val="ru-RU"/>
        </w:rPr>
        <w:t xml:space="preserve">-ы для базовой доступности и эксплуатационной готовности. </w:t>
      </w:r>
      <w:r>
        <w:t>Liveness</w:t>
      </w:r>
      <w:r w:rsidRPr="00FC4179">
        <w:rPr>
          <w:lang w:val="ru-RU"/>
        </w:rPr>
        <w:t xml:space="preserve"> нужен для проверки факта жизни </w:t>
      </w:r>
      <w:r>
        <w:t>API</w:t>
      </w:r>
      <w:r w:rsidRPr="00FC4179">
        <w:rPr>
          <w:lang w:val="ru-RU"/>
        </w:rPr>
        <w:t xml:space="preserve">-процесса. </w:t>
      </w:r>
      <w:r>
        <w:t>Readiness</w:t>
      </w:r>
      <w:r w:rsidRPr="00FC4179">
        <w:rPr>
          <w:lang w:val="ru-RU"/>
        </w:rPr>
        <w:t xml:space="preserve"> дополнительно анализирует компоненты, без которых система не должна считаться готовой к приему реальной нагрузки.</w:t>
      </w:r>
    </w:p>
    <w:p w14:paraId="77855ED0" w14:textId="77777777" w:rsidR="00D70708" w:rsidRDefault="002D112B">
      <w:pPr>
        <w:keepNext/>
        <w:keepLines/>
        <w:jc w:val="center"/>
      </w:pPr>
      <w:r>
        <w:rPr>
          <w:noProof/>
        </w:rPr>
        <w:drawing>
          <wp:inline distT="0" distB="0" distL="0" distR="0" wp14:anchorId="4DA1077A" wp14:editId="35A8A55E">
            <wp:extent cx="5683200" cy="26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3"/>
                    <a:stretch>
                      <a:fillRect/>
                    </a:stretch>
                  </pic:blipFill>
                  <pic:spPr>
                    <a:xfrm>
                      <a:off x="0" y="0"/>
                      <a:ext cx="5683200" cy="2664000"/>
                    </a:xfrm>
                    <a:prstGeom prst="rect">
                      <a:avLst/>
                    </a:prstGeom>
                  </pic:spPr>
                </pic:pic>
              </a:graphicData>
            </a:graphic>
          </wp:inline>
        </w:drawing>
      </w:r>
    </w:p>
    <w:p w14:paraId="07523344" w14:textId="77777777" w:rsidR="00D70708" w:rsidRDefault="002D112B">
      <w:pPr>
        <w:pStyle w:val="FigureCaptionSys"/>
      </w:pPr>
      <w:proofErr w:type="spellStart"/>
      <w:r>
        <w:t>Рисунок</w:t>
      </w:r>
      <w:proofErr w:type="spellEnd"/>
      <w:r>
        <w:t xml:space="preserve"> 6 - </w:t>
      </w:r>
      <w:proofErr w:type="spellStart"/>
      <w:r>
        <w:t>Схема</w:t>
      </w:r>
      <w:proofErr w:type="spellEnd"/>
      <w:r>
        <w:t xml:space="preserve"> deployment-</w:t>
      </w:r>
      <w:proofErr w:type="spellStart"/>
      <w:r>
        <w:t>контура</w:t>
      </w:r>
      <w:proofErr w:type="spellEnd"/>
    </w:p>
    <w:p w14:paraId="77A66A1A" w14:textId="77777777" w:rsidR="00D70708" w:rsidRDefault="002D112B">
      <w:pPr>
        <w:keepNext/>
        <w:keepLines/>
        <w:jc w:val="center"/>
      </w:pPr>
      <w:r>
        <w:rPr>
          <w:noProof/>
        </w:rPr>
        <w:drawing>
          <wp:inline distT="0" distB="0" distL="0" distR="0" wp14:anchorId="21DCDD05" wp14:editId="3117C270">
            <wp:extent cx="4736000" cy="266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gnostics.png"/>
                    <pic:cNvPicPr/>
                  </pic:nvPicPr>
                  <pic:blipFill>
                    <a:blip r:embed="rId14"/>
                    <a:stretch>
                      <a:fillRect/>
                    </a:stretch>
                  </pic:blipFill>
                  <pic:spPr>
                    <a:xfrm>
                      <a:off x="0" y="0"/>
                      <a:ext cx="4736000" cy="2664000"/>
                    </a:xfrm>
                    <a:prstGeom prst="rect">
                      <a:avLst/>
                    </a:prstGeom>
                  </pic:spPr>
                </pic:pic>
              </a:graphicData>
            </a:graphic>
          </wp:inline>
        </w:drawing>
      </w:r>
    </w:p>
    <w:p w14:paraId="52934AB9" w14:textId="77777777" w:rsidR="00D70708" w:rsidRDefault="002D112B">
      <w:pPr>
        <w:pStyle w:val="FigureCaptionSys"/>
      </w:pPr>
      <w:proofErr w:type="spellStart"/>
      <w:r>
        <w:t>Рисунок</w:t>
      </w:r>
      <w:proofErr w:type="spellEnd"/>
      <w:r>
        <w:t xml:space="preserve"> 7 - </w:t>
      </w:r>
      <w:proofErr w:type="spellStart"/>
      <w:r>
        <w:t>Диагностика</w:t>
      </w:r>
      <w:proofErr w:type="spellEnd"/>
      <w:r>
        <w:t xml:space="preserve"> и production readiness </w:t>
      </w:r>
      <w:proofErr w:type="spellStart"/>
      <w:r>
        <w:t>SysAssist</w:t>
      </w:r>
      <w:proofErr w:type="spellEnd"/>
    </w:p>
    <w:p w14:paraId="464171EA" w14:textId="77777777" w:rsidR="00D70708" w:rsidRPr="00FC4179" w:rsidRDefault="002D112B">
      <w:pPr>
        <w:rPr>
          <w:lang w:val="ru-RU"/>
        </w:rPr>
      </w:pPr>
      <w:r w:rsidRPr="00FC4179">
        <w:rPr>
          <w:lang w:val="ru-RU"/>
        </w:rPr>
        <w:lastRenderedPageBreak/>
        <w:t>Экран диагностики показывает не только общий статус, но и причины предупреждений: состояние модулей, свежесть проверок, готовность окружения и блокирующие условия. Поэтому он используется как доказательство того, что проект не скрывает неполную готовность контура.</w:t>
      </w:r>
    </w:p>
    <w:p w14:paraId="57BBEB42" w14:textId="77777777" w:rsidR="00D70708" w:rsidRPr="00FC4179" w:rsidRDefault="002D112B">
      <w:pPr>
        <w:rPr>
          <w:lang w:val="ru-RU"/>
        </w:rPr>
      </w:pPr>
      <w:r>
        <w:t>Deployment</w:t>
      </w:r>
      <w:r w:rsidRPr="00FC4179">
        <w:rPr>
          <w:lang w:val="ru-RU"/>
        </w:rPr>
        <w:t xml:space="preserve"> в проекте описан отдельно, потому что для </w:t>
      </w:r>
      <w:r>
        <w:t>on</w:t>
      </w:r>
      <w:r w:rsidRPr="00FC4179">
        <w:rPr>
          <w:lang w:val="ru-RU"/>
        </w:rPr>
        <w:t>-</w:t>
      </w:r>
      <w:r>
        <w:t>premise</w:t>
      </w:r>
      <w:r w:rsidRPr="00FC4179">
        <w:rPr>
          <w:lang w:val="ru-RU"/>
        </w:rPr>
        <w:t xml:space="preserve"> решения важно не только написать код, но и доставить его в среду эксплуатации. Локальный </w:t>
      </w:r>
      <w:r>
        <w:t>docker</w:t>
      </w:r>
      <w:r w:rsidRPr="00FC4179">
        <w:rPr>
          <w:lang w:val="ru-RU"/>
        </w:rPr>
        <w:t>-</w:t>
      </w:r>
      <w:r>
        <w:t>compose</w:t>
      </w:r>
      <w:r w:rsidRPr="00FC4179">
        <w:rPr>
          <w:lang w:val="ru-RU"/>
        </w:rPr>
        <w:t xml:space="preserve"> поднимает </w:t>
      </w:r>
      <w:proofErr w:type="spellStart"/>
      <w:r>
        <w:t>CockroachDB</w:t>
      </w:r>
      <w:proofErr w:type="spellEnd"/>
      <w:r w:rsidRPr="00FC4179">
        <w:rPr>
          <w:lang w:val="ru-RU"/>
        </w:rPr>
        <w:t xml:space="preserve">, </w:t>
      </w:r>
      <w:r>
        <w:t>Redis</w:t>
      </w:r>
      <w:r w:rsidRPr="00FC4179">
        <w:rPr>
          <w:lang w:val="ru-RU"/>
        </w:rPr>
        <w:t xml:space="preserve">, демонстрационный </w:t>
      </w:r>
      <w:r>
        <w:t>Nginx</w:t>
      </w:r>
      <w:r w:rsidRPr="00FC4179">
        <w:rPr>
          <w:lang w:val="ru-RU"/>
        </w:rPr>
        <w:t xml:space="preserve"> </w:t>
      </w:r>
      <w:r>
        <w:t>endpoint</w:t>
      </w:r>
      <w:r w:rsidRPr="00FC4179">
        <w:rPr>
          <w:lang w:val="ru-RU"/>
        </w:rPr>
        <w:t xml:space="preserve">, </w:t>
      </w:r>
      <w:r>
        <w:t>API</w:t>
      </w:r>
      <w:r w:rsidRPr="00FC4179">
        <w:rPr>
          <w:lang w:val="ru-RU"/>
        </w:rPr>
        <w:t xml:space="preserve">, </w:t>
      </w:r>
      <w:r>
        <w:t>Web</w:t>
      </w:r>
      <w:r w:rsidRPr="00FC4179">
        <w:rPr>
          <w:lang w:val="ru-RU"/>
        </w:rPr>
        <w:t xml:space="preserve"> </w:t>
      </w:r>
      <w:r>
        <w:t>UI</w:t>
      </w:r>
      <w:r w:rsidRPr="00FC4179">
        <w:rPr>
          <w:lang w:val="ru-RU"/>
        </w:rPr>
        <w:t xml:space="preserve"> и опциональный </w:t>
      </w:r>
      <w:r>
        <w:t>monitoring</w:t>
      </w:r>
      <w:r w:rsidRPr="00FC4179">
        <w:rPr>
          <w:lang w:val="ru-RU"/>
        </w:rPr>
        <w:t xml:space="preserve"> </w:t>
      </w:r>
      <w:r>
        <w:t>profile</w:t>
      </w:r>
      <w:r w:rsidRPr="00FC4179">
        <w:rPr>
          <w:lang w:val="ru-RU"/>
        </w:rPr>
        <w:t xml:space="preserve">. </w:t>
      </w:r>
      <w:r>
        <w:t>Production</w:t>
      </w:r>
      <w:r w:rsidRPr="00FC4179">
        <w:rPr>
          <w:lang w:val="ru-RU"/>
        </w:rPr>
        <w:t xml:space="preserve"> </w:t>
      </w:r>
      <w:r>
        <w:t>compose</w:t>
      </w:r>
      <w:r w:rsidRPr="00FC4179">
        <w:rPr>
          <w:lang w:val="ru-RU"/>
        </w:rPr>
        <w:t xml:space="preserve"> устроен иначе: база выносится наружу, миграции выполняются отдельным контейнером, а </w:t>
      </w:r>
      <w:r>
        <w:t>API</w:t>
      </w:r>
      <w:r w:rsidRPr="00FC4179">
        <w:rPr>
          <w:lang w:val="ru-RU"/>
        </w:rPr>
        <w:t xml:space="preserve"> не публикуется напрямую.</w:t>
      </w:r>
    </w:p>
    <w:p w14:paraId="5F3D273B" w14:textId="77777777" w:rsidR="00D70708" w:rsidRPr="00FC4179" w:rsidRDefault="002D112B">
      <w:pPr>
        <w:rPr>
          <w:lang w:val="ru-RU"/>
        </w:rPr>
      </w:pPr>
      <w:r w:rsidRPr="00FC4179">
        <w:rPr>
          <w:lang w:val="ru-RU"/>
        </w:rPr>
        <w:t xml:space="preserve">Диагностика показывает разницу между живым процессом и готовым сервисом. </w:t>
      </w:r>
      <w:r>
        <w:t>Liveness</w:t>
      </w:r>
      <w:r w:rsidRPr="00FC4179">
        <w:rPr>
          <w:lang w:val="ru-RU"/>
        </w:rPr>
        <w:t xml:space="preserve"> отвечает на вопрос, запущен ли процесс. </w:t>
      </w:r>
      <w:r>
        <w:t>Readiness</w:t>
      </w:r>
      <w:r w:rsidRPr="00FC4179">
        <w:rPr>
          <w:lang w:val="ru-RU"/>
        </w:rPr>
        <w:t xml:space="preserve"> отвечает на вопрос, может ли сервис принимать рабочую нагрузку. </w:t>
      </w:r>
      <w:r>
        <w:t>Production</w:t>
      </w:r>
      <w:r w:rsidRPr="00FC4179">
        <w:rPr>
          <w:lang w:val="ru-RU"/>
        </w:rPr>
        <w:t xml:space="preserve"> </w:t>
      </w:r>
      <w:r>
        <w:t>readiness</w:t>
      </w:r>
      <w:r w:rsidRPr="00FC4179">
        <w:rPr>
          <w:lang w:val="ru-RU"/>
        </w:rPr>
        <w:t xml:space="preserve"> идет дальше и проверяет, выключены ли </w:t>
      </w:r>
      <w:r>
        <w:t>demo</w:t>
      </w:r>
      <w:r w:rsidRPr="00FC4179">
        <w:rPr>
          <w:lang w:val="ru-RU"/>
        </w:rPr>
        <w:t xml:space="preserve"> </w:t>
      </w:r>
      <w:r>
        <w:t>data</w:t>
      </w:r>
      <w:r w:rsidRPr="00FC4179">
        <w:rPr>
          <w:lang w:val="ru-RU"/>
        </w:rPr>
        <w:t xml:space="preserve">, настроены ли секреты, доступна ли база, действительна ли лицензия и не включен ли </w:t>
      </w:r>
      <w:r>
        <w:t>fallback</w:t>
      </w:r>
      <w:r w:rsidRPr="00FC4179">
        <w:rPr>
          <w:lang w:val="ru-RU"/>
        </w:rPr>
        <w:t xml:space="preserve"> на активных модулях.</w:t>
      </w:r>
    </w:p>
    <w:p w14:paraId="4816DD9F" w14:textId="77777777" w:rsidR="00D70708" w:rsidRPr="00FC4179" w:rsidRDefault="002D112B">
      <w:pPr>
        <w:rPr>
          <w:lang w:val="ru-RU"/>
        </w:rPr>
      </w:pPr>
      <w:r>
        <w:t>Support</w:t>
      </w:r>
      <w:r w:rsidRPr="00FC4179">
        <w:rPr>
          <w:lang w:val="ru-RU"/>
        </w:rPr>
        <w:t xml:space="preserve"> </w:t>
      </w:r>
      <w:r>
        <w:t>bundle</w:t>
      </w:r>
      <w:r w:rsidRPr="00FC4179">
        <w:rPr>
          <w:lang w:val="ru-RU"/>
        </w:rPr>
        <w:t xml:space="preserve"> в </w:t>
      </w:r>
      <w:proofErr w:type="spellStart"/>
      <w:r>
        <w:t>SysAssist</w:t>
      </w:r>
      <w:proofErr w:type="spellEnd"/>
      <w:r w:rsidRPr="00FC4179">
        <w:rPr>
          <w:lang w:val="ru-RU"/>
        </w:rPr>
        <w:t xml:space="preserve"> нужен для разбора ситуации после события. </w:t>
      </w:r>
      <w:r>
        <w:t xml:space="preserve">В </w:t>
      </w:r>
      <w:proofErr w:type="spellStart"/>
      <w:r>
        <w:t>него</w:t>
      </w:r>
      <w:proofErr w:type="spellEnd"/>
      <w:r>
        <w:t xml:space="preserve"> </w:t>
      </w:r>
      <w:proofErr w:type="spellStart"/>
      <w:r>
        <w:t>входят</w:t>
      </w:r>
      <w:proofErr w:type="spellEnd"/>
      <w:r>
        <w:t xml:space="preserve"> </w:t>
      </w:r>
      <w:proofErr w:type="spellStart"/>
      <w:r>
        <w:t>метаданные</w:t>
      </w:r>
      <w:proofErr w:type="spellEnd"/>
      <w:r>
        <w:t xml:space="preserve">, </w:t>
      </w:r>
      <w:proofErr w:type="spellStart"/>
      <w:r>
        <w:t>состояние</w:t>
      </w:r>
      <w:proofErr w:type="spellEnd"/>
      <w:r>
        <w:t xml:space="preserve"> </w:t>
      </w:r>
      <w:proofErr w:type="spellStart"/>
      <w:r>
        <w:t>модулей</w:t>
      </w:r>
      <w:proofErr w:type="spellEnd"/>
      <w:r>
        <w:t xml:space="preserve">, health history, incidents, recommendations, approvals, actions, audit, logs, notifications, users, roles и diagnostics. </w:t>
      </w:r>
      <w:r w:rsidRPr="00FC4179">
        <w:rPr>
          <w:lang w:val="ru-RU"/>
        </w:rPr>
        <w:t xml:space="preserve">При этом проект специально исключает </w:t>
      </w:r>
      <w:r>
        <w:t>password</w:t>
      </w:r>
      <w:r w:rsidRPr="00FC4179">
        <w:rPr>
          <w:lang w:val="ru-RU"/>
        </w:rPr>
        <w:t xml:space="preserve"> </w:t>
      </w:r>
      <w:r>
        <w:t>hashes</w:t>
      </w:r>
      <w:r w:rsidRPr="00FC4179">
        <w:rPr>
          <w:lang w:val="ru-RU"/>
        </w:rPr>
        <w:t xml:space="preserve"> и </w:t>
      </w:r>
      <w:r>
        <w:t>raw</w:t>
      </w:r>
      <w:r w:rsidRPr="00FC4179">
        <w:rPr>
          <w:lang w:val="ru-RU"/>
        </w:rPr>
        <w:t xml:space="preserve"> </w:t>
      </w:r>
      <w:r>
        <w:t>secret</w:t>
      </w:r>
      <w:r w:rsidRPr="00FC4179">
        <w:rPr>
          <w:lang w:val="ru-RU"/>
        </w:rPr>
        <w:t xml:space="preserve"> </w:t>
      </w:r>
      <w:r>
        <w:t>values</w:t>
      </w:r>
      <w:r w:rsidRPr="00FC4179">
        <w:rPr>
          <w:lang w:val="ru-RU"/>
        </w:rPr>
        <w:t>, потому что пакет поддержки не должен превращаться в утечку конфигурации.</w:t>
      </w:r>
    </w:p>
    <w:p w14:paraId="3040F8C6" w14:textId="77777777" w:rsidR="00D70708" w:rsidRPr="00FC4179" w:rsidRDefault="002D112B">
      <w:pPr>
        <w:rPr>
          <w:lang w:val="ru-RU"/>
        </w:rPr>
      </w:pPr>
      <w:r w:rsidRPr="00FC4179">
        <w:rPr>
          <w:lang w:val="ru-RU"/>
        </w:rPr>
        <w:t xml:space="preserve">Цель раздела - описать механизм формирования доказательной базы в </w:t>
      </w:r>
      <w:proofErr w:type="spellStart"/>
      <w:r>
        <w:t>SysAssist</w:t>
      </w:r>
      <w:proofErr w:type="spellEnd"/>
      <w:r w:rsidRPr="00FC4179">
        <w:rPr>
          <w:lang w:val="ru-RU"/>
        </w:rPr>
        <w:t xml:space="preserve">. В проекте доказательная база формируется не одной таблицей журнала, а набором связанных записей: доменные события, рекомендации, согласования,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w:t>
      </w:r>
      <w:r>
        <w:t>notifications</w:t>
      </w:r>
      <w:r w:rsidRPr="00FC4179">
        <w:rPr>
          <w:lang w:val="ru-RU"/>
        </w:rPr>
        <w:t xml:space="preserve"> и экспорт </w:t>
      </w:r>
      <w:r>
        <w:t>support</w:t>
      </w:r>
      <w:r w:rsidRPr="00FC4179">
        <w:rPr>
          <w:lang w:val="ru-RU"/>
        </w:rPr>
        <w:t xml:space="preserve"> </w:t>
      </w:r>
      <w:r>
        <w:t>bundle</w:t>
      </w:r>
      <w:r w:rsidRPr="00FC4179">
        <w:rPr>
          <w:lang w:val="ru-RU"/>
        </w:rPr>
        <w:t>. Такой подход позволяет восстановить цепочку обработки инцидента: кто инициировал действие, какое решение было принято, какой результат получен и какие технические данные доступны для последующего анализа.</w:t>
      </w:r>
    </w:p>
    <w:p w14:paraId="47949FDE" w14:textId="77777777" w:rsidR="00D70708" w:rsidRPr="00FC4179" w:rsidRDefault="002D112B">
      <w:pPr>
        <w:rPr>
          <w:lang w:val="ru-RU"/>
        </w:rPr>
      </w:pPr>
      <w:r>
        <w:t>Audit</w:t>
      </w:r>
      <w:r w:rsidRPr="00FC4179">
        <w:rPr>
          <w:lang w:val="ru-RU"/>
        </w:rPr>
        <w:t xml:space="preserve"> </w:t>
      </w:r>
      <w:r>
        <w:t>log</w:t>
      </w:r>
      <w:r w:rsidRPr="00FC4179">
        <w:rPr>
          <w:lang w:val="ru-RU"/>
        </w:rPr>
        <w:t xml:space="preserve"> фиксирует управленческие и эксплуатационные действия: получение события, нормализацию, создание рекомендации, запрос согласования, принятие или отклонение действия, запуск диагностики и экспорт </w:t>
      </w:r>
      <w:r>
        <w:t>support</w:t>
      </w:r>
      <w:r w:rsidRPr="00FC4179">
        <w:rPr>
          <w:lang w:val="ru-RU"/>
        </w:rPr>
        <w:t xml:space="preserve"> </w:t>
      </w:r>
      <w:r>
        <w:t>bundle</w:t>
      </w:r>
      <w:r w:rsidRPr="00FC4179">
        <w:rPr>
          <w:lang w:val="ru-RU"/>
        </w:rPr>
        <w:t xml:space="preserve">. </w:t>
      </w:r>
      <w:r>
        <w:t>System</w:t>
      </w:r>
      <w:r w:rsidRPr="00FC4179">
        <w:rPr>
          <w:lang w:val="ru-RU"/>
        </w:rPr>
        <w:t xml:space="preserve"> </w:t>
      </w:r>
      <w:r>
        <w:t>log</w:t>
      </w:r>
      <w:r w:rsidRPr="00FC4179">
        <w:rPr>
          <w:lang w:val="ru-RU"/>
        </w:rPr>
        <w:t xml:space="preserve"> фиксирует техническую сторону работы </w:t>
      </w:r>
      <w:r>
        <w:t>API</w:t>
      </w:r>
      <w:r w:rsidRPr="00FC4179">
        <w:rPr>
          <w:lang w:val="ru-RU"/>
        </w:rPr>
        <w:t xml:space="preserve">: компонент, уровень события, текст сообщения и дополнительные </w:t>
      </w:r>
      <w:r>
        <w:t>JSON</w:t>
      </w:r>
      <w:r w:rsidRPr="00FC4179">
        <w:rPr>
          <w:lang w:val="ru-RU"/>
        </w:rPr>
        <w:t xml:space="preserve">-детали. </w:t>
      </w:r>
      <w:r>
        <w:t>Support</w:t>
      </w:r>
      <w:r w:rsidRPr="00FC4179">
        <w:rPr>
          <w:lang w:val="ru-RU"/>
        </w:rPr>
        <w:t xml:space="preserve"> </w:t>
      </w:r>
      <w:r>
        <w:t>bundle</w:t>
      </w:r>
      <w:r w:rsidRPr="00FC4179">
        <w:rPr>
          <w:lang w:val="ru-RU"/>
        </w:rPr>
        <w:t xml:space="preserve"> объединяет эти данные в один экспортируемый пакет для анализа инцидента или передачи техническому специалисту.</w:t>
      </w:r>
    </w:p>
    <w:p w14:paraId="2BC5DC9E" w14:textId="77777777" w:rsidR="00D70708" w:rsidRDefault="002D112B">
      <w:r>
        <w:t xml:space="preserve">В </w:t>
      </w:r>
      <w:proofErr w:type="spellStart"/>
      <w:r>
        <w:t>архитектурном</w:t>
      </w:r>
      <w:proofErr w:type="spellEnd"/>
      <w:r>
        <w:t xml:space="preserve"> </w:t>
      </w:r>
      <w:proofErr w:type="spellStart"/>
      <w:r>
        <w:t>описании</w:t>
      </w:r>
      <w:proofErr w:type="spellEnd"/>
      <w:r>
        <w:t xml:space="preserve"> </w:t>
      </w:r>
      <w:proofErr w:type="spellStart"/>
      <w:r>
        <w:t>проекта</w:t>
      </w:r>
      <w:proofErr w:type="spellEnd"/>
      <w:r>
        <w:t xml:space="preserve"> </w:t>
      </w:r>
      <w:proofErr w:type="spellStart"/>
      <w:r>
        <w:t>перечислены</w:t>
      </w:r>
      <w:proofErr w:type="spellEnd"/>
      <w:r>
        <w:t xml:space="preserve"> </w:t>
      </w:r>
      <w:proofErr w:type="spellStart"/>
      <w:r>
        <w:t>ключевые</w:t>
      </w:r>
      <w:proofErr w:type="spellEnd"/>
      <w:r>
        <w:t xml:space="preserve"> audit-</w:t>
      </w:r>
      <w:proofErr w:type="spellStart"/>
      <w:r>
        <w:t>события</w:t>
      </w:r>
      <w:proofErr w:type="spellEnd"/>
      <w:r>
        <w:t xml:space="preserve">: EVENT_RECEIVED, EVENT_NORMALIZED, RECOMMENDATION_CREATED, APPROVAL_REQUESTED, ACTION_APPROVED, ACTION_REJECTED, ACTION_EXECUTED, ACTION_BLOCKED и SUPPORT_BUNDLE_EXPORTED. </w:t>
      </w:r>
      <w:proofErr w:type="spellStart"/>
      <w:r>
        <w:t>Там</w:t>
      </w:r>
      <w:proofErr w:type="spellEnd"/>
      <w:r>
        <w:t xml:space="preserve"> </w:t>
      </w:r>
      <w:proofErr w:type="spellStart"/>
      <w:r>
        <w:t>же</w:t>
      </w:r>
      <w:proofErr w:type="spellEnd"/>
      <w:r>
        <w:t xml:space="preserve"> </w:t>
      </w:r>
      <w:proofErr w:type="spellStart"/>
      <w:r>
        <w:t>указано</w:t>
      </w:r>
      <w:proofErr w:type="spellEnd"/>
      <w:r>
        <w:t xml:space="preserve">, </w:t>
      </w:r>
      <w:proofErr w:type="spellStart"/>
      <w:r>
        <w:t>что</w:t>
      </w:r>
      <w:proofErr w:type="spellEnd"/>
      <w:r>
        <w:t xml:space="preserve"> /</w:t>
      </w:r>
      <w:proofErr w:type="spellStart"/>
      <w:r>
        <w:t>api</w:t>
      </w:r>
      <w:proofErr w:type="spellEnd"/>
      <w:r>
        <w:t xml:space="preserve">/support-bundle </w:t>
      </w:r>
      <w:proofErr w:type="spellStart"/>
      <w:r>
        <w:t>возвращает</w:t>
      </w:r>
      <w:proofErr w:type="spellEnd"/>
      <w:r>
        <w:t xml:space="preserve"> JSON с metadata, module state </w:t>
      </w:r>
      <w:proofErr w:type="spellStart"/>
      <w:r>
        <w:t>без</w:t>
      </w:r>
      <w:proofErr w:type="spellEnd"/>
      <w:r>
        <w:t xml:space="preserve"> </w:t>
      </w:r>
      <w:proofErr w:type="spellStart"/>
      <w:r>
        <w:t>секретов</w:t>
      </w:r>
      <w:proofErr w:type="spellEnd"/>
      <w:r>
        <w:t xml:space="preserve">, health history, incidents, recommendations, approvals, actions, audit entries, logs, notifications, users/roles </w:t>
      </w:r>
      <w:proofErr w:type="spellStart"/>
      <w:r>
        <w:t>без</w:t>
      </w:r>
      <w:proofErr w:type="spellEnd"/>
      <w:r>
        <w:t xml:space="preserve"> password hashes и diagnostics.</w:t>
      </w:r>
    </w:p>
    <w:p w14:paraId="60AD727D" w14:textId="77777777" w:rsidR="00D70708" w:rsidRPr="00FC4179" w:rsidRDefault="002D112B">
      <w:pPr>
        <w:rPr>
          <w:lang w:val="ru-RU"/>
        </w:rPr>
      </w:pPr>
      <w:r w:rsidRPr="00FC4179">
        <w:rPr>
          <w:lang w:val="ru-RU"/>
        </w:rPr>
        <w:lastRenderedPageBreak/>
        <w:t xml:space="preserve">В </w:t>
      </w:r>
      <w:proofErr w:type="spellStart"/>
      <w:r>
        <w:t>SysAssist</w:t>
      </w:r>
      <w:proofErr w:type="spellEnd"/>
      <w:r w:rsidRPr="00FC4179">
        <w:rPr>
          <w:lang w:val="ru-RU"/>
        </w:rPr>
        <w:t xml:space="preserve"> </w:t>
      </w:r>
      <w:r>
        <w:t>audit</w:t>
      </w:r>
      <w:r w:rsidRPr="00FC4179">
        <w:rPr>
          <w:lang w:val="ru-RU"/>
        </w:rPr>
        <w:t xml:space="preserve"> и </w:t>
      </w:r>
      <w:r>
        <w:t>system</w:t>
      </w:r>
      <w:r w:rsidRPr="00FC4179">
        <w:rPr>
          <w:lang w:val="ru-RU"/>
        </w:rPr>
        <w:t xml:space="preserve"> </w:t>
      </w:r>
      <w:r>
        <w:t>log</w:t>
      </w:r>
      <w:r w:rsidRPr="00FC4179">
        <w:rPr>
          <w:lang w:val="ru-RU"/>
        </w:rPr>
        <w:t xml:space="preserve"> разделены на уровне модели данных. Это важно, потому что аудит и техническое логирование решают разные задачи. Аудит должен отвечать на вопрос о действии и субъекте действия. Системный лог должен отвечать на вопрос о техническом состоянии компонента. Поэтому в базе данных присутствуют две разные таблицы с разными наборами полей и индексами.</w:t>
      </w:r>
    </w:p>
    <w:p w14:paraId="790DFE1F" w14:textId="77777777" w:rsidR="00D70708" w:rsidRPr="00FC4179" w:rsidRDefault="002D112B">
      <w:pPr>
        <w:rPr>
          <w:lang w:val="ru-RU"/>
        </w:rPr>
      </w:pPr>
      <w:r w:rsidRPr="00FC4179">
        <w:rPr>
          <w:lang w:val="ru-RU"/>
        </w:rPr>
        <w:t xml:space="preserve">Раздел описывает механизм </w:t>
      </w:r>
      <w:r>
        <w:t>Production</w:t>
      </w:r>
      <w:r w:rsidRPr="00FC4179">
        <w:rPr>
          <w:lang w:val="ru-RU"/>
        </w:rPr>
        <w:t xml:space="preserve"> </w:t>
      </w:r>
      <w:r>
        <w:t>Readiness</w:t>
      </w:r>
      <w:r w:rsidRPr="00FC4179">
        <w:rPr>
          <w:lang w:val="ru-RU"/>
        </w:rPr>
        <w:t xml:space="preserve"> </w:t>
      </w:r>
      <w:r>
        <w:t>Gate</w:t>
      </w:r>
      <w:r w:rsidRPr="00FC4179">
        <w:rPr>
          <w:lang w:val="ru-RU"/>
        </w:rPr>
        <w:t xml:space="preserve">, встроенный в </w:t>
      </w:r>
      <w:r>
        <w:t>backend</w:t>
      </w:r>
      <w:r w:rsidRPr="00FC4179">
        <w:rPr>
          <w:lang w:val="ru-RU"/>
        </w:rPr>
        <w:t xml:space="preserve"> </w:t>
      </w:r>
      <w:proofErr w:type="spellStart"/>
      <w:r>
        <w:t>SysAssist</w:t>
      </w:r>
      <w:proofErr w:type="spellEnd"/>
      <w:r w:rsidRPr="00FC4179">
        <w:rPr>
          <w:lang w:val="ru-RU"/>
        </w:rPr>
        <w:t>. Его назначение - не допустить запуск системы в промышленном контуре при небезопасной конфигурации, недоступной базе данных, недействительной лицензии, неготовых интеграционных модулях или включённых демонстрационных режимах.</w:t>
      </w:r>
    </w:p>
    <w:p w14:paraId="28DAEDDD" w14:textId="77777777" w:rsidR="00D70708" w:rsidRPr="00FC4179" w:rsidRDefault="002D112B">
      <w:pPr>
        <w:rPr>
          <w:lang w:val="ru-RU"/>
        </w:rPr>
      </w:pPr>
      <w:r>
        <w:t>Production</w:t>
      </w:r>
      <w:r w:rsidRPr="00FC4179">
        <w:rPr>
          <w:lang w:val="ru-RU"/>
        </w:rPr>
        <w:t xml:space="preserve"> </w:t>
      </w:r>
      <w:r>
        <w:t>readiness</w:t>
      </w:r>
      <w:r w:rsidRPr="00FC4179">
        <w:rPr>
          <w:lang w:val="ru-RU"/>
        </w:rPr>
        <w:t xml:space="preserve"> в данном проекте рассматривается не как отдельный чек-лист администратора, а как исполняемый программный механизм. Проверка выполняется через </w:t>
      </w:r>
      <w:r>
        <w:t>API</w:t>
      </w:r>
      <w:r w:rsidRPr="00FC4179">
        <w:rPr>
          <w:lang w:val="ru-RU"/>
        </w:rPr>
        <w:t xml:space="preserve">, собирает набор </w:t>
      </w:r>
      <w:r>
        <w:t>gates</w:t>
      </w:r>
      <w:r w:rsidRPr="00FC4179">
        <w:rPr>
          <w:lang w:val="ru-RU"/>
        </w:rPr>
        <w:t xml:space="preserve"> и возвращает итоговый статус </w:t>
      </w:r>
      <w:r>
        <w:t>Ready</w:t>
      </w:r>
      <w:r w:rsidRPr="00FC4179">
        <w:rPr>
          <w:lang w:val="ru-RU"/>
        </w:rPr>
        <w:t xml:space="preserve"> либо </w:t>
      </w:r>
      <w:r>
        <w:t>Blocked</w:t>
      </w:r>
      <w:r w:rsidRPr="00FC4179">
        <w:rPr>
          <w:lang w:val="ru-RU"/>
        </w:rPr>
        <w:t>. Такой подход связывает требования эксплуатации с фактическим состоянием приложения.</w:t>
      </w:r>
    </w:p>
    <w:p w14:paraId="71E401D6" w14:textId="77777777" w:rsidR="00D70708" w:rsidRPr="00FC4179" w:rsidRDefault="002D112B">
      <w:pPr>
        <w:rPr>
          <w:lang w:val="ru-RU"/>
        </w:rPr>
      </w:pPr>
      <w:r>
        <w:t>Production</w:t>
      </w:r>
      <w:r w:rsidRPr="00FC4179">
        <w:rPr>
          <w:lang w:val="ru-RU"/>
        </w:rPr>
        <w:t xml:space="preserve"> </w:t>
      </w:r>
      <w:r>
        <w:t>Readiness</w:t>
      </w:r>
      <w:r w:rsidRPr="00FC4179">
        <w:rPr>
          <w:lang w:val="ru-RU"/>
        </w:rPr>
        <w:t xml:space="preserve"> </w:t>
      </w:r>
      <w:r>
        <w:t>Gate</w:t>
      </w:r>
      <w:r w:rsidRPr="00FC4179">
        <w:rPr>
          <w:lang w:val="ru-RU"/>
        </w:rPr>
        <w:t xml:space="preserve"> - это программная граница между состоянием разработки и состоянием промышленной эксплуатации. В </w:t>
      </w:r>
      <w:proofErr w:type="spellStart"/>
      <w:r>
        <w:t>SysAssist</w:t>
      </w:r>
      <w:proofErr w:type="spellEnd"/>
      <w:r w:rsidRPr="00FC4179">
        <w:rPr>
          <w:lang w:val="ru-RU"/>
        </w:rPr>
        <w:t xml:space="preserve"> она решает задачу предварительной проверки: приложение может быть собрано и запущено, но это ещё не означает, что его можно безопасно использовать для обработки инцидентов и выполнения действий над инфраструктурой.</w:t>
      </w:r>
    </w:p>
    <w:p w14:paraId="532764AE" w14:textId="77777777" w:rsidR="00D70708" w:rsidRPr="00FC4179" w:rsidRDefault="002D112B">
      <w:pPr>
        <w:rPr>
          <w:lang w:val="ru-RU"/>
        </w:rPr>
      </w:pPr>
      <w:r w:rsidRPr="00FC4179">
        <w:rPr>
          <w:lang w:val="ru-RU"/>
        </w:rPr>
        <w:t xml:space="preserve">Механизм проверяет конфигурационные и </w:t>
      </w:r>
      <w:r>
        <w:t>runtime</w:t>
      </w:r>
      <w:r w:rsidRPr="00FC4179">
        <w:rPr>
          <w:lang w:val="ru-RU"/>
        </w:rPr>
        <w:t xml:space="preserve">-условия. К первой группе относятся параметры окружения, запрет </w:t>
      </w:r>
      <w:r>
        <w:t>demo</w:t>
      </w:r>
      <w:r w:rsidRPr="00FC4179">
        <w:rPr>
          <w:lang w:val="ru-RU"/>
        </w:rPr>
        <w:t>-</w:t>
      </w:r>
      <w:r>
        <w:t>data</w:t>
      </w:r>
      <w:r w:rsidRPr="00FC4179">
        <w:rPr>
          <w:lang w:val="ru-RU"/>
        </w:rPr>
        <w:t xml:space="preserve">, отключение автоматических миграций, корректность </w:t>
      </w:r>
      <w:r>
        <w:t>CORS</w:t>
      </w:r>
      <w:r w:rsidRPr="00FC4179">
        <w:rPr>
          <w:lang w:val="ru-RU"/>
        </w:rPr>
        <w:t xml:space="preserve">, длина </w:t>
      </w:r>
      <w:r>
        <w:t>JWT</w:t>
      </w:r>
      <w:r w:rsidRPr="00FC4179">
        <w:rPr>
          <w:lang w:val="ru-RU"/>
        </w:rPr>
        <w:t xml:space="preserve">-ключа и наличие ключа шифрования секретов. Ко второй группе относятся доступность </w:t>
      </w:r>
      <w:proofErr w:type="spellStart"/>
      <w:r>
        <w:t>CockroachDB</w:t>
      </w:r>
      <w:proofErr w:type="spellEnd"/>
      <w:r w:rsidRPr="00FC4179">
        <w:rPr>
          <w:lang w:val="ru-RU"/>
        </w:rPr>
        <w:t xml:space="preserve">, состояние лицензии, свежесть диагностики, здоровье включённых модулей, отключённый </w:t>
      </w:r>
      <w:r>
        <w:t>fallback</w:t>
      </w:r>
      <w:r w:rsidRPr="00FC4179">
        <w:rPr>
          <w:lang w:val="ru-RU"/>
        </w:rPr>
        <w:t xml:space="preserve"> и включённый </w:t>
      </w:r>
      <w:proofErr w:type="spellStart"/>
      <w:r>
        <w:t>SafeMode</w:t>
      </w:r>
      <w:proofErr w:type="spellEnd"/>
      <w:r w:rsidRPr="00FC4179">
        <w:rPr>
          <w:lang w:val="ru-RU"/>
        </w:rPr>
        <w:t>.</w:t>
      </w:r>
    </w:p>
    <w:p w14:paraId="294E3D75" w14:textId="77777777" w:rsidR="00D70708" w:rsidRPr="00FC4179" w:rsidRDefault="002D112B">
      <w:pPr>
        <w:rPr>
          <w:lang w:val="ru-RU"/>
        </w:rPr>
      </w:pPr>
      <w:r w:rsidRPr="00FC4179">
        <w:rPr>
          <w:lang w:val="ru-RU"/>
        </w:rPr>
        <w:t xml:space="preserve">Развертывание </w:t>
      </w:r>
      <w:proofErr w:type="spellStart"/>
      <w:r>
        <w:t>SysAssist</w:t>
      </w:r>
      <w:proofErr w:type="spellEnd"/>
      <w:r w:rsidRPr="00FC4179">
        <w:rPr>
          <w:lang w:val="ru-RU"/>
        </w:rPr>
        <w:t xml:space="preserve"> построено как контейнерная схема с разделением локального лабораторного контура и </w:t>
      </w:r>
      <w:r>
        <w:t>production</w:t>
      </w:r>
      <w:r w:rsidRPr="00FC4179">
        <w:rPr>
          <w:lang w:val="ru-RU"/>
        </w:rPr>
        <w:t xml:space="preserve">-контура. Локальный контур нужен для демонстрации работы системы, проверки интеграций и запуска вспомогательных сервисов. </w:t>
      </w:r>
      <w:r>
        <w:t>Production</w:t>
      </w:r>
      <w:r w:rsidRPr="00FC4179">
        <w:rPr>
          <w:lang w:val="ru-RU"/>
        </w:rPr>
        <w:t xml:space="preserve">-контур отделяет миграции базы данных от запуска </w:t>
      </w:r>
      <w:r>
        <w:t>API</w:t>
      </w:r>
      <w:r w:rsidRPr="00FC4179">
        <w:rPr>
          <w:lang w:val="ru-RU"/>
        </w:rPr>
        <w:t xml:space="preserve">, использует внешний </w:t>
      </w:r>
      <w:proofErr w:type="spellStart"/>
      <w:r>
        <w:t>CockroachDB</w:t>
      </w:r>
      <w:proofErr w:type="spellEnd"/>
      <w:r w:rsidRPr="00FC4179">
        <w:rPr>
          <w:lang w:val="ru-RU"/>
        </w:rPr>
        <w:t>/</w:t>
      </w:r>
      <w:r>
        <w:t>Cockroach</w:t>
      </w:r>
      <w:r w:rsidRPr="00FC4179">
        <w:rPr>
          <w:lang w:val="ru-RU"/>
        </w:rPr>
        <w:t xml:space="preserve"> </w:t>
      </w:r>
      <w:r>
        <w:t>Cloud</w:t>
      </w:r>
      <w:r w:rsidRPr="00FC4179">
        <w:rPr>
          <w:lang w:val="ru-RU"/>
        </w:rPr>
        <w:t xml:space="preserve">, хранит конфигурацию </w:t>
      </w:r>
      <w:proofErr w:type="gramStart"/>
      <w:r w:rsidRPr="00FC4179">
        <w:rPr>
          <w:lang w:val="ru-RU"/>
        </w:rPr>
        <w:t>в .</w:t>
      </w:r>
      <w:r>
        <w:t>env</w:t>
      </w:r>
      <w:proofErr w:type="gramEnd"/>
      <w:r w:rsidRPr="00FC4179">
        <w:rPr>
          <w:lang w:val="ru-RU"/>
        </w:rPr>
        <w:t>.</w:t>
      </w:r>
      <w:r>
        <w:t>production</w:t>
      </w:r>
      <w:r w:rsidRPr="00FC4179">
        <w:rPr>
          <w:lang w:val="ru-RU"/>
        </w:rPr>
        <w:t xml:space="preserve"> или </w:t>
      </w:r>
      <w:r>
        <w:t>secret</w:t>
      </w:r>
      <w:r w:rsidRPr="00FC4179">
        <w:rPr>
          <w:lang w:val="ru-RU"/>
        </w:rPr>
        <w:t xml:space="preserve"> </w:t>
      </w:r>
      <w:r>
        <w:t>manager</w:t>
      </w:r>
      <w:r w:rsidRPr="00FC4179">
        <w:rPr>
          <w:lang w:val="ru-RU"/>
        </w:rPr>
        <w:t xml:space="preserve"> и публикует приложение через </w:t>
      </w:r>
      <w:r>
        <w:t>web</w:t>
      </w:r>
      <w:r w:rsidRPr="00FC4179">
        <w:rPr>
          <w:lang w:val="ru-RU"/>
        </w:rPr>
        <w:t>/</w:t>
      </w:r>
      <w:r>
        <w:t>reverse</w:t>
      </w:r>
      <w:r w:rsidRPr="00FC4179">
        <w:rPr>
          <w:lang w:val="ru-RU"/>
        </w:rPr>
        <w:t>-</w:t>
      </w:r>
      <w:r>
        <w:t>proxy</w:t>
      </w:r>
      <w:r w:rsidRPr="00FC4179">
        <w:rPr>
          <w:lang w:val="ru-RU"/>
        </w:rPr>
        <w:t xml:space="preserve"> </w:t>
      </w:r>
      <w:proofErr w:type="spellStart"/>
      <w:r>
        <w:t>entrypoint</w:t>
      </w:r>
      <w:proofErr w:type="spellEnd"/>
      <w:r w:rsidRPr="00FC4179">
        <w:rPr>
          <w:lang w:val="ru-RU"/>
        </w:rPr>
        <w:t>.</w:t>
      </w:r>
    </w:p>
    <w:p w14:paraId="3998679A" w14:textId="77777777" w:rsidR="00D70708" w:rsidRPr="00FC4179" w:rsidRDefault="002D112B">
      <w:pPr>
        <w:rPr>
          <w:lang w:val="ru-RU"/>
        </w:rPr>
      </w:pPr>
      <w:r w:rsidRPr="00FC4179">
        <w:rPr>
          <w:lang w:val="ru-RU"/>
        </w:rPr>
        <w:t xml:space="preserve">Такой подход снижает риск случайного запуска демонстрационного режима в промышленной среде, не открывает </w:t>
      </w:r>
      <w:r>
        <w:t>API</w:t>
      </w:r>
      <w:r w:rsidRPr="00FC4179">
        <w:rPr>
          <w:lang w:val="ru-RU"/>
        </w:rPr>
        <w:t xml:space="preserve"> напрямую наружу и позволяет проверять готовность системы через </w:t>
      </w:r>
      <w:r>
        <w:t>health</w:t>
      </w:r>
      <w:r w:rsidRPr="00FC4179">
        <w:rPr>
          <w:lang w:val="ru-RU"/>
        </w:rPr>
        <w:t xml:space="preserve"> </w:t>
      </w:r>
      <w:r>
        <w:t>endpoints</w:t>
      </w:r>
      <w:r w:rsidRPr="00FC4179">
        <w:rPr>
          <w:lang w:val="ru-RU"/>
        </w:rPr>
        <w:t xml:space="preserve">, </w:t>
      </w:r>
      <w:r>
        <w:t>smoke</w:t>
      </w:r>
      <w:r w:rsidRPr="00FC4179">
        <w:rPr>
          <w:lang w:val="ru-RU"/>
        </w:rPr>
        <w:t xml:space="preserve"> </w:t>
      </w:r>
      <w:r>
        <w:t>script</w:t>
      </w:r>
      <w:r w:rsidRPr="00FC4179">
        <w:rPr>
          <w:lang w:val="ru-RU"/>
        </w:rPr>
        <w:t xml:space="preserve"> и </w:t>
      </w:r>
      <w:r>
        <w:t>production</w:t>
      </w:r>
      <w:r w:rsidRPr="00FC4179">
        <w:rPr>
          <w:lang w:val="ru-RU"/>
        </w:rPr>
        <w:t xml:space="preserve"> </w:t>
      </w:r>
      <w:r>
        <w:t>readiness</w:t>
      </w:r>
      <w:r w:rsidRPr="00FC4179">
        <w:rPr>
          <w:lang w:val="ru-RU"/>
        </w:rPr>
        <w:t xml:space="preserve"> </w:t>
      </w:r>
      <w:r>
        <w:t>gate</w:t>
      </w:r>
      <w:r w:rsidRPr="00FC4179">
        <w:rPr>
          <w:lang w:val="ru-RU"/>
        </w:rPr>
        <w:t>.</w:t>
      </w:r>
    </w:p>
    <w:p w14:paraId="26CB5E55" w14:textId="77777777" w:rsidR="00D70708" w:rsidRPr="00FC4179" w:rsidRDefault="002D112B">
      <w:pPr>
        <w:rPr>
          <w:lang w:val="ru-RU"/>
        </w:rPr>
      </w:pPr>
      <w:r w:rsidRPr="00FC4179">
        <w:rPr>
          <w:lang w:val="ru-RU"/>
        </w:rPr>
        <w:t xml:space="preserve">Инфраструктурный слой </w:t>
      </w:r>
      <w:proofErr w:type="spellStart"/>
      <w:r>
        <w:t>SysAssist</w:t>
      </w:r>
      <w:proofErr w:type="spellEnd"/>
      <w:r w:rsidRPr="00FC4179">
        <w:rPr>
          <w:lang w:val="ru-RU"/>
        </w:rPr>
        <w:t xml:space="preserve"> отвечает не только за запуск контейнеров, но и за управляемое подключение к внешним зависимостям. В проекте выделены несколько типов инфраструктурных компонентов: база данных </w:t>
      </w:r>
      <w:proofErr w:type="spellStart"/>
      <w:r>
        <w:t>CockroachDB</w:t>
      </w:r>
      <w:proofErr w:type="spellEnd"/>
      <w:r w:rsidRPr="00FC4179">
        <w:rPr>
          <w:lang w:val="ru-RU"/>
        </w:rPr>
        <w:t xml:space="preserve">, </w:t>
      </w:r>
      <w:r>
        <w:t>API</w:t>
      </w:r>
      <w:r w:rsidRPr="00FC4179">
        <w:rPr>
          <w:lang w:val="ru-RU"/>
        </w:rPr>
        <w:t xml:space="preserve">-сервис на </w:t>
      </w:r>
      <w:r>
        <w:t>ASP</w:t>
      </w:r>
      <w:r w:rsidRPr="00FC4179">
        <w:rPr>
          <w:lang w:val="ru-RU"/>
        </w:rPr>
        <w:t>.</w:t>
      </w:r>
      <w:r>
        <w:t>NET</w:t>
      </w:r>
      <w:r w:rsidRPr="00FC4179">
        <w:rPr>
          <w:lang w:val="ru-RU"/>
        </w:rPr>
        <w:t xml:space="preserve"> </w:t>
      </w:r>
      <w:r>
        <w:t>Core</w:t>
      </w:r>
      <w:r w:rsidRPr="00FC4179">
        <w:rPr>
          <w:lang w:val="ru-RU"/>
        </w:rPr>
        <w:t xml:space="preserve">, веб-интерфейс на </w:t>
      </w:r>
      <w:r>
        <w:t>React</w:t>
      </w:r>
      <w:r w:rsidRPr="00FC4179">
        <w:rPr>
          <w:lang w:val="ru-RU"/>
        </w:rPr>
        <w:t xml:space="preserve">, </w:t>
      </w:r>
      <w:proofErr w:type="spellStart"/>
      <w:r>
        <w:t>nginx</w:t>
      </w:r>
      <w:proofErr w:type="spellEnd"/>
      <w:r w:rsidRPr="00FC4179">
        <w:rPr>
          <w:lang w:val="ru-RU"/>
        </w:rPr>
        <w:t xml:space="preserve"> как статический сервер и </w:t>
      </w:r>
      <w:r>
        <w:t>reverse</w:t>
      </w:r>
      <w:r w:rsidRPr="00FC4179">
        <w:rPr>
          <w:lang w:val="ru-RU"/>
        </w:rPr>
        <w:t xml:space="preserve"> </w:t>
      </w:r>
      <w:r>
        <w:t>proxy</w:t>
      </w:r>
      <w:r w:rsidRPr="00FC4179">
        <w:rPr>
          <w:lang w:val="ru-RU"/>
        </w:rPr>
        <w:t>, миграционный контейнер, а также дополнительные сервисы лабораторного стенда.</w:t>
      </w:r>
    </w:p>
    <w:p w14:paraId="62EE9F1F" w14:textId="77777777" w:rsidR="00D70708" w:rsidRPr="00FC4179" w:rsidRDefault="002D112B">
      <w:pPr>
        <w:rPr>
          <w:lang w:val="ru-RU"/>
        </w:rPr>
      </w:pPr>
      <w:r w:rsidRPr="00FC4179">
        <w:rPr>
          <w:lang w:val="ru-RU"/>
        </w:rPr>
        <w:lastRenderedPageBreak/>
        <w:t xml:space="preserve">Локальный стенд предназначен для разработки и демонстрации. Он поднимает </w:t>
      </w:r>
      <w:proofErr w:type="spellStart"/>
      <w:r>
        <w:t>CockroachDB</w:t>
      </w:r>
      <w:proofErr w:type="spellEnd"/>
      <w:r w:rsidRPr="00FC4179">
        <w:rPr>
          <w:lang w:val="ru-RU"/>
        </w:rPr>
        <w:t xml:space="preserve">, </w:t>
      </w:r>
      <w:r>
        <w:t>Redis</w:t>
      </w:r>
      <w:r w:rsidRPr="00FC4179">
        <w:rPr>
          <w:lang w:val="ru-RU"/>
        </w:rPr>
        <w:t xml:space="preserve">, </w:t>
      </w:r>
      <w:proofErr w:type="spellStart"/>
      <w:r>
        <w:t>nginx</w:t>
      </w:r>
      <w:proofErr w:type="spellEnd"/>
      <w:r w:rsidRPr="00FC4179">
        <w:rPr>
          <w:lang w:val="ru-RU"/>
        </w:rPr>
        <w:t xml:space="preserve"> </w:t>
      </w:r>
      <w:r>
        <w:t>demo</w:t>
      </w:r>
      <w:r w:rsidRPr="00FC4179">
        <w:rPr>
          <w:lang w:val="ru-RU"/>
        </w:rPr>
        <w:t xml:space="preserve"> </w:t>
      </w:r>
      <w:r>
        <w:t>endpoint</w:t>
      </w:r>
      <w:r w:rsidRPr="00FC4179">
        <w:rPr>
          <w:lang w:val="ru-RU"/>
        </w:rPr>
        <w:t xml:space="preserve">, </w:t>
      </w:r>
      <w:r>
        <w:t>API</w:t>
      </w:r>
      <w:r w:rsidRPr="00FC4179">
        <w:rPr>
          <w:lang w:val="ru-RU"/>
        </w:rPr>
        <w:t xml:space="preserve">, </w:t>
      </w:r>
      <w:r>
        <w:t>Web</w:t>
      </w:r>
      <w:r w:rsidRPr="00FC4179">
        <w:rPr>
          <w:lang w:val="ru-RU"/>
        </w:rPr>
        <w:t xml:space="preserve"> </w:t>
      </w:r>
      <w:r>
        <w:t>UI</w:t>
      </w:r>
      <w:r w:rsidRPr="00FC4179">
        <w:rPr>
          <w:lang w:val="ru-RU"/>
        </w:rPr>
        <w:t xml:space="preserve"> и дополнительные мониторинговые сервисы через профили. В </w:t>
      </w:r>
      <w:r>
        <w:t>compose</w:t>
      </w:r>
      <w:r w:rsidRPr="00FC4179">
        <w:rPr>
          <w:lang w:val="ru-RU"/>
        </w:rPr>
        <w:t xml:space="preserve">-файле </w:t>
      </w:r>
      <w:proofErr w:type="spellStart"/>
      <w:r>
        <w:t>CockroachDB</w:t>
      </w:r>
      <w:proofErr w:type="spellEnd"/>
      <w:r w:rsidRPr="00FC4179">
        <w:rPr>
          <w:lang w:val="ru-RU"/>
        </w:rPr>
        <w:t xml:space="preserve"> запускается в режиме </w:t>
      </w:r>
      <w:r>
        <w:t>single</w:t>
      </w:r>
      <w:r w:rsidRPr="00FC4179">
        <w:rPr>
          <w:lang w:val="ru-RU"/>
        </w:rPr>
        <w:t>-</w:t>
      </w:r>
      <w:r>
        <w:t>node</w:t>
      </w:r>
      <w:r w:rsidRPr="00FC4179">
        <w:rPr>
          <w:lang w:val="ru-RU"/>
        </w:rPr>
        <w:t xml:space="preserve">, создает </w:t>
      </w:r>
      <w:r>
        <w:t>volume</w:t>
      </w:r>
      <w:r w:rsidRPr="00FC4179">
        <w:rPr>
          <w:lang w:val="ru-RU"/>
        </w:rPr>
        <w:t xml:space="preserve"> для данных и имеет </w:t>
      </w:r>
      <w:proofErr w:type="spellStart"/>
      <w:r>
        <w:t>healthcheck</w:t>
      </w:r>
      <w:proofErr w:type="spellEnd"/>
      <w:r w:rsidRPr="00FC4179">
        <w:rPr>
          <w:lang w:val="ru-RU"/>
        </w:rPr>
        <w:t xml:space="preserve"> через </w:t>
      </w:r>
      <w:r>
        <w:t>SQL</w:t>
      </w:r>
      <w:r w:rsidRPr="00FC4179">
        <w:rPr>
          <w:lang w:val="ru-RU"/>
        </w:rPr>
        <w:t xml:space="preserve">-команду </w:t>
      </w:r>
      <w:r>
        <w:t>SELECT</w:t>
      </w:r>
      <w:r w:rsidRPr="00FC4179">
        <w:rPr>
          <w:lang w:val="ru-RU"/>
        </w:rPr>
        <w:t xml:space="preserve"> 1.</w:t>
      </w:r>
    </w:p>
    <w:p w14:paraId="775B4399" w14:textId="77777777" w:rsidR="00D70708" w:rsidRPr="00FC4179" w:rsidRDefault="002D112B">
      <w:pPr>
        <w:rPr>
          <w:lang w:val="ru-RU"/>
        </w:rPr>
      </w:pPr>
      <w:r w:rsidRPr="00FC4179">
        <w:rPr>
          <w:lang w:val="ru-RU"/>
        </w:rPr>
        <w:t xml:space="preserve">После успешного </w:t>
      </w:r>
      <w:proofErr w:type="spellStart"/>
      <w:r>
        <w:t>healthcheck</w:t>
      </w:r>
      <w:proofErr w:type="spellEnd"/>
      <w:r w:rsidRPr="00FC4179">
        <w:rPr>
          <w:lang w:val="ru-RU"/>
        </w:rPr>
        <w:t xml:space="preserve"> запускается сервис </w:t>
      </w:r>
      <w:r>
        <w:t>cockroach</w:t>
      </w:r>
      <w:r w:rsidRPr="00FC4179">
        <w:rPr>
          <w:lang w:val="ru-RU"/>
        </w:rPr>
        <w:t>-</w:t>
      </w:r>
      <w:proofErr w:type="spellStart"/>
      <w:r>
        <w:t>init</w:t>
      </w:r>
      <w:proofErr w:type="spellEnd"/>
      <w:r w:rsidRPr="00FC4179">
        <w:rPr>
          <w:lang w:val="ru-RU"/>
        </w:rPr>
        <w:t xml:space="preserve">, который выполняет </w:t>
      </w:r>
      <w:r>
        <w:t>SQL</w:t>
      </w:r>
      <w:r w:rsidRPr="00FC4179">
        <w:rPr>
          <w:lang w:val="ru-RU"/>
        </w:rPr>
        <w:t xml:space="preserve">-команду </w:t>
      </w:r>
      <w:r>
        <w:t>CREATE</w:t>
      </w:r>
      <w:r w:rsidRPr="00FC4179">
        <w:rPr>
          <w:lang w:val="ru-RU"/>
        </w:rPr>
        <w:t xml:space="preserve"> </w:t>
      </w:r>
      <w:r>
        <w:t>DATABASE</w:t>
      </w:r>
      <w:r w:rsidRPr="00FC4179">
        <w:rPr>
          <w:lang w:val="ru-RU"/>
        </w:rPr>
        <w:t xml:space="preserve"> </w:t>
      </w:r>
      <w:r>
        <w:t>IF</w:t>
      </w:r>
      <w:r w:rsidRPr="00FC4179">
        <w:rPr>
          <w:lang w:val="ru-RU"/>
        </w:rPr>
        <w:t xml:space="preserve"> </w:t>
      </w:r>
      <w:r>
        <w:t>NOT</w:t>
      </w:r>
      <w:r w:rsidRPr="00FC4179">
        <w:rPr>
          <w:lang w:val="ru-RU"/>
        </w:rPr>
        <w:t xml:space="preserve"> </w:t>
      </w:r>
      <w:r>
        <w:t>EXISTS</w:t>
      </w:r>
      <w:r w:rsidRPr="00FC4179">
        <w:rPr>
          <w:lang w:val="ru-RU"/>
        </w:rPr>
        <w:t xml:space="preserve"> </w:t>
      </w:r>
      <w:proofErr w:type="spellStart"/>
      <w:r>
        <w:t>sysassist</w:t>
      </w:r>
      <w:proofErr w:type="spellEnd"/>
      <w:r w:rsidRPr="00FC4179">
        <w:rPr>
          <w:lang w:val="ru-RU"/>
        </w:rPr>
        <w:t xml:space="preserve">. Это отделяет запуск СУБД от первичной подготовки базы и исключает ситуацию, когда </w:t>
      </w:r>
      <w:r>
        <w:t>API</w:t>
      </w:r>
      <w:r w:rsidRPr="00FC4179">
        <w:rPr>
          <w:lang w:val="ru-RU"/>
        </w:rPr>
        <w:t xml:space="preserve"> стартует до появления БД.</w:t>
      </w:r>
    </w:p>
    <w:p w14:paraId="033D2E89" w14:textId="77777777" w:rsidR="00D70708" w:rsidRDefault="002D112B">
      <w:proofErr w:type="spellStart"/>
      <w:r>
        <w:t>Листинг</w:t>
      </w:r>
      <w:proofErr w:type="spellEnd"/>
      <w:r>
        <w:t xml:space="preserve"> 6 - </w:t>
      </w:r>
      <w:proofErr w:type="spellStart"/>
      <w:r>
        <w:t>Фрагмент</w:t>
      </w:r>
      <w:proofErr w:type="spellEnd"/>
      <w:r>
        <w:t xml:space="preserve"> production compose</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6C03D9E8"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D2EEB40" w14:textId="77777777" w:rsidR="00D70708" w:rsidRDefault="002D112B">
            <w:pPr>
              <w:pStyle w:val="CodeBlockSys"/>
            </w:pPr>
            <w:proofErr w:type="spellStart"/>
            <w:r>
              <w:t>sysassist</w:t>
            </w:r>
            <w:proofErr w:type="spellEnd"/>
            <w:r>
              <w:t>-migrate:</w:t>
            </w:r>
            <w:r>
              <w:br/>
              <w:t xml:space="preserve">  </w:t>
            </w:r>
            <w:proofErr w:type="spellStart"/>
            <w:r>
              <w:t>dockerfile</w:t>
            </w:r>
            <w:proofErr w:type="spellEnd"/>
            <w:r>
              <w:t>: deploy/docker/</w:t>
            </w:r>
            <w:proofErr w:type="spellStart"/>
            <w:r>
              <w:t>migrator.Dockerfile</w:t>
            </w:r>
            <w:proofErr w:type="spellEnd"/>
            <w:r>
              <w:br/>
              <w:t xml:space="preserve">  environment:</w:t>
            </w:r>
            <w:r>
              <w:br/>
              <w:t xml:space="preserve">    ASPNETCORE_ENVIRONMENT: Production</w:t>
            </w:r>
            <w:r>
              <w:br/>
              <w:t xml:space="preserve">    </w:t>
            </w:r>
            <w:proofErr w:type="spellStart"/>
            <w:r>
              <w:t>SysAssist</w:t>
            </w:r>
            <w:proofErr w:type="spellEnd"/>
            <w:r>
              <w:t>__</w:t>
            </w:r>
            <w:proofErr w:type="spellStart"/>
            <w:r>
              <w:t>UseDemoData</w:t>
            </w:r>
            <w:proofErr w:type="spellEnd"/>
            <w:r>
              <w:t>: "false"</w:t>
            </w:r>
            <w:r>
              <w:br/>
              <w:t xml:space="preserve">    </w:t>
            </w:r>
            <w:proofErr w:type="spellStart"/>
            <w:r>
              <w:t>SysAssist</w:t>
            </w:r>
            <w:proofErr w:type="spellEnd"/>
            <w:r>
              <w:t>__</w:t>
            </w:r>
            <w:proofErr w:type="spellStart"/>
            <w:r>
              <w:t>ApplyMigrationsOnStartup</w:t>
            </w:r>
            <w:proofErr w:type="spellEnd"/>
            <w:r>
              <w:t>: "false"</w:t>
            </w:r>
            <w:r>
              <w:br/>
            </w:r>
            <w:r>
              <w:br/>
            </w:r>
            <w:proofErr w:type="spellStart"/>
            <w:r>
              <w:t>sysassist-api</w:t>
            </w:r>
            <w:proofErr w:type="spellEnd"/>
            <w:r>
              <w:t>:</w:t>
            </w:r>
            <w:r>
              <w:br/>
              <w:t xml:space="preserve">  expose:</w:t>
            </w:r>
            <w:r>
              <w:br/>
              <w:t xml:space="preserve">    - "8080"</w:t>
            </w:r>
            <w:r>
              <w:br/>
              <w:t xml:space="preserve">  </w:t>
            </w:r>
            <w:proofErr w:type="spellStart"/>
            <w:r>
              <w:t>depends_on</w:t>
            </w:r>
            <w:proofErr w:type="spellEnd"/>
            <w:r>
              <w:t>:</w:t>
            </w:r>
            <w:r>
              <w:br/>
              <w:t xml:space="preserve">    </w:t>
            </w:r>
            <w:proofErr w:type="spellStart"/>
            <w:r>
              <w:t>sysassist</w:t>
            </w:r>
            <w:proofErr w:type="spellEnd"/>
            <w:r>
              <w:t>-migrate:</w:t>
            </w:r>
            <w:r>
              <w:br/>
              <w:t xml:space="preserve">      condition: </w:t>
            </w:r>
            <w:proofErr w:type="spellStart"/>
            <w:r>
              <w:t>service_completed_successfully</w:t>
            </w:r>
            <w:proofErr w:type="spellEnd"/>
          </w:p>
        </w:tc>
      </w:tr>
    </w:tbl>
    <w:p w14:paraId="6ACB7A16" w14:textId="77777777" w:rsidR="00D70708" w:rsidRDefault="00D70708"/>
    <w:p w14:paraId="1B1791E9" w14:textId="77777777" w:rsidR="00D70708" w:rsidRPr="00FC4179" w:rsidRDefault="002D112B">
      <w:pPr>
        <w:pStyle w:val="Heading3"/>
        <w:spacing w:after="240"/>
        <w:rPr>
          <w:lang w:val="ru-RU"/>
        </w:rPr>
      </w:pPr>
      <w:bookmarkStart w:id="11" w:name="_Toc231548786"/>
      <w:r w:rsidRPr="00FC4179">
        <w:rPr>
          <w:lang w:val="ru-RU"/>
        </w:rPr>
        <w:t xml:space="preserve">2.5.1 Порядок подготовки демонстрационного и </w:t>
      </w:r>
      <w:r>
        <w:t>production</w:t>
      </w:r>
      <w:r w:rsidRPr="00FC4179">
        <w:rPr>
          <w:lang w:val="ru-RU"/>
        </w:rPr>
        <w:t>-контуров</w:t>
      </w:r>
      <w:bookmarkEnd w:id="11"/>
    </w:p>
    <w:p w14:paraId="72454B1E" w14:textId="77777777" w:rsidR="00D70708" w:rsidRPr="00FC4179" w:rsidRDefault="002D112B">
      <w:pPr>
        <w:rPr>
          <w:lang w:val="ru-RU"/>
        </w:rPr>
      </w:pPr>
      <w:r w:rsidRPr="00FC4179">
        <w:rPr>
          <w:lang w:val="ru-RU"/>
        </w:rPr>
        <w:t xml:space="preserve">Подготовка демонстрационного контура начинается с отделения учебного запуска от </w:t>
      </w:r>
      <w:r>
        <w:t>production</w:t>
      </w:r>
      <w:r w:rsidRPr="00FC4179">
        <w:rPr>
          <w:lang w:val="ru-RU"/>
        </w:rPr>
        <w:t>-</w:t>
      </w:r>
      <w:r>
        <w:t>shaped</w:t>
      </w:r>
      <w:r w:rsidRPr="00FC4179">
        <w:rPr>
          <w:lang w:val="ru-RU"/>
        </w:rPr>
        <w:t xml:space="preserve"> запуска. В локальном варианте допустимо поднять </w:t>
      </w:r>
      <w:proofErr w:type="spellStart"/>
      <w:r>
        <w:t>CockroachDB</w:t>
      </w:r>
      <w:proofErr w:type="spellEnd"/>
      <w:r w:rsidRPr="00FC4179">
        <w:rPr>
          <w:lang w:val="ru-RU"/>
        </w:rPr>
        <w:t xml:space="preserve">, </w:t>
      </w:r>
      <w:r>
        <w:t>Redis</w:t>
      </w:r>
      <w:r w:rsidRPr="00FC4179">
        <w:rPr>
          <w:lang w:val="ru-RU"/>
        </w:rPr>
        <w:t xml:space="preserve">, </w:t>
      </w:r>
      <w:r>
        <w:t>Nginx</w:t>
      </w:r>
      <w:r w:rsidRPr="00FC4179">
        <w:rPr>
          <w:lang w:val="ru-RU"/>
        </w:rPr>
        <w:t xml:space="preserve"> </w:t>
      </w:r>
      <w:r>
        <w:t>demo</w:t>
      </w:r>
      <w:r w:rsidRPr="00FC4179">
        <w:rPr>
          <w:lang w:val="ru-RU"/>
        </w:rPr>
        <w:t xml:space="preserve"> </w:t>
      </w:r>
      <w:r>
        <w:t>endpoint</w:t>
      </w:r>
      <w:r w:rsidRPr="00FC4179">
        <w:rPr>
          <w:lang w:val="ru-RU"/>
        </w:rPr>
        <w:t xml:space="preserve">, </w:t>
      </w:r>
      <w:r>
        <w:t>API</w:t>
      </w:r>
      <w:r w:rsidRPr="00FC4179">
        <w:rPr>
          <w:lang w:val="ru-RU"/>
        </w:rPr>
        <w:t xml:space="preserve"> и </w:t>
      </w:r>
      <w:r>
        <w:t>Web</w:t>
      </w:r>
      <w:r w:rsidRPr="00FC4179">
        <w:rPr>
          <w:lang w:val="ru-RU"/>
        </w:rPr>
        <w:t xml:space="preserve"> </w:t>
      </w:r>
      <w:r>
        <w:t>UI</w:t>
      </w:r>
      <w:r w:rsidRPr="00FC4179">
        <w:rPr>
          <w:lang w:val="ru-RU"/>
        </w:rPr>
        <w:t xml:space="preserve"> одной командой </w:t>
      </w:r>
      <w:r>
        <w:t>docker</w:t>
      </w:r>
      <w:r w:rsidRPr="00FC4179">
        <w:rPr>
          <w:lang w:val="ru-RU"/>
        </w:rPr>
        <w:t xml:space="preserve"> </w:t>
      </w:r>
      <w:r>
        <w:t>compose</w:t>
      </w:r>
      <w:r w:rsidRPr="00FC4179">
        <w:rPr>
          <w:lang w:val="ru-RU"/>
        </w:rPr>
        <w:t>. Такой режим удобен для защиты и проверки сценариев, но он не должен подменять описание промышленного запуска, потому что часть параметров в нем ориентирована на локальную среду.</w:t>
      </w:r>
    </w:p>
    <w:p w14:paraId="675FB5EE" w14:textId="77777777" w:rsidR="00D70708" w:rsidRPr="00FC4179" w:rsidRDefault="002D112B">
      <w:pPr>
        <w:rPr>
          <w:lang w:val="ru-RU"/>
        </w:rPr>
      </w:pPr>
      <w:r w:rsidRPr="00FC4179">
        <w:rPr>
          <w:lang w:val="ru-RU"/>
        </w:rPr>
        <w:t xml:space="preserve">Для </w:t>
      </w:r>
      <w:r>
        <w:t>production</w:t>
      </w:r>
      <w:r w:rsidRPr="00FC4179">
        <w:rPr>
          <w:lang w:val="ru-RU"/>
        </w:rPr>
        <w:t>-</w:t>
      </w:r>
      <w:r>
        <w:t>shaped</w:t>
      </w:r>
      <w:r w:rsidRPr="00FC4179">
        <w:rPr>
          <w:lang w:val="ru-RU"/>
        </w:rPr>
        <w:t xml:space="preserve"> </w:t>
      </w:r>
      <w:r>
        <w:t>deployment</w:t>
      </w:r>
      <w:r w:rsidRPr="00FC4179">
        <w:rPr>
          <w:lang w:val="ru-RU"/>
        </w:rPr>
        <w:t xml:space="preserve"> используется отдельный </w:t>
      </w:r>
      <w:r>
        <w:t>docker</w:t>
      </w:r>
      <w:r w:rsidRPr="00FC4179">
        <w:rPr>
          <w:lang w:val="ru-RU"/>
        </w:rPr>
        <w:t>-</w:t>
      </w:r>
      <w:r>
        <w:t>compose</w:t>
      </w:r>
      <w:r w:rsidRPr="00FC4179">
        <w:rPr>
          <w:lang w:val="ru-RU"/>
        </w:rPr>
        <w:t>.</w:t>
      </w:r>
      <w:r>
        <w:t>prod</w:t>
      </w:r>
      <w:r w:rsidRPr="00FC4179">
        <w:rPr>
          <w:lang w:val="ru-RU"/>
        </w:rPr>
        <w:t>.</w:t>
      </w:r>
      <w:proofErr w:type="spellStart"/>
      <w:r>
        <w:t>yml</w:t>
      </w:r>
      <w:proofErr w:type="spellEnd"/>
      <w:r w:rsidRPr="00FC4179">
        <w:rPr>
          <w:lang w:val="ru-RU"/>
        </w:rPr>
        <w:t xml:space="preserve">. В нем не поднимается локальный </w:t>
      </w:r>
      <w:proofErr w:type="spellStart"/>
      <w:r>
        <w:t>CockroachDB</w:t>
      </w:r>
      <w:proofErr w:type="spellEnd"/>
      <w:r w:rsidRPr="00FC4179">
        <w:rPr>
          <w:lang w:val="ru-RU"/>
        </w:rPr>
        <w:t xml:space="preserve">, потому что база должна быть внешней: либо управляемый </w:t>
      </w:r>
      <w:r>
        <w:t>Cockroach</w:t>
      </w:r>
      <w:r w:rsidRPr="00FC4179">
        <w:rPr>
          <w:lang w:val="ru-RU"/>
        </w:rPr>
        <w:t xml:space="preserve"> </w:t>
      </w:r>
      <w:r>
        <w:t>Cloud</w:t>
      </w:r>
      <w:r w:rsidRPr="00FC4179">
        <w:rPr>
          <w:lang w:val="ru-RU"/>
        </w:rPr>
        <w:t xml:space="preserve">, либо отдельный сервер </w:t>
      </w:r>
      <w:proofErr w:type="spellStart"/>
      <w:r>
        <w:t>CockroachDB</w:t>
      </w:r>
      <w:proofErr w:type="spellEnd"/>
      <w:r w:rsidRPr="00FC4179">
        <w:rPr>
          <w:lang w:val="ru-RU"/>
        </w:rPr>
        <w:t xml:space="preserve"> с </w:t>
      </w:r>
      <w:r>
        <w:t>SSL</w:t>
      </w:r>
      <w:r w:rsidRPr="00FC4179">
        <w:rPr>
          <w:lang w:val="ru-RU"/>
        </w:rPr>
        <w:t xml:space="preserve">. Это важное решение для диплома, так как оно показывает, что данные инцидентов, аудит и настройки не должны зависеть от жизненного цикла </w:t>
      </w:r>
      <w:r>
        <w:t>web</w:t>
      </w:r>
      <w:r w:rsidRPr="00FC4179">
        <w:rPr>
          <w:lang w:val="ru-RU"/>
        </w:rPr>
        <w:t>-контейнера.</w:t>
      </w:r>
    </w:p>
    <w:p w14:paraId="5DD36B5D" w14:textId="77777777" w:rsidR="00D70708" w:rsidRPr="00FC4179" w:rsidRDefault="002D112B">
      <w:pPr>
        <w:rPr>
          <w:lang w:val="ru-RU"/>
        </w:rPr>
      </w:pPr>
      <w:r w:rsidRPr="00FC4179">
        <w:rPr>
          <w:lang w:val="ru-RU"/>
        </w:rPr>
        <w:t xml:space="preserve">Миграции базы вынесены в </w:t>
      </w:r>
      <w:proofErr w:type="spellStart"/>
      <w:r>
        <w:t>sysassist</w:t>
      </w:r>
      <w:proofErr w:type="spellEnd"/>
      <w:r w:rsidRPr="00FC4179">
        <w:rPr>
          <w:lang w:val="ru-RU"/>
        </w:rPr>
        <w:t>-</w:t>
      </w:r>
      <w:r>
        <w:t>migrate</w:t>
      </w:r>
      <w:r w:rsidRPr="00FC4179">
        <w:rPr>
          <w:lang w:val="ru-RU"/>
        </w:rPr>
        <w:t xml:space="preserve">. Этот контейнер запускается один раз, применяет </w:t>
      </w:r>
      <w:r>
        <w:t>EF</w:t>
      </w:r>
      <w:r w:rsidRPr="00FC4179">
        <w:rPr>
          <w:lang w:val="ru-RU"/>
        </w:rPr>
        <w:t xml:space="preserve"> </w:t>
      </w:r>
      <w:r>
        <w:t>Core</w:t>
      </w:r>
      <w:r w:rsidRPr="00FC4179">
        <w:rPr>
          <w:lang w:val="ru-RU"/>
        </w:rPr>
        <w:t xml:space="preserve"> </w:t>
      </w:r>
      <w:r>
        <w:t>migrations</w:t>
      </w:r>
      <w:r w:rsidRPr="00FC4179">
        <w:rPr>
          <w:lang w:val="ru-RU"/>
        </w:rPr>
        <w:t xml:space="preserve"> и завершается. </w:t>
      </w:r>
      <w:r>
        <w:t>API</w:t>
      </w:r>
      <w:r w:rsidRPr="00FC4179">
        <w:rPr>
          <w:lang w:val="ru-RU"/>
        </w:rPr>
        <w:t xml:space="preserve">-контейнер после этого стартует с </w:t>
      </w:r>
      <w:proofErr w:type="spellStart"/>
      <w:proofErr w:type="gramStart"/>
      <w:r>
        <w:t>SysAssist</w:t>
      </w:r>
      <w:proofErr w:type="spellEnd"/>
      <w:r w:rsidRPr="00FC4179">
        <w:rPr>
          <w:lang w:val="ru-RU"/>
        </w:rPr>
        <w:t>:</w:t>
      </w:r>
      <w:proofErr w:type="spellStart"/>
      <w:r>
        <w:t>ApplyMigrationsOnStartup</w:t>
      </w:r>
      <w:proofErr w:type="spellEnd"/>
      <w:proofErr w:type="gramEnd"/>
      <w:r w:rsidRPr="00FC4179">
        <w:rPr>
          <w:lang w:val="ru-RU"/>
        </w:rPr>
        <w:t>=</w:t>
      </w:r>
      <w:r>
        <w:t>false</w:t>
      </w:r>
      <w:r w:rsidRPr="00FC4179">
        <w:rPr>
          <w:lang w:val="ru-RU"/>
        </w:rPr>
        <w:t>. Такой порядок снижает риск ситуации, когда обычный рестарт приложения неожиданно меняет схему базы.</w:t>
      </w:r>
    </w:p>
    <w:p w14:paraId="12CAAAF3" w14:textId="77777777" w:rsidR="00D70708" w:rsidRPr="00FC4179" w:rsidRDefault="002D112B">
      <w:pPr>
        <w:rPr>
          <w:lang w:val="ru-RU"/>
        </w:rPr>
      </w:pPr>
      <w:r>
        <w:t>API</w:t>
      </w:r>
      <w:r w:rsidRPr="00FC4179">
        <w:rPr>
          <w:lang w:val="ru-RU"/>
        </w:rPr>
        <w:t xml:space="preserve"> в </w:t>
      </w:r>
      <w:r>
        <w:t>production</w:t>
      </w:r>
      <w:r w:rsidRPr="00FC4179">
        <w:rPr>
          <w:lang w:val="ru-RU"/>
        </w:rPr>
        <w:t xml:space="preserve"> </w:t>
      </w:r>
      <w:r>
        <w:t>compose</w:t>
      </w:r>
      <w:r w:rsidRPr="00FC4179">
        <w:rPr>
          <w:lang w:val="ru-RU"/>
        </w:rPr>
        <w:t xml:space="preserve"> не публикуется наружу напрямую. Он доступен внутри </w:t>
      </w:r>
      <w:r>
        <w:t>docker</w:t>
      </w:r>
      <w:r w:rsidRPr="00FC4179">
        <w:rPr>
          <w:lang w:val="ru-RU"/>
        </w:rPr>
        <w:t xml:space="preserve">-сети на порту 8080, а внешний пользователь обращается к </w:t>
      </w:r>
      <w:r>
        <w:t>web</w:t>
      </w:r>
      <w:r w:rsidRPr="00FC4179">
        <w:rPr>
          <w:lang w:val="ru-RU"/>
        </w:rPr>
        <w:t xml:space="preserve">-контейнеру или </w:t>
      </w:r>
      <w:r>
        <w:t>TLS</w:t>
      </w:r>
      <w:r w:rsidRPr="00FC4179">
        <w:rPr>
          <w:lang w:val="ru-RU"/>
        </w:rPr>
        <w:t xml:space="preserve"> </w:t>
      </w:r>
      <w:r>
        <w:t>reverse</w:t>
      </w:r>
      <w:r w:rsidRPr="00FC4179">
        <w:rPr>
          <w:lang w:val="ru-RU"/>
        </w:rPr>
        <w:t xml:space="preserve"> </w:t>
      </w:r>
      <w:r>
        <w:t>proxy</w:t>
      </w:r>
      <w:r w:rsidRPr="00FC4179">
        <w:rPr>
          <w:lang w:val="ru-RU"/>
        </w:rPr>
        <w:t xml:space="preserve">. Это разделение помогает уменьшить открытую поверхность атаки: статический </w:t>
      </w:r>
      <w:r>
        <w:t>frontend</w:t>
      </w:r>
      <w:r w:rsidRPr="00FC4179">
        <w:rPr>
          <w:lang w:val="ru-RU"/>
        </w:rPr>
        <w:t xml:space="preserve"> и прокси принимают внешний трафик, а </w:t>
      </w:r>
      <w:r>
        <w:t>backend</w:t>
      </w:r>
      <w:r w:rsidRPr="00FC4179">
        <w:rPr>
          <w:lang w:val="ru-RU"/>
        </w:rPr>
        <w:t xml:space="preserve"> остается внутренним сервисом.</w:t>
      </w:r>
    </w:p>
    <w:p w14:paraId="040CEFCB" w14:textId="77777777" w:rsidR="00D70708" w:rsidRPr="00FC4179" w:rsidRDefault="002D112B">
      <w:pPr>
        <w:rPr>
          <w:lang w:val="ru-RU"/>
        </w:rPr>
      </w:pPr>
      <w:r>
        <w:lastRenderedPageBreak/>
        <w:t>Web</w:t>
      </w:r>
      <w:r w:rsidRPr="00FC4179">
        <w:rPr>
          <w:lang w:val="ru-RU"/>
        </w:rPr>
        <w:t xml:space="preserve">-контейнер основан на </w:t>
      </w:r>
      <w:r>
        <w:t>Nginx</w:t>
      </w:r>
      <w:r w:rsidRPr="00FC4179">
        <w:rPr>
          <w:lang w:val="ru-RU"/>
        </w:rPr>
        <w:t xml:space="preserve"> и раздает собранный </w:t>
      </w:r>
      <w:r>
        <w:t>React</w:t>
      </w:r>
      <w:r w:rsidRPr="00FC4179">
        <w:rPr>
          <w:lang w:val="ru-RU"/>
        </w:rPr>
        <w:t xml:space="preserve">-интерфейс. Для </w:t>
      </w:r>
      <w:r>
        <w:t>production</w:t>
      </w:r>
      <w:r w:rsidRPr="00FC4179">
        <w:rPr>
          <w:lang w:val="ru-RU"/>
        </w:rPr>
        <w:t xml:space="preserve">-конфигурации он также </w:t>
      </w:r>
      <w:proofErr w:type="spellStart"/>
      <w:r w:rsidRPr="00FC4179">
        <w:rPr>
          <w:lang w:val="ru-RU"/>
        </w:rPr>
        <w:t>проксирует</w:t>
      </w:r>
      <w:proofErr w:type="spellEnd"/>
      <w:r w:rsidRPr="00FC4179">
        <w:rPr>
          <w:lang w:val="ru-RU"/>
        </w:rPr>
        <w:t xml:space="preserve"> /</w:t>
      </w:r>
      <w:proofErr w:type="spellStart"/>
      <w:r>
        <w:t>api</w:t>
      </w:r>
      <w:proofErr w:type="spellEnd"/>
      <w:r w:rsidRPr="00FC4179">
        <w:rPr>
          <w:lang w:val="ru-RU"/>
        </w:rPr>
        <w:t>, /</w:t>
      </w:r>
      <w:r>
        <w:t>health</w:t>
      </w:r>
      <w:r w:rsidRPr="00FC4179">
        <w:rPr>
          <w:lang w:val="ru-RU"/>
        </w:rPr>
        <w:t>/</w:t>
      </w:r>
      <w:r>
        <w:t>live</w:t>
      </w:r>
      <w:r w:rsidRPr="00FC4179">
        <w:rPr>
          <w:lang w:val="ru-RU"/>
        </w:rPr>
        <w:t xml:space="preserve"> и /</w:t>
      </w:r>
      <w:r>
        <w:t>health</w:t>
      </w:r>
      <w:r w:rsidRPr="00FC4179">
        <w:rPr>
          <w:lang w:val="ru-RU"/>
        </w:rPr>
        <w:t>/</w:t>
      </w:r>
      <w:r>
        <w:t>ready</w:t>
      </w:r>
      <w:r w:rsidRPr="00FC4179">
        <w:rPr>
          <w:lang w:val="ru-RU"/>
        </w:rPr>
        <w:t xml:space="preserve"> во внутренний </w:t>
      </w:r>
      <w:r>
        <w:t>API</w:t>
      </w:r>
      <w:r w:rsidRPr="00FC4179">
        <w:rPr>
          <w:lang w:val="ru-RU"/>
        </w:rPr>
        <w:t xml:space="preserve">. Благодаря этому </w:t>
      </w:r>
      <w:r>
        <w:t>frontend</w:t>
      </w:r>
      <w:r w:rsidRPr="00FC4179">
        <w:rPr>
          <w:lang w:val="ru-RU"/>
        </w:rPr>
        <w:t xml:space="preserve"> и </w:t>
      </w:r>
      <w:r>
        <w:t>API</w:t>
      </w:r>
      <w:r w:rsidRPr="00FC4179">
        <w:rPr>
          <w:lang w:val="ru-RU"/>
        </w:rPr>
        <w:t xml:space="preserve"> могут работать в одном домене, что упрощает </w:t>
      </w:r>
      <w:r>
        <w:t>CORS</w:t>
      </w:r>
      <w:r w:rsidRPr="00FC4179">
        <w:rPr>
          <w:lang w:val="ru-RU"/>
        </w:rPr>
        <w:t xml:space="preserve"> и делает настройку безопаснее.</w:t>
      </w:r>
    </w:p>
    <w:p w14:paraId="7F57E51B" w14:textId="77777777" w:rsidR="00D70708" w:rsidRPr="00FC4179" w:rsidRDefault="002D112B">
      <w:pPr>
        <w:rPr>
          <w:lang w:val="ru-RU"/>
        </w:rPr>
      </w:pPr>
      <w:proofErr w:type="spellStart"/>
      <w:r>
        <w:t>При</w:t>
      </w:r>
      <w:proofErr w:type="spellEnd"/>
      <w:r>
        <w:t xml:space="preserve"> </w:t>
      </w:r>
      <w:proofErr w:type="spellStart"/>
      <w:r>
        <w:t>подготовке</w:t>
      </w:r>
      <w:proofErr w:type="spellEnd"/>
      <w:r>
        <w:t xml:space="preserve"> </w:t>
      </w:r>
      <w:proofErr w:type="spellStart"/>
      <w:r>
        <w:t>сервера</w:t>
      </w:r>
      <w:proofErr w:type="spellEnd"/>
      <w:r>
        <w:t xml:space="preserve"> </w:t>
      </w:r>
      <w:proofErr w:type="spellStart"/>
      <w:r>
        <w:t>необходимо</w:t>
      </w:r>
      <w:proofErr w:type="spellEnd"/>
      <w:r>
        <w:t xml:space="preserve"> </w:t>
      </w:r>
      <w:proofErr w:type="spellStart"/>
      <w:r>
        <w:t>заранее</w:t>
      </w:r>
      <w:proofErr w:type="spellEnd"/>
      <w:r>
        <w:t xml:space="preserve"> </w:t>
      </w:r>
      <w:proofErr w:type="spellStart"/>
      <w:proofErr w:type="gramStart"/>
      <w:r>
        <w:t>создать</w:t>
      </w:r>
      <w:proofErr w:type="spellEnd"/>
      <w:r>
        <w:t xml:space="preserve"> .</w:t>
      </w:r>
      <w:proofErr w:type="spellStart"/>
      <w:r>
        <w:t>env</w:t>
      </w:r>
      <w:proofErr w:type="gramEnd"/>
      <w:r>
        <w:t>.production</w:t>
      </w:r>
      <w:proofErr w:type="spellEnd"/>
      <w:r>
        <w:t xml:space="preserve">. В </w:t>
      </w:r>
      <w:proofErr w:type="spellStart"/>
      <w:r>
        <w:t>нем</w:t>
      </w:r>
      <w:proofErr w:type="spellEnd"/>
      <w:r>
        <w:t xml:space="preserve"> </w:t>
      </w:r>
      <w:proofErr w:type="spellStart"/>
      <w:r>
        <w:t>задаются</w:t>
      </w:r>
      <w:proofErr w:type="spellEnd"/>
      <w:r>
        <w:t xml:space="preserve"> ASPNETCORE_ENVIRONMENT=Production, </w:t>
      </w:r>
      <w:proofErr w:type="spellStart"/>
      <w:r>
        <w:t>AllowedHosts</w:t>
      </w:r>
      <w:proofErr w:type="spellEnd"/>
      <w:r>
        <w:t xml:space="preserve">, Cors__AllowedOrigins__0, connection string </w:t>
      </w:r>
      <w:proofErr w:type="spellStart"/>
      <w:r>
        <w:t>CockroachDB</w:t>
      </w:r>
      <w:proofErr w:type="spellEnd"/>
      <w:r>
        <w:t>, Auth__</w:t>
      </w:r>
      <w:proofErr w:type="spellStart"/>
      <w:r>
        <w:t>JwtSecret</w:t>
      </w:r>
      <w:proofErr w:type="spellEnd"/>
      <w:r>
        <w:t>, Security__</w:t>
      </w:r>
      <w:proofErr w:type="spellStart"/>
      <w:r>
        <w:t>SecretEncryptionKey</w:t>
      </w:r>
      <w:proofErr w:type="spellEnd"/>
      <w:r>
        <w:t>, Licensing__</w:t>
      </w:r>
      <w:proofErr w:type="spellStart"/>
      <w:r>
        <w:t>PublicKey</w:t>
      </w:r>
      <w:proofErr w:type="spellEnd"/>
      <w:r>
        <w:t xml:space="preserve"> и Licensing__</w:t>
      </w:r>
      <w:proofErr w:type="spellStart"/>
      <w:r>
        <w:t>LicenseKey</w:t>
      </w:r>
      <w:proofErr w:type="spellEnd"/>
      <w:r>
        <w:t xml:space="preserve">. </w:t>
      </w:r>
      <w:r w:rsidRPr="00FC4179">
        <w:rPr>
          <w:lang w:val="ru-RU"/>
        </w:rPr>
        <w:t>Эти значения нельзя хранить в открытом репозитории, потому что они определяют доступ к системе и защищенным возможностям.</w:t>
      </w:r>
    </w:p>
    <w:p w14:paraId="69FD3D02" w14:textId="77777777" w:rsidR="00D70708" w:rsidRPr="00FC4179" w:rsidRDefault="002D112B">
      <w:pPr>
        <w:rPr>
          <w:lang w:val="ru-RU"/>
        </w:rPr>
      </w:pPr>
      <w:r w:rsidRPr="00FC4179">
        <w:rPr>
          <w:lang w:val="ru-RU"/>
        </w:rPr>
        <w:t xml:space="preserve">Для дипломной работы важно зафиксировать, что демонстрационный пароль используется только для показа интерфейса. В </w:t>
      </w:r>
      <w:r>
        <w:t>production</w:t>
      </w:r>
      <w:r w:rsidRPr="00FC4179">
        <w:rPr>
          <w:lang w:val="ru-RU"/>
        </w:rPr>
        <w:t xml:space="preserve">-контуре </w:t>
      </w:r>
      <w:r>
        <w:t>bootstrap</w:t>
      </w:r>
      <w:r w:rsidRPr="00FC4179">
        <w:rPr>
          <w:lang w:val="ru-RU"/>
        </w:rPr>
        <w:t xml:space="preserve"> </w:t>
      </w:r>
      <w:r>
        <w:t>password</w:t>
      </w:r>
      <w:r w:rsidRPr="00FC4179">
        <w:rPr>
          <w:lang w:val="ru-RU"/>
        </w:rPr>
        <w:t xml:space="preserve"> должен быть заменен или удален после создания именованных пользователей. Такой подход согласуется с принципом минимизации постоянных общих учетных записей.</w:t>
      </w:r>
    </w:p>
    <w:p w14:paraId="331A6DD6" w14:textId="77777777" w:rsidR="00D70708" w:rsidRPr="00FC4179" w:rsidRDefault="002D112B">
      <w:pPr>
        <w:rPr>
          <w:lang w:val="ru-RU"/>
        </w:rPr>
      </w:pPr>
      <w:r w:rsidRPr="00FC4179">
        <w:rPr>
          <w:lang w:val="ru-RU"/>
        </w:rPr>
        <w:t xml:space="preserve">Последовательность запуска можно описать как четыре шага: подготовить переменные, собрать образы, выполнить миграции, поднять </w:t>
      </w:r>
      <w:r>
        <w:t>API</w:t>
      </w:r>
      <w:r w:rsidRPr="00FC4179">
        <w:rPr>
          <w:lang w:val="ru-RU"/>
        </w:rPr>
        <w:t xml:space="preserve"> и </w:t>
      </w:r>
      <w:r>
        <w:t>Web</w:t>
      </w:r>
      <w:r w:rsidRPr="00FC4179">
        <w:rPr>
          <w:lang w:val="ru-RU"/>
        </w:rPr>
        <w:t xml:space="preserve">. </w:t>
      </w:r>
      <w:proofErr w:type="spellStart"/>
      <w:r>
        <w:t>После</w:t>
      </w:r>
      <w:proofErr w:type="spellEnd"/>
      <w:r>
        <w:t xml:space="preserve"> </w:t>
      </w:r>
      <w:proofErr w:type="spellStart"/>
      <w:r>
        <w:t>запуска</w:t>
      </w:r>
      <w:proofErr w:type="spellEnd"/>
      <w:r>
        <w:t xml:space="preserve"> </w:t>
      </w:r>
      <w:proofErr w:type="spellStart"/>
      <w:r>
        <w:t>проверяются</w:t>
      </w:r>
      <w:proofErr w:type="spellEnd"/>
      <w:r>
        <w:t xml:space="preserve"> /health/live, /health/ready, login, dashboard, modules, diagnostics, production readiness и support bundle. </w:t>
      </w:r>
      <w:r w:rsidRPr="00FC4179">
        <w:rPr>
          <w:lang w:val="ru-RU"/>
        </w:rPr>
        <w:t xml:space="preserve">Если один из шагов не проходит, систему нельзя считать готовой к показу как </w:t>
      </w:r>
      <w:r>
        <w:t>production</w:t>
      </w:r>
      <w:r w:rsidRPr="00FC4179">
        <w:rPr>
          <w:lang w:val="ru-RU"/>
        </w:rPr>
        <w:t>-</w:t>
      </w:r>
      <w:r>
        <w:t>shaped</w:t>
      </w:r>
      <w:r w:rsidRPr="00FC4179">
        <w:rPr>
          <w:lang w:val="ru-RU"/>
        </w:rPr>
        <w:t>.</w:t>
      </w:r>
    </w:p>
    <w:p w14:paraId="17F48B1A" w14:textId="77777777" w:rsidR="00D70708" w:rsidRDefault="002D112B">
      <w:pPr>
        <w:pStyle w:val="TableCaptionSys"/>
      </w:pPr>
      <w:proofErr w:type="spellStart"/>
      <w:r>
        <w:t>Таблица</w:t>
      </w:r>
      <w:proofErr w:type="spellEnd"/>
      <w:r>
        <w:t xml:space="preserve"> 10 - </w:t>
      </w:r>
      <w:proofErr w:type="spellStart"/>
      <w:r>
        <w:t>Контрольные</w:t>
      </w:r>
      <w:proofErr w:type="spellEnd"/>
      <w:r>
        <w:t xml:space="preserve"> </w:t>
      </w:r>
      <w:proofErr w:type="spellStart"/>
      <w:r>
        <w:t>шаги</w:t>
      </w:r>
      <w:proofErr w:type="spellEnd"/>
      <w:r>
        <w:t xml:space="preserve"> </w:t>
      </w:r>
      <w:proofErr w:type="spellStart"/>
      <w:r>
        <w:t>развертывания</w:t>
      </w:r>
      <w:proofErr w:type="spellEnd"/>
      <w:r>
        <w:t xml:space="preserve"> </w:t>
      </w:r>
      <w:proofErr w:type="spellStart"/>
      <w:r>
        <w:t>SysAssist</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2615B086" w14:textId="77777777">
        <w:trPr>
          <w:cantSplit/>
          <w:trHeight w:val="454"/>
          <w:jc w:val="center"/>
        </w:trPr>
        <w:tc>
          <w:tcPr>
            <w:tcW w:w="2551" w:type="dxa"/>
            <w:shd w:val="clear" w:color="auto" w:fill="F2F2F2"/>
            <w:vAlign w:val="center"/>
          </w:tcPr>
          <w:p w14:paraId="1B892E8D" w14:textId="77777777" w:rsidR="00D70708" w:rsidRDefault="002D112B">
            <w:pPr>
              <w:keepNext/>
              <w:keepLines/>
              <w:jc w:val="center"/>
            </w:pPr>
            <w:proofErr w:type="spellStart"/>
            <w:r>
              <w:rPr>
                <w:b/>
                <w:sz w:val="24"/>
              </w:rPr>
              <w:t>Шаг</w:t>
            </w:r>
            <w:proofErr w:type="spellEnd"/>
          </w:p>
        </w:tc>
        <w:tc>
          <w:tcPr>
            <w:tcW w:w="3402" w:type="dxa"/>
            <w:shd w:val="clear" w:color="auto" w:fill="F2F2F2"/>
            <w:vAlign w:val="center"/>
          </w:tcPr>
          <w:p w14:paraId="78CBA359" w14:textId="77777777" w:rsidR="00D70708" w:rsidRDefault="002D112B">
            <w:pPr>
              <w:keepNext/>
              <w:keepLines/>
              <w:jc w:val="center"/>
            </w:pPr>
            <w:proofErr w:type="spellStart"/>
            <w:r>
              <w:rPr>
                <w:b/>
                <w:sz w:val="24"/>
              </w:rPr>
              <w:t>Что</w:t>
            </w:r>
            <w:proofErr w:type="spellEnd"/>
            <w:r>
              <w:rPr>
                <w:b/>
                <w:sz w:val="24"/>
              </w:rPr>
              <w:t xml:space="preserve"> </w:t>
            </w:r>
            <w:proofErr w:type="spellStart"/>
            <w:r>
              <w:rPr>
                <w:b/>
                <w:sz w:val="24"/>
              </w:rPr>
              <w:t>выполняется</w:t>
            </w:r>
            <w:proofErr w:type="spellEnd"/>
          </w:p>
        </w:tc>
        <w:tc>
          <w:tcPr>
            <w:tcW w:w="3685" w:type="dxa"/>
            <w:shd w:val="clear" w:color="auto" w:fill="F2F2F2"/>
            <w:vAlign w:val="center"/>
          </w:tcPr>
          <w:p w14:paraId="37467C27" w14:textId="77777777" w:rsidR="00D70708" w:rsidRDefault="002D112B">
            <w:pPr>
              <w:keepNext/>
              <w:keepLines/>
              <w:jc w:val="center"/>
            </w:pPr>
            <w:proofErr w:type="spellStart"/>
            <w:r>
              <w:rPr>
                <w:b/>
                <w:sz w:val="24"/>
              </w:rPr>
              <w:t>Критерий</w:t>
            </w:r>
            <w:proofErr w:type="spellEnd"/>
            <w:r>
              <w:rPr>
                <w:b/>
                <w:sz w:val="24"/>
              </w:rPr>
              <w:t xml:space="preserve"> </w:t>
            </w:r>
            <w:proofErr w:type="spellStart"/>
            <w:r>
              <w:rPr>
                <w:b/>
                <w:sz w:val="24"/>
              </w:rPr>
              <w:t>успешности</w:t>
            </w:r>
            <w:proofErr w:type="spellEnd"/>
          </w:p>
        </w:tc>
      </w:tr>
      <w:tr w:rsidR="00D70708" w:rsidRPr="005C259A" w14:paraId="3FAFCDE9" w14:textId="77777777">
        <w:trPr>
          <w:cantSplit/>
          <w:trHeight w:val="454"/>
          <w:jc w:val="center"/>
        </w:trPr>
        <w:tc>
          <w:tcPr>
            <w:tcW w:w="2551" w:type="dxa"/>
            <w:vAlign w:val="center"/>
          </w:tcPr>
          <w:p w14:paraId="2921BBAE" w14:textId="77777777" w:rsidR="00D70708" w:rsidRDefault="002D112B">
            <w:pPr>
              <w:keepNext/>
              <w:keepLines/>
              <w:jc w:val="center"/>
            </w:pPr>
            <w:proofErr w:type="spellStart"/>
            <w:r>
              <w:rPr>
                <w:sz w:val="24"/>
              </w:rPr>
              <w:t>Подготовка</w:t>
            </w:r>
            <w:proofErr w:type="spellEnd"/>
            <w:r>
              <w:rPr>
                <w:sz w:val="24"/>
              </w:rPr>
              <w:t xml:space="preserve"> </w:t>
            </w:r>
            <w:proofErr w:type="spellStart"/>
            <w:r>
              <w:rPr>
                <w:sz w:val="24"/>
              </w:rPr>
              <w:t>секретов</w:t>
            </w:r>
            <w:proofErr w:type="spellEnd"/>
          </w:p>
        </w:tc>
        <w:tc>
          <w:tcPr>
            <w:tcW w:w="3402" w:type="dxa"/>
            <w:vAlign w:val="center"/>
          </w:tcPr>
          <w:p w14:paraId="0E29C221" w14:textId="77777777" w:rsidR="00D70708" w:rsidRDefault="002D112B">
            <w:pPr>
              <w:keepNext/>
              <w:keepLines/>
              <w:jc w:val="left"/>
            </w:pPr>
            <w:proofErr w:type="spellStart"/>
            <w:r>
              <w:rPr>
                <w:sz w:val="24"/>
              </w:rPr>
              <w:t>Создаются</w:t>
            </w:r>
            <w:proofErr w:type="spellEnd"/>
            <w:r>
              <w:rPr>
                <w:sz w:val="24"/>
              </w:rPr>
              <w:t xml:space="preserve"> JWT secret, AES-GCM key, bootstrap password, license values</w:t>
            </w:r>
          </w:p>
        </w:tc>
        <w:tc>
          <w:tcPr>
            <w:tcW w:w="3685" w:type="dxa"/>
            <w:vAlign w:val="center"/>
          </w:tcPr>
          <w:p w14:paraId="73091D23" w14:textId="77777777" w:rsidR="00D70708" w:rsidRPr="00FC4179" w:rsidRDefault="002D112B">
            <w:pPr>
              <w:keepNext/>
              <w:keepLines/>
              <w:jc w:val="left"/>
              <w:rPr>
                <w:lang w:val="ru-RU"/>
              </w:rPr>
            </w:pPr>
            <w:proofErr w:type="gramStart"/>
            <w:r w:rsidRPr="00FC4179">
              <w:rPr>
                <w:sz w:val="24"/>
                <w:lang w:val="ru-RU"/>
              </w:rPr>
              <w:t>В .</w:t>
            </w:r>
            <w:r>
              <w:rPr>
                <w:sz w:val="24"/>
              </w:rPr>
              <w:t>env</w:t>
            </w:r>
            <w:proofErr w:type="gramEnd"/>
            <w:r w:rsidRPr="00FC4179">
              <w:rPr>
                <w:sz w:val="24"/>
                <w:lang w:val="ru-RU"/>
              </w:rPr>
              <w:t>.</w:t>
            </w:r>
            <w:r>
              <w:rPr>
                <w:sz w:val="24"/>
              </w:rPr>
              <w:t>production</w:t>
            </w:r>
            <w:r w:rsidRPr="00FC4179">
              <w:rPr>
                <w:sz w:val="24"/>
                <w:lang w:val="ru-RU"/>
              </w:rPr>
              <w:t xml:space="preserve"> нет </w:t>
            </w:r>
            <w:r>
              <w:rPr>
                <w:sz w:val="24"/>
              </w:rPr>
              <w:t>replace</w:t>
            </w:r>
            <w:r w:rsidRPr="00FC4179">
              <w:rPr>
                <w:sz w:val="24"/>
                <w:lang w:val="ru-RU"/>
              </w:rPr>
              <w:t>-* и слабых значений</w:t>
            </w:r>
          </w:p>
        </w:tc>
      </w:tr>
      <w:tr w:rsidR="00D70708" w:rsidRPr="005C259A" w14:paraId="68B5B046" w14:textId="77777777">
        <w:trPr>
          <w:cantSplit/>
          <w:trHeight w:val="454"/>
          <w:jc w:val="center"/>
        </w:trPr>
        <w:tc>
          <w:tcPr>
            <w:tcW w:w="2551" w:type="dxa"/>
            <w:vAlign w:val="center"/>
          </w:tcPr>
          <w:p w14:paraId="567B49C5" w14:textId="77777777" w:rsidR="00D70708" w:rsidRDefault="002D112B">
            <w:pPr>
              <w:keepNext/>
              <w:keepLines/>
              <w:jc w:val="center"/>
            </w:pPr>
            <w:proofErr w:type="spellStart"/>
            <w:r>
              <w:rPr>
                <w:sz w:val="24"/>
              </w:rPr>
              <w:t>Сборка</w:t>
            </w:r>
            <w:proofErr w:type="spellEnd"/>
            <w:r>
              <w:rPr>
                <w:sz w:val="24"/>
              </w:rPr>
              <w:t xml:space="preserve"> </w:t>
            </w:r>
            <w:proofErr w:type="spellStart"/>
            <w:r>
              <w:rPr>
                <w:sz w:val="24"/>
              </w:rPr>
              <w:t>образов</w:t>
            </w:r>
            <w:proofErr w:type="spellEnd"/>
          </w:p>
        </w:tc>
        <w:tc>
          <w:tcPr>
            <w:tcW w:w="3402" w:type="dxa"/>
            <w:vAlign w:val="center"/>
          </w:tcPr>
          <w:p w14:paraId="52C9FA82" w14:textId="77777777" w:rsidR="00D70708" w:rsidRDefault="002D112B">
            <w:pPr>
              <w:keepNext/>
              <w:keepLines/>
              <w:jc w:val="left"/>
            </w:pPr>
            <w:proofErr w:type="spellStart"/>
            <w:r>
              <w:rPr>
                <w:sz w:val="24"/>
              </w:rPr>
              <w:t>Собираются</w:t>
            </w:r>
            <w:proofErr w:type="spellEnd"/>
            <w:r>
              <w:rPr>
                <w:sz w:val="24"/>
              </w:rPr>
              <w:t xml:space="preserve"> </w:t>
            </w:r>
            <w:proofErr w:type="spellStart"/>
            <w:r>
              <w:rPr>
                <w:sz w:val="24"/>
              </w:rPr>
              <w:t>sysassist</w:t>
            </w:r>
            <w:proofErr w:type="spellEnd"/>
            <w:r>
              <w:rPr>
                <w:sz w:val="24"/>
              </w:rPr>
              <w:t xml:space="preserve">-migrate, </w:t>
            </w:r>
            <w:proofErr w:type="spellStart"/>
            <w:r>
              <w:rPr>
                <w:sz w:val="24"/>
              </w:rPr>
              <w:t>sysassist-api</w:t>
            </w:r>
            <w:proofErr w:type="spellEnd"/>
            <w:r>
              <w:rPr>
                <w:sz w:val="24"/>
              </w:rPr>
              <w:t xml:space="preserve"> и </w:t>
            </w:r>
            <w:proofErr w:type="spellStart"/>
            <w:r>
              <w:rPr>
                <w:sz w:val="24"/>
              </w:rPr>
              <w:t>sysassist</w:t>
            </w:r>
            <w:proofErr w:type="spellEnd"/>
            <w:r>
              <w:rPr>
                <w:sz w:val="24"/>
              </w:rPr>
              <w:t>-web</w:t>
            </w:r>
          </w:p>
        </w:tc>
        <w:tc>
          <w:tcPr>
            <w:tcW w:w="3685" w:type="dxa"/>
            <w:vAlign w:val="center"/>
          </w:tcPr>
          <w:p w14:paraId="299C354E" w14:textId="77777777" w:rsidR="00D70708" w:rsidRPr="00FC4179" w:rsidRDefault="002D112B">
            <w:pPr>
              <w:keepNext/>
              <w:keepLines/>
              <w:jc w:val="left"/>
              <w:rPr>
                <w:lang w:val="ru-RU"/>
              </w:rPr>
            </w:pPr>
            <w:r>
              <w:rPr>
                <w:sz w:val="24"/>
              </w:rPr>
              <w:t>Docker</w:t>
            </w:r>
            <w:r w:rsidRPr="00FC4179">
              <w:rPr>
                <w:sz w:val="24"/>
                <w:lang w:val="ru-RU"/>
              </w:rPr>
              <w:t xml:space="preserve"> </w:t>
            </w:r>
            <w:r>
              <w:rPr>
                <w:sz w:val="24"/>
              </w:rPr>
              <w:t>build</w:t>
            </w:r>
            <w:r w:rsidRPr="00FC4179">
              <w:rPr>
                <w:sz w:val="24"/>
                <w:lang w:val="ru-RU"/>
              </w:rPr>
              <w:t xml:space="preserve"> завершается без ошибок</w:t>
            </w:r>
          </w:p>
        </w:tc>
      </w:tr>
      <w:tr w:rsidR="00D70708" w:rsidRPr="005C259A" w14:paraId="2A1043F8" w14:textId="77777777">
        <w:trPr>
          <w:cantSplit/>
          <w:trHeight w:val="454"/>
          <w:jc w:val="center"/>
        </w:trPr>
        <w:tc>
          <w:tcPr>
            <w:tcW w:w="2551" w:type="dxa"/>
            <w:vAlign w:val="center"/>
          </w:tcPr>
          <w:p w14:paraId="1D385D73" w14:textId="77777777" w:rsidR="00D70708" w:rsidRDefault="002D112B">
            <w:pPr>
              <w:keepNext/>
              <w:keepLines/>
              <w:jc w:val="center"/>
            </w:pPr>
            <w:proofErr w:type="spellStart"/>
            <w:r>
              <w:rPr>
                <w:sz w:val="24"/>
              </w:rPr>
              <w:t>Миграции</w:t>
            </w:r>
            <w:proofErr w:type="spellEnd"/>
          </w:p>
        </w:tc>
        <w:tc>
          <w:tcPr>
            <w:tcW w:w="3402" w:type="dxa"/>
            <w:vAlign w:val="center"/>
          </w:tcPr>
          <w:p w14:paraId="1665CD76" w14:textId="77777777" w:rsidR="00D70708" w:rsidRDefault="002D112B">
            <w:pPr>
              <w:keepNext/>
              <w:keepLines/>
              <w:jc w:val="left"/>
            </w:pPr>
            <w:proofErr w:type="spellStart"/>
            <w:r>
              <w:rPr>
                <w:sz w:val="24"/>
              </w:rPr>
              <w:t>Запускается</w:t>
            </w:r>
            <w:proofErr w:type="spellEnd"/>
            <w:r>
              <w:rPr>
                <w:sz w:val="24"/>
              </w:rPr>
              <w:t xml:space="preserve"> </w:t>
            </w:r>
            <w:proofErr w:type="spellStart"/>
            <w:r>
              <w:rPr>
                <w:sz w:val="24"/>
              </w:rPr>
              <w:t>одноразовый</w:t>
            </w:r>
            <w:proofErr w:type="spellEnd"/>
            <w:r>
              <w:rPr>
                <w:sz w:val="24"/>
              </w:rPr>
              <w:t xml:space="preserve"> migrator-</w:t>
            </w:r>
            <w:proofErr w:type="spellStart"/>
            <w:r>
              <w:rPr>
                <w:sz w:val="24"/>
              </w:rPr>
              <w:t>контейнер</w:t>
            </w:r>
            <w:proofErr w:type="spellEnd"/>
          </w:p>
        </w:tc>
        <w:tc>
          <w:tcPr>
            <w:tcW w:w="3685" w:type="dxa"/>
            <w:vAlign w:val="center"/>
          </w:tcPr>
          <w:p w14:paraId="5A87E2AF" w14:textId="77777777" w:rsidR="00D70708" w:rsidRPr="00FC4179" w:rsidRDefault="002D112B">
            <w:pPr>
              <w:keepNext/>
              <w:keepLines/>
              <w:jc w:val="left"/>
              <w:rPr>
                <w:lang w:val="ru-RU"/>
              </w:rPr>
            </w:pPr>
            <w:r w:rsidRPr="00FC4179">
              <w:rPr>
                <w:sz w:val="24"/>
                <w:lang w:val="ru-RU"/>
              </w:rPr>
              <w:t xml:space="preserve">Схема </w:t>
            </w:r>
            <w:proofErr w:type="spellStart"/>
            <w:r>
              <w:rPr>
                <w:sz w:val="24"/>
              </w:rPr>
              <w:t>CockroachDB</w:t>
            </w:r>
            <w:proofErr w:type="spellEnd"/>
            <w:r w:rsidRPr="00FC4179">
              <w:rPr>
                <w:sz w:val="24"/>
                <w:lang w:val="ru-RU"/>
              </w:rPr>
              <w:t xml:space="preserve"> создана или обновлена</w:t>
            </w:r>
          </w:p>
        </w:tc>
      </w:tr>
      <w:tr w:rsidR="00D70708" w:rsidRPr="005C259A" w14:paraId="172C4262" w14:textId="77777777">
        <w:trPr>
          <w:cantSplit/>
          <w:trHeight w:val="454"/>
          <w:jc w:val="center"/>
        </w:trPr>
        <w:tc>
          <w:tcPr>
            <w:tcW w:w="2551" w:type="dxa"/>
            <w:vAlign w:val="center"/>
          </w:tcPr>
          <w:p w14:paraId="4D0C4641" w14:textId="77777777" w:rsidR="00D70708" w:rsidRDefault="002D112B">
            <w:pPr>
              <w:keepNext/>
              <w:keepLines/>
              <w:jc w:val="center"/>
            </w:pPr>
            <w:proofErr w:type="spellStart"/>
            <w:r>
              <w:rPr>
                <w:sz w:val="24"/>
              </w:rPr>
              <w:t>Запуск</w:t>
            </w:r>
            <w:proofErr w:type="spellEnd"/>
            <w:r>
              <w:rPr>
                <w:sz w:val="24"/>
              </w:rPr>
              <w:t xml:space="preserve"> </w:t>
            </w:r>
            <w:proofErr w:type="spellStart"/>
            <w:r>
              <w:rPr>
                <w:sz w:val="24"/>
              </w:rPr>
              <w:t>сервисов</w:t>
            </w:r>
            <w:proofErr w:type="spellEnd"/>
          </w:p>
        </w:tc>
        <w:tc>
          <w:tcPr>
            <w:tcW w:w="3402" w:type="dxa"/>
            <w:vAlign w:val="center"/>
          </w:tcPr>
          <w:p w14:paraId="6AEFF830" w14:textId="77777777" w:rsidR="00D70708" w:rsidRDefault="002D112B">
            <w:pPr>
              <w:keepNext/>
              <w:keepLines/>
              <w:jc w:val="left"/>
            </w:pPr>
            <w:proofErr w:type="spellStart"/>
            <w:r>
              <w:rPr>
                <w:sz w:val="24"/>
              </w:rPr>
              <w:t>Поднимаются</w:t>
            </w:r>
            <w:proofErr w:type="spellEnd"/>
            <w:r>
              <w:rPr>
                <w:sz w:val="24"/>
              </w:rPr>
              <w:t xml:space="preserve"> API и Web</w:t>
            </w:r>
          </w:p>
        </w:tc>
        <w:tc>
          <w:tcPr>
            <w:tcW w:w="3685" w:type="dxa"/>
            <w:vAlign w:val="center"/>
          </w:tcPr>
          <w:p w14:paraId="13113BB5" w14:textId="77777777" w:rsidR="00D70708" w:rsidRPr="00FC4179" w:rsidRDefault="002D112B">
            <w:pPr>
              <w:keepNext/>
              <w:keepLines/>
              <w:jc w:val="left"/>
              <w:rPr>
                <w:lang w:val="ru-RU"/>
              </w:rPr>
            </w:pPr>
            <w:r w:rsidRPr="00FC4179">
              <w:rPr>
                <w:sz w:val="24"/>
                <w:lang w:val="ru-RU"/>
              </w:rPr>
              <w:t xml:space="preserve">Контейнеры </w:t>
            </w:r>
            <w:r>
              <w:rPr>
                <w:sz w:val="24"/>
              </w:rPr>
              <w:t>healthy</w:t>
            </w:r>
            <w:r w:rsidRPr="00FC4179">
              <w:rPr>
                <w:sz w:val="24"/>
                <w:lang w:val="ru-RU"/>
              </w:rPr>
              <w:t xml:space="preserve">, </w:t>
            </w:r>
            <w:r>
              <w:rPr>
                <w:sz w:val="24"/>
              </w:rPr>
              <w:t>API</w:t>
            </w:r>
            <w:r w:rsidRPr="00FC4179">
              <w:rPr>
                <w:sz w:val="24"/>
                <w:lang w:val="ru-RU"/>
              </w:rPr>
              <w:t xml:space="preserve"> доступен внутри сети</w:t>
            </w:r>
          </w:p>
        </w:tc>
      </w:tr>
      <w:tr w:rsidR="00D70708" w14:paraId="543DCC9A" w14:textId="77777777">
        <w:trPr>
          <w:cantSplit/>
          <w:trHeight w:val="454"/>
          <w:jc w:val="center"/>
        </w:trPr>
        <w:tc>
          <w:tcPr>
            <w:tcW w:w="2551" w:type="dxa"/>
            <w:vAlign w:val="center"/>
          </w:tcPr>
          <w:p w14:paraId="17FB62D9" w14:textId="77777777" w:rsidR="00D70708" w:rsidRDefault="002D112B">
            <w:pPr>
              <w:keepNext/>
              <w:keepLines/>
              <w:jc w:val="center"/>
            </w:pPr>
            <w:r>
              <w:rPr>
                <w:sz w:val="24"/>
              </w:rPr>
              <w:t>Smoke-</w:t>
            </w:r>
            <w:proofErr w:type="spellStart"/>
            <w:r>
              <w:rPr>
                <w:sz w:val="24"/>
              </w:rPr>
              <w:t>проверка</w:t>
            </w:r>
            <w:proofErr w:type="spellEnd"/>
          </w:p>
        </w:tc>
        <w:tc>
          <w:tcPr>
            <w:tcW w:w="3402" w:type="dxa"/>
            <w:vAlign w:val="center"/>
          </w:tcPr>
          <w:p w14:paraId="220BEFFB" w14:textId="77777777" w:rsidR="00D70708" w:rsidRDefault="002D112B">
            <w:pPr>
              <w:keepNext/>
              <w:keepLines/>
              <w:jc w:val="left"/>
            </w:pPr>
            <w:proofErr w:type="spellStart"/>
            <w:r>
              <w:rPr>
                <w:sz w:val="24"/>
              </w:rPr>
              <w:t>Выполняется</w:t>
            </w:r>
            <w:proofErr w:type="spellEnd"/>
            <w:r>
              <w:rPr>
                <w:sz w:val="24"/>
              </w:rPr>
              <w:t xml:space="preserve"> prod-smoke.ps1</w:t>
            </w:r>
          </w:p>
        </w:tc>
        <w:tc>
          <w:tcPr>
            <w:tcW w:w="3685" w:type="dxa"/>
            <w:vAlign w:val="center"/>
          </w:tcPr>
          <w:p w14:paraId="3F023F29" w14:textId="77777777" w:rsidR="00D70708" w:rsidRDefault="002D112B">
            <w:pPr>
              <w:keepNext/>
              <w:keepLines/>
              <w:jc w:val="left"/>
            </w:pPr>
            <w:r>
              <w:rPr>
                <w:sz w:val="24"/>
              </w:rPr>
              <w:t xml:space="preserve">Readiness, login, diagnostics и support bundle </w:t>
            </w:r>
            <w:proofErr w:type="spellStart"/>
            <w:r>
              <w:rPr>
                <w:sz w:val="24"/>
              </w:rPr>
              <w:t>проходят</w:t>
            </w:r>
            <w:proofErr w:type="spellEnd"/>
          </w:p>
        </w:tc>
      </w:tr>
      <w:tr w:rsidR="00D70708" w14:paraId="34FEFF20" w14:textId="77777777">
        <w:trPr>
          <w:cantSplit/>
          <w:trHeight w:val="454"/>
          <w:jc w:val="center"/>
        </w:trPr>
        <w:tc>
          <w:tcPr>
            <w:tcW w:w="2551" w:type="dxa"/>
            <w:vAlign w:val="center"/>
          </w:tcPr>
          <w:p w14:paraId="61DF1F70" w14:textId="77777777" w:rsidR="00D70708" w:rsidRDefault="002D112B">
            <w:pPr>
              <w:keepNext/>
              <w:keepLines/>
              <w:jc w:val="center"/>
            </w:pPr>
            <w:r>
              <w:rPr>
                <w:sz w:val="24"/>
              </w:rPr>
              <w:t>Readiness gate</w:t>
            </w:r>
          </w:p>
        </w:tc>
        <w:tc>
          <w:tcPr>
            <w:tcW w:w="3402" w:type="dxa"/>
            <w:vAlign w:val="center"/>
          </w:tcPr>
          <w:p w14:paraId="47C5F051" w14:textId="77777777" w:rsidR="00D70708" w:rsidRDefault="002D112B">
            <w:pPr>
              <w:keepNext/>
              <w:keepLines/>
              <w:jc w:val="left"/>
            </w:pPr>
            <w:proofErr w:type="spellStart"/>
            <w:r>
              <w:rPr>
                <w:sz w:val="24"/>
              </w:rPr>
              <w:t>Проверяется</w:t>
            </w:r>
            <w:proofErr w:type="spellEnd"/>
            <w:r>
              <w:rPr>
                <w:sz w:val="24"/>
              </w:rPr>
              <w:t xml:space="preserve"> /</w:t>
            </w:r>
            <w:proofErr w:type="spellStart"/>
            <w:r>
              <w:rPr>
                <w:sz w:val="24"/>
              </w:rPr>
              <w:t>api</w:t>
            </w:r>
            <w:proofErr w:type="spellEnd"/>
            <w:r>
              <w:rPr>
                <w:sz w:val="24"/>
              </w:rPr>
              <w:t>/production-readiness</w:t>
            </w:r>
          </w:p>
        </w:tc>
        <w:tc>
          <w:tcPr>
            <w:tcW w:w="3685" w:type="dxa"/>
            <w:vAlign w:val="center"/>
          </w:tcPr>
          <w:p w14:paraId="0FA12B18" w14:textId="77777777" w:rsidR="00D70708" w:rsidRDefault="002D112B">
            <w:pPr>
              <w:keepLines/>
              <w:jc w:val="left"/>
            </w:pPr>
            <w:proofErr w:type="spellStart"/>
            <w:r>
              <w:rPr>
                <w:sz w:val="24"/>
              </w:rPr>
              <w:t>Нет</w:t>
            </w:r>
            <w:proofErr w:type="spellEnd"/>
            <w:r>
              <w:rPr>
                <w:sz w:val="24"/>
              </w:rPr>
              <w:t xml:space="preserve"> failed required gates</w:t>
            </w:r>
          </w:p>
        </w:tc>
      </w:tr>
    </w:tbl>
    <w:p w14:paraId="358E4C70" w14:textId="77777777" w:rsidR="00D70708" w:rsidRDefault="00D70708"/>
    <w:p w14:paraId="2F17280D" w14:textId="77777777" w:rsidR="00D70708" w:rsidRDefault="002D112B">
      <w:pPr>
        <w:pStyle w:val="Heading3"/>
        <w:spacing w:after="240"/>
      </w:pPr>
      <w:bookmarkStart w:id="12" w:name="_Toc231548787"/>
      <w:r>
        <w:t xml:space="preserve">2.5.2 Production readiness </w:t>
      </w:r>
      <w:proofErr w:type="spellStart"/>
      <w:r>
        <w:t>как</w:t>
      </w:r>
      <w:proofErr w:type="spellEnd"/>
      <w:r>
        <w:t xml:space="preserve"> </w:t>
      </w:r>
      <w:proofErr w:type="spellStart"/>
      <w:r>
        <w:t>инженерный</w:t>
      </w:r>
      <w:proofErr w:type="spellEnd"/>
      <w:r>
        <w:t xml:space="preserve"> </w:t>
      </w:r>
      <w:proofErr w:type="spellStart"/>
      <w:r>
        <w:t>барьер</w:t>
      </w:r>
      <w:bookmarkEnd w:id="12"/>
      <w:proofErr w:type="spellEnd"/>
    </w:p>
    <w:p w14:paraId="26683984" w14:textId="77777777" w:rsidR="00D70708" w:rsidRPr="00FC4179" w:rsidRDefault="002D112B">
      <w:pPr>
        <w:rPr>
          <w:lang w:val="ru-RU"/>
        </w:rPr>
      </w:pPr>
      <w:r>
        <w:t xml:space="preserve">Production readiness gate в </w:t>
      </w:r>
      <w:proofErr w:type="spellStart"/>
      <w:r>
        <w:t>SysAssist</w:t>
      </w:r>
      <w:proofErr w:type="spellEnd"/>
      <w:r>
        <w:t xml:space="preserve"> </w:t>
      </w:r>
      <w:proofErr w:type="spellStart"/>
      <w:r>
        <w:t>выполняет</w:t>
      </w:r>
      <w:proofErr w:type="spellEnd"/>
      <w:r>
        <w:t xml:space="preserve"> </w:t>
      </w:r>
      <w:proofErr w:type="spellStart"/>
      <w:r>
        <w:t>роль</w:t>
      </w:r>
      <w:proofErr w:type="spellEnd"/>
      <w:r>
        <w:t xml:space="preserve"> </w:t>
      </w:r>
      <w:proofErr w:type="spellStart"/>
      <w:r>
        <w:t>инженерного</w:t>
      </w:r>
      <w:proofErr w:type="spellEnd"/>
      <w:r>
        <w:t xml:space="preserve"> </w:t>
      </w:r>
      <w:proofErr w:type="spellStart"/>
      <w:r>
        <w:t>стоп-крана</w:t>
      </w:r>
      <w:proofErr w:type="spellEnd"/>
      <w:r>
        <w:t xml:space="preserve">. </w:t>
      </w:r>
      <w:r w:rsidRPr="00FC4179">
        <w:rPr>
          <w:lang w:val="ru-RU"/>
        </w:rPr>
        <w:t xml:space="preserve">Он не заменяет мониторинг и не является юридическим актом приемки, </w:t>
      </w:r>
      <w:r w:rsidRPr="00FC4179">
        <w:rPr>
          <w:lang w:val="ru-RU"/>
        </w:rPr>
        <w:lastRenderedPageBreak/>
        <w:t xml:space="preserve">но технически показывает, какие условия уже выполнены, а какие блокируют запуск. Это удобно для дипломной работы, потому что критерии готовности становятся не абстрактным текстом, а отдельным </w:t>
      </w:r>
      <w:r>
        <w:t>API</w:t>
      </w:r>
      <w:r w:rsidRPr="00FC4179">
        <w:rPr>
          <w:lang w:val="ru-RU"/>
        </w:rPr>
        <w:t>-ответом.</w:t>
      </w:r>
    </w:p>
    <w:p w14:paraId="077338AD" w14:textId="77777777" w:rsidR="00D70708" w:rsidRPr="00FC4179" w:rsidRDefault="002D112B">
      <w:pPr>
        <w:rPr>
          <w:lang w:val="ru-RU"/>
        </w:rPr>
      </w:pPr>
      <w:r w:rsidRPr="00FC4179">
        <w:rPr>
          <w:lang w:val="ru-RU"/>
        </w:rPr>
        <w:t xml:space="preserve">Первый блок </w:t>
      </w:r>
      <w:r>
        <w:t>gate</w:t>
      </w:r>
      <w:r w:rsidRPr="00FC4179">
        <w:rPr>
          <w:lang w:val="ru-RU"/>
        </w:rPr>
        <w:t xml:space="preserve"> связан с окружением. </w:t>
      </w:r>
      <w:proofErr w:type="spellStart"/>
      <w:r>
        <w:t>Система</w:t>
      </w:r>
      <w:proofErr w:type="spellEnd"/>
      <w:r>
        <w:t xml:space="preserve"> </w:t>
      </w:r>
      <w:proofErr w:type="spellStart"/>
      <w:r>
        <w:t>требует</w:t>
      </w:r>
      <w:proofErr w:type="spellEnd"/>
      <w:r>
        <w:t xml:space="preserve"> Production environment, </w:t>
      </w:r>
      <w:proofErr w:type="spellStart"/>
      <w:r>
        <w:t>отключенный</w:t>
      </w:r>
      <w:proofErr w:type="spellEnd"/>
      <w:r>
        <w:t xml:space="preserve"> demo data mode, </w:t>
      </w:r>
      <w:proofErr w:type="spellStart"/>
      <w:r>
        <w:t>выключенные</w:t>
      </w:r>
      <w:proofErr w:type="spellEnd"/>
      <w:r>
        <w:t xml:space="preserve"> startup migrations, </w:t>
      </w:r>
      <w:proofErr w:type="spellStart"/>
      <w:r>
        <w:t>явный</w:t>
      </w:r>
      <w:proofErr w:type="spellEnd"/>
      <w:r>
        <w:t xml:space="preserve"> </w:t>
      </w:r>
      <w:proofErr w:type="spellStart"/>
      <w:r>
        <w:t>AllowedHosts</w:t>
      </w:r>
      <w:proofErr w:type="spellEnd"/>
      <w:r>
        <w:t xml:space="preserve"> и production CORS origins. </w:t>
      </w:r>
      <w:r w:rsidRPr="00FC4179">
        <w:rPr>
          <w:lang w:val="ru-RU"/>
        </w:rPr>
        <w:t>Эти условия защищают от частой ошибки, когда приложение с демонстрационными настройками случайно оказывается доступным снаружи.</w:t>
      </w:r>
    </w:p>
    <w:p w14:paraId="6A51EF68" w14:textId="77777777" w:rsidR="00D70708" w:rsidRPr="00FC4179" w:rsidRDefault="002D112B">
      <w:pPr>
        <w:rPr>
          <w:lang w:val="ru-RU"/>
        </w:rPr>
      </w:pPr>
      <w:r w:rsidRPr="00FC4179">
        <w:rPr>
          <w:lang w:val="ru-RU"/>
        </w:rPr>
        <w:t xml:space="preserve">Второй блок связан с секретами. </w:t>
      </w:r>
      <w:r>
        <w:t>JWT</w:t>
      </w:r>
      <w:r w:rsidRPr="00FC4179">
        <w:rPr>
          <w:lang w:val="ru-RU"/>
        </w:rPr>
        <w:t xml:space="preserve"> </w:t>
      </w:r>
      <w:r>
        <w:t>signing</w:t>
      </w:r>
      <w:r w:rsidRPr="00FC4179">
        <w:rPr>
          <w:lang w:val="ru-RU"/>
        </w:rPr>
        <w:t xml:space="preserve"> </w:t>
      </w:r>
      <w:r>
        <w:t>key</w:t>
      </w:r>
      <w:r w:rsidRPr="00FC4179">
        <w:rPr>
          <w:lang w:val="ru-RU"/>
        </w:rPr>
        <w:t xml:space="preserve"> должен быть достаточно длинным и не начинаться с </w:t>
      </w:r>
      <w:r>
        <w:t>dev</w:t>
      </w:r>
      <w:r w:rsidRPr="00FC4179">
        <w:rPr>
          <w:lang w:val="ru-RU"/>
        </w:rPr>
        <w:t>-</w:t>
      </w:r>
      <w:r>
        <w:t>only</w:t>
      </w:r>
      <w:r w:rsidRPr="00FC4179">
        <w:rPr>
          <w:lang w:val="ru-RU"/>
        </w:rPr>
        <w:t xml:space="preserve">. </w:t>
      </w:r>
      <w:r>
        <w:t>Encryption</w:t>
      </w:r>
      <w:r w:rsidRPr="00FC4179">
        <w:rPr>
          <w:lang w:val="ru-RU"/>
        </w:rPr>
        <w:t xml:space="preserve"> </w:t>
      </w:r>
      <w:r>
        <w:t>key</w:t>
      </w:r>
      <w:r w:rsidRPr="00FC4179">
        <w:rPr>
          <w:lang w:val="ru-RU"/>
        </w:rPr>
        <w:t xml:space="preserve"> для модульных секретов должен быть задан и не выглядеть как </w:t>
      </w:r>
      <w:r>
        <w:t>placeholder</w:t>
      </w:r>
      <w:r w:rsidRPr="00FC4179">
        <w:rPr>
          <w:lang w:val="ru-RU"/>
        </w:rPr>
        <w:t xml:space="preserve">. </w:t>
      </w:r>
      <w:r>
        <w:t>Bootstrap</w:t>
      </w:r>
      <w:r w:rsidRPr="00FC4179">
        <w:rPr>
          <w:lang w:val="ru-RU"/>
        </w:rPr>
        <w:t xml:space="preserve"> </w:t>
      </w:r>
      <w:r>
        <w:t>admin</w:t>
      </w:r>
      <w:r w:rsidRPr="00FC4179">
        <w:rPr>
          <w:lang w:val="ru-RU"/>
        </w:rPr>
        <w:t xml:space="preserve"> </w:t>
      </w:r>
      <w:r>
        <w:t>password</w:t>
      </w:r>
      <w:r w:rsidRPr="00FC4179">
        <w:rPr>
          <w:lang w:val="ru-RU"/>
        </w:rPr>
        <w:t xml:space="preserve"> должен быть либо отсутствующим после первичной настройки, либо сильным. Иначе система может запуститься, но не должна считаться готовой.</w:t>
      </w:r>
    </w:p>
    <w:p w14:paraId="645A4936" w14:textId="77777777" w:rsidR="00D70708" w:rsidRPr="00FC4179" w:rsidRDefault="002D112B">
      <w:pPr>
        <w:rPr>
          <w:lang w:val="ru-RU"/>
        </w:rPr>
      </w:pPr>
      <w:r w:rsidRPr="00FC4179">
        <w:rPr>
          <w:lang w:val="ru-RU"/>
        </w:rPr>
        <w:t xml:space="preserve">Третий блок связан с внешними зависимостями. Если </w:t>
      </w:r>
      <w:proofErr w:type="spellStart"/>
      <w:r>
        <w:t>useDemoData</w:t>
      </w:r>
      <w:proofErr w:type="spellEnd"/>
      <w:r w:rsidRPr="00FC4179">
        <w:rPr>
          <w:lang w:val="ru-RU"/>
        </w:rPr>
        <w:t>=</w:t>
      </w:r>
      <w:r>
        <w:t>false</w:t>
      </w:r>
      <w:r w:rsidRPr="00FC4179">
        <w:rPr>
          <w:lang w:val="ru-RU"/>
        </w:rPr>
        <w:t xml:space="preserve">, </w:t>
      </w:r>
      <w:r>
        <w:t>readiness</w:t>
      </w:r>
      <w:r w:rsidRPr="00FC4179">
        <w:rPr>
          <w:lang w:val="ru-RU"/>
        </w:rPr>
        <w:t xml:space="preserve"> обязан проверить подключение к </w:t>
      </w:r>
      <w:proofErr w:type="spellStart"/>
      <w:r>
        <w:t>CockroachDB</w:t>
      </w:r>
      <w:proofErr w:type="spellEnd"/>
      <w:r w:rsidRPr="00FC4179">
        <w:rPr>
          <w:lang w:val="ru-RU"/>
        </w:rPr>
        <w:t xml:space="preserve">. Лицензия должна быть валидной, а если она истекает в ближайшие 30 дней, это отмечается как предупреждение. Такой подход показывает, что готовность к эксплуатации зависит не только от процесса </w:t>
      </w:r>
      <w:r>
        <w:t>API</w:t>
      </w:r>
      <w:r w:rsidRPr="00FC4179">
        <w:rPr>
          <w:lang w:val="ru-RU"/>
        </w:rPr>
        <w:t>.</w:t>
      </w:r>
    </w:p>
    <w:p w14:paraId="76B7940D" w14:textId="77777777" w:rsidR="00D70708" w:rsidRPr="00FC4179" w:rsidRDefault="002D112B">
      <w:pPr>
        <w:rPr>
          <w:lang w:val="ru-RU"/>
        </w:rPr>
      </w:pPr>
      <w:r w:rsidRPr="00FC4179">
        <w:rPr>
          <w:lang w:val="ru-RU"/>
        </w:rPr>
        <w:t xml:space="preserve">Четвертый блок связан с диагностикой и модулями. </w:t>
      </w:r>
      <w:r>
        <w:t>Gate</w:t>
      </w:r>
      <w:r w:rsidRPr="00FC4179">
        <w:rPr>
          <w:lang w:val="ru-RU"/>
        </w:rPr>
        <w:t xml:space="preserve"> проверяет, что </w:t>
      </w:r>
      <w:r>
        <w:t>diagnostics</w:t>
      </w:r>
      <w:r w:rsidRPr="00FC4179">
        <w:rPr>
          <w:lang w:val="ru-RU"/>
        </w:rPr>
        <w:t xml:space="preserve"> статус </w:t>
      </w:r>
      <w:r>
        <w:t>Healthy</w:t>
      </w:r>
      <w:r w:rsidRPr="00FC4179">
        <w:rPr>
          <w:lang w:val="ru-RU"/>
        </w:rPr>
        <w:t xml:space="preserve">, </w:t>
      </w:r>
      <w:r>
        <w:t>evidence</w:t>
      </w:r>
      <w:r w:rsidRPr="00FC4179">
        <w:rPr>
          <w:lang w:val="ru-RU"/>
        </w:rPr>
        <w:t xml:space="preserve"> имеет значение </w:t>
      </w:r>
      <w:r>
        <w:t>real</w:t>
      </w:r>
      <w:r w:rsidRPr="00FC4179">
        <w:rPr>
          <w:lang w:val="ru-RU"/>
        </w:rPr>
        <w:t>-</w:t>
      </w:r>
      <w:r>
        <w:t>adapter</w:t>
      </w:r>
      <w:r w:rsidRPr="00FC4179">
        <w:rPr>
          <w:lang w:val="ru-RU"/>
        </w:rPr>
        <w:t>-</w:t>
      </w:r>
      <w:r>
        <w:t>health</w:t>
      </w:r>
      <w:r w:rsidRPr="00FC4179">
        <w:rPr>
          <w:lang w:val="ru-RU"/>
        </w:rPr>
        <w:t xml:space="preserve">, </w:t>
      </w:r>
      <w:r>
        <w:t>freshness</w:t>
      </w:r>
      <w:r w:rsidRPr="00FC4179">
        <w:rPr>
          <w:lang w:val="ru-RU"/>
        </w:rPr>
        <w:t xml:space="preserve"> имеет значение </w:t>
      </w:r>
      <w:r>
        <w:t>fresh</w:t>
      </w:r>
      <w:r w:rsidRPr="00FC4179">
        <w:rPr>
          <w:lang w:val="ru-RU"/>
        </w:rPr>
        <w:t xml:space="preserve">, включенные модули здоровы, </w:t>
      </w:r>
      <w:r>
        <w:t>fallback</w:t>
      </w:r>
      <w:r w:rsidRPr="00FC4179">
        <w:rPr>
          <w:lang w:val="ru-RU"/>
        </w:rPr>
        <w:t xml:space="preserve"> </w:t>
      </w:r>
      <w:r>
        <w:t>mode</w:t>
      </w:r>
      <w:r w:rsidRPr="00FC4179">
        <w:rPr>
          <w:lang w:val="ru-RU"/>
        </w:rPr>
        <w:t xml:space="preserve"> отключен, а </w:t>
      </w:r>
      <w:proofErr w:type="spellStart"/>
      <w:r>
        <w:t>SafeMode</w:t>
      </w:r>
      <w:proofErr w:type="spellEnd"/>
      <w:r w:rsidRPr="00FC4179">
        <w:rPr>
          <w:lang w:val="ru-RU"/>
        </w:rPr>
        <w:t xml:space="preserve"> остается включенным. Это отражает главную идею проекта: нельзя считать систему готовой, если активные модули работают на заглушках или опасные действия разрешены без страховки.</w:t>
      </w:r>
    </w:p>
    <w:p w14:paraId="7BB7A517" w14:textId="77777777" w:rsidR="00D70708" w:rsidRPr="00FC4179" w:rsidRDefault="002D112B">
      <w:pPr>
        <w:rPr>
          <w:lang w:val="ru-RU"/>
        </w:rPr>
      </w:pPr>
      <w:proofErr w:type="spellStart"/>
      <w:r>
        <w:t>Результат</w:t>
      </w:r>
      <w:proofErr w:type="spellEnd"/>
      <w:r>
        <w:t xml:space="preserve"> production readiness </w:t>
      </w:r>
      <w:proofErr w:type="spellStart"/>
      <w:r>
        <w:t>имеет</w:t>
      </w:r>
      <w:proofErr w:type="spellEnd"/>
      <w:r>
        <w:t xml:space="preserve"> </w:t>
      </w:r>
      <w:proofErr w:type="spellStart"/>
      <w:r>
        <w:t>статус</w:t>
      </w:r>
      <w:proofErr w:type="spellEnd"/>
      <w:r>
        <w:t xml:space="preserve"> Ready </w:t>
      </w:r>
      <w:proofErr w:type="spellStart"/>
      <w:r>
        <w:t>или</w:t>
      </w:r>
      <w:proofErr w:type="spellEnd"/>
      <w:r>
        <w:t xml:space="preserve"> Blocked. </w:t>
      </w:r>
      <w:r w:rsidRPr="00FC4179">
        <w:rPr>
          <w:lang w:val="ru-RU"/>
        </w:rPr>
        <w:t xml:space="preserve">Для практической эксплуатации это проще, чем длинный текстовый чек-лист. Инженер может открыть </w:t>
      </w:r>
      <w:r>
        <w:t>endpoint</w:t>
      </w:r>
      <w:r w:rsidRPr="00FC4179">
        <w:rPr>
          <w:lang w:val="ru-RU"/>
        </w:rPr>
        <w:t xml:space="preserve">, увидеть список </w:t>
      </w:r>
      <w:r>
        <w:t>gates</w:t>
      </w:r>
      <w:r w:rsidRPr="00FC4179">
        <w:rPr>
          <w:lang w:val="ru-RU"/>
        </w:rPr>
        <w:t xml:space="preserve"> и понять, что именно нужно исправить: </w:t>
      </w:r>
      <w:r>
        <w:t>CORS</w:t>
      </w:r>
      <w:r w:rsidRPr="00FC4179">
        <w:rPr>
          <w:lang w:val="ru-RU"/>
        </w:rPr>
        <w:t xml:space="preserve">, </w:t>
      </w:r>
      <w:r>
        <w:t>license</w:t>
      </w:r>
      <w:r w:rsidRPr="00FC4179">
        <w:rPr>
          <w:lang w:val="ru-RU"/>
        </w:rPr>
        <w:t xml:space="preserve">, </w:t>
      </w:r>
      <w:r>
        <w:t>database</w:t>
      </w:r>
      <w:r w:rsidRPr="00FC4179">
        <w:rPr>
          <w:lang w:val="ru-RU"/>
        </w:rPr>
        <w:t xml:space="preserve">, </w:t>
      </w:r>
      <w:r>
        <w:t>diagnostics</w:t>
      </w:r>
      <w:r w:rsidRPr="00FC4179">
        <w:rPr>
          <w:lang w:val="ru-RU"/>
        </w:rPr>
        <w:t xml:space="preserve">, </w:t>
      </w:r>
      <w:r>
        <w:t>modules</w:t>
      </w:r>
      <w:r w:rsidRPr="00FC4179">
        <w:rPr>
          <w:lang w:val="ru-RU"/>
        </w:rPr>
        <w:t xml:space="preserve"> или </w:t>
      </w:r>
      <w:r>
        <w:t>secrets</w:t>
      </w:r>
      <w:r w:rsidRPr="00FC4179">
        <w:rPr>
          <w:lang w:val="ru-RU"/>
        </w:rPr>
        <w:t>.</w:t>
      </w:r>
    </w:p>
    <w:p w14:paraId="4F4552A0" w14:textId="77777777" w:rsidR="00D70708" w:rsidRPr="00FC4179" w:rsidRDefault="002D112B">
      <w:pPr>
        <w:rPr>
          <w:lang w:val="ru-RU"/>
        </w:rPr>
      </w:pPr>
      <w:r w:rsidRPr="00FC4179">
        <w:rPr>
          <w:lang w:val="ru-RU"/>
        </w:rPr>
        <w:t xml:space="preserve">Для защиты проекта </w:t>
      </w:r>
      <w:r>
        <w:t>readiness</w:t>
      </w:r>
      <w:r w:rsidRPr="00FC4179">
        <w:rPr>
          <w:lang w:val="ru-RU"/>
        </w:rPr>
        <w:t xml:space="preserve"> </w:t>
      </w:r>
      <w:r>
        <w:t>gate</w:t>
      </w:r>
      <w:r w:rsidRPr="00FC4179">
        <w:rPr>
          <w:lang w:val="ru-RU"/>
        </w:rPr>
        <w:t xml:space="preserve"> удобен еще и как доказательство связности. Он объединяет данные из конфигурации, состояния базы, </w:t>
      </w:r>
      <w:r>
        <w:t>license</w:t>
      </w:r>
      <w:r w:rsidRPr="00FC4179">
        <w:rPr>
          <w:lang w:val="ru-RU"/>
        </w:rPr>
        <w:t xml:space="preserve"> </w:t>
      </w:r>
      <w:r>
        <w:t>service</w:t>
      </w:r>
      <w:r w:rsidRPr="00FC4179">
        <w:rPr>
          <w:lang w:val="ru-RU"/>
        </w:rPr>
        <w:t xml:space="preserve">, </w:t>
      </w:r>
      <w:r>
        <w:t>diagnostics</w:t>
      </w:r>
      <w:r w:rsidRPr="00FC4179">
        <w:rPr>
          <w:lang w:val="ru-RU"/>
        </w:rPr>
        <w:t xml:space="preserve"> </w:t>
      </w:r>
      <w:r>
        <w:t>service</w:t>
      </w:r>
      <w:r w:rsidRPr="00FC4179">
        <w:rPr>
          <w:lang w:val="ru-RU"/>
        </w:rPr>
        <w:t xml:space="preserve"> и списка модулей. Это показывает, что проект имеет общий контур контроля, а не набор независимых страниц.</w:t>
      </w:r>
    </w:p>
    <w:p w14:paraId="16A5E222" w14:textId="61F443C3" w:rsidR="005C259A" w:rsidRDefault="002D112B" w:rsidP="005C259A">
      <w:pPr>
        <w:rPr>
          <w:lang w:val="ru-RU"/>
        </w:rPr>
      </w:pPr>
      <w:r w:rsidRPr="00FC4179">
        <w:rPr>
          <w:lang w:val="ru-RU"/>
        </w:rPr>
        <w:t xml:space="preserve">Отдельно стоит подчеркнуть, что </w:t>
      </w:r>
      <w:proofErr w:type="spellStart"/>
      <w:r>
        <w:t>SafeMode</w:t>
      </w:r>
      <w:proofErr w:type="spellEnd"/>
      <w:r w:rsidRPr="00FC4179">
        <w:rPr>
          <w:lang w:val="ru-RU"/>
        </w:rPr>
        <w:t xml:space="preserve"> в </w:t>
      </w:r>
      <w:r>
        <w:t>readiness</w:t>
      </w:r>
      <w:r w:rsidRPr="00FC4179">
        <w:rPr>
          <w:lang w:val="ru-RU"/>
        </w:rPr>
        <w:t xml:space="preserve"> не означает запрет на развитие системы. В пилотной эксплуатации </w:t>
      </w:r>
      <w:proofErr w:type="spellStart"/>
      <w:r>
        <w:t>SafeMode</w:t>
      </w:r>
      <w:proofErr w:type="spellEnd"/>
      <w:r w:rsidRPr="00FC4179">
        <w:rPr>
          <w:lang w:val="ru-RU"/>
        </w:rPr>
        <w:t xml:space="preserve"> можно временно оставить включенным, чтобы собирать события, рекомендации, </w:t>
      </w:r>
      <w:r>
        <w:t>approvals</w:t>
      </w:r>
      <w:r w:rsidRPr="00FC4179">
        <w:rPr>
          <w:lang w:val="ru-RU"/>
        </w:rPr>
        <w:t xml:space="preserve"> и </w:t>
      </w:r>
      <w:r>
        <w:t>audit</w:t>
      </w:r>
      <w:r w:rsidRPr="00FC4179">
        <w:rPr>
          <w:lang w:val="ru-RU"/>
        </w:rPr>
        <w:t xml:space="preserve"> без реального вмешательства во внешние сервисы. После проверки действий и регламентов отдельные операции можно переводить в реальный режим точечно.</w:t>
      </w:r>
    </w:p>
    <w:p w14:paraId="72D88A92" w14:textId="77777777" w:rsidR="005C259A" w:rsidRDefault="005C259A">
      <w:pPr>
        <w:spacing w:after="200" w:line="276" w:lineRule="auto"/>
        <w:ind w:firstLine="0"/>
        <w:jc w:val="left"/>
        <w:rPr>
          <w:lang w:val="ru-RU"/>
        </w:rPr>
      </w:pPr>
      <w:r>
        <w:rPr>
          <w:lang w:val="ru-RU"/>
        </w:rPr>
        <w:br w:type="page"/>
      </w:r>
    </w:p>
    <w:p w14:paraId="041CDA6D" w14:textId="77777777" w:rsidR="005C259A" w:rsidRPr="00FC4179" w:rsidRDefault="005C259A" w:rsidP="005C259A">
      <w:pPr>
        <w:rPr>
          <w:lang w:val="ru-RU"/>
        </w:rPr>
      </w:pPr>
    </w:p>
    <w:p w14:paraId="065AAFBC" w14:textId="77777777" w:rsidR="00D70708" w:rsidRDefault="002D112B">
      <w:proofErr w:type="spellStart"/>
      <w:r>
        <w:t>Листинг</w:t>
      </w:r>
      <w:proofErr w:type="spellEnd"/>
      <w:r>
        <w:t xml:space="preserve"> 7 - </w:t>
      </w:r>
      <w:proofErr w:type="spellStart"/>
      <w:r>
        <w:t>Пример</w:t>
      </w:r>
      <w:proofErr w:type="spellEnd"/>
      <w:r>
        <w:t xml:space="preserve"> </w:t>
      </w:r>
      <w:proofErr w:type="spellStart"/>
      <w:r>
        <w:t>логики</w:t>
      </w:r>
      <w:proofErr w:type="spellEnd"/>
      <w:r>
        <w:t xml:space="preserve"> production readiness gate</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0DB74E42"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60148175" w14:textId="77777777" w:rsidR="00D70708" w:rsidRDefault="002D112B">
            <w:pPr>
              <w:pStyle w:val="CodeBlockSys"/>
            </w:pPr>
            <w:r>
              <w:t>Gate("demo-data-off", !</w:t>
            </w:r>
            <w:proofErr w:type="spellStart"/>
            <w:r>
              <w:t>useDemoData</w:t>
            </w:r>
            <w:proofErr w:type="spellEnd"/>
            <w:r>
              <w:t>,</w:t>
            </w:r>
            <w:r>
              <w:br/>
              <w:t xml:space="preserve">    "Demo data mode is off.",</w:t>
            </w:r>
            <w:r>
              <w:br/>
              <w:t xml:space="preserve">    "</w:t>
            </w:r>
            <w:proofErr w:type="spellStart"/>
            <w:r>
              <w:t>SysAssist:UseDemoData</w:t>
            </w:r>
            <w:proofErr w:type="spellEnd"/>
            <w:r>
              <w:t xml:space="preserve"> must be false.");</w:t>
            </w:r>
            <w:r>
              <w:br/>
            </w:r>
            <w:r>
              <w:br/>
              <w:t>Gate("</w:t>
            </w:r>
            <w:proofErr w:type="spellStart"/>
            <w:r>
              <w:t>jwt</w:t>
            </w:r>
            <w:proofErr w:type="spellEnd"/>
            <w:r>
              <w:t>-signing-secret",</w:t>
            </w:r>
            <w:r>
              <w:br/>
              <w:t xml:space="preserve">    </w:t>
            </w:r>
            <w:proofErr w:type="spellStart"/>
            <w:r>
              <w:t>jwtOptions.SigningKey.Length</w:t>
            </w:r>
            <w:proofErr w:type="spellEnd"/>
            <w:r>
              <w:t xml:space="preserve"> &gt;= 32 &amp;&amp; !</w:t>
            </w:r>
            <w:proofErr w:type="spellStart"/>
            <w:r>
              <w:t>jwtOptions.SigningKey.StartsWith</w:t>
            </w:r>
            <w:proofErr w:type="spellEnd"/>
            <w:r>
              <w:t>("dev-only"),</w:t>
            </w:r>
            <w:r>
              <w:br/>
              <w:t xml:space="preserve">    "JWT signing key is configured with production length.",</w:t>
            </w:r>
            <w:r>
              <w:br/>
              <w:t xml:space="preserve">    "JWT signing key is missing, too short, or uses the dev-only fallback.");</w:t>
            </w:r>
            <w:r>
              <w:br/>
            </w:r>
            <w:r>
              <w:br/>
              <w:t xml:space="preserve">Gate("fallback-mode-off", </w:t>
            </w:r>
            <w:proofErr w:type="spellStart"/>
            <w:r>
              <w:t>fallbackEnabled.Length</w:t>
            </w:r>
            <w:proofErr w:type="spellEnd"/>
            <w:r>
              <w:t xml:space="preserve"> == 0,</w:t>
            </w:r>
            <w:r>
              <w:br/>
              <w:t xml:space="preserve">    "Enabled modules do not use fallback mode.",</w:t>
            </w:r>
            <w:r>
              <w:br/>
              <w:t xml:space="preserve">    $"Enabled fallback modules: {</w:t>
            </w:r>
            <w:proofErr w:type="spellStart"/>
            <w:r>
              <w:t>JoinModuleKeys</w:t>
            </w:r>
            <w:proofErr w:type="spellEnd"/>
            <w:r>
              <w:t>(</w:t>
            </w:r>
            <w:proofErr w:type="spellStart"/>
            <w:r>
              <w:t>fallbackEnabled</w:t>
            </w:r>
            <w:proofErr w:type="spellEnd"/>
            <w:r>
              <w:t>)}.");</w:t>
            </w:r>
          </w:p>
        </w:tc>
      </w:tr>
    </w:tbl>
    <w:p w14:paraId="4C41EAE8" w14:textId="77777777" w:rsidR="00D70708" w:rsidRDefault="00D70708"/>
    <w:p w14:paraId="17DD9136" w14:textId="77777777" w:rsidR="00D70708" w:rsidRPr="00FC4179" w:rsidRDefault="002D112B">
      <w:pPr>
        <w:pStyle w:val="Heading3"/>
        <w:spacing w:after="240"/>
        <w:rPr>
          <w:lang w:val="ru-RU"/>
        </w:rPr>
      </w:pPr>
      <w:bookmarkStart w:id="13" w:name="_Toc231548788"/>
      <w:r w:rsidRPr="00FC4179">
        <w:rPr>
          <w:lang w:val="ru-RU"/>
        </w:rPr>
        <w:t>2.5.3 Интерфейсные сценарии и места для скриншотов</w:t>
      </w:r>
      <w:bookmarkEnd w:id="13"/>
    </w:p>
    <w:p w14:paraId="2A1890AC" w14:textId="77777777" w:rsidR="00D70708" w:rsidRPr="00FC4179" w:rsidRDefault="002D112B">
      <w:pPr>
        <w:rPr>
          <w:lang w:val="ru-RU"/>
        </w:rPr>
      </w:pPr>
      <w:r w:rsidRPr="00FC4179">
        <w:rPr>
          <w:lang w:val="ru-RU"/>
        </w:rPr>
        <w:t xml:space="preserve">В дипломной работе интерфейс не должен занимать больше места, чем техническая часть. По требованиям структуры ВКР число скриншотов в основном тексте ограничивается, поэтому в документ включены только ключевые места для изображений: </w:t>
      </w:r>
      <w:r>
        <w:t>dashboard</w:t>
      </w:r>
      <w:r w:rsidRPr="00FC4179">
        <w:rPr>
          <w:lang w:val="ru-RU"/>
        </w:rPr>
        <w:t xml:space="preserve">, реестр модулей и </w:t>
      </w:r>
      <w:r>
        <w:t>approval</w:t>
      </w:r>
      <w:r w:rsidRPr="00FC4179">
        <w:rPr>
          <w:lang w:val="ru-RU"/>
        </w:rPr>
        <w:t xml:space="preserve"> </w:t>
      </w:r>
      <w:r>
        <w:t>workflow</w:t>
      </w:r>
      <w:r w:rsidRPr="00FC4179">
        <w:rPr>
          <w:lang w:val="ru-RU"/>
        </w:rPr>
        <w:t>. Остальные экранные формы логичнее вынести в приложения или заменить вручную при финальной сборке.</w:t>
      </w:r>
    </w:p>
    <w:p w14:paraId="0B72D7FA" w14:textId="77777777" w:rsidR="00D70708" w:rsidRPr="00FC4179" w:rsidRDefault="002D112B">
      <w:pPr>
        <w:rPr>
          <w:lang w:val="ru-RU"/>
        </w:rPr>
      </w:pPr>
      <w:r w:rsidRPr="00FC4179">
        <w:rPr>
          <w:lang w:val="ru-RU"/>
        </w:rPr>
        <w:t xml:space="preserve">Главная панель нужна для быстрого понимания состояния системы. На ней должны быть видны счетчики инцидентов, состояние модулей, предупреждения диагностики, </w:t>
      </w:r>
      <w:r>
        <w:t>pending</w:t>
      </w:r>
      <w:r w:rsidRPr="00FC4179">
        <w:rPr>
          <w:lang w:val="ru-RU"/>
        </w:rPr>
        <w:t xml:space="preserve"> </w:t>
      </w:r>
      <w:r>
        <w:t>approvals</w:t>
      </w:r>
      <w:r w:rsidRPr="00FC4179">
        <w:rPr>
          <w:lang w:val="ru-RU"/>
        </w:rPr>
        <w:t xml:space="preserve"> и последние события. Такой экран показывает не весь продукт, а точку входа оператора в ежедневную работу.</w:t>
      </w:r>
    </w:p>
    <w:p w14:paraId="4FD43BDB" w14:textId="77777777" w:rsidR="00D70708" w:rsidRPr="00FC4179" w:rsidRDefault="002D112B">
      <w:pPr>
        <w:rPr>
          <w:lang w:val="ru-RU"/>
        </w:rPr>
      </w:pPr>
      <w:r w:rsidRPr="00FC4179">
        <w:rPr>
          <w:lang w:val="ru-RU"/>
        </w:rPr>
        <w:t xml:space="preserve">Реестр модулей показывает практическую сторону архитектуры. Пользователь видит не абстрактные классы адаптеров, а подключаемые источники и действия: </w:t>
      </w:r>
      <w:r>
        <w:t>monitoring</w:t>
      </w:r>
      <w:r w:rsidRPr="00FC4179">
        <w:rPr>
          <w:lang w:val="ru-RU"/>
        </w:rPr>
        <w:t xml:space="preserve">, </w:t>
      </w:r>
      <w:r>
        <w:t>alerting</w:t>
      </w:r>
      <w:r w:rsidRPr="00FC4179">
        <w:rPr>
          <w:lang w:val="ru-RU"/>
        </w:rPr>
        <w:t xml:space="preserve">, </w:t>
      </w:r>
      <w:r>
        <w:t>database</w:t>
      </w:r>
      <w:r w:rsidRPr="00FC4179">
        <w:rPr>
          <w:lang w:val="ru-RU"/>
        </w:rPr>
        <w:t xml:space="preserve">, </w:t>
      </w:r>
      <w:r>
        <w:t>infrastructure</w:t>
      </w:r>
      <w:r w:rsidRPr="00FC4179">
        <w:rPr>
          <w:lang w:val="ru-RU"/>
        </w:rPr>
        <w:t xml:space="preserve">, </w:t>
      </w:r>
      <w:r>
        <w:t>notification</w:t>
      </w:r>
      <w:r w:rsidRPr="00FC4179">
        <w:rPr>
          <w:lang w:val="ru-RU"/>
        </w:rPr>
        <w:t xml:space="preserve"> и </w:t>
      </w:r>
      <w:r>
        <w:t>advisor</w:t>
      </w:r>
      <w:r w:rsidRPr="00FC4179">
        <w:rPr>
          <w:lang w:val="ru-RU"/>
        </w:rPr>
        <w:t xml:space="preserve">. Именно этот экран удобно использовать, чтобы объяснить, почему </w:t>
      </w:r>
      <w:proofErr w:type="spellStart"/>
      <w:r>
        <w:t>SysAssist</w:t>
      </w:r>
      <w:proofErr w:type="spellEnd"/>
      <w:r w:rsidRPr="00FC4179">
        <w:rPr>
          <w:lang w:val="ru-RU"/>
        </w:rPr>
        <w:t xml:space="preserve"> построен как модульная система.</w:t>
      </w:r>
    </w:p>
    <w:p w14:paraId="1C091694" w14:textId="77777777" w:rsidR="00D70708" w:rsidRPr="00FC4179" w:rsidRDefault="002D112B">
      <w:pPr>
        <w:rPr>
          <w:lang w:val="ru-RU"/>
        </w:rPr>
      </w:pPr>
      <w:r w:rsidRPr="00FC4179">
        <w:rPr>
          <w:lang w:val="ru-RU"/>
        </w:rPr>
        <w:t xml:space="preserve">Экран </w:t>
      </w:r>
      <w:r>
        <w:t>approval</w:t>
      </w:r>
      <w:r w:rsidRPr="00FC4179">
        <w:rPr>
          <w:lang w:val="ru-RU"/>
        </w:rPr>
        <w:t xml:space="preserve"> </w:t>
      </w:r>
      <w:r>
        <w:t>workflow</w:t>
      </w:r>
      <w:r w:rsidRPr="00FC4179">
        <w:rPr>
          <w:lang w:val="ru-RU"/>
        </w:rPr>
        <w:t xml:space="preserve"> показывает отличие проекта от обычной панели администрирования. Здесь пользователь видит запрос, риск, действие, комментарий и итоговое решение. Если действие отклонено или заблокировано </w:t>
      </w:r>
      <w:proofErr w:type="spellStart"/>
      <w:r>
        <w:t>SafeMode</w:t>
      </w:r>
      <w:proofErr w:type="spellEnd"/>
      <w:r w:rsidRPr="00FC4179">
        <w:rPr>
          <w:lang w:val="ru-RU"/>
        </w:rPr>
        <w:t>, это не скрывается. Такой экран нужен для демонстрации безопасной эксплуатации.</w:t>
      </w:r>
    </w:p>
    <w:p w14:paraId="23B3F353" w14:textId="77777777" w:rsidR="00D70708" w:rsidRPr="00FC4179" w:rsidRDefault="002D112B">
      <w:pPr>
        <w:rPr>
          <w:lang w:val="ru-RU"/>
        </w:rPr>
      </w:pPr>
      <w:r w:rsidRPr="00FC4179">
        <w:rPr>
          <w:lang w:val="ru-RU"/>
        </w:rPr>
        <w:t xml:space="preserve">В интерфейсе важно избегать ложного ощущения автоматизации. Если модуль не подключен, система не должна выдавать результат как реальную проверку. Если действие требует </w:t>
      </w:r>
      <w:r>
        <w:t>approval</w:t>
      </w:r>
      <w:r w:rsidRPr="00FC4179">
        <w:rPr>
          <w:lang w:val="ru-RU"/>
        </w:rPr>
        <w:t xml:space="preserve">, оно не должно выглядеть как уже выполненное. Если </w:t>
      </w:r>
      <w:proofErr w:type="spellStart"/>
      <w:r>
        <w:t>SafeMode</w:t>
      </w:r>
      <w:proofErr w:type="spellEnd"/>
      <w:r w:rsidRPr="00FC4179">
        <w:rPr>
          <w:lang w:val="ru-RU"/>
        </w:rPr>
        <w:t xml:space="preserve"> включен, пользователь должен понимать, что операция не была отправлена во внешний сервис.</w:t>
      </w:r>
    </w:p>
    <w:p w14:paraId="498A7C89" w14:textId="77777777" w:rsidR="00D70708" w:rsidRPr="00FC4179" w:rsidRDefault="002D112B">
      <w:pPr>
        <w:rPr>
          <w:lang w:val="ru-RU"/>
        </w:rPr>
      </w:pPr>
      <w:r w:rsidRPr="00FC4179">
        <w:rPr>
          <w:lang w:val="ru-RU"/>
        </w:rPr>
        <w:t>При вставке реальных скриншотов с демо-сайта следует заменить заглушки на изображения одинаковой ширины, не превышающие четверть страницы. Подписи к рисункам лучше оставить прежними, потому что они уже связаны с текстом. Это позволит сохранить требования СТО и не перегрузить практическую часть визуальными материалами.</w:t>
      </w:r>
    </w:p>
    <w:p w14:paraId="60D87540" w14:textId="77777777" w:rsidR="00D70708" w:rsidRPr="00FC4179" w:rsidRDefault="002D112B">
      <w:pPr>
        <w:rPr>
          <w:lang w:val="ru-RU"/>
        </w:rPr>
      </w:pPr>
      <w:r w:rsidRPr="00FC4179">
        <w:rPr>
          <w:lang w:val="ru-RU"/>
        </w:rPr>
        <w:lastRenderedPageBreak/>
        <w:t xml:space="preserve">Демонстрационный сценарий интерфейса можно показать в следующем порядке: вход в систему, просмотр </w:t>
      </w:r>
      <w:r>
        <w:t>dashboard</w:t>
      </w:r>
      <w:r w:rsidRPr="00FC4179">
        <w:rPr>
          <w:lang w:val="ru-RU"/>
        </w:rPr>
        <w:t xml:space="preserve">, открытие модулей, запуск диагностики, прием события, появление </w:t>
      </w:r>
      <w:r>
        <w:t>approval</w:t>
      </w:r>
      <w:r w:rsidRPr="00FC4179">
        <w:rPr>
          <w:lang w:val="ru-RU"/>
        </w:rPr>
        <w:t xml:space="preserve"> </w:t>
      </w:r>
      <w:r>
        <w:t>request</w:t>
      </w:r>
      <w:r w:rsidRPr="00FC4179">
        <w:rPr>
          <w:lang w:val="ru-RU"/>
        </w:rPr>
        <w:t xml:space="preserve">, принятие решения, просмотр </w:t>
      </w:r>
      <w:r>
        <w:t>audit</w:t>
      </w:r>
      <w:r w:rsidRPr="00FC4179">
        <w:rPr>
          <w:lang w:val="ru-RU"/>
        </w:rPr>
        <w:t xml:space="preserve"> и выгрузка </w:t>
      </w:r>
      <w:r>
        <w:t>support</w:t>
      </w:r>
      <w:r w:rsidRPr="00FC4179">
        <w:rPr>
          <w:lang w:val="ru-RU"/>
        </w:rPr>
        <w:t xml:space="preserve"> </w:t>
      </w:r>
      <w:r>
        <w:t>bundle</w:t>
      </w:r>
      <w:r w:rsidRPr="00FC4179">
        <w:rPr>
          <w:lang w:val="ru-RU"/>
        </w:rPr>
        <w:t>. Такой маршрут логически совпадает с архитектурой приложения.</w:t>
      </w:r>
    </w:p>
    <w:p w14:paraId="6B16FE26" w14:textId="77777777" w:rsidR="00D70708" w:rsidRPr="00FC4179" w:rsidRDefault="002D112B">
      <w:pPr>
        <w:rPr>
          <w:lang w:val="ru-RU"/>
        </w:rPr>
      </w:pPr>
      <w:r w:rsidRPr="00FC4179">
        <w:rPr>
          <w:lang w:val="ru-RU"/>
        </w:rPr>
        <w:t>Если сайт недоступен в момент подготовки файла, заглушки не являются ошибкой. Они выполняют роль технических мест для будущих скриншотов. Главное, чтобы в тексте было понятно, какой экран должен находиться в этом месте и какую часть проекта он подтверждает.</w:t>
      </w:r>
    </w:p>
    <w:p w14:paraId="6C20F934" w14:textId="77777777" w:rsidR="00D70708" w:rsidRPr="00FC4179" w:rsidRDefault="002D112B">
      <w:pPr>
        <w:pStyle w:val="Heading3"/>
        <w:spacing w:after="240"/>
        <w:rPr>
          <w:lang w:val="ru-RU"/>
        </w:rPr>
      </w:pPr>
      <w:bookmarkStart w:id="14" w:name="_Toc231548789"/>
      <w:r w:rsidRPr="00FC4179">
        <w:rPr>
          <w:lang w:val="ru-RU"/>
        </w:rPr>
        <w:t>2.5.4 Сопровождение после установки</w:t>
      </w:r>
      <w:bookmarkEnd w:id="14"/>
    </w:p>
    <w:p w14:paraId="48053467" w14:textId="77777777" w:rsidR="00D70708" w:rsidRPr="00FC4179" w:rsidRDefault="002D112B">
      <w:pPr>
        <w:rPr>
          <w:lang w:val="ru-RU"/>
        </w:rPr>
      </w:pPr>
      <w:r w:rsidRPr="00FC4179">
        <w:rPr>
          <w:lang w:val="ru-RU"/>
        </w:rPr>
        <w:t xml:space="preserve">После первичного запуска сопровождение </w:t>
      </w:r>
      <w:proofErr w:type="spellStart"/>
      <w:r>
        <w:t>SysAssist</w:t>
      </w:r>
      <w:proofErr w:type="spellEnd"/>
      <w:r w:rsidRPr="00FC4179">
        <w:rPr>
          <w:lang w:val="ru-RU"/>
        </w:rPr>
        <w:t xml:space="preserve"> сводится к нескольким регулярным действиям. Необходимо проверять </w:t>
      </w:r>
      <w:r>
        <w:t>readiness</w:t>
      </w:r>
      <w:r w:rsidRPr="00FC4179">
        <w:rPr>
          <w:lang w:val="ru-RU"/>
        </w:rPr>
        <w:t xml:space="preserve">, периодически запускать </w:t>
      </w:r>
      <w:r>
        <w:t>diagnostics</w:t>
      </w:r>
      <w:r w:rsidRPr="00FC4179">
        <w:rPr>
          <w:lang w:val="ru-RU"/>
        </w:rPr>
        <w:t xml:space="preserve">, отслеживать </w:t>
      </w:r>
      <w:r>
        <w:t>health</w:t>
      </w:r>
      <w:r w:rsidRPr="00FC4179">
        <w:rPr>
          <w:lang w:val="ru-RU"/>
        </w:rPr>
        <w:t xml:space="preserve"> </w:t>
      </w:r>
      <w:r>
        <w:t>status</w:t>
      </w:r>
      <w:r w:rsidRPr="00FC4179">
        <w:rPr>
          <w:lang w:val="ru-RU"/>
        </w:rPr>
        <w:t xml:space="preserve"> модулей, обновлять секреты и лицензии, проверять накопление логов и выгружать </w:t>
      </w:r>
      <w:r>
        <w:t>support</w:t>
      </w:r>
      <w:r w:rsidRPr="00FC4179">
        <w:rPr>
          <w:lang w:val="ru-RU"/>
        </w:rPr>
        <w:t xml:space="preserve"> </w:t>
      </w:r>
      <w:r>
        <w:t>bundle</w:t>
      </w:r>
      <w:r w:rsidRPr="00FC4179">
        <w:rPr>
          <w:lang w:val="ru-RU"/>
        </w:rPr>
        <w:t xml:space="preserve"> только в доверенное хранилище.</w:t>
      </w:r>
    </w:p>
    <w:p w14:paraId="0AB83EA5" w14:textId="77777777" w:rsidR="00D70708" w:rsidRPr="00FC4179" w:rsidRDefault="002D112B">
      <w:pPr>
        <w:rPr>
          <w:lang w:val="ru-RU"/>
        </w:rPr>
      </w:pPr>
      <w:r w:rsidRPr="00FC4179">
        <w:rPr>
          <w:lang w:val="ru-RU"/>
        </w:rPr>
        <w:t xml:space="preserve">Резервное копирование должно охватывать </w:t>
      </w:r>
      <w:proofErr w:type="spellStart"/>
      <w:r>
        <w:t>CockroachDB</w:t>
      </w:r>
      <w:proofErr w:type="spellEnd"/>
      <w:r w:rsidRPr="00FC4179">
        <w:rPr>
          <w:lang w:val="ru-RU"/>
        </w:rPr>
        <w:t xml:space="preserve"> и конфигурационные секреты. Сама сборка приложения воспроизводится из репозитория и контейнерных файлов, а вот данные инцидентов, аудит, настройки и лицензии являются рабочим состоянием системы. Потеря этих данных снизит доказательную ценность продукта.</w:t>
      </w:r>
    </w:p>
    <w:p w14:paraId="5947F0A5" w14:textId="77777777" w:rsidR="00D70708" w:rsidRPr="00FC4179" w:rsidRDefault="002D112B">
      <w:pPr>
        <w:rPr>
          <w:lang w:val="ru-RU"/>
        </w:rPr>
      </w:pPr>
      <w:r w:rsidRPr="00FC4179">
        <w:rPr>
          <w:lang w:val="ru-RU"/>
        </w:rPr>
        <w:t xml:space="preserve">Обновление версии должно проходить через понятный порядок: получить новую версию кода, собрать образы, выполнить миграции, поднять сервисы, выполнить </w:t>
      </w:r>
      <w:r>
        <w:t>smoke</w:t>
      </w:r>
      <w:r w:rsidRPr="00FC4179">
        <w:rPr>
          <w:lang w:val="ru-RU"/>
        </w:rPr>
        <w:t xml:space="preserve">-проверку и открыть </w:t>
      </w:r>
      <w:r>
        <w:t>production</w:t>
      </w:r>
      <w:r w:rsidRPr="00FC4179">
        <w:rPr>
          <w:lang w:val="ru-RU"/>
        </w:rPr>
        <w:t xml:space="preserve"> </w:t>
      </w:r>
      <w:r>
        <w:t>readiness</w:t>
      </w:r>
      <w:r w:rsidRPr="00FC4179">
        <w:rPr>
          <w:lang w:val="ru-RU"/>
        </w:rPr>
        <w:t xml:space="preserve">. Если </w:t>
      </w:r>
      <w:r>
        <w:t>smoke</w:t>
      </w:r>
      <w:r w:rsidRPr="00FC4179">
        <w:rPr>
          <w:lang w:val="ru-RU"/>
        </w:rPr>
        <w:t>-проверка падает, откат должен выполняться до того, как пользователи начнут работать с новой сборкой.</w:t>
      </w:r>
    </w:p>
    <w:p w14:paraId="37E7C654" w14:textId="77777777" w:rsidR="00D70708" w:rsidRPr="00FC4179" w:rsidRDefault="002D112B">
      <w:pPr>
        <w:rPr>
          <w:lang w:val="ru-RU"/>
        </w:rPr>
      </w:pPr>
      <w:r w:rsidRPr="00FC4179">
        <w:rPr>
          <w:lang w:val="ru-RU"/>
        </w:rPr>
        <w:t xml:space="preserve">Для внутреннего пилота достаточно ограниченного набора интеграций. Нет необходимости сразу подключать все 13 модулей. Практичнее выбрать два-три реальных источника, например </w:t>
      </w:r>
      <w:r>
        <w:t>Grafana</w:t>
      </w:r>
      <w:r w:rsidRPr="00FC4179">
        <w:rPr>
          <w:lang w:val="ru-RU"/>
        </w:rPr>
        <w:t xml:space="preserve">, </w:t>
      </w:r>
      <w:proofErr w:type="spellStart"/>
      <w:r>
        <w:t>Alertmanager</w:t>
      </w:r>
      <w:proofErr w:type="spellEnd"/>
      <w:r w:rsidRPr="00FC4179">
        <w:rPr>
          <w:lang w:val="ru-RU"/>
        </w:rPr>
        <w:t xml:space="preserve"> и </w:t>
      </w:r>
      <w:r>
        <w:t>HTTP</w:t>
      </w:r>
      <w:r w:rsidRPr="00FC4179">
        <w:rPr>
          <w:lang w:val="ru-RU"/>
        </w:rPr>
        <w:t xml:space="preserve"> </w:t>
      </w:r>
      <w:r>
        <w:t>Endpoint</w:t>
      </w:r>
      <w:r w:rsidRPr="00FC4179">
        <w:rPr>
          <w:lang w:val="ru-RU"/>
        </w:rPr>
        <w:t xml:space="preserve"> </w:t>
      </w:r>
      <w:r>
        <w:t>Checker</w:t>
      </w:r>
      <w:r w:rsidRPr="00FC4179">
        <w:rPr>
          <w:lang w:val="ru-RU"/>
        </w:rPr>
        <w:t xml:space="preserve">, настроить их безопасно, проверить </w:t>
      </w:r>
      <w:r>
        <w:t>audit</w:t>
      </w:r>
      <w:r w:rsidRPr="00FC4179">
        <w:rPr>
          <w:lang w:val="ru-RU"/>
        </w:rPr>
        <w:t xml:space="preserve"> и только потом расширять контур.</w:t>
      </w:r>
    </w:p>
    <w:p w14:paraId="51B05CEE" w14:textId="77777777" w:rsidR="00D70708" w:rsidRPr="00FC4179" w:rsidRDefault="002D112B">
      <w:pPr>
        <w:rPr>
          <w:lang w:val="ru-RU"/>
        </w:rPr>
      </w:pPr>
      <w:r w:rsidRPr="00FC4179">
        <w:rPr>
          <w:lang w:val="ru-RU"/>
        </w:rPr>
        <w:t xml:space="preserve">Управление ролями нужно вести осторожно. </w:t>
      </w:r>
      <w:proofErr w:type="spellStart"/>
      <w:r>
        <w:t>SeniorAdmin</w:t>
      </w:r>
      <w:proofErr w:type="spellEnd"/>
      <w:r w:rsidRPr="00FC4179">
        <w:rPr>
          <w:lang w:val="ru-RU"/>
        </w:rPr>
        <w:t xml:space="preserve"> не должен быть массовой ролью, иначе </w:t>
      </w:r>
      <w:r>
        <w:t>approval</w:t>
      </w:r>
      <w:r w:rsidRPr="00FC4179">
        <w:rPr>
          <w:lang w:val="ru-RU"/>
        </w:rPr>
        <w:t xml:space="preserve"> </w:t>
      </w:r>
      <w:r>
        <w:t>workflow</w:t>
      </w:r>
      <w:r w:rsidRPr="00FC4179">
        <w:rPr>
          <w:lang w:val="ru-RU"/>
        </w:rPr>
        <w:t xml:space="preserve"> потеряет смысл. </w:t>
      </w:r>
      <w:r>
        <w:t>Auditor</w:t>
      </w:r>
      <w:r w:rsidRPr="00FC4179">
        <w:rPr>
          <w:lang w:val="ru-RU"/>
        </w:rPr>
        <w:t xml:space="preserve"> должен иметь доступ к доказательствам, но не к управлению модулями. </w:t>
      </w:r>
      <w:r>
        <w:t>Engineer</w:t>
      </w:r>
      <w:r w:rsidRPr="00FC4179">
        <w:rPr>
          <w:lang w:val="ru-RU"/>
        </w:rPr>
        <w:t xml:space="preserve"> может работать с диагностикой, но не должен в одиночку утверждать </w:t>
      </w:r>
      <w:r>
        <w:t>high</w:t>
      </w:r>
      <w:r w:rsidRPr="00FC4179">
        <w:rPr>
          <w:lang w:val="ru-RU"/>
        </w:rPr>
        <w:t>-</w:t>
      </w:r>
      <w:r>
        <w:t>risk</w:t>
      </w:r>
      <w:r w:rsidRPr="00FC4179">
        <w:rPr>
          <w:lang w:val="ru-RU"/>
        </w:rPr>
        <w:t xml:space="preserve"> </w:t>
      </w:r>
      <w:r>
        <w:t>action</w:t>
      </w:r>
      <w:r w:rsidRPr="00FC4179">
        <w:rPr>
          <w:lang w:val="ru-RU"/>
        </w:rPr>
        <w:t>.</w:t>
      </w:r>
    </w:p>
    <w:p w14:paraId="75E9FD2F" w14:textId="77777777" w:rsidR="00D70708" w:rsidRPr="00FC4179" w:rsidRDefault="002D112B">
      <w:pPr>
        <w:rPr>
          <w:lang w:val="ru-RU"/>
        </w:rPr>
      </w:pPr>
      <w:r w:rsidRPr="00FC4179">
        <w:rPr>
          <w:lang w:val="ru-RU"/>
        </w:rPr>
        <w:t xml:space="preserve">Отдельного контроля требует </w:t>
      </w:r>
      <w:r>
        <w:t>support</w:t>
      </w:r>
      <w:r w:rsidRPr="00FC4179">
        <w:rPr>
          <w:lang w:val="ru-RU"/>
        </w:rPr>
        <w:t xml:space="preserve"> </w:t>
      </w:r>
      <w:r>
        <w:t>bundle</w:t>
      </w:r>
      <w:r w:rsidRPr="00FC4179">
        <w:rPr>
          <w:lang w:val="ru-RU"/>
        </w:rPr>
        <w:t xml:space="preserve">. Он специально очищен от </w:t>
      </w:r>
      <w:r>
        <w:t>password</w:t>
      </w:r>
      <w:r w:rsidRPr="00FC4179">
        <w:rPr>
          <w:lang w:val="ru-RU"/>
        </w:rPr>
        <w:t xml:space="preserve"> </w:t>
      </w:r>
      <w:r>
        <w:t>hashes</w:t>
      </w:r>
      <w:r w:rsidRPr="00FC4179">
        <w:rPr>
          <w:lang w:val="ru-RU"/>
        </w:rPr>
        <w:t xml:space="preserve"> и </w:t>
      </w:r>
      <w:r>
        <w:t>raw</w:t>
      </w:r>
      <w:r w:rsidRPr="00FC4179">
        <w:rPr>
          <w:lang w:val="ru-RU"/>
        </w:rPr>
        <w:t xml:space="preserve"> </w:t>
      </w:r>
      <w:r>
        <w:t>secret</w:t>
      </w:r>
      <w:r w:rsidRPr="00FC4179">
        <w:rPr>
          <w:lang w:val="ru-RU"/>
        </w:rPr>
        <w:t xml:space="preserve"> </w:t>
      </w:r>
      <w:r>
        <w:t>values</w:t>
      </w:r>
      <w:r w:rsidRPr="00FC4179">
        <w:rPr>
          <w:lang w:val="ru-RU"/>
        </w:rPr>
        <w:t>, но все равно содержит сведения об инцидентах, модулях, логах и ролях. Поэтому файл следует передавать только в рамках доверенного процесса сопровождения, а не прикладывать к общим чатам без необходимости.</w:t>
      </w:r>
    </w:p>
    <w:p w14:paraId="2CA2F567" w14:textId="77777777" w:rsidR="00D70708" w:rsidRPr="00FC4179" w:rsidRDefault="002D112B">
      <w:pPr>
        <w:rPr>
          <w:lang w:val="ru-RU"/>
        </w:rPr>
      </w:pPr>
      <w:r w:rsidRPr="00FC4179">
        <w:rPr>
          <w:lang w:val="ru-RU"/>
        </w:rPr>
        <w:t xml:space="preserve">Эксплуатационная ценность проекта состоит не в том, что система сама решит любой инцидент. Более реалистичная ценность - собрать контекст, показать безопасное действие, запросить согласование, не скрыть отказ и дать аудитору доказательства. Это нормальная цель для продукта на стадии </w:t>
      </w:r>
      <w:r>
        <w:t>controlled</w:t>
      </w:r>
      <w:r w:rsidRPr="00FC4179">
        <w:rPr>
          <w:lang w:val="ru-RU"/>
        </w:rPr>
        <w:t xml:space="preserve"> </w:t>
      </w:r>
      <w:r>
        <w:t>demo</w:t>
      </w:r>
      <w:r w:rsidRPr="00FC4179">
        <w:rPr>
          <w:lang w:val="ru-RU"/>
        </w:rPr>
        <w:t xml:space="preserve"> и пилотного внедрения.</w:t>
      </w:r>
    </w:p>
    <w:p w14:paraId="02AD37AE" w14:textId="77777777" w:rsidR="00D70708" w:rsidRPr="00FC4179" w:rsidRDefault="002D112B">
      <w:pPr>
        <w:rPr>
          <w:lang w:val="ru-RU"/>
        </w:rPr>
      </w:pPr>
      <w:r w:rsidRPr="00FC4179">
        <w:rPr>
          <w:lang w:val="ru-RU"/>
        </w:rPr>
        <w:lastRenderedPageBreak/>
        <w:t xml:space="preserve">По итогам практической части можно сделать вывод, что </w:t>
      </w:r>
      <w:proofErr w:type="spellStart"/>
      <w:r>
        <w:t>SysAssist</w:t>
      </w:r>
      <w:proofErr w:type="spellEnd"/>
      <w:r w:rsidRPr="00FC4179">
        <w:rPr>
          <w:lang w:val="ru-RU"/>
        </w:rPr>
        <w:t xml:space="preserve"> имеет понятный путь от кода к эксплуатации: репозиторий, сборка, контейнеры, база данных, миграции, </w:t>
      </w:r>
      <w:r>
        <w:t>UI</w:t>
      </w:r>
      <w:r w:rsidRPr="00FC4179">
        <w:rPr>
          <w:lang w:val="ru-RU"/>
        </w:rPr>
        <w:t xml:space="preserve">, </w:t>
      </w:r>
      <w:r>
        <w:t>API</w:t>
      </w:r>
      <w:r w:rsidRPr="00FC4179">
        <w:rPr>
          <w:lang w:val="ru-RU"/>
        </w:rPr>
        <w:t xml:space="preserve">, </w:t>
      </w:r>
      <w:r>
        <w:t>health</w:t>
      </w:r>
      <w:r w:rsidRPr="00FC4179">
        <w:rPr>
          <w:lang w:val="ru-RU"/>
        </w:rPr>
        <w:t xml:space="preserve"> </w:t>
      </w:r>
      <w:r>
        <w:t>checks</w:t>
      </w:r>
      <w:r w:rsidRPr="00FC4179">
        <w:rPr>
          <w:lang w:val="ru-RU"/>
        </w:rPr>
        <w:t xml:space="preserve">, </w:t>
      </w:r>
      <w:r>
        <w:t>readiness</w:t>
      </w:r>
      <w:r w:rsidRPr="00FC4179">
        <w:rPr>
          <w:lang w:val="ru-RU"/>
        </w:rPr>
        <w:t xml:space="preserve">, диагностика и </w:t>
      </w:r>
      <w:r>
        <w:t>smoke</w:t>
      </w:r>
      <w:r w:rsidRPr="00FC4179">
        <w:rPr>
          <w:lang w:val="ru-RU"/>
        </w:rPr>
        <w:t>. Именно такая связка отличает полноценный дипломный проект от набора разрозненных программных фрагментов.</w:t>
      </w:r>
    </w:p>
    <w:p w14:paraId="4A3DB7B9" w14:textId="77777777" w:rsidR="00D70708" w:rsidRPr="00FC4179" w:rsidRDefault="002D112B">
      <w:pPr>
        <w:pStyle w:val="Heading3"/>
        <w:spacing w:after="240"/>
        <w:rPr>
          <w:lang w:val="ru-RU"/>
        </w:rPr>
      </w:pPr>
      <w:bookmarkStart w:id="15" w:name="_Toc231548790"/>
      <w:r w:rsidRPr="00FC4179">
        <w:rPr>
          <w:lang w:val="ru-RU"/>
        </w:rPr>
        <w:t>2.5.5 Связь документации, тестов и эксплуатационного решения</w:t>
      </w:r>
      <w:bookmarkEnd w:id="15"/>
    </w:p>
    <w:p w14:paraId="3CBDFFD0" w14:textId="77777777" w:rsidR="00D70708" w:rsidRPr="00FC4179" w:rsidRDefault="002D112B">
      <w:pPr>
        <w:rPr>
          <w:lang w:val="ru-RU"/>
        </w:rPr>
      </w:pPr>
      <w:r w:rsidRPr="00FC4179">
        <w:rPr>
          <w:lang w:val="ru-RU"/>
        </w:rPr>
        <w:t xml:space="preserve">В проекте важно показать не только наличие файлов, но и связь между ними. </w:t>
      </w:r>
      <w:r>
        <w:t>README</w:t>
      </w:r>
      <w:r w:rsidRPr="00FC4179">
        <w:rPr>
          <w:lang w:val="ru-RU"/>
        </w:rPr>
        <w:t xml:space="preserve"> дает быстрый сценарий запуска, </w:t>
      </w:r>
      <w:r>
        <w:t>docs</w:t>
      </w:r>
      <w:r w:rsidRPr="00FC4179">
        <w:rPr>
          <w:lang w:val="ru-RU"/>
        </w:rPr>
        <w:t>/</w:t>
      </w:r>
      <w:r>
        <w:t>architecture</w:t>
      </w:r>
      <w:r w:rsidRPr="00FC4179">
        <w:rPr>
          <w:lang w:val="ru-RU"/>
        </w:rPr>
        <w:t xml:space="preserve"> объясняет устройство системы, </w:t>
      </w:r>
      <w:r>
        <w:t>docs</w:t>
      </w:r>
      <w:r w:rsidRPr="00FC4179">
        <w:rPr>
          <w:lang w:val="ru-RU"/>
        </w:rPr>
        <w:t>/</w:t>
      </w:r>
      <w:r>
        <w:t>security</w:t>
      </w:r>
      <w:r w:rsidRPr="00FC4179">
        <w:rPr>
          <w:lang w:val="ru-RU"/>
        </w:rPr>
        <w:t>-</w:t>
      </w:r>
      <w:r>
        <w:t>checklist</w:t>
      </w:r>
      <w:r w:rsidRPr="00FC4179">
        <w:rPr>
          <w:lang w:val="ru-RU"/>
        </w:rPr>
        <w:t xml:space="preserve"> фиксирует реализованные и ограниченные механизмы защиты, </w:t>
      </w:r>
      <w:r>
        <w:t>docs</w:t>
      </w:r>
      <w:r w:rsidRPr="00FC4179">
        <w:rPr>
          <w:lang w:val="ru-RU"/>
        </w:rPr>
        <w:t>/</w:t>
      </w:r>
      <w:r>
        <w:t>server</w:t>
      </w:r>
      <w:r w:rsidRPr="00FC4179">
        <w:rPr>
          <w:lang w:val="ru-RU"/>
        </w:rPr>
        <w:t>-</w:t>
      </w:r>
      <w:r>
        <w:t>deployment</w:t>
      </w:r>
      <w:r w:rsidRPr="00FC4179">
        <w:rPr>
          <w:lang w:val="ru-RU"/>
        </w:rPr>
        <w:t xml:space="preserve"> описывает серверный запуск, а </w:t>
      </w:r>
      <w:r>
        <w:t>tests</w:t>
      </w:r>
      <w:r w:rsidRPr="00FC4179">
        <w:rPr>
          <w:lang w:val="ru-RU"/>
        </w:rPr>
        <w:t xml:space="preserve"> подтверждают, что критические сценарии не остались только в тексте. Такая связность делает проект удобным для сопровождения другим разработчиком.</w:t>
      </w:r>
    </w:p>
    <w:p w14:paraId="600BA39B" w14:textId="77777777" w:rsidR="00D70708" w:rsidRPr="00FC4179" w:rsidRDefault="002D112B">
      <w:pPr>
        <w:rPr>
          <w:lang w:val="ru-RU"/>
        </w:rPr>
      </w:pPr>
      <w:r w:rsidRPr="00FC4179">
        <w:rPr>
          <w:lang w:val="ru-RU"/>
        </w:rPr>
        <w:t xml:space="preserve">Для дипломного проекта эта связность особенно важна. Часто программная работа выглядит как набор экранов, где неизвестно, каким кодом они поддерживаются. В </w:t>
      </w:r>
      <w:proofErr w:type="spellStart"/>
      <w:r>
        <w:t>SysAssist</w:t>
      </w:r>
      <w:proofErr w:type="spellEnd"/>
      <w:r w:rsidRPr="00FC4179">
        <w:rPr>
          <w:lang w:val="ru-RU"/>
        </w:rPr>
        <w:t xml:space="preserve"> пользовательский экран связан с </w:t>
      </w:r>
      <w:r>
        <w:t>API</w:t>
      </w:r>
      <w:r w:rsidRPr="00FC4179">
        <w:rPr>
          <w:lang w:val="ru-RU"/>
        </w:rPr>
        <w:t xml:space="preserve">-маршрутом, </w:t>
      </w:r>
      <w:r>
        <w:t>API</w:t>
      </w:r>
      <w:r w:rsidRPr="00FC4179">
        <w:rPr>
          <w:lang w:val="ru-RU"/>
        </w:rPr>
        <w:t xml:space="preserve">-маршрут связан с </w:t>
      </w:r>
      <w:r>
        <w:t>application</w:t>
      </w:r>
      <w:r w:rsidRPr="00FC4179">
        <w:rPr>
          <w:lang w:val="ru-RU"/>
        </w:rPr>
        <w:t xml:space="preserve"> </w:t>
      </w:r>
      <w:r>
        <w:t>service</w:t>
      </w:r>
      <w:r w:rsidRPr="00FC4179">
        <w:rPr>
          <w:lang w:val="ru-RU"/>
        </w:rPr>
        <w:t xml:space="preserve">, </w:t>
      </w:r>
      <w:r>
        <w:t>service</w:t>
      </w:r>
      <w:r w:rsidRPr="00FC4179">
        <w:rPr>
          <w:lang w:val="ru-RU"/>
        </w:rPr>
        <w:t xml:space="preserve"> работает с доменными сущностями и инфраструктурой, а итог попадает в </w:t>
      </w:r>
      <w:r>
        <w:t>audit</w:t>
      </w:r>
      <w:r w:rsidRPr="00FC4179">
        <w:rPr>
          <w:lang w:val="ru-RU"/>
        </w:rPr>
        <w:t xml:space="preserve">, </w:t>
      </w:r>
      <w:r>
        <w:t>system</w:t>
      </w:r>
      <w:r w:rsidRPr="00FC4179">
        <w:rPr>
          <w:lang w:val="ru-RU"/>
        </w:rPr>
        <w:t xml:space="preserve"> </w:t>
      </w:r>
      <w:r>
        <w:t>log</w:t>
      </w:r>
      <w:r w:rsidRPr="00FC4179">
        <w:rPr>
          <w:lang w:val="ru-RU"/>
        </w:rPr>
        <w:t xml:space="preserve"> или </w:t>
      </w:r>
      <w:r>
        <w:t>support</w:t>
      </w:r>
      <w:r w:rsidRPr="00FC4179">
        <w:rPr>
          <w:lang w:val="ru-RU"/>
        </w:rPr>
        <w:t xml:space="preserve"> </w:t>
      </w:r>
      <w:r>
        <w:t>bundle</w:t>
      </w:r>
      <w:r w:rsidRPr="00FC4179">
        <w:rPr>
          <w:lang w:val="ru-RU"/>
        </w:rPr>
        <w:t>. Поэтому описание проекта можно проверить по цепочке.</w:t>
      </w:r>
    </w:p>
    <w:p w14:paraId="3990515E" w14:textId="77777777" w:rsidR="00D70708" w:rsidRPr="00FC4179" w:rsidRDefault="002D112B">
      <w:pPr>
        <w:rPr>
          <w:lang w:val="ru-RU"/>
        </w:rPr>
      </w:pPr>
      <w:r w:rsidRPr="00FC4179">
        <w:rPr>
          <w:lang w:val="ru-RU"/>
        </w:rPr>
        <w:t xml:space="preserve">Например, экран модулей не просто отображает список. </w:t>
      </w:r>
      <w:proofErr w:type="spellStart"/>
      <w:r>
        <w:t>За</w:t>
      </w:r>
      <w:proofErr w:type="spellEnd"/>
      <w:r>
        <w:t xml:space="preserve"> </w:t>
      </w:r>
      <w:proofErr w:type="spellStart"/>
      <w:r>
        <w:t>ним</w:t>
      </w:r>
      <w:proofErr w:type="spellEnd"/>
      <w:r>
        <w:t xml:space="preserve"> </w:t>
      </w:r>
      <w:proofErr w:type="spellStart"/>
      <w:r>
        <w:t>стоит</w:t>
      </w:r>
      <w:proofErr w:type="spellEnd"/>
      <w:r>
        <w:t xml:space="preserve"> </w:t>
      </w:r>
      <w:proofErr w:type="spellStart"/>
      <w:r>
        <w:t>ModuleCatalog</w:t>
      </w:r>
      <w:proofErr w:type="spellEnd"/>
      <w:r>
        <w:t xml:space="preserve">, </w:t>
      </w:r>
      <w:proofErr w:type="spellStart"/>
      <w:r>
        <w:t>записи</w:t>
      </w:r>
      <w:proofErr w:type="spellEnd"/>
      <w:r>
        <w:t xml:space="preserve"> </w:t>
      </w:r>
      <w:proofErr w:type="spellStart"/>
      <w:r>
        <w:t>integration_modules</w:t>
      </w:r>
      <w:proofErr w:type="spellEnd"/>
      <w:r>
        <w:t xml:space="preserve">, </w:t>
      </w:r>
      <w:proofErr w:type="spellStart"/>
      <w:r>
        <w:t>настройки</w:t>
      </w:r>
      <w:proofErr w:type="spellEnd"/>
      <w:r>
        <w:t xml:space="preserve"> </w:t>
      </w:r>
      <w:proofErr w:type="spellStart"/>
      <w:r>
        <w:t>integration_settings</w:t>
      </w:r>
      <w:proofErr w:type="spellEnd"/>
      <w:r>
        <w:t xml:space="preserve">, </w:t>
      </w:r>
      <w:proofErr w:type="spellStart"/>
      <w:r>
        <w:t>проверки</w:t>
      </w:r>
      <w:proofErr w:type="spellEnd"/>
      <w:r>
        <w:t xml:space="preserve"> </w:t>
      </w:r>
      <w:proofErr w:type="spellStart"/>
      <w:r>
        <w:t>IntegrationHealthCheck</w:t>
      </w:r>
      <w:proofErr w:type="spellEnd"/>
      <w:r>
        <w:t xml:space="preserve"> и </w:t>
      </w:r>
      <w:proofErr w:type="spellStart"/>
      <w:r>
        <w:t>действия</w:t>
      </w:r>
      <w:proofErr w:type="spellEnd"/>
      <w:r>
        <w:t xml:space="preserve"> </w:t>
      </w:r>
      <w:proofErr w:type="spellStart"/>
      <w:r>
        <w:t>IntegrationModuleAction</w:t>
      </w:r>
      <w:proofErr w:type="spellEnd"/>
      <w:r>
        <w:t xml:space="preserve">. </w:t>
      </w:r>
      <w:r w:rsidRPr="00FC4179">
        <w:rPr>
          <w:lang w:val="ru-RU"/>
        </w:rPr>
        <w:t xml:space="preserve">Когда пользователь видит статус модуля, этот статус связан с </w:t>
      </w:r>
      <w:proofErr w:type="gramStart"/>
      <w:r>
        <w:t>adapter</w:t>
      </w:r>
      <w:r w:rsidRPr="00FC4179">
        <w:rPr>
          <w:lang w:val="ru-RU"/>
        </w:rPr>
        <w:t>.</w:t>
      </w:r>
      <w:proofErr w:type="spellStart"/>
      <w:r>
        <w:t>CheckHealthAsync</w:t>
      </w:r>
      <w:proofErr w:type="spellEnd"/>
      <w:proofErr w:type="gramEnd"/>
      <w:r w:rsidRPr="00FC4179">
        <w:rPr>
          <w:lang w:val="ru-RU"/>
        </w:rPr>
        <w:t xml:space="preserve"> и последней записью </w:t>
      </w:r>
      <w:r>
        <w:t>health</w:t>
      </w:r>
      <w:r w:rsidRPr="00FC4179">
        <w:rPr>
          <w:lang w:val="ru-RU"/>
        </w:rPr>
        <w:t xml:space="preserve"> </w:t>
      </w:r>
      <w:r>
        <w:t>check</w:t>
      </w:r>
      <w:r w:rsidRPr="00FC4179">
        <w:rPr>
          <w:lang w:val="ru-RU"/>
        </w:rPr>
        <w:t>, а не только с цветной меткой в интерфейсе.</w:t>
      </w:r>
    </w:p>
    <w:p w14:paraId="708E57BD" w14:textId="77777777" w:rsidR="00D70708" w:rsidRPr="00FC4179" w:rsidRDefault="002D112B">
      <w:pPr>
        <w:rPr>
          <w:lang w:val="ru-RU"/>
        </w:rPr>
      </w:pPr>
      <w:r w:rsidRPr="00FC4179">
        <w:rPr>
          <w:lang w:val="ru-RU"/>
        </w:rPr>
        <w:t xml:space="preserve">Другой пример связан с </w:t>
      </w:r>
      <w:r>
        <w:t>approval</w:t>
      </w:r>
      <w:r w:rsidRPr="00FC4179">
        <w:rPr>
          <w:lang w:val="ru-RU"/>
        </w:rPr>
        <w:t xml:space="preserve">. В интерфейсе это выглядит как кнопка принятия решения, но технически сценарий затрагивает </w:t>
      </w:r>
      <w:proofErr w:type="spellStart"/>
      <w:r>
        <w:t>ApprovalRequest</w:t>
      </w:r>
      <w:proofErr w:type="spellEnd"/>
      <w:r w:rsidRPr="00FC4179">
        <w:rPr>
          <w:lang w:val="ru-RU"/>
        </w:rPr>
        <w:t xml:space="preserve">, </w:t>
      </w:r>
      <w:proofErr w:type="spellStart"/>
      <w:r>
        <w:t>IncidentEvent</w:t>
      </w:r>
      <w:proofErr w:type="spellEnd"/>
      <w:r w:rsidRPr="00FC4179">
        <w:rPr>
          <w:lang w:val="ru-RU"/>
        </w:rPr>
        <w:t xml:space="preserve">, </w:t>
      </w:r>
      <w:proofErr w:type="spellStart"/>
      <w:r>
        <w:t>AuditEntry</w:t>
      </w:r>
      <w:proofErr w:type="spellEnd"/>
      <w:r w:rsidRPr="00FC4179">
        <w:rPr>
          <w:lang w:val="ru-RU"/>
        </w:rPr>
        <w:t xml:space="preserve">, </w:t>
      </w:r>
      <w:proofErr w:type="spellStart"/>
      <w:r>
        <w:t>SystemLog</w:t>
      </w:r>
      <w:proofErr w:type="spellEnd"/>
      <w:r w:rsidRPr="00FC4179">
        <w:rPr>
          <w:lang w:val="ru-RU"/>
        </w:rPr>
        <w:t xml:space="preserve"> и </w:t>
      </w:r>
      <w:proofErr w:type="spellStart"/>
      <w:r>
        <w:t>NotificationMessage</w:t>
      </w:r>
      <w:proofErr w:type="spellEnd"/>
      <w:r w:rsidRPr="00FC4179">
        <w:rPr>
          <w:lang w:val="ru-RU"/>
        </w:rPr>
        <w:t xml:space="preserve">. Если действие отклонено, меняется статус </w:t>
      </w:r>
      <w:r>
        <w:t>approval</w:t>
      </w:r>
      <w:r w:rsidRPr="00FC4179">
        <w:rPr>
          <w:lang w:val="ru-RU"/>
        </w:rPr>
        <w:t xml:space="preserve"> и инцидента. Если действие одобрено, но </w:t>
      </w:r>
      <w:proofErr w:type="spellStart"/>
      <w:r>
        <w:t>SafeMode</w:t>
      </w:r>
      <w:proofErr w:type="spellEnd"/>
      <w:r w:rsidRPr="00FC4179">
        <w:rPr>
          <w:lang w:val="ru-RU"/>
        </w:rPr>
        <w:t xml:space="preserve"> включен, результат фиксируется как блокировка, а не как успешное выполнение внешней команды.</w:t>
      </w:r>
    </w:p>
    <w:p w14:paraId="1FC8F0A3" w14:textId="77777777" w:rsidR="00D70708" w:rsidRPr="00FC4179" w:rsidRDefault="002D112B">
      <w:pPr>
        <w:rPr>
          <w:lang w:val="ru-RU"/>
        </w:rPr>
      </w:pPr>
      <w:r w:rsidRPr="00FC4179">
        <w:rPr>
          <w:lang w:val="ru-RU"/>
        </w:rPr>
        <w:t xml:space="preserve">Связь с тестами также имеет практический смысл. Если в будущем разработчик изменит поведение </w:t>
      </w:r>
      <w:r>
        <w:t>support</w:t>
      </w:r>
      <w:r w:rsidRPr="00FC4179">
        <w:rPr>
          <w:lang w:val="ru-RU"/>
        </w:rPr>
        <w:t xml:space="preserve"> </w:t>
      </w:r>
      <w:r>
        <w:t>bundle</w:t>
      </w:r>
      <w:r w:rsidRPr="00FC4179">
        <w:rPr>
          <w:lang w:val="ru-RU"/>
        </w:rPr>
        <w:t xml:space="preserve"> и случайно начнет отдавать </w:t>
      </w:r>
      <w:proofErr w:type="spellStart"/>
      <w:r>
        <w:t>PasswordHash</w:t>
      </w:r>
      <w:proofErr w:type="spellEnd"/>
      <w:r w:rsidRPr="00FC4179">
        <w:rPr>
          <w:lang w:val="ru-RU"/>
        </w:rPr>
        <w:t xml:space="preserve"> или </w:t>
      </w:r>
      <w:r>
        <w:t>raw</w:t>
      </w:r>
      <w:r w:rsidRPr="00FC4179">
        <w:rPr>
          <w:lang w:val="ru-RU"/>
        </w:rPr>
        <w:t xml:space="preserve"> </w:t>
      </w:r>
      <w:r>
        <w:t>secret</w:t>
      </w:r>
      <w:r w:rsidRPr="00FC4179">
        <w:rPr>
          <w:lang w:val="ru-RU"/>
        </w:rPr>
        <w:t xml:space="preserve">, тест должен обнаружить такую ошибку. Если меняется логика </w:t>
      </w:r>
      <w:proofErr w:type="spellStart"/>
      <w:r>
        <w:t>SafeMode</w:t>
      </w:r>
      <w:proofErr w:type="spellEnd"/>
      <w:r w:rsidRPr="00FC4179">
        <w:rPr>
          <w:lang w:val="ru-RU"/>
        </w:rPr>
        <w:t xml:space="preserve">, тест </w:t>
      </w:r>
      <w:r>
        <w:t>approve</w:t>
      </w:r>
      <w:r w:rsidRPr="00FC4179">
        <w:rPr>
          <w:lang w:val="ru-RU"/>
        </w:rPr>
        <w:t>-</w:t>
      </w:r>
      <w:r>
        <w:t>in</w:t>
      </w:r>
      <w:r w:rsidRPr="00FC4179">
        <w:rPr>
          <w:lang w:val="ru-RU"/>
        </w:rPr>
        <w:t>-</w:t>
      </w:r>
      <w:r>
        <w:t>safe</w:t>
      </w:r>
      <w:r w:rsidRPr="00FC4179">
        <w:rPr>
          <w:lang w:val="ru-RU"/>
        </w:rPr>
        <w:t>-</w:t>
      </w:r>
      <w:r>
        <w:t>mode</w:t>
      </w:r>
      <w:r w:rsidRPr="00FC4179">
        <w:rPr>
          <w:lang w:val="ru-RU"/>
        </w:rPr>
        <w:t xml:space="preserve"> показывает, что выполнение не должно становиться реальным без явного снятия безопасного режима.</w:t>
      </w:r>
    </w:p>
    <w:p w14:paraId="7AC4642B" w14:textId="77777777" w:rsidR="00D70708" w:rsidRPr="00FC4179" w:rsidRDefault="002D112B">
      <w:pPr>
        <w:rPr>
          <w:lang w:val="ru-RU"/>
        </w:rPr>
      </w:pPr>
      <w:r w:rsidRPr="00FC4179">
        <w:rPr>
          <w:lang w:val="ru-RU"/>
        </w:rPr>
        <w:t xml:space="preserve">Отдельное значение имеет </w:t>
      </w:r>
      <w:r>
        <w:t>prod</w:t>
      </w:r>
      <w:r w:rsidRPr="00FC4179">
        <w:rPr>
          <w:lang w:val="ru-RU"/>
        </w:rPr>
        <w:t>-</w:t>
      </w:r>
      <w:r>
        <w:t>smoke</w:t>
      </w:r>
      <w:r w:rsidRPr="00FC4179">
        <w:rPr>
          <w:lang w:val="ru-RU"/>
        </w:rPr>
        <w:t>.</w:t>
      </w:r>
      <w:proofErr w:type="spellStart"/>
      <w:r>
        <w:t>ps</w:t>
      </w:r>
      <w:proofErr w:type="spellEnd"/>
      <w:r w:rsidRPr="00FC4179">
        <w:rPr>
          <w:lang w:val="ru-RU"/>
        </w:rPr>
        <w:t xml:space="preserve">1. </w:t>
      </w:r>
      <w:r>
        <w:t>Unit</w:t>
      </w:r>
      <w:r w:rsidRPr="00FC4179">
        <w:rPr>
          <w:lang w:val="ru-RU"/>
        </w:rPr>
        <w:t xml:space="preserve">-тесты проверяют изолированные механизмы, а </w:t>
      </w:r>
      <w:r>
        <w:t>smoke</w:t>
      </w:r>
      <w:r w:rsidRPr="00FC4179">
        <w:rPr>
          <w:lang w:val="ru-RU"/>
        </w:rPr>
        <w:t xml:space="preserve">-сценарий проверяет запущенное приложение. Он входит в систему как администратор, читает </w:t>
      </w:r>
      <w:r>
        <w:t>dashboard</w:t>
      </w:r>
      <w:r w:rsidRPr="00FC4179">
        <w:rPr>
          <w:lang w:val="ru-RU"/>
        </w:rPr>
        <w:t xml:space="preserve">, запускает диагностику, проверяет </w:t>
      </w:r>
      <w:r>
        <w:t>readiness</w:t>
      </w:r>
      <w:r w:rsidRPr="00FC4179">
        <w:rPr>
          <w:lang w:val="ru-RU"/>
        </w:rPr>
        <w:t xml:space="preserve"> и выгружает </w:t>
      </w:r>
      <w:r>
        <w:t>support</w:t>
      </w:r>
      <w:r w:rsidRPr="00FC4179">
        <w:rPr>
          <w:lang w:val="ru-RU"/>
        </w:rPr>
        <w:t xml:space="preserve"> </w:t>
      </w:r>
      <w:r>
        <w:t>bundle</w:t>
      </w:r>
      <w:r w:rsidRPr="00FC4179">
        <w:rPr>
          <w:lang w:val="ru-RU"/>
        </w:rPr>
        <w:t xml:space="preserve">. Тем самым он связывает сборку, конфигурацию, </w:t>
      </w:r>
      <w:r>
        <w:t>API</w:t>
      </w:r>
      <w:r w:rsidRPr="00FC4179">
        <w:rPr>
          <w:lang w:val="ru-RU"/>
        </w:rPr>
        <w:t>, авторизацию и данные в один проверяемый маршрут.</w:t>
      </w:r>
    </w:p>
    <w:p w14:paraId="5B43C659" w14:textId="77777777" w:rsidR="00D70708" w:rsidRPr="00FC4179" w:rsidRDefault="002D112B">
      <w:pPr>
        <w:rPr>
          <w:lang w:val="ru-RU"/>
        </w:rPr>
      </w:pPr>
      <w:r w:rsidRPr="00FC4179">
        <w:rPr>
          <w:lang w:val="ru-RU"/>
        </w:rPr>
        <w:lastRenderedPageBreak/>
        <w:t xml:space="preserve">В дипломной работе это позволяет честно разделить типы доказательств. Наличие кода показывает реализацию. Наличие теста показывает проверку отдельного правила. Наличие </w:t>
      </w:r>
      <w:r>
        <w:t>smoke</w:t>
      </w:r>
      <w:r w:rsidRPr="00FC4179">
        <w:rPr>
          <w:lang w:val="ru-RU"/>
        </w:rPr>
        <w:t xml:space="preserve">-сценария показывает жизнеспособность запущенного контура. Наличие </w:t>
      </w:r>
      <w:r>
        <w:t>production</w:t>
      </w:r>
      <w:r w:rsidRPr="00FC4179">
        <w:rPr>
          <w:lang w:val="ru-RU"/>
        </w:rPr>
        <w:t xml:space="preserve"> </w:t>
      </w:r>
      <w:r>
        <w:t>readiness</w:t>
      </w:r>
      <w:r w:rsidRPr="00FC4179">
        <w:rPr>
          <w:lang w:val="ru-RU"/>
        </w:rPr>
        <w:t xml:space="preserve"> </w:t>
      </w:r>
      <w:r>
        <w:t>gate</w:t>
      </w:r>
      <w:r w:rsidRPr="00FC4179">
        <w:rPr>
          <w:lang w:val="ru-RU"/>
        </w:rPr>
        <w:t xml:space="preserve"> показывает, что проект умеет сам сообщать о неполной готовности.</w:t>
      </w:r>
    </w:p>
    <w:p w14:paraId="521D2091" w14:textId="77777777" w:rsidR="00D70708" w:rsidRPr="00FC4179" w:rsidRDefault="002D112B">
      <w:pPr>
        <w:rPr>
          <w:lang w:val="ru-RU"/>
        </w:rPr>
      </w:pPr>
      <w:r w:rsidRPr="00FC4179">
        <w:rPr>
          <w:lang w:val="ru-RU"/>
        </w:rPr>
        <w:t xml:space="preserve">Для сопровождения продукта после защиты документация должна оставаться синхронизированной с кодом. Если добавляется новый модуль, нужно обновить </w:t>
      </w:r>
      <w:proofErr w:type="spellStart"/>
      <w:r>
        <w:t>ModuleCatalog</w:t>
      </w:r>
      <w:proofErr w:type="spellEnd"/>
      <w:r w:rsidRPr="00FC4179">
        <w:rPr>
          <w:lang w:val="ru-RU"/>
        </w:rPr>
        <w:t xml:space="preserve">, </w:t>
      </w:r>
      <w:r>
        <w:t>action</w:t>
      </w:r>
      <w:r w:rsidRPr="00FC4179">
        <w:rPr>
          <w:lang w:val="ru-RU"/>
        </w:rPr>
        <w:t xml:space="preserve"> </w:t>
      </w:r>
      <w:r>
        <w:t>catalog</w:t>
      </w:r>
      <w:r w:rsidRPr="00FC4179">
        <w:rPr>
          <w:lang w:val="ru-RU"/>
        </w:rPr>
        <w:t xml:space="preserve">, документацию, тесты и при необходимости </w:t>
      </w:r>
      <w:r>
        <w:t>UI</w:t>
      </w:r>
      <w:r w:rsidRPr="00FC4179">
        <w:rPr>
          <w:lang w:val="ru-RU"/>
        </w:rPr>
        <w:t xml:space="preserve">. Если добавляется новый рискованный </w:t>
      </w:r>
      <w:r>
        <w:t>action</w:t>
      </w:r>
      <w:r w:rsidRPr="00FC4179">
        <w:rPr>
          <w:lang w:val="ru-RU"/>
        </w:rPr>
        <w:t xml:space="preserve">, нужно проверить </w:t>
      </w:r>
      <w:proofErr w:type="spellStart"/>
      <w:r>
        <w:t>RequiresApproval</w:t>
      </w:r>
      <w:proofErr w:type="spellEnd"/>
      <w:r w:rsidRPr="00FC4179">
        <w:rPr>
          <w:lang w:val="ru-RU"/>
        </w:rPr>
        <w:t xml:space="preserve">, </w:t>
      </w:r>
      <w:proofErr w:type="spellStart"/>
      <w:r>
        <w:t>RiskLevel</w:t>
      </w:r>
      <w:proofErr w:type="spellEnd"/>
      <w:r w:rsidRPr="00FC4179">
        <w:rPr>
          <w:lang w:val="ru-RU"/>
        </w:rPr>
        <w:t xml:space="preserve">, </w:t>
      </w:r>
      <w:proofErr w:type="spellStart"/>
      <w:r>
        <w:t>SafeMode</w:t>
      </w:r>
      <w:proofErr w:type="spellEnd"/>
      <w:r w:rsidRPr="00FC4179">
        <w:rPr>
          <w:lang w:val="ru-RU"/>
        </w:rPr>
        <w:t xml:space="preserve"> и </w:t>
      </w:r>
      <w:r>
        <w:t>audit</w:t>
      </w:r>
      <w:r w:rsidRPr="00FC4179">
        <w:rPr>
          <w:lang w:val="ru-RU"/>
        </w:rPr>
        <w:t>. Такой порядок важнее, чем просто расширять список функций.</w:t>
      </w:r>
    </w:p>
    <w:p w14:paraId="42774B85" w14:textId="77777777" w:rsidR="00D70708" w:rsidRPr="00FC4179" w:rsidRDefault="002D112B">
      <w:pPr>
        <w:rPr>
          <w:lang w:val="ru-RU"/>
        </w:rPr>
      </w:pPr>
      <w:r w:rsidRPr="00FC4179">
        <w:rPr>
          <w:lang w:val="ru-RU"/>
        </w:rPr>
        <w:t xml:space="preserve">Практическая часть поэтому показывает не только разработку, но и инженерную дисциплину. В ней есть архитектурное разделение, база данных, </w:t>
      </w:r>
      <w:r>
        <w:t>API</w:t>
      </w:r>
      <w:r w:rsidRPr="00FC4179">
        <w:rPr>
          <w:lang w:val="ru-RU"/>
        </w:rPr>
        <w:t xml:space="preserve">, </w:t>
      </w:r>
      <w:r>
        <w:t>UI</w:t>
      </w:r>
      <w:r w:rsidRPr="00FC4179">
        <w:rPr>
          <w:lang w:val="ru-RU"/>
        </w:rPr>
        <w:t xml:space="preserve">, </w:t>
      </w:r>
      <w:r>
        <w:t>deployment</w:t>
      </w:r>
      <w:r w:rsidRPr="00FC4179">
        <w:rPr>
          <w:lang w:val="ru-RU"/>
        </w:rPr>
        <w:t xml:space="preserve">, тесты, </w:t>
      </w:r>
      <w:r>
        <w:t>readiness</w:t>
      </w:r>
      <w:r w:rsidRPr="00FC4179">
        <w:rPr>
          <w:lang w:val="ru-RU"/>
        </w:rPr>
        <w:t>, ограничения и дальнейшие шаги. Все эти элементы вместе формируют программный продукт, который можно объяснить, запустить, проверить и дальше развивать.</w:t>
      </w:r>
    </w:p>
    <w:p w14:paraId="7598F5EB" w14:textId="77777777" w:rsidR="00D70708" w:rsidRPr="00FC4179" w:rsidRDefault="002D112B">
      <w:pPr>
        <w:rPr>
          <w:lang w:val="ru-RU"/>
        </w:rPr>
      </w:pPr>
      <w:r w:rsidRPr="00FC4179">
        <w:rPr>
          <w:lang w:val="ru-RU"/>
        </w:rPr>
        <w:t xml:space="preserve">Если оценивать </w:t>
      </w:r>
      <w:proofErr w:type="spellStart"/>
      <w:r>
        <w:t>SysAssist</w:t>
      </w:r>
      <w:proofErr w:type="spellEnd"/>
      <w:r w:rsidRPr="00FC4179">
        <w:rPr>
          <w:lang w:val="ru-RU"/>
        </w:rPr>
        <w:t xml:space="preserve"> как дипломный проект, его сильная сторона находится в </w:t>
      </w:r>
      <w:proofErr w:type="spellStart"/>
      <w:r w:rsidRPr="00FC4179">
        <w:rPr>
          <w:lang w:val="ru-RU"/>
        </w:rPr>
        <w:t>трассируемости</w:t>
      </w:r>
      <w:proofErr w:type="spellEnd"/>
      <w:r w:rsidRPr="00FC4179">
        <w:rPr>
          <w:lang w:val="ru-RU"/>
        </w:rPr>
        <w:t xml:space="preserve">. От каждого ключевого требования можно перейти к техническому механизму: безопасность - к </w:t>
      </w:r>
      <w:r>
        <w:t>JWT</w:t>
      </w:r>
      <w:r w:rsidRPr="00FC4179">
        <w:rPr>
          <w:lang w:val="ru-RU"/>
        </w:rPr>
        <w:t xml:space="preserve">, </w:t>
      </w:r>
      <w:r>
        <w:t>RBAC</w:t>
      </w:r>
      <w:r w:rsidRPr="00FC4179">
        <w:rPr>
          <w:lang w:val="ru-RU"/>
        </w:rPr>
        <w:t xml:space="preserve"> и </w:t>
      </w:r>
      <w:r>
        <w:t>AES</w:t>
      </w:r>
      <w:r w:rsidRPr="00FC4179">
        <w:rPr>
          <w:lang w:val="ru-RU"/>
        </w:rPr>
        <w:t>-</w:t>
      </w:r>
      <w:r>
        <w:t>GCM</w:t>
      </w:r>
      <w:r w:rsidRPr="00FC4179">
        <w:rPr>
          <w:lang w:val="ru-RU"/>
        </w:rPr>
        <w:t xml:space="preserve">; управляемость - к </w:t>
      </w:r>
      <w:r>
        <w:t>approval</w:t>
      </w:r>
      <w:r w:rsidRPr="00FC4179">
        <w:rPr>
          <w:lang w:val="ru-RU"/>
        </w:rPr>
        <w:t xml:space="preserve">; сопровождение - к </w:t>
      </w:r>
      <w:r>
        <w:t>audit</w:t>
      </w:r>
      <w:r w:rsidRPr="00FC4179">
        <w:rPr>
          <w:lang w:val="ru-RU"/>
        </w:rPr>
        <w:t xml:space="preserve"> и </w:t>
      </w:r>
      <w:r>
        <w:t>support</w:t>
      </w:r>
      <w:r w:rsidRPr="00FC4179">
        <w:rPr>
          <w:lang w:val="ru-RU"/>
        </w:rPr>
        <w:t xml:space="preserve"> </w:t>
      </w:r>
      <w:r>
        <w:t>bundle</w:t>
      </w:r>
      <w:r w:rsidRPr="00FC4179">
        <w:rPr>
          <w:lang w:val="ru-RU"/>
        </w:rPr>
        <w:t xml:space="preserve">; эксплуатационная готовность - к </w:t>
      </w:r>
      <w:r>
        <w:t>health</w:t>
      </w:r>
      <w:r w:rsidRPr="00FC4179">
        <w:rPr>
          <w:lang w:val="ru-RU"/>
        </w:rPr>
        <w:t xml:space="preserve"> </w:t>
      </w:r>
      <w:r>
        <w:t>checks</w:t>
      </w:r>
      <w:r w:rsidRPr="00FC4179">
        <w:rPr>
          <w:lang w:val="ru-RU"/>
        </w:rPr>
        <w:t xml:space="preserve"> и </w:t>
      </w:r>
      <w:r>
        <w:t>production</w:t>
      </w:r>
      <w:r w:rsidRPr="00FC4179">
        <w:rPr>
          <w:lang w:val="ru-RU"/>
        </w:rPr>
        <w:t xml:space="preserve"> </w:t>
      </w:r>
      <w:r>
        <w:t>gates</w:t>
      </w:r>
      <w:r w:rsidRPr="00FC4179">
        <w:rPr>
          <w:lang w:val="ru-RU"/>
        </w:rPr>
        <w:t>; расширяемость - к модульному интерфейсу адаптеров.</w:t>
      </w:r>
    </w:p>
    <w:p w14:paraId="081F38F4" w14:textId="77777777" w:rsidR="00D70708" w:rsidRPr="00FC4179" w:rsidRDefault="002D112B">
      <w:pPr>
        <w:rPr>
          <w:lang w:val="ru-RU"/>
        </w:rPr>
      </w:pPr>
      <w:r w:rsidRPr="00FC4179">
        <w:rPr>
          <w:lang w:val="ru-RU"/>
        </w:rPr>
        <w:t xml:space="preserve">Слабая сторона проекта также понятна: не все внешние интеграции должны считаться промышленно завершенными. Часть адаптеров работает консервативно, </w:t>
      </w:r>
      <w:r>
        <w:t>destructive</w:t>
      </w:r>
      <w:r w:rsidRPr="00FC4179">
        <w:rPr>
          <w:lang w:val="ru-RU"/>
        </w:rPr>
        <w:t xml:space="preserve"> </w:t>
      </w:r>
      <w:r>
        <w:t>actions</w:t>
      </w:r>
      <w:r w:rsidRPr="00FC4179">
        <w:rPr>
          <w:lang w:val="ru-RU"/>
        </w:rPr>
        <w:t xml:space="preserve"> ограничены, </w:t>
      </w:r>
      <w:r>
        <w:t>webhook</w:t>
      </w:r>
      <w:r w:rsidRPr="00FC4179">
        <w:rPr>
          <w:lang w:val="ru-RU"/>
        </w:rPr>
        <w:t xml:space="preserve">-подписи требуют </w:t>
      </w:r>
      <w:r>
        <w:t>provider</w:t>
      </w:r>
      <w:r w:rsidRPr="00FC4179">
        <w:rPr>
          <w:lang w:val="ru-RU"/>
        </w:rPr>
        <w:t>-</w:t>
      </w:r>
      <w:r>
        <w:t>specific</w:t>
      </w:r>
      <w:r w:rsidRPr="00FC4179">
        <w:rPr>
          <w:lang w:val="ru-RU"/>
        </w:rPr>
        <w:t xml:space="preserve"> расширения, а </w:t>
      </w:r>
      <w:r>
        <w:t>enterprise</w:t>
      </w:r>
      <w:r w:rsidRPr="00FC4179">
        <w:rPr>
          <w:lang w:val="ru-RU"/>
        </w:rPr>
        <w:t xml:space="preserve"> </w:t>
      </w:r>
      <w:r>
        <w:t>identity</w:t>
      </w:r>
      <w:r w:rsidRPr="00FC4179">
        <w:rPr>
          <w:lang w:val="ru-RU"/>
        </w:rPr>
        <w:t xml:space="preserve"> пока строится на </w:t>
      </w:r>
      <w:r>
        <w:t>JWT</w:t>
      </w:r>
      <w:r w:rsidRPr="00FC4179">
        <w:rPr>
          <w:lang w:val="ru-RU"/>
        </w:rPr>
        <w:t xml:space="preserve"> без </w:t>
      </w:r>
      <w:r>
        <w:t>SSO</w:t>
      </w:r>
      <w:r w:rsidRPr="00FC4179">
        <w:rPr>
          <w:lang w:val="ru-RU"/>
        </w:rPr>
        <w:t>/</w:t>
      </w:r>
      <w:r>
        <w:t>OIDC</w:t>
      </w:r>
      <w:r w:rsidRPr="00FC4179">
        <w:rPr>
          <w:lang w:val="ru-RU"/>
        </w:rPr>
        <w:t>. Но это честные ограничения, которые не противоречат текущей цели ВКР.</w:t>
      </w:r>
    </w:p>
    <w:p w14:paraId="30D8906E" w14:textId="77777777" w:rsidR="00D70708" w:rsidRPr="00FC4179" w:rsidRDefault="002D112B">
      <w:pPr>
        <w:rPr>
          <w:lang w:val="ru-RU"/>
        </w:rPr>
      </w:pPr>
      <w:r w:rsidRPr="00FC4179">
        <w:rPr>
          <w:lang w:val="ru-RU"/>
        </w:rPr>
        <w:t xml:space="preserve">Поэтому итоговая практическая реализация воспринимается как рабочая база для </w:t>
      </w:r>
      <w:r>
        <w:t>controlled</w:t>
      </w:r>
      <w:r w:rsidRPr="00FC4179">
        <w:rPr>
          <w:lang w:val="ru-RU"/>
        </w:rPr>
        <w:t xml:space="preserve"> </w:t>
      </w:r>
      <w:r>
        <w:t>demo</w:t>
      </w:r>
      <w:r w:rsidRPr="00FC4179">
        <w:rPr>
          <w:lang w:val="ru-RU"/>
        </w:rPr>
        <w:t xml:space="preserve"> и пилота. Она показывает полный путь от события до доказательства, но оставляет реалистичный план усиления. Такой результат лучше, чем завышенное заявление о готовой </w:t>
      </w:r>
      <w:r>
        <w:t>enterprise</w:t>
      </w:r>
      <w:r w:rsidRPr="00FC4179">
        <w:rPr>
          <w:lang w:val="ru-RU"/>
        </w:rPr>
        <w:t>-платформе без фактических проверок.</w:t>
      </w:r>
    </w:p>
    <w:p w14:paraId="7F2990BE" w14:textId="77777777" w:rsidR="00D70708" w:rsidRPr="00FC4179" w:rsidRDefault="002D112B">
      <w:pPr>
        <w:pStyle w:val="TableCaptionSys"/>
        <w:rPr>
          <w:lang w:val="ru-RU"/>
        </w:rPr>
      </w:pPr>
      <w:r w:rsidRPr="00FC4179">
        <w:rPr>
          <w:lang w:val="ru-RU"/>
        </w:rPr>
        <w:lastRenderedPageBreak/>
        <w:t xml:space="preserve">Таблица 11 - </w:t>
      </w:r>
      <w:proofErr w:type="spellStart"/>
      <w:r w:rsidRPr="00FC4179">
        <w:rPr>
          <w:lang w:val="ru-RU"/>
        </w:rPr>
        <w:t>Трассируемость</w:t>
      </w:r>
      <w:proofErr w:type="spellEnd"/>
      <w:r w:rsidRPr="00FC4179">
        <w:rPr>
          <w:lang w:val="ru-RU"/>
        </w:rPr>
        <w:t xml:space="preserve"> требований, реализации и проверки</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32E70923" w14:textId="77777777">
        <w:trPr>
          <w:cantSplit/>
          <w:trHeight w:val="454"/>
          <w:jc w:val="center"/>
        </w:trPr>
        <w:tc>
          <w:tcPr>
            <w:tcW w:w="2551" w:type="dxa"/>
            <w:shd w:val="clear" w:color="auto" w:fill="F2F2F2"/>
            <w:vAlign w:val="center"/>
          </w:tcPr>
          <w:p w14:paraId="78A2BF7B" w14:textId="77777777" w:rsidR="00D70708" w:rsidRDefault="002D112B">
            <w:pPr>
              <w:keepNext/>
              <w:keepLines/>
              <w:jc w:val="center"/>
            </w:pPr>
            <w:proofErr w:type="spellStart"/>
            <w:r>
              <w:rPr>
                <w:b/>
                <w:sz w:val="24"/>
              </w:rPr>
              <w:t>Требование</w:t>
            </w:r>
            <w:proofErr w:type="spellEnd"/>
          </w:p>
        </w:tc>
        <w:tc>
          <w:tcPr>
            <w:tcW w:w="3402" w:type="dxa"/>
            <w:shd w:val="clear" w:color="auto" w:fill="F2F2F2"/>
            <w:vAlign w:val="center"/>
          </w:tcPr>
          <w:p w14:paraId="1698D8A2" w14:textId="77777777" w:rsidR="00D70708" w:rsidRDefault="002D112B">
            <w:pPr>
              <w:keepNext/>
              <w:keepLines/>
              <w:jc w:val="center"/>
            </w:pPr>
            <w:proofErr w:type="spellStart"/>
            <w:r>
              <w:rPr>
                <w:b/>
                <w:sz w:val="24"/>
              </w:rPr>
              <w:t>Реализация</w:t>
            </w:r>
            <w:proofErr w:type="spellEnd"/>
          </w:p>
        </w:tc>
        <w:tc>
          <w:tcPr>
            <w:tcW w:w="3685" w:type="dxa"/>
            <w:shd w:val="clear" w:color="auto" w:fill="F2F2F2"/>
            <w:vAlign w:val="center"/>
          </w:tcPr>
          <w:p w14:paraId="00BB7794" w14:textId="77777777" w:rsidR="00D70708" w:rsidRDefault="002D112B">
            <w:pPr>
              <w:keepNext/>
              <w:keepLines/>
              <w:jc w:val="center"/>
            </w:pPr>
            <w:proofErr w:type="spellStart"/>
            <w:r>
              <w:rPr>
                <w:b/>
                <w:sz w:val="24"/>
              </w:rPr>
              <w:t>Проверка</w:t>
            </w:r>
            <w:proofErr w:type="spellEnd"/>
          </w:p>
        </w:tc>
      </w:tr>
      <w:tr w:rsidR="00D70708" w14:paraId="271FD681" w14:textId="77777777">
        <w:trPr>
          <w:cantSplit/>
          <w:trHeight w:val="454"/>
          <w:jc w:val="center"/>
        </w:trPr>
        <w:tc>
          <w:tcPr>
            <w:tcW w:w="2551" w:type="dxa"/>
            <w:vAlign w:val="center"/>
          </w:tcPr>
          <w:p w14:paraId="6456492C" w14:textId="77777777" w:rsidR="00D70708" w:rsidRDefault="002D112B">
            <w:pPr>
              <w:keepNext/>
              <w:keepLines/>
              <w:jc w:val="center"/>
            </w:pPr>
            <w:proofErr w:type="spellStart"/>
            <w:r>
              <w:rPr>
                <w:sz w:val="24"/>
              </w:rPr>
              <w:t>Прием</w:t>
            </w:r>
            <w:proofErr w:type="spellEnd"/>
            <w:r>
              <w:rPr>
                <w:sz w:val="24"/>
              </w:rPr>
              <w:t xml:space="preserve"> и </w:t>
            </w:r>
            <w:proofErr w:type="spellStart"/>
            <w:r>
              <w:rPr>
                <w:sz w:val="24"/>
              </w:rPr>
              <w:t>нормализация</w:t>
            </w:r>
            <w:proofErr w:type="spellEnd"/>
            <w:r>
              <w:rPr>
                <w:sz w:val="24"/>
              </w:rPr>
              <w:t xml:space="preserve"> </w:t>
            </w:r>
            <w:proofErr w:type="spellStart"/>
            <w:r>
              <w:rPr>
                <w:sz w:val="24"/>
              </w:rPr>
              <w:t>события</w:t>
            </w:r>
            <w:proofErr w:type="spellEnd"/>
          </w:p>
        </w:tc>
        <w:tc>
          <w:tcPr>
            <w:tcW w:w="3402" w:type="dxa"/>
            <w:vAlign w:val="center"/>
          </w:tcPr>
          <w:p w14:paraId="5D4210EF" w14:textId="77777777" w:rsidR="00D70708" w:rsidRDefault="002D112B">
            <w:pPr>
              <w:keepNext/>
              <w:keepLines/>
              <w:jc w:val="left"/>
            </w:pPr>
            <w:proofErr w:type="spellStart"/>
            <w:r>
              <w:rPr>
                <w:sz w:val="24"/>
              </w:rPr>
              <w:t>ProcessWebhookAsync</w:t>
            </w:r>
            <w:proofErr w:type="spellEnd"/>
            <w:r>
              <w:rPr>
                <w:sz w:val="24"/>
              </w:rPr>
              <w:t xml:space="preserve">, </w:t>
            </w:r>
            <w:proofErr w:type="spellStart"/>
            <w:r>
              <w:rPr>
                <w:sz w:val="24"/>
              </w:rPr>
              <w:t>FetchModuleEventsAsync</w:t>
            </w:r>
            <w:proofErr w:type="spellEnd"/>
            <w:r>
              <w:rPr>
                <w:sz w:val="24"/>
              </w:rPr>
              <w:t xml:space="preserve">, </w:t>
            </w:r>
            <w:proofErr w:type="spellStart"/>
            <w:r>
              <w:rPr>
                <w:sz w:val="24"/>
              </w:rPr>
              <w:t>IncidentEvent</w:t>
            </w:r>
            <w:proofErr w:type="spellEnd"/>
          </w:p>
        </w:tc>
        <w:tc>
          <w:tcPr>
            <w:tcW w:w="3685" w:type="dxa"/>
            <w:vAlign w:val="center"/>
          </w:tcPr>
          <w:p w14:paraId="4A909137" w14:textId="77777777" w:rsidR="00D70708" w:rsidRDefault="002D112B">
            <w:pPr>
              <w:keepNext/>
              <w:keepLines/>
              <w:jc w:val="left"/>
            </w:pPr>
            <w:r>
              <w:rPr>
                <w:sz w:val="24"/>
              </w:rPr>
              <w:t xml:space="preserve">Service tests и </w:t>
            </w:r>
            <w:proofErr w:type="spellStart"/>
            <w:r>
              <w:rPr>
                <w:sz w:val="24"/>
              </w:rPr>
              <w:t>сценарии</w:t>
            </w:r>
            <w:proofErr w:type="spellEnd"/>
            <w:r>
              <w:rPr>
                <w:sz w:val="24"/>
              </w:rPr>
              <w:t xml:space="preserve"> webhook</w:t>
            </w:r>
          </w:p>
        </w:tc>
      </w:tr>
      <w:tr w:rsidR="00D70708" w14:paraId="28FB073A" w14:textId="77777777">
        <w:trPr>
          <w:cantSplit/>
          <w:trHeight w:val="454"/>
          <w:jc w:val="center"/>
        </w:trPr>
        <w:tc>
          <w:tcPr>
            <w:tcW w:w="2551" w:type="dxa"/>
            <w:vAlign w:val="center"/>
          </w:tcPr>
          <w:p w14:paraId="0B74DF72" w14:textId="77777777" w:rsidR="00D70708" w:rsidRDefault="002D112B">
            <w:pPr>
              <w:keepNext/>
              <w:keepLines/>
              <w:jc w:val="center"/>
            </w:pPr>
            <w:proofErr w:type="spellStart"/>
            <w:r>
              <w:rPr>
                <w:sz w:val="24"/>
              </w:rPr>
              <w:t>Контроль</w:t>
            </w:r>
            <w:proofErr w:type="spellEnd"/>
            <w:r>
              <w:rPr>
                <w:sz w:val="24"/>
              </w:rPr>
              <w:t xml:space="preserve"> </w:t>
            </w:r>
            <w:proofErr w:type="spellStart"/>
            <w:r>
              <w:rPr>
                <w:sz w:val="24"/>
              </w:rPr>
              <w:t>риска</w:t>
            </w:r>
            <w:proofErr w:type="spellEnd"/>
          </w:p>
        </w:tc>
        <w:tc>
          <w:tcPr>
            <w:tcW w:w="3402" w:type="dxa"/>
            <w:vAlign w:val="center"/>
          </w:tcPr>
          <w:p w14:paraId="1DACBDF5" w14:textId="77777777" w:rsidR="00D70708" w:rsidRDefault="002D112B">
            <w:pPr>
              <w:keepNext/>
              <w:keepLines/>
              <w:jc w:val="left"/>
            </w:pPr>
            <w:proofErr w:type="spellStart"/>
            <w:r>
              <w:rPr>
                <w:sz w:val="24"/>
              </w:rPr>
              <w:t>RiskLevel</w:t>
            </w:r>
            <w:proofErr w:type="spellEnd"/>
            <w:r>
              <w:rPr>
                <w:sz w:val="24"/>
              </w:rPr>
              <w:t xml:space="preserve">, </w:t>
            </w:r>
            <w:proofErr w:type="spellStart"/>
            <w:r>
              <w:rPr>
                <w:sz w:val="24"/>
              </w:rPr>
              <w:t>RequiresApproval</w:t>
            </w:r>
            <w:proofErr w:type="spellEnd"/>
            <w:r>
              <w:rPr>
                <w:sz w:val="24"/>
              </w:rPr>
              <w:t xml:space="preserve">, </w:t>
            </w:r>
            <w:proofErr w:type="spellStart"/>
            <w:r>
              <w:rPr>
                <w:sz w:val="24"/>
              </w:rPr>
              <w:t>SafeMode</w:t>
            </w:r>
            <w:proofErr w:type="spellEnd"/>
          </w:p>
        </w:tc>
        <w:tc>
          <w:tcPr>
            <w:tcW w:w="3685" w:type="dxa"/>
            <w:vAlign w:val="center"/>
          </w:tcPr>
          <w:p w14:paraId="0700138F" w14:textId="77777777" w:rsidR="00D70708" w:rsidRDefault="002D112B">
            <w:pPr>
              <w:keepNext/>
              <w:keepLines/>
              <w:jc w:val="left"/>
            </w:pPr>
            <w:proofErr w:type="spellStart"/>
            <w:r>
              <w:rPr>
                <w:sz w:val="24"/>
              </w:rPr>
              <w:t>Approve_InSafeMode</w:t>
            </w:r>
            <w:proofErr w:type="spellEnd"/>
            <w:r>
              <w:rPr>
                <w:sz w:val="24"/>
              </w:rPr>
              <w:t xml:space="preserve"> и Reject tests</w:t>
            </w:r>
          </w:p>
        </w:tc>
      </w:tr>
      <w:tr w:rsidR="00D70708" w14:paraId="27BC94C9" w14:textId="77777777">
        <w:trPr>
          <w:cantSplit/>
          <w:trHeight w:val="454"/>
          <w:jc w:val="center"/>
        </w:trPr>
        <w:tc>
          <w:tcPr>
            <w:tcW w:w="2551" w:type="dxa"/>
            <w:vAlign w:val="center"/>
          </w:tcPr>
          <w:p w14:paraId="41511157" w14:textId="77777777" w:rsidR="00D70708" w:rsidRDefault="002D112B">
            <w:pPr>
              <w:keepNext/>
              <w:keepLines/>
              <w:jc w:val="center"/>
            </w:pPr>
            <w:proofErr w:type="spellStart"/>
            <w:r>
              <w:rPr>
                <w:sz w:val="24"/>
              </w:rPr>
              <w:t>Безопасное</w:t>
            </w:r>
            <w:proofErr w:type="spellEnd"/>
            <w:r>
              <w:rPr>
                <w:sz w:val="24"/>
              </w:rPr>
              <w:t xml:space="preserve"> </w:t>
            </w:r>
            <w:proofErr w:type="spellStart"/>
            <w:r>
              <w:rPr>
                <w:sz w:val="24"/>
              </w:rPr>
              <w:t>хранение</w:t>
            </w:r>
            <w:proofErr w:type="spellEnd"/>
            <w:r>
              <w:rPr>
                <w:sz w:val="24"/>
              </w:rPr>
              <w:t xml:space="preserve"> </w:t>
            </w:r>
            <w:proofErr w:type="spellStart"/>
            <w:r>
              <w:rPr>
                <w:sz w:val="24"/>
              </w:rPr>
              <w:t>секретов</w:t>
            </w:r>
            <w:proofErr w:type="spellEnd"/>
          </w:p>
        </w:tc>
        <w:tc>
          <w:tcPr>
            <w:tcW w:w="3402" w:type="dxa"/>
            <w:vAlign w:val="center"/>
          </w:tcPr>
          <w:p w14:paraId="5E130534" w14:textId="77777777" w:rsidR="00D70708" w:rsidRDefault="002D112B">
            <w:pPr>
              <w:keepNext/>
              <w:keepLines/>
              <w:jc w:val="left"/>
            </w:pPr>
            <w:proofErr w:type="spellStart"/>
            <w:r>
              <w:rPr>
                <w:sz w:val="24"/>
              </w:rPr>
              <w:t>AesGcmSecretProtector</w:t>
            </w:r>
            <w:proofErr w:type="spellEnd"/>
            <w:r>
              <w:rPr>
                <w:sz w:val="24"/>
              </w:rPr>
              <w:t>, masked DTO</w:t>
            </w:r>
          </w:p>
        </w:tc>
        <w:tc>
          <w:tcPr>
            <w:tcW w:w="3685" w:type="dxa"/>
            <w:vAlign w:val="center"/>
          </w:tcPr>
          <w:p w14:paraId="1ABB8A7D" w14:textId="77777777" w:rsidR="00D70708" w:rsidRDefault="002D112B">
            <w:pPr>
              <w:keepNext/>
              <w:keepLines/>
              <w:jc w:val="left"/>
            </w:pPr>
            <w:proofErr w:type="spellStart"/>
            <w:r>
              <w:rPr>
                <w:sz w:val="24"/>
              </w:rPr>
              <w:t>SecurityTests</w:t>
            </w:r>
            <w:proofErr w:type="spellEnd"/>
            <w:r>
              <w:rPr>
                <w:sz w:val="24"/>
              </w:rPr>
              <w:t xml:space="preserve"> и </w:t>
            </w:r>
            <w:proofErr w:type="spellStart"/>
            <w:r>
              <w:rPr>
                <w:sz w:val="24"/>
              </w:rPr>
              <w:t>SecretSettings_AreMasked</w:t>
            </w:r>
            <w:proofErr w:type="spellEnd"/>
          </w:p>
        </w:tc>
      </w:tr>
      <w:tr w:rsidR="00D70708" w14:paraId="1E1DAC36" w14:textId="77777777">
        <w:trPr>
          <w:cantSplit/>
          <w:trHeight w:val="454"/>
          <w:jc w:val="center"/>
        </w:trPr>
        <w:tc>
          <w:tcPr>
            <w:tcW w:w="2551" w:type="dxa"/>
            <w:vAlign w:val="center"/>
          </w:tcPr>
          <w:p w14:paraId="08A49F6A" w14:textId="77777777" w:rsidR="00D70708" w:rsidRDefault="002D112B">
            <w:pPr>
              <w:keepNext/>
              <w:keepLines/>
              <w:jc w:val="center"/>
            </w:pPr>
            <w:proofErr w:type="spellStart"/>
            <w:r>
              <w:rPr>
                <w:sz w:val="24"/>
              </w:rPr>
              <w:t>Доказательная</w:t>
            </w:r>
            <w:proofErr w:type="spellEnd"/>
            <w:r>
              <w:rPr>
                <w:sz w:val="24"/>
              </w:rPr>
              <w:t xml:space="preserve"> </w:t>
            </w:r>
            <w:proofErr w:type="spellStart"/>
            <w:r>
              <w:rPr>
                <w:sz w:val="24"/>
              </w:rPr>
              <w:t>база</w:t>
            </w:r>
            <w:proofErr w:type="spellEnd"/>
          </w:p>
        </w:tc>
        <w:tc>
          <w:tcPr>
            <w:tcW w:w="3402" w:type="dxa"/>
            <w:vAlign w:val="center"/>
          </w:tcPr>
          <w:p w14:paraId="2E84686C" w14:textId="77777777" w:rsidR="00D70708" w:rsidRDefault="002D112B">
            <w:pPr>
              <w:keepNext/>
              <w:keepLines/>
              <w:jc w:val="left"/>
            </w:pPr>
            <w:proofErr w:type="spellStart"/>
            <w:r>
              <w:rPr>
                <w:sz w:val="24"/>
              </w:rPr>
              <w:t>AuditEntry</w:t>
            </w:r>
            <w:proofErr w:type="spellEnd"/>
            <w:r>
              <w:rPr>
                <w:sz w:val="24"/>
              </w:rPr>
              <w:t xml:space="preserve">, </w:t>
            </w:r>
            <w:proofErr w:type="spellStart"/>
            <w:r>
              <w:rPr>
                <w:sz w:val="24"/>
              </w:rPr>
              <w:t>SystemLog</w:t>
            </w:r>
            <w:proofErr w:type="spellEnd"/>
            <w:r>
              <w:rPr>
                <w:sz w:val="24"/>
              </w:rPr>
              <w:t xml:space="preserve">, </w:t>
            </w:r>
            <w:proofErr w:type="spellStart"/>
            <w:r>
              <w:rPr>
                <w:sz w:val="24"/>
              </w:rPr>
              <w:t>SupportBundleFileDto</w:t>
            </w:r>
            <w:proofErr w:type="spellEnd"/>
          </w:p>
        </w:tc>
        <w:tc>
          <w:tcPr>
            <w:tcW w:w="3685" w:type="dxa"/>
            <w:vAlign w:val="center"/>
          </w:tcPr>
          <w:p w14:paraId="28A6B294" w14:textId="77777777" w:rsidR="00D70708" w:rsidRDefault="002D112B">
            <w:pPr>
              <w:keepNext/>
              <w:keepLines/>
              <w:jc w:val="left"/>
            </w:pPr>
            <w:proofErr w:type="spellStart"/>
            <w:r>
              <w:rPr>
                <w:sz w:val="24"/>
              </w:rPr>
              <w:t>SupportBundle_ExcludesSecretsAndPasswordHashes</w:t>
            </w:r>
            <w:proofErr w:type="spellEnd"/>
          </w:p>
        </w:tc>
      </w:tr>
      <w:tr w:rsidR="00D70708" w14:paraId="54ADF89E" w14:textId="77777777">
        <w:trPr>
          <w:cantSplit/>
          <w:trHeight w:val="454"/>
          <w:jc w:val="center"/>
        </w:trPr>
        <w:tc>
          <w:tcPr>
            <w:tcW w:w="2551" w:type="dxa"/>
            <w:vAlign w:val="center"/>
          </w:tcPr>
          <w:p w14:paraId="7364624A" w14:textId="77777777" w:rsidR="00D70708" w:rsidRDefault="002D112B">
            <w:pPr>
              <w:keepNext/>
              <w:keepLines/>
              <w:jc w:val="center"/>
            </w:pPr>
            <w:proofErr w:type="spellStart"/>
            <w:r>
              <w:rPr>
                <w:sz w:val="24"/>
              </w:rPr>
              <w:t>Готовность</w:t>
            </w:r>
            <w:proofErr w:type="spellEnd"/>
            <w:r>
              <w:rPr>
                <w:sz w:val="24"/>
              </w:rPr>
              <w:t xml:space="preserve"> к </w:t>
            </w:r>
            <w:proofErr w:type="spellStart"/>
            <w:r>
              <w:rPr>
                <w:sz w:val="24"/>
              </w:rPr>
              <w:t>запуску</w:t>
            </w:r>
            <w:proofErr w:type="spellEnd"/>
          </w:p>
        </w:tc>
        <w:tc>
          <w:tcPr>
            <w:tcW w:w="3402" w:type="dxa"/>
            <w:vAlign w:val="center"/>
          </w:tcPr>
          <w:p w14:paraId="6D1BA671" w14:textId="77777777" w:rsidR="00D70708" w:rsidRDefault="002D112B">
            <w:pPr>
              <w:keepNext/>
              <w:keepLines/>
              <w:jc w:val="left"/>
            </w:pPr>
            <w:r>
              <w:rPr>
                <w:sz w:val="24"/>
              </w:rPr>
              <w:t>health/ready, diagnostics, production-readiness</w:t>
            </w:r>
          </w:p>
        </w:tc>
        <w:tc>
          <w:tcPr>
            <w:tcW w:w="3685" w:type="dxa"/>
            <w:vAlign w:val="center"/>
          </w:tcPr>
          <w:p w14:paraId="58CD3D1A" w14:textId="77777777" w:rsidR="00D70708" w:rsidRDefault="002D112B">
            <w:pPr>
              <w:keepNext/>
              <w:keepLines/>
              <w:jc w:val="left"/>
            </w:pPr>
            <w:r>
              <w:rPr>
                <w:sz w:val="24"/>
              </w:rPr>
              <w:t>prod-smoke.ps1</w:t>
            </w:r>
          </w:p>
        </w:tc>
      </w:tr>
      <w:tr w:rsidR="00D70708" w14:paraId="655BB7BC" w14:textId="77777777">
        <w:trPr>
          <w:cantSplit/>
          <w:trHeight w:val="454"/>
          <w:jc w:val="center"/>
        </w:trPr>
        <w:tc>
          <w:tcPr>
            <w:tcW w:w="2551" w:type="dxa"/>
            <w:vAlign w:val="center"/>
          </w:tcPr>
          <w:p w14:paraId="3127AE00" w14:textId="77777777" w:rsidR="00D70708" w:rsidRDefault="002D112B">
            <w:pPr>
              <w:keepNext/>
              <w:keepLines/>
              <w:jc w:val="center"/>
            </w:pPr>
            <w:proofErr w:type="spellStart"/>
            <w:r>
              <w:rPr>
                <w:sz w:val="24"/>
              </w:rPr>
              <w:t>Развертывание</w:t>
            </w:r>
            <w:proofErr w:type="spellEnd"/>
          </w:p>
        </w:tc>
        <w:tc>
          <w:tcPr>
            <w:tcW w:w="3402" w:type="dxa"/>
            <w:vAlign w:val="center"/>
          </w:tcPr>
          <w:p w14:paraId="5A4AFF5B" w14:textId="77777777" w:rsidR="00D70708" w:rsidRDefault="002D112B">
            <w:pPr>
              <w:keepNext/>
              <w:keepLines/>
              <w:jc w:val="left"/>
            </w:pPr>
            <w:r>
              <w:rPr>
                <w:sz w:val="24"/>
              </w:rPr>
              <w:t>docker-</w:t>
            </w:r>
            <w:proofErr w:type="spellStart"/>
            <w:r>
              <w:rPr>
                <w:sz w:val="24"/>
              </w:rPr>
              <w:t>compose.prod.yml</w:t>
            </w:r>
            <w:proofErr w:type="spellEnd"/>
            <w:r>
              <w:rPr>
                <w:sz w:val="24"/>
              </w:rPr>
              <w:t xml:space="preserve">, migrator container, </w:t>
            </w:r>
            <w:proofErr w:type="spellStart"/>
            <w:r>
              <w:rPr>
                <w:sz w:val="24"/>
              </w:rPr>
              <w:t>nginx</w:t>
            </w:r>
            <w:proofErr w:type="spellEnd"/>
            <w:r>
              <w:rPr>
                <w:sz w:val="24"/>
              </w:rPr>
              <w:t xml:space="preserve"> proxy</w:t>
            </w:r>
          </w:p>
        </w:tc>
        <w:tc>
          <w:tcPr>
            <w:tcW w:w="3685" w:type="dxa"/>
            <w:vAlign w:val="center"/>
          </w:tcPr>
          <w:p w14:paraId="0A33193C" w14:textId="77777777" w:rsidR="00D70708" w:rsidRDefault="002D112B">
            <w:pPr>
              <w:keepLines/>
              <w:jc w:val="left"/>
            </w:pPr>
            <w:r>
              <w:rPr>
                <w:sz w:val="24"/>
              </w:rPr>
              <w:t>Server deployment guide и smoke</w:t>
            </w:r>
          </w:p>
        </w:tc>
      </w:tr>
    </w:tbl>
    <w:p w14:paraId="0AA49632" w14:textId="77777777" w:rsidR="00D70708" w:rsidRDefault="00D70708"/>
    <w:p w14:paraId="6722A90B" w14:textId="77777777" w:rsidR="00D70708" w:rsidRPr="00FC4179" w:rsidRDefault="002D112B">
      <w:pPr>
        <w:pStyle w:val="Heading3"/>
        <w:spacing w:after="240"/>
        <w:rPr>
          <w:lang w:val="ru-RU"/>
        </w:rPr>
      </w:pPr>
      <w:bookmarkStart w:id="16" w:name="_Toc231548791"/>
      <w:r w:rsidRPr="00FC4179">
        <w:rPr>
          <w:lang w:val="ru-RU"/>
        </w:rPr>
        <w:t>2.5.6 Практическая оценка внедрения в пилотном контуре</w:t>
      </w:r>
      <w:bookmarkEnd w:id="16"/>
    </w:p>
    <w:p w14:paraId="37BC03A2" w14:textId="77777777" w:rsidR="00D70708" w:rsidRPr="00FC4179" w:rsidRDefault="002D112B">
      <w:pPr>
        <w:rPr>
          <w:lang w:val="ru-RU"/>
        </w:rPr>
      </w:pPr>
      <w:r w:rsidRPr="00FC4179">
        <w:rPr>
          <w:lang w:val="ru-RU"/>
        </w:rPr>
        <w:t xml:space="preserve">Пилотный контур внедрения </w:t>
      </w:r>
      <w:proofErr w:type="spellStart"/>
      <w:r>
        <w:t>SysAssist</w:t>
      </w:r>
      <w:proofErr w:type="spellEnd"/>
      <w:r w:rsidRPr="00FC4179">
        <w:rPr>
          <w:lang w:val="ru-RU"/>
        </w:rPr>
        <w:t xml:space="preserve"> целесообразно строить не вокруг всех возможных функций, а вокруг нескольких повторяемых инцидентов. Например, можно выбрать недоступность </w:t>
      </w:r>
      <w:r>
        <w:t>HTTP</w:t>
      </w:r>
      <w:r w:rsidRPr="00FC4179">
        <w:rPr>
          <w:lang w:val="ru-RU"/>
        </w:rPr>
        <w:t xml:space="preserve"> </w:t>
      </w:r>
      <w:r>
        <w:t>endpoint</w:t>
      </w:r>
      <w:r w:rsidRPr="00FC4179">
        <w:rPr>
          <w:lang w:val="ru-RU"/>
        </w:rPr>
        <w:t xml:space="preserve">, критический </w:t>
      </w:r>
      <w:r>
        <w:t>alert</w:t>
      </w:r>
      <w:r w:rsidRPr="00FC4179">
        <w:rPr>
          <w:lang w:val="ru-RU"/>
        </w:rPr>
        <w:t xml:space="preserve"> из </w:t>
      </w:r>
      <w:r>
        <w:t>Grafana</w:t>
      </w:r>
      <w:r w:rsidRPr="00FC4179">
        <w:rPr>
          <w:lang w:val="ru-RU"/>
        </w:rPr>
        <w:t xml:space="preserve">, предупреждение </w:t>
      </w:r>
      <w:proofErr w:type="spellStart"/>
      <w:r>
        <w:t>Alertmanager</w:t>
      </w:r>
      <w:proofErr w:type="spellEnd"/>
      <w:r w:rsidRPr="00FC4179">
        <w:rPr>
          <w:lang w:val="ru-RU"/>
        </w:rPr>
        <w:t xml:space="preserve"> и состояние базы данных. Для каждого события заранее описывается ожидаемый источник, целевой объект, возможная рекомендация, уровень риска и допустимое действие.</w:t>
      </w:r>
    </w:p>
    <w:p w14:paraId="42E42243" w14:textId="77777777" w:rsidR="00D70708" w:rsidRPr="00FC4179" w:rsidRDefault="002D112B">
      <w:pPr>
        <w:rPr>
          <w:lang w:val="ru-RU"/>
        </w:rPr>
      </w:pPr>
      <w:r w:rsidRPr="00FC4179">
        <w:rPr>
          <w:lang w:val="ru-RU"/>
        </w:rPr>
        <w:t xml:space="preserve">Такой пилот позволяет проверить самое важное: не количество модулей, а качество маршрута. Событие должно прийти в систему, пройти нормализацию, получить </w:t>
      </w:r>
      <w:r>
        <w:t>recommendation</w:t>
      </w:r>
      <w:r w:rsidRPr="00FC4179">
        <w:rPr>
          <w:lang w:val="ru-RU"/>
        </w:rPr>
        <w:t xml:space="preserve">, создать </w:t>
      </w:r>
      <w:r>
        <w:t>approval</w:t>
      </w:r>
      <w:r w:rsidRPr="00FC4179">
        <w:rPr>
          <w:lang w:val="ru-RU"/>
        </w:rPr>
        <w:t xml:space="preserve"> при необходимости, отразиться в </w:t>
      </w:r>
      <w:r>
        <w:t>dashboard</w:t>
      </w:r>
      <w:r w:rsidRPr="00FC4179">
        <w:rPr>
          <w:lang w:val="ru-RU"/>
        </w:rPr>
        <w:t xml:space="preserve">, попасть в </w:t>
      </w:r>
      <w:r>
        <w:t>audit</w:t>
      </w:r>
      <w:r w:rsidRPr="00FC4179">
        <w:rPr>
          <w:lang w:val="ru-RU"/>
        </w:rPr>
        <w:t xml:space="preserve"> и затем войти в </w:t>
      </w:r>
      <w:r>
        <w:t>support</w:t>
      </w:r>
      <w:r w:rsidRPr="00FC4179">
        <w:rPr>
          <w:lang w:val="ru-RU"/>
        </w:rPr>
        <w:t xml:space="preserve"> </w:t>
      </w:r>
      <w:r>
        <w:t>bundle</w:t>
      </w:r>
      <w:r w:rsidRPr="00FC4179">
        <w:rPr>
          <w:lang w:val="ru-RU"/>
        </w:rPr>
        <w:t>. Если цепочка воспроизводится, то платформа выполняет свою координационную функцию.</w:t>
      </w:r>
    </w:p>
    <w:p w14:paraId="450337F6" w14:textId="77777777" w:rsidR="00D70708" w:rsidRPr="00FC4179" w:rsidRDefault="002D112B">
      <w:pPr>
        <w:rPr>
          <w:lang w:val="ru-RU"/>
        </w:rPr>
      </w:pPr>
      <w:r w:rsidRPr="00FC4179">
        <w:rPr>
          <w:lang w:val="ru-RU"/>
        </w:rPr>
        <w:t xml:space="preserve">Перед включением реальных действий нужно провести отдельную проверку параметров. Для модулей должны быть заполнены </w:t>
      </w:r>
      <w:r>
        <w:t>required</w:t>
      </w:r>
      <w:r w:rsidRPr="00FC4179">
        <w:rPr>
          <w:lang w:val="ru-RU"/>
        </w:rPr>
        <w:t xml:space="preserve"> </w:t>
      </w:r>
      <w:r>
        <w:t>settings</w:t>
      </w:r>
      <w:r w:rsidRPr="00FC4179">
        <w:rPr>
          <w:lang w:val="ru-RU"/>
        </w:rPr>
        <w:t xml:space="preserve">, отключен </w:t>
      </w:r>
      <w:r>
        <w:t>fallback</w:t>
      </w:r>
      <w:r w:rsidRPr="00FC4179">
        <w:rPr>
          <w:lang w:val="ru-RU"/>
        </w:rPr>
        <w:t xml:space="preserve"> </w:t>
      </w:r>
      <w:r>
        <w:t>mode</w:t>
      </w:r>
      <w:r w:rsidRPr="00FC4179">
        <w:rPr>
          <w:lang w:val="ru-RU"/>
        </w:rPr>
        <w:t xml:space="preserve">, выполнен </w:t>
      </w:r>
      <w:r>
        <w:t>health</w:t>
      </w:r>
      <w:r w:rsidRPr="00FC4179">
        <w:rPr>
          <w:lang w:val="ru-RU"/>
        </w:rPr>
        <w:t xml:space="preserve"> </w:t>
      </w:r>
      <w:r>
        <w:t>check</w:t>
      </w:r>
      <w:r w:rsidRPr="00FC4179">
        <w:rPr>
          <w:lang w:val="ru-RU"/>
        </w:rPr>
        <w:t xml:space="preserve">, а </w:t>
      </w:r>
      <w:proofErr w:type="spellStart"/>
      <w:r>
        <w:t>SafeMode</w:t>
      </w:r>
      <w:proofErr w:type="spellEnd"/>
      <w:r w:rsidRPr="00FC4179">
        <w:rPr>
          <w:lang w:val="ru-RU"/>
        </w:rPr>
        <w:t xml:space="preserve"> оставлен включенным до согласованного момента. Это защищает от ситуации, когда действие формально доступно, но внешний сервис не настроен или работает в демонстрационном режиме.</w:t>
      </w:r>
    </w:p>
    <w:p w14:paraId="2786A71E" w14:textId="77777777" w:rsidR="00D70708" w:rsidRPr="00FC4179" w:rsidRDefault="002D112B">
      <w:pPr>
        <w:rPr>
          <w:lang w:val="ru-RU"/>
        </w:rPr>
      </w:pPr>
      <w:r w:rsidRPr="00FC4179">
        <w:rPr>
          <w:lang w:val="ru-RU"/>
        </w:rPr>
        <w:t xml:space="preserve">После первого успешного пилота можно расширять набор сценариев. Но расширение должно идти через каталог действий и тесты, а не через произвольные кнопки. Если добавляется новое действие, для него необходимо определить </w:t>
      </w:r>
      <w:r>
        <w:t>action</w:t>
      </w:r>
      <w:r w:rsidRPr="00FC4179">
        <w:rPr>
          <w:lang w:val="ru-RU"/>
        </w:rPr>
        <w:t xml:space="preserve"> </w:t>
      </w:r>
      <w:r>
        <w:t>key</w:t>
      </w:r>
      <w:r w:rsidRPr="00FC4179">
        <w:rPr>
          <w:lang w:val="ru-RU"/>
        </w:rPr>
        <w:t xml:space="preserve">, описание, </w:t>
      </w:r>
      <w:r>
        <w:t>risk</w:t>
      </w:r>
      <w:r w:rsidRPr="00FC4179">
        <w:rPr>
          <w:lang w:val="ru-RU"/>
        </w:rPr>
        <w:t xml:space="preserve"> </w:t>
      </w:r>
      <w:r>
        <w:t>level</w:t>
      </w:r>
      <w:r w:rsidRPr="00FC4179">
        <w:rPr>
          <w:lang w:val="ru-RU"/>
        </w:rPr>
        <w:t xml:space="preserve">, признак </w:t>
      </w:r>
      <w:proofErr w:type="spellStart"/>
      <w:r>
        <w:t>RequiresApproval</w:t>
      </w:r>
      <w:proofErr w:type="spellEnd"/>
      <w:r w:rsidRPr="00FC4179">
        <w:rPr>
          <w:lang w:val="ru-RU"/>
        </w:rPr>
        <w:t xml:space="preserve">, схему параметров и ожидаемый </w:t>
      </w:r>
      <w:r>
        <w:t>audit</w:t>
      </w:r>
      <w:r w:rsidRPr="00FC4179">
        <w:rPr>
          <w:lang w:val="ru-RU"/>
        </w:rPr>
        <w:t xml:space="preserve"> </w:t>
      </w:r>
      <w:r>
        <w:t>event</w:t>
      </w:r>
      <w:r w:rsidRPr="00FC4179">
        <w:rPr>
          <w:lang w:val="ru-RU"/>
        </w:rPr>
        <w:t>. Такой подход сохраняет управляемость продукта.</w:t>
      </w:r>
    </w:p>
    <w:p w14:paraId="73C60010" w14:textId="77777777" w:rsidR="00D70708" w:rsidRPr="00FC4179" w:rsidRDefault="002D112B">
      <w:pPr>
        <w:rPr>
          <w:lang w:val="ru-RU"/>
        </w:rPr>
      </w:pPr>
      <w:r w:rsidRPr="00FC4179">
        <w:rPr>
          <w:lang w:val="ru-RU"/>
        </w:rPr>
        <w:lastRenderedPageBreak/>
        <w:t xml:space="preserve">Оценка качества внедрения должна включать не только техническую доступность, но и удобство работы ролей. </w:t>
      </w:r>
      <w:r>
        <w:t>Operator</w:t>
      </w:r>
      <w:r w:rsidRPr="00FC4179">
        <w:rPr>
          <w:lang w:val="ru-RU"/>
        </w:rPr>
        <w:t xml:space="preserve"> должен понимать, что произошло. </w:t>
      </w:r>
      <w:r>
        <w:t>Engineer</w:t>
      </w:r>
      <w:r w:rsidRPr="00FC4179">
        <w:rPr>
          <w:lang w:val="ru-RU"/>
        </w:rPr>
        <w:t xml:space="preserve"> должен видеть, какие проверки выполнить. </w:t>
      </w:r>
      <w:proofErr w:type="spellStart"/>
      <w:r>
        <w:t>SeniorAdmin</w:t>
      </w:r>
      <w:proofErr w:type="spellEnd"/>
      <w:r w:rsidRPr="00FC4179">
        <w:rPr>
          <w:lang w:val="ru-RU"/>
        </w:rPr>
        <w:t xml:space="preserve"> должен получать достаточный контекст для решения. </w:t>
      </w:r>
      <w:r>
        <w:t>Auditor</w:t>
      </w:r>
      <w:r w:rsidRPr="00FC4179">
        <w:rPr>
          <w:lang w:val="ru-RU"/>
        </w:rPr>
        <w:t xml:space="preserve"> должен иметь возможность выгрузить доказательства. Если хотя бы одна роль не получает нужных данных, интерфейс и </w:t>
      </w:r>
      <w:r>
        <w:t>API</w:t>
      </w:r>
      <w:r w:rsidRPr="00FC4179">
        <w:rPr>
          <w:lang w:val="ru-RU"/>
        </w:rPr>
        <w:t xml:space="preserve"> требуют доработки.</w:t>
      </w:r>
    </w:p>
    <w:p w14:paraId="0DFD61AC" w14:textId="77777777" w:rsidR="00D70708" w:rsidRPr="00FC4179" w:rsidRDefault="002D112B">
      <w:pPr>
        <w:rPr>
          <w:lang w:val="ru-RU"/>
        </w:rPr>
      </w:pPr>
      <w:r w:rsidRPr="00FC4179">
        <w:rPr>
          <w:lang w:val="ru-RU"/>
        </w:rPr>
        <w:t>Отдельно оценивается скорость восстановления контекста. Хороший результат не обязательно означает мгновенное исправление сбоя. Для эксплуатационной системы важнее, что через несколько дней можно восстановить ход решения: источник события, время, рекомендацию, согласование, действие, результат и системные сообщения. Именно это уменьшает спорность инцидентов.</w:t>
      </w:r>
    </w:p>
    <w:p w14:paraId="4C98C0B3" w14:textId="77777777" w:rsidR="00D70708" w:rsidRPr="00FC4179" w:rsidRDefault="002D112B">
      <w:pPr>
        <w:rPr>
          <w:lang w:val="ru-RU"/>
        </w:rPr>
      </w:pPr>
      <w:r w:rsidRPr="00FC4179">
        <w:rPr>
          <w:lang w:val="ru-RU"/>
        </w:rPr>
        <w:t xml:space="preserve">Реальная экономия появляется не только за счет автоматизации действия, но и за счет уменьшения ручного поиска. Если инженер не ищет фрагменты информации в разных системах, а руководитель не собирает доказательства из переписки, платформа уже дает практическую пользу. Поэтому в дипломе </w:t>
      </w:r>
      <w:proofErr w:type="spellStart"/>
      <w:r>
        <w:t>SysAssist</w:t>
      </w:r>
      <w:proofErr w:type="spellEnd"/>
      <w:r w:rsidRPr="00FC4179">
        <w:rPr>
          <w:lang w:val="ru-RU"/>
        </w:rPr>
        <w:t xml:space="preserve"> оценивается как инструмент управляемого сопровождения, а не как магическая система автоматического ремонта.</w:t>
      </w:r>
    </w:p>
    <w:p w14:paraId="1B257C3B" w14:textId="77777777" w:rsidR="00D70708" w:rsidRPr="00FC4179" w:rsidRDefault="002D112B">
      <w:pPr>
        <w:rPr>
          <w:lang w:val="ru-RU"/>
        </w:rPr>
      </w:pPr>
      <w:r w:rsidRPr="00FC4179">
        <w:rPr>
          <w:lang w:val="ru-RU"/>
        </w:rPr>
        <w:t xml:space="preserve">С учетом текущего состояния проекта разумно начинать с режима </w:t>
      </w:r>
      <w:r>
        <w:t>controlled</w:t>
      </w:r>
      <w:r w:rsidRPr="00FC4179">
        <w:rPr>
          <w:lang w:val="ru-RU"/>
        </w:rPr>
        <w:t xml:space="preserve"> </w:t>
      </w:r>
      <w:r>
        <w:t>demo</w:t>
      </w:r>
      <w:r w:rsidRPr="00FC4179">
        <w:rPr>
          <w:lang w:val="ru-RU"/>
        </w:rPr>
        <w:t xml:space="preserve">. В этом режиме показываются интерфейс, база данных, аудит, роли, </w:t>
      </w:r>
      <w:r>
        <w:t>support</w:t>
      </w:r>
      <w:r w:rsidRPr="00FC4179">
        <w:rPr>
          <w:lang w:val="ru-RU"/>
        </w:rPr>
        <w:t xml:space="preserve"> </w:t>
      </w:r>
      <w:r>
        <w:t>bundle</w:t>
      </w:r>
      <w:r w:rsidRPr="00FC4179">
        <w:rPr>
          <w:lang w:val="ru-RU"/>
        </w:rPr>
        <w:t xml:space="preserve">, </w:t>
      </w:r>
      <w:r>
        <w:t>diagnostics</w:t>
      </w:r>
      <w:r w:rsidRPr="00FC4179">
        <w:rPr>
          <w:lang w:val="ru-RU"/>
        </w:rPr>
        <w:t xml:space="preserve"> и </w:t>
      </w:r>
      <w:r>
        <w:t>readiness</w:t>
      </w:r>
      <w:r w:rsidRPr="00FC4179">
        <w:rPr>
          <w:lang w:val="ru-RU"/>
        </w:rPr>
        <w:t xml:space="preserve">. Затем подключаются реальные источники событий. Только после этого выбираются действия, которые можно вывести из </w:t>
      </w:r>
      <w:proofErr w:type="spellStart"/>
      <w:r>
        <w:t>SafeMode</w:t>
      </w:r>
      <w:proofErr w:type="spellEnd"/>
      <w:r w:rsidRPr="00FC4179">
        <w:rPr>
          <w:lang w:val="ru-RU"/>
        </w:rPr>
        <w:t>. Такой порядок снижает риск и хорошо подходит для защиты ВКР.</w:t>
      </w:r>
    </w:p>
    <w:p w14:paraId="081B97D0" w14:textId="77777777" w:rsidR="00D70708" w:rsidRPr="00FC4179" w:rsidRDefault="002D112B">
      <w:pPr>
        <w:rPr>
          <w:lang w:val="ru-RU"/>
        </w:rPr>
      </w:pPr>
      <w:r w:rsidRPr="00FC4179">
        <w:rPr>
          <w:lang w:val="ru-RU"/>
        </w:rPr>
        <w:t xml:space="preserve">В пилотной эксплуатации также нужно вести журнал замечаний. В него записываются случаи неудобных формулировок, недостающих полей, слишком общих рекомендаций, ложных предупреждений </w:t>
      </w:r>
      <w:r>
        <w:t>diagnostics</w:t>
      </w:r>
      <w:r w:rsidRPr="00FC4179">
        <w:rPr>
          <w:lang w:val="ru-RU"/>
        </w:rPr>
        <w:t xml:space="preserve"> и неочевидных состояний </w:t>
      </w:r>
      <w:r>
        <w:t>approval</w:t>
      </w:r>
      <w:r w:rsidRPr="00FC4179">
        <w:rPr>
          <w:lang w:val="ru-RU"/>
        </w:rPr>
        <w:t>. Эти замечания становятся материалом для следующей версии проекта, а не скрываются из результата.</w:t>
      </w:r>
    </w:p>
    <w:p w14:paraId="259BB8C4" w14:textId="77777777" w:rsidR="00D70708" w:rsidRPr="00FC4179" w:rsidRDefault="002D112B">
      <w:pPr>
        <w:rPr>
          <w:lang w:val="ru-RU"/>
        </w:rPr>
      </w:pPr>
      <w:r w:rsidRPr="00FC4179">
        <w:rPr>
          <w:lang w:val="ru-RU"/>
        </w:rPr>
        <w:t xml:space="preserve">Таким образом, практическая ценность </w:t>
      </w:r>
      <w:proofErr w:type="spellStart"/>
      <w:r>
        <w:t>SysAssist</w:t>
      </w:r>
      <w:proofErr w:type="spellEnd"/>
      <w:r w:rsidRPr="00FC4179">
        <w:rPr>
          <w:lang w:val="ru-RU"/>
        </w:rPr>
        <w:t xml:space="preserve"> проявляется постепенно. Сначала он дает единое окно наблюдения и объяснимый маршрут события. Затем добавляет контролируемые действия. После этого накапливает доказательную базу. И только на следующем этапе может претендовать на расширение до более зрелого внутреннего </w:t>
      </w:r>
      <w:r>
        <w:t>IT</w:t>
      </w:r>
      <w:r w:rsidRPr="00FC4179">
        <w:rPr>
          <w:lang w:val="ru-RU"/>
        </w:rPr>
        <w:t>-</w:t>
      </w:r>
      <w:r>
        <w:t>operations</w:t>
      </w:r>
      <w:r w:rsidRPr="00FC4179">
        <w:rPr>
          <w:lang w:val="ru-RU"/>
        </w:rPr>
        <w:t xml:space="preserve"> продукта.</w:t>
      </w:r>
    </w:p>
    <w:p w14:paraId="620C0580" w14:textId="77777777" w:rsidR="00D70708" w:rsidRPr="00FC4179" w:rsidRDefault="002D112B">
      <w:pPr>
        <w:rPr>
          <w:lang w:val="ru-RU"/>
        </w:rPr>
      </w:pPr>
      <w:r w:rsidRPr="00FC4179">
        <w:rPr>
          <w:lang w:val="ru-RU"/>
        </w:rPr>
        <w:br w:type="page"/>
      </w:r>
    </w:p>
    <w:p w14:paraId="023BF897" w14:textId="77777777" w:rsidR="00D70708" w:rsidRPr="00FC4179" w:rsidRDefault="002D112B">
      <w:pPr>
        <w:pStyle w:val="Heading1"/>
        <w:jc w:val="left"/>
        <w:rPr>
          <w:lang w:val="ru-RU"/>
        </w:rPr>
      </w:pPr>
      <w:bookmarkStart w:id="17" w:name="_Toc231548792"/>
      <w:r w:rsidRPr="00FC4179">
        <w:rPr>
          <w:lang w:val="ru-RU"/>
        </w:rPr>
        <w:lastRenderedPageBreak/>
        <w:t>3 ТЕСТИРОВАНИЕ, ЭКСПЛУАТАЦИЯ И ОЦЕНКА РЕЗУЛЬТАТА</w:t>
      </w:r>
      <w:bookmarkEnd w:id="17"/>
    </w:p>
    <w:p w14:paraId="51BC5A59" w14:textId="77777777" w:rsidR="00D70708" w:rsidRPr="00FC4179" w:rsidRDefault="002D112B">
      <w:pPr>
        <w:pStyle w:val="Heading2"/>
        <w:spacing w:after="240"/>
        <w:rPr>
          <w:lang w:val="ru-RU"/>
        </w:rPr>
      </w:pPr>
      <w:bookmarkStart w:id="18" w:name="_Toc231548793"/>
      <w:r w:rsidRPr="00FC4179">
        <w:rPr>
          <w:lang w:val="ru-RU"/>
        </w:rPr>
        <w:t xml:space="preserve">3.1 Методика тестирования и </w:t>
      </w:r>
      <w:r>
        <w:t>smoke</w:t>
      </w:r>
      <w:r w:rsidRPr="00FC4179">
        <w:rPr>
          <w:lang w:val="ru-RU"/>
        </w:rPr>
        <w:t>-проверки</w:t>
      </w:r>
      <w:bookmarkEnd w:id="18"/>
    </w:p>
    <w:p w14:paraId="41E2E997" w14:textId="77777777" w:rsidR="00D70708" w:rsidRPr="00FC4179" w:rsidRDefault="002D112B">
      <w:pPr>
        <w:rPr>
          <w:lang w:val="ru-RU"/>
        </w:rPr>
      </w:pPr>
      <w:r w:rsidRPr="00FC4179">
        <w:rPr>
          <w:lang w:val="ru-RU"/>
        </w:rPr>
        <w:t xml:space="preserve">Подраздел объединяет методику проверки, автоматизированные тесты, </w:t>
      </w:r>
      <w:r>
        <w:t>diagnostics</w:t>
      </w:r>
      <w:r w:rsidRPr="00FC4179">
        <w:rPr>
          <w:lang w:val="ru-RU"/>
        </w:rPr>
        <w:t xml:space="preserve"> и пакет поддержки, потому что все эти элементы отвечают на один вопрос: какие свойства проекта можно подтвердить фактически, а не только описать словами. Основной акцент сделан на проверке безопасности, рабочий сценарий, </w:t>
      </w:r>
      <w:r>
        <w:t>secret</w:t>
      </w:r>
      <w:r w:rsidRPr="00FC4179">
        <w:rPr>
          <w:lang w:val="ru-RU"/>
        </w:rPr>
        <w:t xml:space="preserve"> </w:t>
      </w:r>
      <w:r>
        <w:t>handling</w:t>
      </w:r>
      <w:r w:rsidRPr="00FC4179">
        <w:rPr>
          <w:lang w:val="ru-RU"/>
        </w:rPr>
        <w:t xml:space="preserve"> и отсутствии ложного успеха.</w:t>
      </w:r>
    </w:p>
    <w:p w14:paraId="39282DDB" w14:textId="77777777" w:rsidR="00D70708" w:rsidRPr="00FC4179" w:rsidRDefault="002D112B">
      <w:pPr>
        <w:rPr>
          <w:lang w:val="ru-RU"/>
        </w:rPr>
      </w:pPr>
      <w:r w:rsidRPr="00FC4179">
        <w:rPr>
          <w:lang w:val="ru-RU"/>
        </w:rPr>
        <w:t xml:space="preserve">Программа испытаний должна включать не только позитивные сценарии, но и отказные. Для </w:t>
      </w:r>
      <w:proofErr w:type="spellStart"/>
      <w:r>
        <w:t>SysAssist</w:t>
      </w:r>
      <w:proofErr w:type="spellEnd"/>
      <w:r w:rsidRPr="00FC4179">
        <w:rPr>
          <w:lang w:val="ru-RU"/>
        </w:rPr>
        <w:t xml:space="preserve"> важно проверить, что действие не выполняется при нездоровом модуле, реальный </w:t>
      </w:r>
      <w:r>
        <w:t>fetch</w:t>
      </w:r>
      <w:r w:rsidRPr="00FC4179">
        <w:rPr>
          <w:lang w:val="ru-RU"/>
        </w:rPr>
        <w:t xml:space="preserve"> не создает </w:t>
      </w:r>
      <w:r>
        <w:t>synthetic</w:t>
      </w:r>
      <w:r w:rsidRPr="00FC4179">
        <w:rPr>
          <w:lang w:val="ru-RU"/>
        </w:rPr>
        <w:t xml:space="preserve"> </w:t>
      </w:r>
      <w:r>
        <w:t>events</w:t>
      </w:r>
      <w:r w:rsidRPr="00FC4179">
        <w:rPr>
          <w:lang w:val="ru-RU"/>
        </w:rPr>
        <w:t xml:space="preserve">, секреты не возвращаются наружу, пакет поддержки не содержит </w:t>
      </w:r>
      <w:r>
        <w:t>password</w:t>
      </w:r>
      <w:r w:rsidRPr="00FC4179">
        <w:rPr>
          <w:lang w:val="ru-RU"/>
        </w:rPr>
        <w:t xml:space="preserve"> </w:t>
      </w:r>
      <w:r>
        <w:t>hashes</w:t>
      </w:r>
      <w:r w:rsidRPr="00FC4179">
        <w:rPr>
          <w:lang w:val="ru-RU"/>
        </w:rPr>
        <w:t>, а поврежденная лицензия не принимается. Именно отрицательные тесты показывают зрелость системы.</w:t>
      </w:r>
    </w:p>
    <w:p w14:paraId="557408E4" w14:textId="77777777" w:rsidR="00D70708" w:rsidRPr="00FC4179" w:rsidRDefault="002D112B">
      <w:pPr>
        <w:rPr>
          <w:lang w:val="ru-RU"/>
        </w:rPr>
      </w:pPr>
      <w:r w:rsidRPr="00FC4179">
        <w:rPr>
          <w:lang w:val="ru-RU"/>
        </w:rPr>
        <w:t xml:space="preserve">Автоматизированные тесты следует рассматривать как доказательство проектных свойств. Например, проверка </w:t>
      </w:r>
      <w:proofErr w:type="spellStart"/>
      <w:r>
        <w:t>AesGcmSecretProtector</w:t>
      </w:r>
      <w:proofErr w:type="spellEnd"/>
      <w:r w:rsidRPr="00FC4179">
        <w:rPr>
          <w:lang w:val="ru-RU"/>
        </w:rPr>
        <w:t>_</w:t>
      </w:r>
      <w:proofErr w:type="spellStart"/>
      <w:r>
        <w:t>RejectsTamperedCiphertext</w:t>
      </w:r>
      <w:proofErr w:type="spellEnd"/>
      <w:r w:rsidRPr="00FC4179">
        <w:rPr>
          <w:lang w:val="ru-RU"/>
        </w:rPr>
        <w:t xml:space="preserve"> подтверждает, что защита секретов не сводится к простому кодированию строки. Проверка </w:t>
      </w:r>
      <w:proofErr w:type="spellStart"/>
      <w:r>
        <w:t>RequiredModuleSettingsValidation</w:t>
      </w:r>
      <w:proofErr w:type="spellEnd"/>
      <w:r w:rsidRPr="00FC4179">
        <w:rPr>
          <w:lang w:val="ru-RU"/>
        </w:rPr>
        <w:t>_</w:t>
      </w:r>
      <w:proofErr w:type="spellStart"/>
      <w:r>
        <w:t>FailsWhenRealModeMissingRequiredValues</w:t>
      </w:r>
      <w:proofErr w:type="spellEnd"/>
      <w:r w:rsidRPr="00FC4179">
        <w:rPr>
          <w:lang w:val="ru-RU"/>
        </w:rPr>
        <w:t xml:space="preserve"> показывает, что реальный режим не включается без обязательной конфигурации.</w:t>
      </w:r>
    </w:p>
    <w:p w14:paraId="5F8606F7" w14:textId="77777777" w:rsidR="00D70708" w:rsidRPr="00FC4179" w:rsidRDefault="002D112B">
      <w:pPr>
        <w:rPr>
          <w:lang w:val="ru-RU"/>
        </w:rPr>
      </w:pPr>
      <w:r w:rsidRPr="00FC4179">
        <w:rPr>
          <w:lang w:val="ru-RU"/>
        </w:rPr>
        <w:t xml:space="preserve">Для </w:t>
      </w:r>
      <w:r>
        <w:t>UI</w:t>
      </w:r>
      <w:r w:rsidRPr="00FC4179">
        <w:rPr>
          <w:lang w:val="ru-RU"/>
        </w:rPr>
        <w:t xml:space="preserve">-проверки недостаточно открыть страницы. Нужно пройти сценарий от события до аудита: </w:t>
      </w:r>
      <w:r>
        <w:t>webhook</w:t>
      </w:r>
      <w:r w:rsidRPr="00FC4179">
        <w:rPr>
          <w:lang w:val="ru-RU"/>
        </w:rPr>
        <w:t xml:space="preserve"> или </w:t>
      </w:r>
      <w:r>
        <w:t>fetch</w:t>
      </w:r>
      <w:r w:rsidRPr="00FC4179">
        <w:rPr>
          <w:lang w:val="ru-RU"/>
        </w:rPr>
        <w:t xml:space="preserve"> создает </w:t>
      </w:r>
      <w:proofErr w:type="spellStart"/>
      <w:r>
        <w:t>IncidentEvent</w:t>
      </w:r>
      <w:proofErr w:type="spellEnd"/>
      <w:r w:rsidRPr="00FC4179">
        <w:rPr>
          <w:lang w:val="ru-RU"/>
        </w:rPr>
        <w:t xml:space="preserve">, </w:t>
      </w:r>
      <w:r>
        <w:t>advisor</w:t>
      </w:r>
      <w:r w:rsidRPr="00FC4179">
        <w:rPr>
          <w:lang w:val="ru-RU"/>
        </w:rPr>
        <w:t xml:space="preserve"> формирует </w:t>
      </w:r>
      <w:r>
        <w:t>recommendation</w:t>
      </w:r>
      <w:r w:rsidRPr="00FC4179">
        <w:rPr>
          <w:lang w:val="ru-RU"/>
        </w:rPr>
        <w:t xml:space="preserve">, действие высокого риска создает </w:t>
      </w:r>
      <w:proofErr w:type="spellStart"/>
      <w:r>
        <w:t>ApprovalRequest</w:t>
      </w:r>
      <w:proofErr w:type="spellEnd"/>
      <w:r w:rsidRPr="00FC4179">
        <w:rPr>
          <w:lang w:val="ru-RU"/>
        </w:rPr>
        <w:t xml:space="preserve">, </w:t>
      </w:r>
      <w:proofErr w:type="spellStart"/>
      <w:r>
        <w:t>SeniorAdmin</w:t>
      </w:r>
      <w:proofErr w:type="spellEnd"/>
      <w:r w:rsidRPr="00FC4179">
        <w:rPr>
          <w:lang w:val="ru-RU"/>
        </w:rPr>
        <w:t xml:space="preserve"> принимает решение, </w:t>
      </w:r>
      <w:proofErr w:type="spellStart"/>
      <w:r>
        <w:t>SafeMode</w:t>
      </w:r>
      <w:proofErr w:type="spellEnd"/>
      <w:r w:rsidRPr="00FC4179">
        <w:rPr>
          <w:lang w:val="ru-RU"/>
        </w:rPr>
        <w:t xml:space="preserve"> записывает симуляцию, </w:t>
      </w:r>
      <w:r>
        <w:t>Audit</w:t>
      </w:r>
      <w:r w:rsidRPr="00FC4179">
        <w:rPr>
          <w:lang w:val="ru-RU"/>
        </w:rPr>
        <w:t xml:space="preserve"> показывает цепочку, а пакет поддержки собирает материалы.</w:t>
      </w:r>
    </w:p>
    <w:p w14:paraId="33C62067" w14:textId="77777777" w:rsidR="00D70708" w:rsidRPr="00FC4179" w:rsidRDefault="002D112B">
      <w:pPr>
        <w:rPr>
          <w:lang w:val="ru-RU"/>
        </w:rPr>
      </w:pPr>
      <w:r>
        <w:t>Smoke</w:t>
      </w:r>
      <w:r w:rsidRPr="00FC4179">
        <w:rPr>
          <w:lang w:val="ru-RU"/>
        </w:rPr>
        <w:t xml:space="preserve">-проверка должна выполняться после сборки и запуска. </w:t>
      </w:r>
      <w:proofErr w:type="spellStart"/>
      <w:r>
        <w:t>Минимальный</w:t>
      </w:r>
      <w:proofErr w:type="spellEnd"/>
      <w:r>
        <w:t xml:space="preserve"> </w:t>
      </w:r>
      <w:proofErr w:type="spellStart"/>
      <w:r>
        <w:t>набор</w:t>
      </w:r>
      <w:proofErr w:type="spellEnd"/>
      <w:r>
        <w:t>: /health, login, /</w:t>
      </w:r>
      <w:proofErr w:type="spellStart"/>
      <w:r>
        <w:t>api</w:t>
      </w:r>
      <w:proofErr w:type="spellEnd"/>
      <w:r>
        <w:t>/auth/me, /</w:t>
      </w:r>
      <w:proofErr w:type="spellStart"/>
      <w:r>
        <w:t>api</w:t>
      </w:r>
      <w:proofErr w:type="spellEnd"/>
      <w:r>
        <w:t>/dashboard, /</w:t>
      </w:r>
      <w:proofErr w:type="spellStart"/>
      <w:r>
        <w:t>api</w:t>
      </w:r>
      <w:proofErr w:type="spellEnd"/>
      <w:r>
        <w:t>/modules, /</w:t>
      </w:r>
      <w:proofErr w:type="spellStart"/>
      <w:r>
        <w:t>api</w:t>
      </w:r>
      <w:proofErr w:type="spellEnd"/>
      <w:r>
        <w:t>/events, /</w:t>
      </w:r>
      <w:proofErr w:type="spellStart"/>
      <w:r>
        <w:t>api</w:t>
      </w:r>
      <w:proofErr w:type="spellEnd"/>
      <w:r>
        <w:t>/diagnostics, /</w:t>
      </w:r>
      <w:proofErr w:type="spellStart"/>
      <w:r>
        <w:t>api</w:t>
      </w:r>
      <w:proofErr w:type="spellEnd"/>
      <w:r>
        <w:t xml:space="preserve">/support-bundle. </w:t>
      </w:r>
      <w:r w:rsidRPr="00FC4179">
        <w:rPr>
          <w:lang w:val="ru-RU"/>
        </w:rPr>
        <w:t xml:space="preserve">Если какой-либо </w:t>
      </w:r>
      <w:r>
        <w:t>endpoint</w:t>
      </w:r>
      <w:r w:rsidRPr="00FC4179">
        <w:rPr>
          <w:lang w:val="ru-RU"/>
        </w:rPr>
        <w:t xml:space="preserve"> недоступен, это не означает, что код плохой, но означает, что окружение или конфигурация не готовы к демонстрации.</w:t>
      </w:r>
    </w:p>
    <w:p w14:paraId="52D5CDC2" w14:textId="77777777" w:rsidR="00D70708" w:rsidRPr="00FC4179" w:rsidRDefault="002D112B">
      <w:pPr>
        <w:rPr>
          <w:lang w:val="ru-RU"/>
        </w:rPr>
      </w:pPr>
      <w:r w:rsidRPr="00FC4179">
        <w:rPr>
          <w:lang w:val="ru-RU"/>
        </w:rPr>
        <w:t xml:space="preserve">Диагностика качества должна фиксировать источник данных. Если </w:t>
      </w:r>
      <w:r>
        <w:t>backend</w:t>
      </w:r>
      <w:r w:rsidRPr="00FC4179">
        <w:rPr>
          <w:lang w:val="ru-RU"/>
        </w:rPr>
        <w:t xml:space="preserve"> работает с </w:t>
      </w:r>
      <w:proofErr w:type="spellStart"/>
      <w:r>
        <w:t>UseDemoData</w:t>
      </w:r>
      <w:proofErr w:type="spellEnd"/>
      <w:r w:rsidRPr="00FC4179">
        <w:rPr>
          <w:lang w:val="ru-RU"/>
        </w:rPr>
        <w:t>=</w:t>
      </w:r>
      <w:r>
        <w:t>true</w:t>
      </w:r>
      <w:r w:rsidRPr="00FC4179">
        <w:rPr>
          <w:lang w:val="ru-RU"/>
        </w:rPr>
        <w:t xml:space="preserve">, результат удобен для показа, но не подтверждает </w:t>
      </w:r>
      <w:proofErr w:type="spellStart"/>
      <w:r>
        <w:t>CockroachDB</w:t>
      </w:r>
      <w:proofErr w:type="spellEnd"/>
      <w:r w:rsidRPr="00FC4179">
        <w:rPr>
          <w:lang w:val="ru-RU"/>
        </w:rPr>
        <w:t xml:space="preserve">. Если </w:t>
      </w:r>
      <w:r>
        <w:t>frontend</w:t>
      </w:r>
      <w:r w:rsidRPr="00FC4179">
        <w:rPr>
          <w:lang w:val="ru-RU"/>
        </w:rPr>
        <w:t xml:space="preserve"> показывает резервные данные, это говорит только о просмотре интерфейса, а не о работе </w:t>
      </w:r>
      <w:r>
        <w:t>API</w:t>
      </w:r>
      <w:r w:rsidRPr="00FC4179">
        <w:rPr>
          <w:lang w:val="ru-RU"/>
        </w:rPr>
        <w:t>. Поэтому в протоколе испытаний нужно разделять настоящую проверку и демонстрацию.</w:t>
      </w:r>
    </w:p>
    <w:p w14:paraId="6F436A1C" w14:textId="77777777" w:rsidR="00D70708" w:rsidRPr="00FC4179" w:rsidRDefault="002D112B">
      <w:pPr>
        <w:rPr>
          <w:lang w:val="ru-RU"/>
        </w:rPr>
      </w:pPr>
      <w:r w:rsidRPr="00FC4179">
        <w:rPr>
          <w:lang w:val="ru-RU"/>
        </w:rPr>
        <w:t xml:space="preserve">Для дипломной защиты полезно подготовить подтверждения </w:t>
      </w:r>
      <w:r>
        <w:t>pack</w:t>
      </w:r>
      <w:r w:rsidRPr="00FC4179">
        <w:rPr>
          <w:lang w:val="ru-RU"/>
        </w:rPr>
        <w:t xml:space="preserve">: скриншоты </w:t>
      </w:r>
      <w:r>
        <w:t>dashboard</w:t>
      </w:r>
      <w:r w:rsidRPr="00FC4179">
        <w:rPr>
          <w:lang w:val="ru-RU"/>
        </w:rPr>
        <w:t xml:space="preserve">, </w:t>
      </w:r>
      <w:r>
        <w:t>modules</w:t>
      </w:r>
      <w:r w:rsidRPr="00FC4179">
        <w:rPr>
          <w:lang w:val="ru-RU"/>
        </w:rPr>
        <w:t xml:space="preserve">, </w:t>
      </w:r>
      <w:r>
        <w:t>diagnostics</w:t>
      </w:r>
      <w:r w:rsidRPr="00FC4179">
        <w:rPr>
          <w:lang w:val="ru-RU"/>
        </w:rPr>
        <w:t xml:space="preserve"> и </w:t>
      </w:r>
      <w:r>
        <w:t>support</w:t>
      </w:r>
      <w:r w:rsidRPr="00FC4179">
        <w:rPr>
          <w:lang w:val="ru-RU"/>
        </w:rPr>
        <w:t xml:space="preserve">; лог прохождения тестов; список проверки готовности; пример пакет поддержки без секретов; фрагмент </w:t>
      </w:r>
      <w:r>
        <w:t>audit</w:t>
      </w:r>
      <w:r w:rsidRPr="00FC4179">
        <w:rPr>
          <w:lang w:val="ru-RU"/>
        </w:rPr>
        <w:t xml:space="preserve"> </w:t>
      </w:r>
      <w:r>
        <w:t>chain</w:t>
      </w:r>
      <w:r w:rsidRPr="00FC4179">
        <w:rPr>
          <w:lang w:val="ru-RU"/>
        </w:rPr>
        <w:t>. Такой набор материалов делает защиту похожей на инженерный отчет, а не на устный рассказ о возможностях.</w:t>
      </w:r>
    </w:p>
    <w:p w14:paraId="084A9DD3" w14:textId="77777777" w:rsidR="00D70708" w:rsidRPr="00FC4179" w:rsidRDefault="002D112B">
      <w:pPr>
        <w:rPr>
          <w:lang w:val="ru-RU"/>
        </w:rPr>
      </w:pPr>
      <w:r w:rsidRPr="00FC4179">
        <w:rPr>
          <w:lang w:val="ru-RU"/>
        </w:rPr>
        <w:t xml:space="preserve">Нагрузочное тестирование в рамках диплома не проводилось. Это честное ограничение проекта. Однако можно предложить его методику: </w:t>
      </w:r>
      <w:r w:rsidRPr="00FC4179">
        <w:rPr>
          <w:lang w:val="ru-RU"/>
        </w:rPr>
        <w:lastRenderedPageBreak/>
        <w:t xml:space="preserve">генерация </w:t>
      </w:r>
      <w:r>
        <w:t>webhook</w:t>
      </w:r>
      <w:r w:rsidRPr="00FC4179">
        <w:rPr>
          <w:lang w:val="ru-RU"/>
        </w:rPr>
        <w:t xml:space="preserve">-событий, измерение времени нормализации, рост таблицы </w:t>
      </w:r>
      <w:r>
        <w:t>incident</w:t>
      </w:r>
      <w:r w:rsidRPr="00FC4179">
        <w:rPr>
          <w:lang w:val="ru-RU"/>
        </w:rPr>
        <w:t>_</w:t>
      </w:r>
      <w:r>
        <w:t>events</w:t>
      </w:r>
      <w:r w:rsidRPr="00FC4179">
        <w:rPr>
          <w:lang w:val="ru-RU"/>
        </w:rPr>
        <w:t xml:space="preserve">, проверка индексов, анализ задержек при фильтрации </w:t>
      </w:r>
      <w:r>
        <w:t>dashboard</w:t>
      </w:r>
      <w:r w:rsidRPr="00FC4179">
        <w:rPr>
          <w:lang w:val="ru-RU"/>
        </w:rPr>
        <w:t xml:space="preserve"> и одновременных запросах к </w:t>
      </w:r>
      <w:r>
        <w:t>audit</w:t>
      </w:r>
      <w:r w:rsidRPr="00FC4179">
        <w:rPr>
          <w:lang w:val="ru-RU"/>
        </w:rPr>
        <w:t>/</w:t>
      </w:r>
      <w:r>
        <w:t>logs</w:t>
      </w:r>
      <w:r w:rsidRPr="00FC4179">
        <w:rPr>
          <w:lang w:val="ru-RU"/>
        </w:rPr>
        <w:t>.</w:t>
      </w:r>
    </w:p>
    <w:p w14:paraId="31955FA0" w14:textId="77777777" w:rsidR="00D70708" w:rsidRPr="00FC4179" w:rsidRDefault="002D112B">
      <w:pPr>
        <w:rPr>
          <w:lang w:val="ru-RU"/>
        </w:rPr>
      </w:pPr>
      <w:r w:rsidRPr="00FC4179">
        <w:rPr>
          <w:lang w:val="ru-RU"/>
        </w:rPr>
        <w:t>Методика испытаний должна отвечать на простой вопрос комиссии: что проверено фактически? В текущем проекте подтверждаются ключевые свойства модели, безопасности и сценария согласования. Не подтверждаются нагрузка, длительная эксплуатация, внешний аудит безопасности и работа всех интеграций на настоящих сервисах.</w:t>
      </w:r>
    </w:p>
    <w:p w14:paraId="4A824AE6" w14:textId="77777777" w:rsidR="00D70708" w:rsidRPr="00FC4179" w:rsidRDefault="002D112B">
      <w:pPr>
        <w:rPr>
          <w:lang w:val="ru-RU"/>
        </w:rPr>
      </w:pPr>
      <w:r w:rsidRPr="00FC4179">
        <w:rPr>
          <w:lang w:val="ru-RU"/>
        </w:rPr>
        <w:t xml:space="preserve">Проверка </w:t>
      </w:r>
      <w:proofErr w:type="spellStart"/>
      <w:r>
        <w:t>SysAssist</w:t>
      </w:r>
      <w:proofErr w:type="spellEnd"/>
      <w:r w:rsidRPr="00FC4179">
        <w:rPr>
          <w:lang w:val="ru-RU"/>
        </w:rPr>
        <w:t xml:space="preserve"> должна учитывать специфику проекта. Обычная проверка интерфейса недостаточна, потому что ключевые риски находятся не только на экране, но и в </w:t>
      </w:r>
      <w:r>
        <w:t>backend</w:t>
      </w:r>
      <w:r w:rsidRPr="00FC4179">
        <w:rPr>
          <w:lang w:val="ru-RU"/>
        </w:rPr>
        <w:t xml:space="preserve">-логике: авторизация, </w:t>
      </w:r>
      <w:r>
        <w:t>secret</w:t>
      </w:r>
      <w:r w:rsidRPr="00FC4179">
        <w:rPr>
          <w:lang w:val="ru-RU"/>
        </w:rPr>
        <w:t xml:space="preserve"> </w:t>
      </w:r>
      <w:r>
        <w:t>protection</w:t>
      </w:r>
      <w:r w:rsidRPr="00FC4179">
        <w:rPr>
          <w:lang w:val="ru-RU"/>
        </w:rPr>
        <w:t xml:space="preserve">, лицензионная блокировка, выполнение действий, состояние модулей и корректность пакет поддержки. Поэтому методика проверки строится как сочетание анализа кода, автоматизированных тестов, </w:t>
      </w:r>
      <w:r>
        <w:t>smoke</w:t>
      </w:r>
      <w:r w:rsidRPr="00FC4179">
        <w:rPr>
          <w:lang w:val="ru-RU"/>
        </w:rPr>
        <w:t>-сценария и проверки экранов.</w:t>
      </w:r>
    </w:p>
    <w:p w14:paraId="0380483A" w14:textId="77777777" w:rsidR="00D70708" w:rsidRPr="00FC4179" w:rsidRDefault="002D112B">
      <w:pPr>
        <w:rPr>
          <w:lang w:val="ru-RU"/>
        </w:rPr>
      </w:pPr>
      <w:r w:rsidRPr="00FC4179">
        <w:rPr>
          <w:lang w:val="ru-RU"/>
        </w:rPr>
        <w:t>Первый уровень проверки - доменная логика. Он отвечает на вопрос, корректно ли создаются события, меняются статусы, применяются роли, блокируются действия без здорового подключения и фиксируются решения. Этот уровень должен быть независим от внешней инфраструктуры и воспроизводим в тестовой среде.</w:t>
      </w:r>
    </w:p>
    <w:p w14:paraId="6B5F9769" w14:textId="77777777" w:rsidR="00D70708" w:rsidRPr="00FC4179" w:rsidRDefault="002D112B">
      <w:pPr>
        <w:rPr>
          <w:lang w:val="ru-RU"/>
        </w:rPr>
      </w:pPr>
      <w:r w:rsidRPr="00FC4179">
        <w:rPr>
          <w:lang w:val="ru-RU"/>
        </w:rPr>
        <w:t xml:space="preserve">Второй уровень - безопасность данных. Проверяются шифрование секретов, невозможность принять подмененный </w:t>
      </w:r>
      <w:r>
        <w:t>ciphertext</w:t>
      </w:r>
      <w:r w:rsidRPr="00FC4179">
        <w:rPr>
          <w:lang w:val="ru-RU"/>
        </w:rPr>
        <w:t xml:space="preserve">, отклонение слабого ключа, отсутствие </w:t>
      </w:r>
      <w:r>
        <w:t>password</w:t>
      </w:r>
      <w:r w:rsidRPr="00FC4179">
        <w:rPr>
          <w:lang w:val="ru-RU"/>
        </w:rPr>
        <w:t xml:space="preserve"> </w:t>
      </w:r>
      <w:r>
        <w:t>hashes</w:t>
      </w:r>
      <w:r w:rsidRPr="00FC4179">
        <w:rPr>
          <w:lang w:val="ru-RU"/>
        </w:rPr>
        <w:t xml:space="preserve"> в </w:t>
      </w:r>
      <w:r>
        <w:t>DTO</w:t>
      </w:r>
      <w:r w:rsidRPr="00FC4179">
        <w:rPr>
          <w:lang w:val="ru-RU"/>
        </w:rPr>
        <w:t xml:space="preserve"> и исключение секретов </w:t>
      </w:r>
      <w:proofErr w:type="gramStart"/>
      <w:r w:rsidRPr="00FC4179">
        <w:rPr>
          <w:lang w:val="ru-RU"/>
        </w:rPr>
        <w:t>из пакет</w:t>
      </w:r>
      <w:proofErr w:type="gramEnd"/>
      <w:r w:rsidRPr="00FC4179">
        <w:rPr>
          <w:lang w:val="ru-RU"/>
        </w:rPr>
        <w:t xml:space="preserve"> поддержки. Эти проверки важны, потому что ошибка здесь может быть незаметной визуально, но критичной для эксплуатации.</w:t>
      </w:r>
    </w:p>
    <w:p w14:paraId="4D4075C7" w14:textId="77777777" w:rsidR="00D70708" w:rsidRPr="00FC4179" w:rsidRDefault="002D112B">
      <w:pPr>
        <w:rPr>
          <w:lang w:val="ru-RU"/>
        </w:rPr>
      </w:pPr>
      <w:r w:rsidRPr="00FC4179">
        <w:rPr>
          <w:lang w:val="ru-RU"/>
        </w:rPr>
        <w:t xml:space="preserve">Третий уровень - интеграционный и конфигурационный. Он включает </w:t>
      </w:r>
      <w:r>
        <w:t>health</w:t>
      </w:r>
      <w:r w:rsidRPr="00FC4179">
        <w:rPr>
          <w:lang w:val="ru-RU"/>
        </w:rPr>
        <w:t xml:space="preserve"> </w:t>
      </w:r>
      <w:r>
        <w:t>checks</w:t>
      </w:r>
      <w:r w:rsidRPr="00FC4179">
        <w:rPr>
          <w:lang w:val="ru-RU"/>
        </w:rPr>
        <w:t xml:space="preserve">, проверки проверка продуктивной готовности, </w:t>
      </w:r>
      <w:r>
        <w:t>database</w:t>
      </w:r>
      <w:r w:rsidRPr="00FC4179">
        <w:rPr>
          <w:lang w:val="ru-RU"/>
        </w:rPr>
        <w:t>-</w:t>
      </w:r>
      <w:r>
        <w:t>ready</w:t>
      </w:r>
      <w:r w:rsidRPr="00FC4179">
        <w:rPr>
          <w:lang w:val="ru-RU"/>
        </w:rPr>
        <w:t xml:space="preserve">, </w:t>
      </w:r>
      <w:r>
        <w:t>license</w:t>
      </w:r>
      <w:r w:rsidRPr="00FC4179">
        <w:rPr>
          <w:lang w:val="ru-RU"/>
        </w:rPr>
        <w:t>-</w:t>
      </w:r>
      <w:r>
        <w:t>valid</w:t>
      </w:r>
      <w:r w:rsidRPr="00FC4179">
        <w:rPr>
          <w:lang w:val="ru-RU"/>
        </w:rPr>
        <w:t xml:space="preserve">, </w:t>
      </w:r>
      <w:r>
        <w:t>request</w:t>
      </w:r>
      <w:r w:rsidRPr="00FC4179">
        <w:rPr>
          <w:lang w:val="ru-RU"/>
        </w:rPr>
        <w:t xml:space="preserve"> </w:t>
      </w:r>
      <w:r>
        <w:t>limits</w:t>
      </w:r>
      <w:r w:rsidRPr="00FC4179">
        <w:rPr>
          <w:lang w:val="ru-RU"/>
        </w:rPr>
        <w:t xml:space="preserve">, </w:t>
      </w:r>
      <w:r>
        <w:t>rate</w:t>
      </w:r>
      <w:r w:rsidRPr="00FC4179">
        <w:rPr>
          <w:lang w:val="ru-RU"/>
        </w:rPr>
        <w:t xml:space="preserve"> </w:t>
      </w:r>
      <w:r>
        <w:t>limiting</w:t>
      </w:r>
      <w:r w:rsidRPr="00FC4179">
        <w:rPr>
          <w:lang w:val="ru-RU"/>
        </w:rPr>
        <w:t xml:space="preserve"> и состояние включенных модулей. Цель этого уровня - подтвердить не отдельный метод, а пригодность текущего запуска к демонстрации или </w:t>
      </w:r>
      <w:r>
        <w:t>pilot</w:t>
      </w:r>
      <w:r w:rsidRPr="00FC4179">
        <w:rPr>
          <w:lang w:val="ru-RU"/>
        </w:rPr>
        <w:t>-эксплуатации.</w:t>
      </w:r>
    </w:p>
    <w:p w14:paraId="3CF33D04" w14:textId="77777777" w:rsidR="00D70708" w:rsidRPr="00FC4179" w:rsidRDefault="002D112B">
      <w:pPr>
        <w:rPr>
          <w:lang w:val="ru-RU"/>
        </w:rPr>
      </w:pPr>
      <w:r w:rsidRPr="00FC4179">
        <w:rPr>
          <w:lang w:val="ru-RU"/>
        </w:rPr>
        <w:t xml:space="preserve">Критерий качества для дипломного проекта формулируется как соответствие фактической реализации заявленной архитектуре. Если в тексте говорится о контроле риска, в коде должен быть </w:t>
      </w:r>
      <w:proofErr w:type="spellStart"/>
      <w:r>
        <w:t>SafeMode</w:t>
      </w:r>
      <w:proofErr w:type="spellEnd"/>
      <w:r w:rsidRPr="00FC4179">
        <w:rPr>
          <w:lang w:val="ru-RU"/>
        </w:rPr>
        <w:t xml:space="preserve"> или сценарий согласования. Если заявлен пакет поддержки, тесты должны подтверждать отсутствие секретов. Если заявлена проверка готовности к продуктивному запуску, должен существовать </w:t>
      </w:r>
      <w:r>
        <w:t>endpoint</w:t>
      </w:r>
      <w:r w:rsidRPr="00FC4179">
        <w:rPr>
          <w:lang w:val="ru-RU"/>
        </w:rPr>
        <w:t xml:space="preserve"> с понятными условиями блокировки.</w:t>
      </w:r>
    </w:p>
    <w:p w14:paraId="5A78A79B" w14:textId="77777777" w:rsidR="00D70708" w:rsidRPr="00FC4179" w:rsidRDefault="002D112B">
      <w:pPr>
        <w:rPr>
          <w:lang w:val="ru-RU"/>
        </w:rPr>
      </w:pPr>
      <w:r w:rsidRPr="00FC4179">
        <w:rPr>
          <w:lang w:val="ru-RU"/>
        </w:rPr>
        <w:t xml:space="preserve">В проекте есть набор </w:t>
      </w:r>
      <w:proofErr w:type="spellStart"/>
      <w:r>
        <w:t>xUnit</w:t>
      </w:r>
      <w:proofErr w:type="spellEnd"/>
      <w:r w:rsidRPr="00FC4179">
        <w:rPr>
          <w:lang w:val="ru-RU"/>
        </w:rPr>
        <w:t>-тестов. Его нельзя считать полным для реальной эксплуатации, но он покрывает важные правила: создание события, работу модулей, обязательные настройки, безопасность секретов, лицензию, пакет поддержки и отрицательные сценарии выполнения действий.</w:t>
      </w:r>
    </w:p>
    <w:p w14:paraId="61C2C763" w14:textId="77777777" w:rsidR="00D70708" w:rsidRPr="00FC4179" w:rsidRDefault="002D112B">
      <w:pPr>
        <w:rPr>
          <w:lang w:val="ru-RU"/>
        </w:rPr>
      </w:pPr>
      <w:r w:rsidRPr="00FC4179">
        <w:rPr>
          <w:lang w:val="ru-RU"/>
        </w:rPr>
        <w:t xml:space="preserve">Отдельное значение имеют тесты </w:t>
      </w:r>
      <w:proofErr w:type="spellStart"/>
      <w:r>
        <w:t>AesGcmSecretProtector</w:t>
      </w:r>
      <w:proofErr w:type="spellEnd"/>
      <w:r w:rsidRPr="00FC4179">
        <w:rPr>
          <w:lang w:val="ru-RU"/>
        </w:rPr>
        <w:t xml:space="preserve">. Они проверяют не только успешное шифрование и дешифрование, но и отказ при подмене </w:t>
      </w:r>
      <w:r>
        <w:t>ciphertext</w:t>
      </w:r>
      <w:r w:rsidRPr="00FC4179">
        <w:rPr>
          <w:lang w:val="ru-RU"/>
        </w:rPr>
        <w:t xml:space="preserve"> и слабом ключе. Это правильная постановка теста: криптографическая защита должна проверять негативные сценарии, иначе </w:t>
      </w:r>
      <w:r w:rsidRPr="00FC4179">
        <w:rPr>
          <w:lang w:val="ru-RU"/>
        </w:rPr>
        <w:lastRenderedPageBreak/>
        <w:t>можно не заметить, что система принимает поврежденные или небезопасные данные.</w:t>
      </w:r>
    </w:p>
    <w:p w14:paraId="08681841" w14:textId="77777777" w:rsidR="00D70708" w:rsidRPr="00FC4179" w:rsidRDefault="002D112B">
      <w:pPr>
        <w:rPr>
          <w:lang w:val="ru-RU"/>
        </w:rPr>
      </w:pPr>
      <w:r w:rsidRPr="00FC4179">
        <w:rPr>
          <w:lang w:val="ru-RU"/>
        </w:rPr>
        <w:t xml:space="preserve">Тесты лицензии проверяют валидную подпись, подмененную лицензию и истекший срок. В рамках проекта это подтверждает, что </w:t>
      </w:r>
      <w:r>
        <w:t>license</w:t>
      </w:r>
      <w:r w:rsidRPr="00FC4179">
        <w:rPr>
          <w:lang w:val="ru-RU"/>
        </w:rPr>
        <w:t xml:space="preserve"> </w:t>
      </w:r>
      <w:r>
        <w:t>service</w:t>
      </w:r>
      <w:r w:rsidRPr="00FC4179">
        <w:rPr>
          <w:lang w:val="ru-RU"/>
        </w:rPr>
        <w:t xml:space="preserve"> не ограничивается чтением </w:t>
      </w:r>
      <w:r>
        <w:t>JSON</w:t>
      </w:r>
      <w:r w:rsidRPr="00FC4179">
        <w:rPr>
          <w:lang w:val="ru-RU"/>
        </w:rPr>
        <w:t xml:space="preserve">, а действительно </w:t>
      </w:r>
      <w:proofErr w:type="spellStart"/>
      <w:r w:rsidRPr="00FC4179">
        <w:rPr>
          <w:lang w:val="ru-RU"/>
        </w:rPr>
        <w:t>валидирует</w:t>
      </w:r>
      <w:proofErr w:type="spellEnd"/>
      <w:r w:rsidRPr="00FC4179">
        <w:rPr>
          <w:lang w:val="ru-RU"/>
        </w:rPr>
        <w:t xml:space="preserve"> доверенность данных. При этом внешняя юридическая модель лицензирования в работе не рассматривается, потому что она выходит за рамки программной реализации.</w:t>
      </w:r>
    </w:p>
    <w:p w14:paraId="1C772FAF" w14:textId="77777777" w:rsidR="00D70708" w:rsidRPr="00FC4179" w:rsidRDefault="002D112B">
      <w:pPr>
        <w:rPr>
          <w:lang w:val="ru-RU"/>
        </w:rPr>
      </w:pPr>
      <w:r w:rsidRPr="00FC4179">
        <w:rPr>
          <w:lang w:val="ru-RU"/>
        </w:rPr>
        <w:t xml:space="preserve">Сервисные тесты показывают более прикладные свойства: включение и отключение модуля меняет состояние; обязательные настройки в реальный режим проверяются; каталог содержит тринадцать модулей; диагностика возвращает признаки реального подтверждения и </w:t>
      </w:r>
      <w:r>
        <w:t>freshness</w:t>
      </w:r>
      <w:r w:rsidRPr="00FC4179">
        <w:rPr>
          <w:lang w:val="ru-RU"/>
        </w:rPr>
        <w:t xml:space="preserve">; </w:t>
      </w:r>
      <w:r>
        <w:t>secret</w:t>
      </w:r>
      <w:r w:rsidRPr="00FC4179">
        <w:rPr>
          <w:lang w:val="ru-RU"/>
        </w:rPr>
        <w:t xml:space="preserve"> </w:t>
      </w:r>
      <w:r>
        <w:t>settings</w:t>
      </w:r>
      <w:r w:rsidRPr="00FC4179">
        <w:rPr>
          <w:lang w:val="ru-RU"/>
        </w:rPr>
        <w:t xml:space="preserve"> маскируются; </w:t>
      </w:r>
      <w:r>
        <w:t>real</w:t>
      </w:r>
      <w:r w:rsidRPr="00FC4179">
        <w:rPr>
          <w:lang w:val="ru-RU"/>
        </w:rPr>
        <w:t xml:space="preserve"> </w:t>
      </w:r>
      <w:r>
        <w:t>fetch</w:t>
      </w:r>
      <w:r w:rsidRPr="00FC4179">
        <w:rPr>
          <w:lang w:val="ru-RU"/>
        </w:rPr>
        <w:t xml:space="preserve"> не создает синтетические события.</w:t>
      </w:r>
    </w:p>
    <w:p w14:paraId="236D1DA6" w14:textId="77777777" w:rsidR="00D70708" w:rsidRPr="00FC4179" w:rsidRDefault="002D112B">
      <w:pPr>
        <w:rPr>
          <w:lang w:val="ru-RU"/>
        </w:rPr>
      </w:pPr>
      <w:r w:rsidRPr="00FC4179">
        <w:rPr>
          <w:lang w:val="ru-RU"/>
        </w:rPr>
        <w:t xml:space="preserve">Методика тестирования была построена не вокруг процента покрытия, а вокруг критических сценариев. Сначала проверялись функции безопасности: </w:t>
      </w:r>
      <w:r>
        <w:t>password</w:t>
      </w:r>
      <w:r w:rsidRPr="00FC4179">
        <w:rPr>
          <w:lang w:val="ru-RU"/>
        </w:rPr>
        <w:t xml:space="preserve"> </w:t>
      </w:r>
      <w:r>
        <w:t>hashing</w:t>
      </w:r>
      <w:r w:rsidRPr="00FC4179">
        <w:rPr>
          <w:lang w:val="ru-RU"/>
        </w:rPr>
        <w:t xml:space="preserve">, </w:t>
      </w:r>
      <w:r>
        <w:t>AES</w:t>
      </w:r>
      <w:r w:rsidRPr="00FC4179">
        <w:rPr>
          <w:lang w:val="ru-RU"/>
        </w:rPr>
        <w:t>-</w:t>
      </w:r>
      <w:r>
        <w:t>GCM</w:t>
      </w:r>
      <w:r w:rsidRPr="00FC4179">
        <w:rPr>
          <w:lang w:val="ru-RU"/>
        </w:rPr>
        <w:t xml:space="preserve">, лицензия, маскирование секретов. Затем проверялись </w:t>
      </w:r>
      <w:r>
        <w:t>workflow</w:t>
      </w:r>
      <w:r w:rsidRPr="00FC4179">
        <w:rPr>
          <w:lang w:val="ru-RU"/>
        </w:rPr>
        <w:t xml:space="preserve">-сценарии: включение модулей, обязательные настройки, </w:t>
      </w:r>
      <w:r>
        <w:t>approval</w:t>
      </w:r>
      <w:r w:rsidRPr="00FC4179">
        <w:rPr>
          <w:lang w:val="ru-RU"/>
        </w:rPr>
        <w:t xml:space="preserve">, </w:t>
      </w:r>
      <w:proofErr w:type="spellStart"/>
      <w:r>
        <w:t>SafeMode</w:t>
      </w:r>
      <w:proofErr w:type="spellEnd"/>
      <w:r w:rsidRPr="00FC4179">
        <w:rPr>
          <w:lang w:val="ru-RU"/>
        </w:rPr>
        <w:t xml:space="preserve">, </w:t>
      </w:r>
      <w:r>
        <w:t>support</w:t>
      </w:r>
      <w:r w:rsidRPr="00FC4179">
        <w:rPr>
          <w:lang w:val="ru-RU"/>
        </w:rPr>
        <w:t xml:space="preserve"> </w:t>
      </w:r>
      <w:r>
        <w:t>bundle</w:t>
      </w:r>
      <w:r w:rsidRPr="00FC4179">
        <w:rPr>
          <w:lang w:val="ru-RU"/>
        </w:rPr>
        <w:t xml:space="preserve"> и ограничения на выполнение действий без здорового подключения.</w:t>
      </w:r>
    </w:p>
    <w:p w14:paraId="2C173150" w14:textId="77777777" w:rsidR="00D70708" w:rsidRPr="00FC4179" w:rsidRDefault="002D112B">
      <w:pPr>
        <w:rPr>
          <w:lang w:val="ru-RU"/>
        </w:rPr>
      </w:pPr>
      <w:r w:rsidRPr="00FC4179">
        <w:rPr>
          <w:lang w:val="ru-RU"/>
        </w:rPr>
        <w:t xml:space="preserve">Отдельный класс проверок составляют </w:t>
      </w:r>
      <w:r>
        <w:t>smoke</w:t>
      </w:r>
      <w:r w:rsidRPr="00FC4179">
        <w:rPr>
          <w:lang w:val="ru-RU"/>
        </w:rPr>
        <w:t xml:space="preserve">-тесты. Они не заменяют </w:t>
      </w:r>
      <w:r>
        <w:t>unit</w:t>
      </w:r>
      <w:r w:rsidRPr="00FC4179">
        <w:rPr>
          <w:lang w:val="ru-RU"/>
        </w:rPr>
        <w:t xml:space="preserve">-тесты, но показывают, что запущенная система действительно отвечает: </w:t>
      </w:r>
      <w:r>
        <w:t>readiness</w:t>
      </w:r>
      <w:r w:rsidRPr="00FC4179">
        <w:rPr>
          <w:lang w:val="ru-RU"/>
        </w:rPr>
        <w:t xml:space="preserve"> проходит, </w:t>
      </w:r>
      <w:r>
        <w:t>login</w:t>
      </w:r>
      <w:r w:rsidRPr="00FC4179">
        <w:rPr>
          <w:lang w:val="ru-RU"/>
        </w:rPr>
        <w:t xml:space="preserve"> работает, </w:t>
      </w:r>
      <w:r>
        <w:t>dashboard</w:t>
      </w:r>
      <w:r w:rsidRPr="00FC4179">
        <w:rPr>
          <w:lang w:val="ru-RU"/>
        </w:rPr>
        <w:t xml:space="preserve"> возвращает данные, реестр модулей доступен, </w:t>
      </w:r>
      <w:r>
        <w:t>diagnostics</w:t>
      </w:r>
      <w:r w:rsidRPr="00FC4179">
        <w:rPr>
          <w:lang w:val="ru-RU"/>
        </w:rPr>
        <w:t xml:space="preserve"> запускается, </w:t>
      </w:r>
      <w:r>
        <w:t>production</w:t>
      </w:r>
      <w:r w:rsidRPr="00FC4179">
        <w:rPr>
          <w:lang w:val="ru-RU"/>
        </w:rPr>
        <w:t xml:space="preserve"> </w:t>
      </w:r>
      <w:r>
        <w:t>readiness</w:t>
      </w:r>
      <w:r w:rsidRPr="00FC4179">
        <w:rPr>
          <w:lang w:val="ru-RU"/>
        </w:rPr>
        <w:t xml:space="preserve"> читается, </w:t>
      </w:r>
      <w:r>
        <w:t>logs</w:t>
      </w:r>
      <w:r w:rsidRPr="00FC4179">
        <w:rPr>
          <w:lang w:val="ru-RU"/>
        </w:rPr>
        <w:t xml:space="preserve"> возвращаются, </w:t>
      </w:r>
      <w:r>
        <w:t>support</w:t>
      </w:r>
      <w:r w:rsidRPr="00FC4179">
        <w:rPr>
          <w:lang w:val="ru-RU"/>
        </w:rPr>
        <w:t xml:space="preserve"> </w:t>
      </w:r>
      <w:r>
        <w:t>bundle</w:t>
      </w:r>
      <w:r w:rsidRPr="00FC4179">
        <w:rPr>
          <w:lang w:val="ru-RU"/>
        </w:rPr>
        <w:t xml:space="preserve"> выгружается.</w:t>
      </w:r>
    </w:p>
    <w:p w14:paraId="10CB92E5" w14:textId="77777777" w:rsidR="00D70708" w:rsidRPr="00FC4179" w:rsidRDefault="002D112B">
      <w:pPr>
        <w:rPr>
          <w:lang w:val="ru-RU"/>
        </w:rPr>
      </w:pPr>
      <w:r w:rsidRPr="00FC4179">
        <w:rPr>
          <w:lang w:val="ru-RU"/>
        </w:rPr>
        <w:t xml:space="preserve">Для дипломной оценки важно, что тесты проверяют не только счастливый путь. В проекте есть проверки отказов: поврежденный </w:t>
      </w:r>
      <w:r>
        <w:t>ciphertext</w:t>
      </w:r>
      <w:r w:rsidRPr="00FC4179">
        <w:rPr>
          <w:lang w:val="ru-RU"/>
        </w:rPr>
        <w:t xml:space="preserve"> не расшифровывается, слабый ключ отклоняется, испорченная лицензия считается недействительной, </w:t>
      </w:r>
      <w:r>
        <w:t>SMTP</w:t>
      </w:r>
      <w:r w:rsidRPr="00FC4179">
        <w:rPr>
          <w:lang w:val="ru-RU"/>
        </w:rPr>
        <w:t xml:space="preserve"> не сообщает успех без получателя, </w:t>
      </w:r>
      <w:r>
        <w:t>action</w:t>
      </w:r>
      <w:r w:rsidRPr="00FC4179">
        <w:rPr>
          <w:lang w:val="ru-RU"/>
        </w:rPr>
        <w:t xml:space="preserve"> </w:t>
      </w:r>
      <w:r>
        <w:t>execution</w:t>
      </w:r>
      <w:r w:rsidRPr="00FC4179">
        <w:rPr>
          <w:lang w:val="ru-RU"/>
        </w:rPr>
        <w:t xml:space="preserve"> блокируется до здорового подключения.</w:t>
      </w:r>
    </w:p>
    <w:p w14:paraId="6CCF23F2" w14:textId="77777777" w:rsidR="00D70708" w:rsidRPr="00FC4179" w:rsidRDefault="002D112B">
      <w:pPr>
        <w:rPr>
          <w:lang w:val="ru-RU"/>
        </w:rPr>
      </w:pPr>
      <w:r w:rsidRPr="00FC4179">
        <w:rPr>
          <w:lang w:val="ru-RU"/>
        </w:rPr>
        <w:t xml:space="preserve">Такой набор испытаний делает вывод по проекту более осторожным и убедительным. </w:t>
      </w:r>
      <w:proofErr w:type="spellStart"/>
      <w:r>
        <w:t>SysAssist</w:t>
      </w:r>
      <w:proofErr w:type="spellEnd"/>
      <w:r w:rsidRPr="00FC4179">
        <w:rPr>
          <w:lang w:val="ru-RU"/>
        </w:rPr>
        <w:t xml:space="preserve"> не объявляется завершенной </w:t>
      </w:r>
      <w:r>
        <w:t>enterprise</w:t>
      </w:r>
      <w:r w:rsidRPr="00FC4179">
        <w:rPr>
          <w:lang w:val="ru-RU"/>
        </w:rPr>
        <w:t>-платформой. Он подтверждает проектную готовность ключевых механизмов и показывает, какие именно ограничения остаются перед промышленным внедрением.</w:t>
      </w:r>
    </w:p>
    <w:p w14:paraId="61A2E310" w14:textId="77777777" w:rsidR="00D70708" w:rsidRPr="00FC4179" w:rsidRDefault="002D112B">
      <w:pPr>
        <w:rPr>
          <w:lang w:val="ru-RU"/>
        </w:rPr>
      </w:pPr>
      <w:r w:rsidRPr="00FC4179">
        <w:rPr>
          <w:lang w:val="ru-RU"/>
        </w:rPr>
        <w:t xml:space="preserve">Раздел описывает проверку корректности </w:t>
      </w:r>
      <w:proofErr w:type="spellStart"/>
      <w:r>
        <w:t>SysAssist</w:t>
      </w:r>
      <w:proofErr w:type="spellEnd"/>
      <w:r w:rsidRPr="00FC4179">
        <w:rPr>
          <w:lang w:val="ru-RU"/>
        </w:rPr>
        <w:t xml:space="preserve"> на уровне кода, сервисной логики, безопасности, интеграционных сценариев и </w:t>
      </w:r>
      <w:r>
        <w:t>production</w:t>
      </w:r>
      <w:r w:rsidRPr="00FC4179">
        <w:rPr>
          <w:lang w:val="ru-RU"/>
        </w:rPr>
        <w:t xml:space="preserve"> </w:t>
      </w:r>
      <w:r>
        <w:t>smoke</w:t>
      </w:r>
      <w:r w:rsidRPr="00FC4179">
        <w:rPr>
          <w:lang w:val="ru-RU"/>
        </w:rPr>
        <w:t xml:space="preserve">-проверки. Текст основан на файлах репозитория: </w:t>
      </w:r>
      <w:r>
        <w:t>tests</w:t>
      </w:r>
      <w:r w:rsidRPr="00FC4179">
        <w:rPr>
          <w:lang w:val="ru-RU"/>
        </w:rPr>
        <w:t>/</w:t>
      </w:r>
      <w:proofErr w:type="spellStart"/>
      <w:r>
        <w:t>SysAssist</w:t>
      </w:r>
      <w:proofErr w:type="spellEnd"/>
      <w:r w:rsidRPr="00FC4179">
        <w:rPr>
          <w:lang w:val="ru-RU"/>
        </w:rPr>
        <w:t>.</w:t>
      </w:r>
      <w:r>
        <w:t>Tests</w:t>
      </w:r>
      <w:r w:rsidRPr="00FC4179">
        <w:rPr>
          <w:lang w:val="ru-RU"/>
        </w:rPr>
        <w:t xml:space="preserve">, </w:t>
      </w:r>
      <w:r>
        <w:t>README</w:t>
      </w:r>
      <w:r w:rsidRPr="00FC4179">
        <w:rPr>
          <w:lang w:val="ru-RU"/>
        </w:rPr>
        <w:t>.</w:t>
      </w:r>
      <w:r>
        <w:t>md</w:t>
      </w:r>
      <w:r w:rsidRPr="00FC4179">
        <w:rPr>
          <w:lang w:val="ru-RU"/>
        </w:rPr>
        <w:t xml:space="preserve">, </w:t>
      </w:r>
      <w:r>
        <w:t>scripts</w:t>
      </w:r>
      <w:r w:rsidRPr="00FC4179">
        <w:rPr>
          <w:lang w:val="ru-RU"/>
        </w:rPr>
        <w:t>/</w:t>
      </w:r>
      <w:r>
        <w:t>prod</w:t>
      </w:r>
      <w:r w:rsidRPr="00FC4179">
        <w:rPr>
          <w:lang w:val="ru-RU"/>
        </w:rPr>
        <w:t>-</w:t>
      </w:r>
      <w:r>
        <w:t>smoke</w:t>
      </w:r>
      <w:r w:rsidRPr="00FC4179">
        <w:rPr>
          <w:lang w:val="ru-RU"/>
        </w:rPr>
        <w:t>.</w:t>
      </w:r>
      <w:proofErr w:type="spellStart"/>
      <w:r>
        <w:t>ps</w:t>
      </w:r>
      <w:proofErr w:type="spellEnd"/>
      <w:r w:rsidRPr="00FC4179">
        <w:rPr>
          <w:lang w:val="ru-RU"/>
        </w:rPr>
        <w:t xml:space="preserve">1 и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w:t>
      </w:r>
    </w:p>
    <w:p w14:paraId="40EDC93C" w14:textId="77777777" w:rsidR="00D70708" w:rsidRPr="00FC4179" w:rsidRDefault="002D112B">
      <w:pPr>
        <w:rPr>
          <w:lang w:val="ru-RU"/>
        </w:rPr>
      </w:pPr>
      <w:proofErr w:type="spellStart"/>
      <w:r>
        <w:t>SysAssist</w:t>
      </w:r>
      <w:proofErr w:type="spellEnd"/>
      <w:r w:rsidRPr="00FC4179">
        <w:rPr>
          <w:lang w:val="ru-RU"/>
        </w:rPr>
        <w:t xml:space="preserve"> относится к классу эксплуатационных систем: приложение принимает события от инфраструктурных модулей, формирует рекомендации, создает </w:t>
      </w:r>
      <w:r>
        <w:t>approval</w:t>
      </w:r>
      <w:r w:rsidRPr="00FC4179">
        <w:rPr>
          <w:lang w:val="ru-RU"/>
        </w:rPr>
        <w:t xml:space="preserve">-заявки, выполняет ограниченные действия и собирает диагностический пакет. Ошибка в такой системе может привести не только к некорректному отображению данных, но и к неверной реакции на инцидент. Поэтому тестирование в проекте направлено на проверку не одной формы или одной функции, а всей цепочки: безопасность, модульная логика, </w:t>
      </w:r>
      <w:r>
        <w:t>workflow</w:t>
      </w:r>
      <w:r w:rsidRPr="00FC4179">
        <w:rPr>
          <w:lang w:val="ru-RU"/>
        </w:rPr>
        <w:t xml:space="preserve"> инцидента, диагностические данные, сбор </w:t>
      </w:r>
      <w:r>
        <w:t>support</w:t>
      </w:r>
      <w:r w:rsidRPr="00FC4179">
        <w:rPr>
          <w:lang w:val="ru-RU"/>
        </w:rPr>
        <w:t xml:space="preserve"> </w:t>
      </w:r>
      <w:r>
        <w:t>bundle</w:t>
      </w:r>
      <w:r w:rsidRPr="00FC4179">
        <w:rPr>
          <w:lang w:val="ru-RU"/>
        </w:rPr>
        <w:t xml:space="preserve"> и готовность развернутого </w:t>
      </w:r>
      <w:r>
        <w:t>API</w:t>
      </w:r>
      <w:r w:rsidRPr="00FC4179">
        <w:rPr>
          <w:lang w:val="ru-RU"/>
        </w:rPr>
        <w:t>.</w:t>
      </w:r>
    </w:p>
    <w:p w14:paraId="7D4DD643" w14:textId="77777777" w:rsidR="00D70708" w:rsidRPr="00FC4179" w:rsidRDefault="002D112B">
      <w:pPr>
        <w:rPr>
          <w:lang w:val="ru-RU"/>
        </w:rPr>
      </w:pPr>
      <w:r w:rsidRPr="00FC4179">
        <w:rPr>
          <w:lang w:val="ru-RU"/>
        </w:rPr>
        <w:lastRenderedPageBreak/>
        <w:t xml:space="preserve">В репозитории применяется смешанный подход: быстрые </w:t>
      </w:r>
      <w:r>
        <w:t>unit</w:t>
      </w:r>
      <w:r w:rsidRPr="00FC4179">
        <w:rPr>
          <w:lang w:val="ru-RU"/>
        </w:rPr>
        <w:t>/</w:t>
      </w:r>
      <w:r>
        <w:t>service</w:t>
      </w:r>
      <w:r w:rsidRPr="00FC4179">
        <w:rPr>
          <w:lang w:val="ru-RU"/>
        </w:rPr>
        <w:t xml:space="preserve"> </w:t>
      </w:r>
      <w:r>
        <w:t>tests</w:t>
      </w:r>
      <w:r w:rsidRPr="00FC4179">
        <w:rPr>
          <w:lang w:val="ru-RU"/>
        </w:rPr>
        <w:t xml:space="preserve"> проверяют отдельные классы и сценарии на уровне .</w:t>
      </w:r>
      <w:r>
        <w:t>NET</w:t>
      </w:r>
      <w:r w:rsidRPr="00FC4179">
        <w:rPr>
          <w:lang w:val="ru-RU"/>
        </w:rPr>
        <w:t xml:space="preserve">, а </w:t>
      </w:r>
      <w:r>
        <w:t>smoke</w:t>
      </w:r>
      <w:r w:rsidRPr="00FC4179">
        <w:rPr>
          <w:lang w:val="ru-RU"/>
        </w:rPr>
        <w:t xml:space="preserve"> </w:t>
      </w:r>
      <w:r>
        <w:t>script</w:t>
      </w:r>
      <w:r w:rsidRPr="00FC4179">
        <w:rPr>
          <w:lang w:val="ru-RU"/>
        </w:rPr>
        <w:t xml:space="preserve"> проверяет развернутое приложение через </w:t>
      </w:r>
      <w:r>
        <w:t>HTTP</w:t>
      </w:r>
      <w:r w:rsidRPr="00FC4179">
        <w:rPr>
          <w:lang w:val="ru-RU"/>
        </w:rPr>
        <w:t xml:space="preserve"> </w:t>
      </w:r>
      <w:r>
        <w:t>API</w:t>
      </w:r>
      <w:r w:rsidRPr="00FC4179">
        <w:rPr>
          <w:lang w:val="ru-RU"/>
        </w:rPr>
        <w:t xml:space="preserve">. Такой подход подходит для </w:t>
      </w:r>
      <w:proofErr w:type="spellStart"/>
      <w:r>
        <w:t>SysAssist</w:t>
      </w:r>
      <w:proofErr w:type="spellEnd"/>
      <w:r w:rsidRPr="00FC4179">
        <w:rPr>
          <w:lang w:val="ru-RU"/>
        </w:rPr>
        <w:t xml:space="preserve">, потому что часть ошибок проявляется только в связке: конфигурация, авторизация, готовность </w:t>
      </w:r>
      <w:r>
        <w:t>API</w:t>
      </w:r>
      <w:r w:rsidRPr="00FC4179">
        <w:rPr>
          <w:lang w:val="ru-RU"/>
        </w:rPr>
        <w:t>, диагностика и экспорт данных.</w:t>
      </w:r>
    </w:p>
    <w:p w14:paraId="2E21D5E1" w14:textId="77777777" w:rsidR="00D70708" w:rsidRPr="00FC4179" w:rsidRDefault="002D112B">
      <w:pPr>
        <w:rPr>
          <w:lang w:val="ru-RU"/>
        </w:rPr>
      </w:pPr>
      <w:r w:rsidRPr="00FC4179">
        <w:rPr>
          <w:lang w:val="ru-RU"/>
        </w:rPr>
        <w:t>Тестовый проект построен на .</w:t>
      </w:r>
      <w:r>
        <w:t>NET</w:t>
      </w:r>
      <w:r w:rsidRPr="00FC4179">
        <w:rPr>
          <w:lang w:val="ru-RU"/>
        </w:rPr>
        <w:t xml:space="preserve"> 9 и использует </w:t>
      </w:r>
      <w:proofErr w:type="spellStart"/>
      <w:r>
        <w:t>xUnit</w:t>
      </w:r>
      <w:proofErr w:type="spellEnd"/>
      <w:r w:rsidRPr="00FC4179">
        <w:rPr>
          <w:lang w:val="ru-RU"/>
        </w:rPr>
        <w:t xml:space="preserve">. В файле проекта указаны </w:t>
      </w:r>
      <w:r>
        <w:t>Microsoft</w:t>
      </w:r>
      <w:r w:rsidRPr="00FC4179">
        <w:rPr>
          <w:lang w:val="ru-RU"/>
        </w:rPr>
        <w:t>.</w:t>
      </w:r>
      <w:r>
        <w:t>NET</w:t>
      </w:r>
      <w:r w:rsidRPr="00FC4179">
        <w:rPr>
          <w:lang w:val="ru-RU"/>
        </w:rPr>
        <w:t>.</w:t>
      </w:r>
      <w:r>
        <w:t>Test</w:t>
      </w:r>
      <w:r w:rsidRPr="00FC4179">
        <w:rPr>
          <w:lang w:val="ru-RU"/>
        </w:rPr>
        <w:t>.</w:t>
      </w:r>
      <w:proofErr w:type="spellStart"/>
      <w:r>
        <w:t>Sdk</w:t>
      </w:r>
      <w:proofErr w:type="spellEnd"/>
      <w:r w:rsidRPr="00FC4179">
        <w:rPr>
          <w:lang w:val="ru-RU"/>
        </w:rPr>
        <w:t xml:space="preserve">, </w:t>
      </w:r>
      <w:proofErr w:type="spellStart"/>
      <w:r>
        <w:t>xUnit</w:t>
      </w:r>
      <w:proofErr w:type="spellEnd"/>
      <w:r w:rsidRPr="00FC4179">
        <w:rPr>
          <w:lang w:val="ru-RU"/>
        </w:rPr>
        <w:t xml:space="preserve">, </w:t>
      </w:r>
      <w:proofErr w:type="spellStart"/>
      <w:proofErr w:type="gramStart"/>
      <w:r>
        <w:t>xunit</w:t>
      </w:r>
      <w:proofErr w:type="spellEnd"/>
      <w:r w:rsidRPr="00FC4179">
        <w:rPr>
          <w:lang w:val="ru-RU"/>
        </w:rPr>
        <w:t>.</w:t>
      </w:r>
      <w:r>
        <w:t>runner</w:t>
      </w:r>
      <w:proofErr w:type="gramEnd"/>
      <w:r w:rsidRPr="00FC4179">
        <w:rPr>
          <w:lang w:val="ru-RU"/>
        </w:rPr>
        <w:t>.</w:t>
      </w:r>
      <w:proofErr w:type="spellStart"/>
      <w:r>
        <w:t>visualstudio</w:t>
      </w:r>
      <w:proofErr w:type="spellEnd"/>
      <w:r w:rsidRPr="00FC4179">
        <w:rPr>
          <w:lang w:val="ru-RU"/>
        </w:rPr>
        <w:t xml:space="preserve"> и </w:t>
      </w:r>
      <w:r>
        <w:t>coverlet</w:t>
      </w:r>
      <w:r w:rsidRPr="00FC4179">
        <w:rPr>
          <w:lang w:val="ru-RU"/>
        </w:rPr>
        <w:t>.</w:t>
      </w:r>
      <w:r>
        <w:t>collector</w:t>
      </w:r>
      <w:r w:rsidRPr="00FC4179">
        <w:rPr>
          <w:lang w:val="ru-RU"/>
        </w:rPr>
        <w:t xml:space="preserve">. Это означает, что тесты можно запускать стандартной командой </w:t>
      </w:r>
      <w:r>
        <w:t>dotnet</w:t>
      </w:r>
      <w:r w:rsidRPr="00FC4179">
        <w:rPr>
          <w:lang w:val="ru-RU"/>
        </w:rPr>
        <w:t xml:space="preserve"> </w:t>
      </w:r>
      <w:r>
        <w:t>test</w:t>
      </w:r>
      <w:r w:rsidRPr="00FC4179">
        <w:rPr>
          <w:lang w:val="ru-RU"/>
        </w:rPr>
        <w:t>, а при необходимости подключать сбор покрытия кода.</w:t>
      </w:r>
    </w:p>
    <w:p w14:paraId="6316F739" w14:textId="77777777" w:rsidR="00D70708" w:rsidRDefault="002D112B">
      <w:r>
        <w:t xml:space="preserve">&lt;Project </w:t>
      </w:r>
      <w:proofErr w:type="spellStart"/>
      <w:r>
        <w:t>Sdk</w:t>
      </w:r>
      <w:proofErr w:type="spellEnd"/>
      <w:r>
        <w:t>="</w:t>
      </w:r>
      <w:proofErr w:type="spellStart"/>
      <w:r>
        <w:t>Microsoft.NET.Sdk</w:t>
      </w:r>
      <w:proofErr w:type="spellEnd"/>
      <w:r>
        <w:t>"&gt; &lt;</w:t>
      </w:r>
      <w:proofErr w:type="spellStart"/>
      <w:r>
        <w:t>PropertyGroup</w:t>
      </w:r>
      <w:proofErr w:type="spellEnd"/>
      <w:r>
        <w:t>&gt; &lt;</w:t>
      </w:r>
      <w:proofErr w:type="spellStart"/>
      <w:r>
        <w:t>TargetFramework</w:t>
      </w:r>
      <w:proofErr w:type="spellEnd"/>
      <w:r>
        <w:t>&gt;net9.0&lt;/</w:t>
      </w:r>
      <w:proofErr w:type="spellStart"/>
      <w:r>
        <w:t>TargetFramework</w:t>
      </w:r>
      <w:proofErr w:type="spellEnd"/>
      <w:r>
        <w:t>&gt; &lt;Nullable&gt;enable&lt;/Nullable&gt; &lt;</w:t>
      </w:r>
      <w:proofErr w:type="spellStart"/>
      <w:r>
        <w:t>IsPackable</w:t>
      </w:r>
      <w:proofErr w:type="spellEnd"/>
      <w:r>
        <w:t>&gt;false&lt;/</w:t>
      </w:r>
      <w:proofErr w:type="spellStart"/>
      <w:r>
        <w:t>IsPackable</w:t>
      </w:r>
      <w:proofErr w:type="spellEnd"/>
      <w:r>
        <w:t>&gt; &lt;/</w:t>
      </w:r>
      <w:proofErr w:type="spellStart"/>
      <w:r>
        <w:t>PropertyGroup</w:t>
      </w:r>
      <w:proofErr w:type="spellEnd"/>
      <w:r>
        <w:t>&gt; &lt;</w:t>
      </w:r>
      <w:proofErr w:type="spellStart"/>
      <w:r>
        <w:t>ItemGroup</w:t>
      </w:r>
      <w:proofErr w:type="spellEnd"/>
      <w:r>
        <w:t>&gt; &lt;</w:t>
      </w:r>
      <w:proofErr w:type="spellStart"/>
      <w:r>
        <w:t>PackageReference</w:t>
      </w:r>
      <w:proofErr w:type="spellEnd"/>
      <w:r>
        <w:t xml:space="preserve"> Include="</w:t>
      </w:r>
      <w:proofErr w:type="spellStart"/>
      <w:proofErr w:type="gramStart"/>
      <w:r>
        <w:t>coverlet.collector</w:t>
      </w:r>
      <w:proofErr w:type="spellEnd"/>
      <w:proofErr w:type="gramEnd"/>
      <w:r>
        <w:t>" Version="6.0.2" /&gt; &lt;</w:t>
      </w:r>
      <w:proofErr w:type="spellStart"/>
      <w:r>
        <w:t>PackageReference</w:t>
      </w:r>
      <w:proofErr w:type="spellEnd"/>
      <w:r>
        <w:t xml:space="preserve"> Include="</w:t>
      </w:r>
      <w:proofErr w:type="spellStart"/>
      <w:r>
        <w:t>Microsoft.NET.Test.Sdk</w:t>
      </w:r>
      <w:proofErr w:type="spellEnd"/>
      <w:r>
        <w:t>" Version="17.12.0" /&gt; &lt;</w:t>
      </w:r>
      <w:proofErr w:type="spellStart"/>
      <w:r>
        <w:t>PackageReference</w:t>
      </w:r>
      <w:proofErr w:type="spellEnd"/>
      <w:r>
        <w:t xml:space="preserve"> Include="</w:t>
      </w:r>
      <w:proofErr w:type="spellStart"/>
      <w:r>
        <w:t>xunit</w:t>
      </w:r>
      <w:proofErr w:type="spellEnd"/>
      <w:r>
        <w:t>" Version="2.9.2" /&gt; &lt;</w:t>
      </w:r>
      <w:proofErr w:type="spellStart"/>
      <w:r>
        <w:t>PackageReference</w:t>
      </w:r>
      <w:proofErr w:type="spellEnd"/>
      <w:r>
        <w:t xml:space="preserve"> Include="</w:t>
      </w:r>
      <w:proofErr w:type="spellStart"/>
      <w:r>
        <w:t>xunit.runner.visualstudio</w:t>
      </w:r>
      <w:proofErr w:type="spellEnd"/>
      <w:r>
        <w:t>" Version="2.8.2" /&gt; &lt;/</w:t>
      </w:r>
      <w:proofErr w:type="spellStart"/>
      <w:r>
        <w:t>ItemGroup</w:t>
      </w:r>
      <w:proofErr w:type="spellEnd"/>
      <w:r>
        <w:t>&gt; &lt;/Project&gt;</w:t>
      </w:r>
    </w:p>
    <w:p w14:paraId="0317216C" w14:textId="77777777" w:rsidR="00D70708" w:rsidRPr="00FC4179" w:rsidRDefault="002D112B">
      <w:pPr>
        <w:rPr>
          <w:lang w:val="ru-RU"/>
        </w:rPr>
      </w:pPr>
      <w:proofErr w:type="spellStart"/>
      <w:r>
        <w:t>Тестовый</w:t>
      </w:r>
      <w:proofErr w:type="spellEnd"/>
      <w:r>
        <w:t xml:space="preserve"> </w:t>
      </w:r>
      <w:proofErr w:type="spellStart"/>
      <w:r>
        <w:t>проект</w:t>
      </w:r>
      <w:proofErr w:type="spellEnd"/>
      <w:r>
        <w:t xml:space="preserve"> </w:t>
      </w:r>
      <w:proofErr w:type="spellStart"/>
      <w:r>
        <w:t>ссылается</w:t>
      </w:r>
      <w:proofErr w:type="spellEnd"/>
      <w:r>
        <w:t xml:space="preserve"> </w:t>
      </w:r>
      <w:proofErr w:type="spellStart"/>
      <w:r>
        <w:t>на</w:t>
      </w:r>
      <w:proofErr w:type="spellEnd"/>
      <w:r>
        <w:t xml:space="preserve"> Domain, Application, Contracts и Infrastructure. </w:t>
      </w:r>
      <w:r w:rsidRPr="00FC4179">
        <w:rPr>
          <w:lang w:val="ru-RU"/>
        </w:rPr>
        <w:t>Это важно: тесты проверяют не изолированные заглушки интерфейсов, а реальную инфраструктурную реализацию сервисов, адаптеров, защиты секретов и лицензирования.</w:t>
      </w:r>
    </w:p>
    <w:p w14:paraId="2969EC4D" w14:textId="77777777" w:rsidR="00D70708" w:rsidRDefault="002D112B">
      <w:pPr>
        <w:pStyle w:val="TableCaptionSys"/>
      </w:pPr>
      <w:proofErr w:type="spellStart"/>
      <w:r>
        <w:t>Таблица</w:t>
      </w:r>
      <w:proofErr w:type="spellEnd"/>
      <w:r>
        <w:t xml:space="preserve"> 12 - </w:t>
      </w:r>
      <w:proofErr w:type="spellStart"/>
      <w:r>
        <w:t>Матрица</w:t>
      </w:r>
      <w:proofErr w:type="spellEnd"/>
      <w:r>
        <w:t xml:space="preserve"> </w:t>
      </w:r>
      <w:proofErr w:type="spellStart"/>
      <w:r>
        <w:t>тестового</w:t>
      </w:r>
      <w:proofErr w:type="spellEnd"/>
      <w:r>
        <w:t xml:space="preserve"> </w:t>
      </w:r>
      <w:proofErr w:type="spellStart"/>
      <w:r>
        <w:t>покрытия</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02847EB6" w14:textId="77777777">
        <w:trPr>
          <w:cantSplit/>
          <w:trHeight w:val="454"/>
          <w:jc w:val="center"/>
        </w:trPr>
        <w:tc>
          <w:tcPr>
            <w:tcW w:w="2551" w:type="dxa"/>
            <w:shd w:val="clear" w:color="auto" w:fill="F2F2F2"/>
            <w:vAlign w:val="center"/>
          </w:tcPr>
          <w:p w14:paraId="5F9B0510" w14:textId="77777777" w:rsidR="00D70708" w:rsidRDefault="002D112B">
            <w:pPr>
              <w:keepNext/>
              <w:keepLines/>
              <w:jc w:val="center"/>
            </w:pPr>
            <w:proofErr w:type="spellStart"/>
            <w:r>
              <w:rPr>
                <w:b/>
                <w:sz w:val="24"/>
              </w:rPr>
              <w:t>Проверяемый</w:t>
            </w:r>
            <w:proofErr w:type="spellEnd"/>
            <w:r>
              <w:rPr>
                <w:b/>
                <w:sz w:val="24"/>
              </w:rPr>
              <w:t xml:space="preserve"> </w:t>
            </w:r>
            <w:proofErr w:type="spellStart"/>
            <w:r>
              <w:rPr>
                <w:b/>
                <w:sz w:val="24"/>
              </w:rPr>
              <w:t>механизм</w:t>
            </w:r>
            <w:proofErr w:type="spellEnd"/>
          </w:p>
        </w:tc>
        <w:tc>
          <w:tcPr>
            <w:tcW w:w="3402" w:type="dxa"/>
            <w:shd w:val="clear" w:color="auto" w:fill="F2F2F2"/>
            <w:vAlign w:val="center"/>
          </w:tcPr>
          <w:p w14:paraId="591E2568" w14:textId="77777777" w:rsidR="00D70708" w:rsidRDefault="002D112B">
            <w:pPr>
              <w:keepNext/>
              <w:keepLines/>
              <w:jc w:val="center"/>
            </w:pPr>
            <w:proofErr w:type="spellStart"/>
            <w:r>
              <w:rPr>
                <w:b/>
                <w:sz w:val="24"/>
              </w:rPr>
              <w:t>Тестовый</w:t>
            </w:r>
            <w:proofErr w:type="spellEnd"/>
            <w:r>
              <w:rPr>
                <w:b/>
                <w:sz w:val="24"/>
              </w:rPr>
              <w:t xml:space="preserve"> </w:t>
            </w:r>
            <w:proofErr w:type="spellStart"/>
            <w:r>
              <w:rPr>
                <w:b/>
                <w:sz w:val="24"/>
              </w:rPr>
              <w:t>пример</w:t>
            </w:r>
            <w:proofErr w:type="spellEnd"/>
          </w:p>
        </w:tc>
        <w:tc>
          <w:tcPr>
            <w:tcW w:w="3685" w:type="dxa"/>
            <w:shd w:val="clear" w:color="auto" w:fill="F2F2F2"/>
            <w:vAlign w:val="center"/>
          </w:tcPr>
          <w:p w14:paraId="748DE483" w14:textId="77777777" w:rsidR="00D70708" w:rsidRDefault="002D112B">
            <w:pPr>
              <w:keepNext/>
              <w:keepLines/>
              <w:jc w:val="center"/>
            </w:pPr>
            <w:proofErr w:type="spellStart"/>
            <w:r>
              <w:rPr>
                <w:b/>
                <w:sz w:val="24"/>
              </w:rPr>
              <w:t>Риск</w:t>
            </w:r>
            <w:proofErr w:type="spellEnd"/>
            <w:r>
              <w:rPr>
                <w:b/>
                <w:sz w:val="24"/>
              </w:rPr>
              <w:t xml:space="preserve">, </w:t>
            </w:r>
            <w:proofErr w:type="spellStart"/>
            <w:r>
              <w:rPr>
                <w:b/>
                <w:sz w:val="24"/>
              </w:rPr>
              <w:t>который</w:t>
            </w:r>
            <w:proofErr w:type="spellEnd"/>
            <w:r>
              <w:rPr>
                <w:b/>
                <w:sz w:val="24"/>
              </w:rPr>
              <w:t xml:space="preserve"> </w:t>
            </w:r>
            <w:proofErr w:type="spellStart"/>
            <w:r>
              <w:rPr>
                <w:b/>
                <w:sz w:val="24"/>
              </w:rPr>
              <w:t>закрывается</w:t>
            </w:r>
            <w:proofErr w:type="spellEnd"/>
          </w:p>
        </w:tc>
      </w:tr>
      <w:tr w:rsidR="00D70708" w:rsidRPr="005C259A" w14:paraId="3F8C5C0B" w14:textId="77777777">
        <w:trPr>
          <w:cantSplit/>
          <w:trHeight w:val="454"/>
          <w:jc w:val="center"/>
        </w:trPr>
        <w:tc>
          <w:tcPr>
            <w:tcW w:w="2551" w:type="dxa"/>
            <w:vAlign w:val="center"/>
          </w:tcPr>
          <w:p w14:paraId="2FFDCF2E" w14:textId="77777777" w:rsidR="00D70708" w:rsidRDefault="002D112B">
            <w:pPr>
              <w:keepNext/>
              <w:keepLines/>
              <w:jc w:val="center"/>
            </w:pPr>
            <w:r>
              <w:rPr>
                <w:sz w:val="24"/>
              </w:rPr>
              <w:t>Password hashing</w:t>
            </w:r>
          </w:p>
        </w:tc>
        <w:tc>
          <w:tcPr>
            <w:tcW w:w="3402" w:type="dxa"/>
            <w:vAlign w:val="center"/>
          </w:tcPr>
          <w:p w14:paraId="3701E0FE" w14:textId="77777777" w:rsidR="00D70708" w:rsidRPr="00FC4179" w:rsidRDefault="002D112B">
            <w:pPr>
              <w:keepNext/>
              <w:keepLines/>
              <w:jc w:val="left"/>
              <w:rPr>
                <w:lang w:val="ru-RU"/>
              </w:rPr>
            </w:pPr>
            <w:r w:rsidRPr="00FC4179">
              <w:rPr>
                <w:sz w:val="24"/>
                <w:lang w:val="ru-RU"/>
              </w:rPr>
              <w:t>Верный пароль проходит, неверный отклоняется</w:t>
            </w:r>
          </w:p>
        </w:tc>
        <w:tc>
          <w:tcPr>
            <w:tcW w:w="3685" w:type="dxa"/>
            <w:vAlign w:val="center"/>
          </w:tcPr>
          <w:p w14:paraId="5E21537A" w14:textId="77777777" w:rsidR="00D70708" w:rsidRPr="00FC4179" w:rsidRDefault="002D112B">
            <w:pPr>
              <w:keepNext/>
              <w:keepLines/>
              <w:jc w:val="left"/>
              <w:rPr>
                <w:lang w:val="ru-RU"/>
              </w:rPr>
            </w:pPr>
            <w:r w:rsidRPr="00FC4179">
              <w:rPr>
                <w:sz w:val="24"/>
                <w:lang w:val="ru-RU"/>
              </w:rPr>
              <w:t>Хранение пароля в открытом виде</w:t>
            </w:r>
          </w:p>
        </w:tc>
      </w:tr>
      <w:tr w:rsidR="00D70708" w:rsidRPr="005C259A" w14:paraId="0B3F8929" w14:textId="77777777">
        <w:trPr>
          <w:cantSplit/>
          <w:trHeight w:val="454"/>
          <w:jc w:val="center"/>
        </w:trPr>
        <w:tc>
          <w:tcPr>
            <w:tcW w:w="2551" w:type="dxa"/>
            <w:vAlign w:val="center"/>
          </w:tcPr>
          <w:p w14:paraId="06B3DAFB" w14:textId="77777777" w:rsidR="00D70708" w:rsidRDefault="002D112B">
            <w:pPr>
              <w:keepNext/>
              <w:keepLines/>
              <w:jc w:val="center"/>
            </w:pPr>
            <w:r>
              <w:rPr>
                <w:sz w:val="24"/>
              </w:rPr>
              <w:t>AES-GCM secrets</w:t>
            </w:r>
          </w:p>
        </w:tc>
        <w:tc>
          <w:tcPr>
            <w:tcW w:w="3402" w:type="dxa"/>
            <w:vAlign w:val="center"/>
          </w:tcPr>
          <w:p w14:paraId="3CE47F83" w14:textId="77777777" w:rsidR="00D70708" w:rsidRPr="00FC4179" w:rsidRDefault="002D112B">
            <w:pPr>
              <w:keepNext/>
              <w:keepLines/>
              <w:jc w:val="left"/>
              <w:rPr>
                <w:lang w:val="ru-RU"/>
              </w:rPr>
            </w:pPr>
            <w:r w:rsidRPr="00FC4179">
              <w:rPr>
                <w:sz w:val="24"/>
                <w:lang w:val="ru-RU"/>
              </w:rPr>
              <w:t xml:space="preserve">Шифрование и отказ при </w:t>
            </w:r>
            <w:r>
              <w:rPr>
                <w:sz w:val="24"/>
              </w:rPr>
              <w:t>tampered</w:t>
            </w:r>
            <w:r w:rsidRPr="00FC4179">
              <w:rPr>
                <w:sz w:val="24"/>
                <w:lang w:val="ru-RU"/>
              </w:rPr>
              <w:t xml:space="preserve"> </w:t>
            </w:r>
            <w:r>
              <w:rPr>
                <w:sz w:val="24"/>
              </w:rPr>
              <w:t>ciphertext</w:t>
            </w:r>
          </w:p>
        </w:tc>
        <w:tc>
          <w:tcPr>
            <w:tcW w:w="3685" w:type="dxa"/>
            <w:vAlign w:val="center"/>
          </w:tcPr>
          <w:p w14:paraId="24FCA480" w14:textId="77777777" w:rsidR="00D70708" w:rsidRPr="00FC4179" w:rsidRDefault="002D112B">
            <w:pPr>
              <w:keepNext/>
              <w:keepLines/>
              <w:jc w:val="left"/>
              <w:rPr>
                <w:lang w:val="ru-RU"/>
              </w:rPr>
            </w:pPr>
            <w:r w:rsidRPr="00FC4179">
              <w:rPr>
                <w:sz w:val="24"/>
                <w:lang w:val="ru-RU"/>
              </w:rPr>
              <w:t>Утечка или незаметная подмена секрета</w:t>
            </w:r>
          </w:p>
        </w:tc>
      </w:tr>
      <w:tr w:rsidR="00D70708" w:rsidRPr="005C259A" w14:paraId="24B29444" w14:textId="77777777">
        <w:trPr>
          <w:cantSplit/>
          <w:trHeight w:val="454"/>
          <w:jc w:val="center"/>
        </w:trPr>
        <w:tc>
          <w:tcPr>
            <w:tcW w:w="2551" w:type="dxa"/>
            <w:vAlign w:val="center"/>
          </w:tcPr>
          <w:p w14:paraId="1F7DA863" w14:textId="77777777" w:rsidR="00D70708" w:rsidRDefault="002D112B">
            <w:pPr>
              <w:keepNext/>
              <w:keepLines/>
              <w:jc w:val="center"/>
            </w:pPr>
            <w:proofErr w:type="spellStart"/>
            <w:r>
              <w:rPr>
                <w:sz w:val="24"/>
              </w:rPr>
              <w:t>LicenseService</w:t>
            </w:r>
            <w:proofErr w:type="spellEnd"/>
          </w:p>
        </w:tc>
        <w:tc>
          <w:tcPr>
            <w:tcW w:w="3402" w:type="dxa"/>
            <w:vAlign w:val="center"/>
          </w:tcPr>
          <w:p w14:paraId="32B1A42C" w14:textId="77777777" w:rsidR="00D70708" w:rsidRPr="00FC4179" w:rsidRDefault="002D112B">
            <w:pPr>
              <w:keepNext/>
              <w:keepLines/>
              <w:jc w:val="left"/>
              <w:rPr>
                <w:lang w:val="ru-RU"/>
              </w:rPr>
            </w:pPr>
            <w:r w:rsidRPr="00FC4179">
              <w:rPr>
                <w:sz w:val="24"/>
                <w:lang w:val="ru-RU"/>
              </w:rPr>
              <w:t>Валидная, поддельная и истекшая лицензия</w:t>
            </w:r>
          </w:p>
        </w:tc>
        <w:tc>
          <w:tcPr>
            <w:tcW w:w="3685" w:type="dxa"/>
            <w:vAlign w:val="center"/>
          </w:tcPr>
          <w:p w14:paraId="63F40D64" w14:textId="77777777" w:rsidR="00D70708" w:rsidRPr="00FC4179" w:rsidRDefault="002D112B">
            <w:pPr>
              <w:keepNext/>
              <w:keepLines/>
              <w:jc w:val="left"/>
              <w:rPr>
                <w:lang w:val="ru-RU"/>
              </w:rPr>
            </w:pPr>
            <w:r w:rsidRPr="00FC4179">
              <w:rPr>
                <w:sz w:val="24"/>
                <w:lang w:val="ru-RU"/>
              </w:rPr>
              <w:t>Запуск защищенных функций без лицензии</w:t>
            </w:r>
          </w:p>
        </w:tc>
      </w:tr>
      <w:tr w:rsidR="00D70708" w14:paraId="335192D7" w14:textId="77777777">
        <w:trPr>
          <w:cantSplit/>
          <w:trHeight w:val="454"/>
          <w:jc w:val="center"/>
        </w:trPr>
        <w:tc>
          <w:tcPr>
            <w:tcW w:w="2551" w:type="dxa"/>
            <w:vAlign w:val="center"/>
          </w:tcPr>
          <w:p w14:paraId="71EEAD7F" w14:textId="77777777" w:rsidR="00D70708" w:rsidRDefault="002D112B">
            <w:pPr>
              <w:keepNext/>
              <w:keepLines/>
              <w:jc w:val="center"/>
            </w:pPr>
            <w:r>
              <w:rPr>
                <w:sz w:val="24"/>
              </w:rPr>
              <w:t>Module registry</w:t>
            </w:r>
          </w:p>
        </w:tc>
        <w:tc>
          <w:tcPr>
            <w:tcW w:w="3402" w:type="dxa"/>
            <w:vAlign w:val="center"/>
          </w:tcPr>
          <w:p w14:paraId="6C82D533" w14:textId="77777777" w:rsidR="00D70708" w:rsidRDefault="002D112B">
            <w:pPr>
              <w:keepNext/>
              <w:keepLines/>
              <w:jc w:val="left"/>
            </w:pPr>
            <w:r>
              <w:rPr>
                <w:sz w:val="24"/>
              </w:rPr>
              <w:t xml:space="preserve">13 </w:t>
            </w:r>
            <w:proofErr w:type="spellStart"/>
            <w:r>
              <w:rPr>
                <w:sz w:val="24"/>
              </w:rPr>
              <w:t>модулей</w:t>
            </w:r>
            <w:proofErr w:type="spellEnd"/>
            <w:r>
              <w:rPr>
                <w:sz w:val="24"/>
              </w:rPr>
              <w:t xml:space="preserve">, </w:t>
            </w:r>
            <w:proofErr w:type="spellStart"/>
            <w:r>
              <w:rPr>
                <w:sz w:val="24"/>
              </w:rPr>
              <w:t>SafeMode</w:t>
            </w:r>
            <w:proofErr w:type="spellEnd"/>
            <w:r>
              <w:rPr>
                <w:sz w:val="24"/>
              </w:rPr>
              <w:t xml:space="preserve">=true, </w:t>
            </w:r>
            <w:proofErr w:type="spellStart"/>
            <w:r>
              <w:rPr>
                <w:sz w:val="24"/>
              </w:rPr>
              <w:t>UseFallbackMode</w:t>
            </w:r>
            <w:proofErr w:type="spellEnd"/>
            <w:r>
              <w:rPr>
                <w:sz w:val="24"/>
              </w:rPr>
              <w:t>=false</w:t>
            </w:r>
          </w:p>
        </w:tc>
        <w:tc>
          <w:tcPr>
            <w:tcW w:w="3685" w:type="dxa"/>
            <w:vAlign w:val="center"/>
          </w:tcPr>
          <w:p w14:paraId="7239ED4D" w14:textId="77777777" w:rsidR="00D70708" w:rsidRDefault="002D112B">
            <w:pPr>
              <w:keepNext/>
              <w:keepLines/>
              <w:jc w:val="left"/>
            </w:pPr>
            <w:proofErr w:type="spellStart"/>
            <w:r>
              <w:rPr>
                <w:sz w:val="24"/>
              </w:rPr>
              <w:t>Неконтролируемый</w:t>
            </w:r>
            <w:proofErr w:type="spellEnd"/>
            <w:r>
              <w:rPr>
                <w:sz w:val="24"/>
              </w:rPr>
              <w:t xml:space="preserve"> </w:t>
            </w:r>
            <w:proofErr w:type="spellStart"/>
            <w:r>
              <w:rPr>
                <w:sz w:val="24"/>
              </w:rPr>
              <w:t>старт</w:t>
            </w:r>
            <w:proofErr w:type="spellEnd"/>
            <w:r>
              <w:rPr>
                <w:sz w:val="24"/>
              </w:rPr>
              <w:t xml:space="preserve"> </w:t>
            </w:r>
            <w:proofErr w:type="spellStart"/>
            <w:r>
              <w:rPr>
                <w:sz w:val="24"/>
              </w:rPr>
              <w:t>модулей</w:t>
            </w:r>
            <w:proofErr w:type="spellEnd"/>
          </w:p>
        </w:tc>
      </w:tr>
      <w:tr w:rsidR="00D70708" w14:paraId="71168B32" w14:textId="77777777">
        <w:trPr>
          <w:cantSplit/>
          <w:trHeight w:val="454"/>
          <w:jc w:val="center"/>
        </w:trPr>
        <w:tc>
          <w:tcPr>
            <w:tcW w:w="2551" w:type="dxa"/>
            <w:vAlign w:val="center"/>
          </w:tcPr>
          <w:p w14:paraId="5B7B2349" w14:textId="77777777" w:rsidR="00D70708" w:rsidRDefault="002D112B">
            <w:pPr>
              <w:keepNext/>
              <w:keepLines/>
              <w:jc w:val="center"/>
            </w:pPr>
            <w:r>
              <w:rPr>
                <w:sz w:val="24"/>
              </w:rPr>
              <w:t>Approval workflow</w:t>
            </w:r>
          </w:p>
        </w:tc>
        <w:tc>
          <w:tcPr>
            <w:tcW w:w="3402" w:type="dxa"/>
            <w:vAlign w:val="center"/>
          </w:tcPr>
          <w:p w14:paraId="1E0597EA" w14:textId="77777777" w:rsidR="00D70708" w:rsidRDefault="002D112B">
            <w:pPr>
              <w:keepNext/>
              <w:keepLines/>
              <w:jc w:val="left"/>
            </w:pPr>
            <w:r>
              <w:rPr>
                <w:sz w:val="24"/>
              </w:rPr>
              <w:t xml:space="preserve">Approve/reject </w:t>
            </w:r>
            <w:proofErr w:type="spellStart"/>
            <w:r>
              <w:rPr>
                <w:sz w:val="24"/>
              </w:rPr>
              <w:t>пишут</w:t>
            </w:r>
            <w:proofErr w:type="spellEnd"/>
            <w:r>
              <w:rPr>
                <w:sz w:val="24"/>
              </w:rPr>
              <w:t xml:space="preserve"> audit entries</w:t>
            </w:r>
          </w:p>
        </w:tc>
        <w:tc>
          <w:tcPr>
            <w:tcW w:w="3685" w:type="dxa"/>
            <w:vAlign w:val="center"/>
          </w:tcPr>
          <w:p w14:paraId="57A1B12A" w14:textId="77777777" w:rsidR="00D70708" w:rsidRDefault="002D112B">
            <w:pPr>
              <w:keepNext/>
              <w:keepLines/>
              <w:jc w:val="left"/>
            </w:pPr>
            <w:proofErr w:type="spellStart"/>
            <w:r>
              <w:rPr>
                <w:sz w:val="24"/>
              </w:rPr>
              <w:t>Отсутствие</w:t>
            </w:r>
            <w:proofErr w:type="spellEnd"/>
            <w:r>
              <w:rPr>
                <w:sz w:val="24"/>
              </w:rPr>
              <w:t xml:space="preserve"> </w:t>
            </w:r>
            <w:proofErr w:type="spellStart"/>
            <w:r>
              <w:rPr>
                <w:sz w:val="24"/>
              </w:rPr>
              <w:t>доказательств</w:t>
            </w:r>
            <w:proofErr w:type="spellEnd"/>
            <w:r>
              <w:rPr>
                <w:sz w:val="24"/>
              </w:rPr>
              <w:t xml:space="preserve"> </w:t>
            </w:r>
            <w:proofErr w:type="spellStart"/>
            <w:r>
              <w:rPr>
                <w:sz w:val="24"/>
              </w:rPr>
              <w:t>решения</w:t>
            </w:r>
            <w:proofErr w:type="spellEnd"/>
          </w:p>
        </w:tc>
      </w:tr>
      <w:tr w:rsidR="00D70708" w:rsidRPr="005C259A" w14:paraId="3DEFC29D" w14:textId="77777777">
        <w:trPr>
          <w:cantSplit/>
          <w:trHeight w:val="454"/>
          <w:jc w:val="center"/>
        </w:trPr>
        <w:tc>
          <w:tcPr>
            <w:tcW w:w="2551" w:type="dxa"/>
            <w:vAlign w:val="center"/>
          </w:tcPr>
          <w:p w14:paraId="08E6EF6F" w14:textId="77777777" w:rsidR="00D70708" w:rsidRDefault="002D112B">
            <w:pPr>
              <w:keepNext/>
              <w:keepLines/>
              <w:jc w:val="center"/>
            </w:pPr>
            <w:r>
              <w:rPr>
                <w:sz w:val="24"/>
              </w:rPr>
              <w:t>Support bundle</w:t>
            </w:r>
          </w:p>
        </w:tc>
        <w:tc>
          <w:tcPr>
            <w:tcW w:w="3402" w:type="dxa"/>
            <w:vAlign w:val="center"/>
          </w:tcPr>
          <w:p w14:paraId="1E7C28F4" w14:textId="77777777" w:rsidR="00D70708" w:rsidRDefault="002D112B">
            <w:pPr>
              <w:keepNext/>
              <w:keepLines/>
              <w:jc w:val="left"/>
            </w:pPr>
            <w:proofErr w:type="spellStart"/>
            <w:r>
              <w:rPr>
                <w:sz w:val="24"/>
              </w:rPr>
              <w:t>Нет</w:t>
            </w:r>
            <w:proofErr w:type="spellEnd"/>
            <w:r>
              <w:rPr>
                <w:sz w:val="24"/>
              </w:rPr>
              <w:t xml:space="preserve"> </w:t>
            </w:r>
            <w:proofErr w:type="spellStart"/>
            <w:r>
              <w:rPr>
                <w:sz w:val="24"/>
              </w:rPr>
              <w:t>PasswordHash</w:t>
            </w:r>
            <w:proofErr w:type="spellEnd"/>
            <w:r>
              <w:rPr>
                <w:sz w:val="24"/>
              </w:rPr>
              <w:t xml:space="preserve"> и raw secrets</w:t>
            </w:r>
          </w:p>
        </w:tc>
        <w:tc>
          <w:tcPr>
            <w:tcW w:w="3685" w:type="dxa"/>
            <w:vAlign w:val="center"/>
          </w:tcPr>
          <w:p w14:paraId="1C3BD1E3" w14:textId="77777777" w:rsidR="00D70708" w:rsidRPr="00FC4179" w:rsidRDefault="002D112B">
            <w:pPr>
              <w:keepNext/>
              <w:keepLines/>
              <w:jc w:val="left"/>
              <w:rPr>
                <w:lang w:val="ru-RU"/>
              </w:rPr>
            </w:pPr>
            <w:r w:rsidRPr="00FC4179">
              <w:rPr>
                <w:sz w:val="24"/>
                <w:lang w:val="ru-RU"/>
              </w:rPr>
              <w:t>Утечка служебных данных при экспорте</w:t>
            </w:r>
          </w:p>
        </w:tc>
      </w:tr>
      <w:tr w:rsidR="00D70708" w:rsidRPr="005C259A" w14:paraId="0BC41494" w14:textId="77777777">
        <w:trPr>
          <w:cantSplit/>
          <w:trHeight w:val="454"/>
          <w:jc w:val="center"/>
        </w:trPr>
        <w:tc>
          <w:tcPr>
            <w:tcW w:w="2551" w:type="dxa"/>
            <w:vAlign w:val="center"/>
          </w:tcPr>
          <w:p w14:paraId="3209D003" w14:textId="77777777" w:rsidR="00D70708" w:rsidRDefault="002D112B">
            <w:pPr>
              <w:keepNext/>
              <w:keepLines/>
              <w:jc w:val="center"/>
            </w:pPr>
            <w:r>
              <w:rPr>
                <w:sz w:val="24"/>
              </w:rPr>
              <w:t>Smoke script</w:t>
            </w:r>
          </w:p>
        </w:tc>
        <w:tc>
          <w:tcPr>
            <w:tcW w:w="3402" w:type="dxa"/>
            <w:vAlign w:val="center"/>
          </w:tcPr>
          <w:p w14:paraId="3D7DC7CD" w14:textId="77777777" w:rsidR="00D70708" w:rsidRDefault="002D112B">
            <w:pPr>
              <w:keepNext/>
              <w:keepLines/>
              <w:jc w:val="left"/>
            </w:pPr>
            <w:r>
              <w:rPr>
                <w:sz w:val="24"/>
              </w:rPr>
              <w:t>Readiness, login, dashboard, diagnostics, support bundle</w:t>
            </w:r>
          </w:p>
        </w:tc>
        <w:tc>
          <w:tcPr>
            <w:tcW w:w="3685" w:type="dxa"/>
            <w:vAlign w:val="center"/>
          </w:tcPr>
          <w:p w14:paraId="1D66CC9B" w14:textId="77777777" w:rsidR="00D70708" w:rsidRPr="00FC4179" w:rsidRDefault="002D112B">
            <w:pPr>
              <w:keepLines/>
              <w:jc w:val="left"/>
              <w:rPr>
                <w:lang w:val="ru-RU"/>
              </w:rPr>
            </w:pPr>
            <w:r w:rsidRPr="00FC4179">
              <w:rPr>
                <w:sz w:val="24"/>
                <w:lang w:val="ru-RU"/>
              </w:rPr>
              <w:t>Ошибка сборки или запуска в окружении</w:t>
            </w:r>
          </w:p>
        </w:tc>
      </w:tr>
    </w:tbl>
    <w:p w14:paraId="7C562311" w14:textId="77777777" w:rsidR="00D70708" w:rsidRPr="00FC4179" w:rsidRDefault="00D70708">
      <w:pPr>
        <w:rPr>
          <w:lang w:val="ru-RU"/>
        </w:rPr>
      </w:pPr>
    </w:p>
    <w:p w14:paraId="0F8C30F3" w14:textId="77777777" w:rsidR="00D70708" w:rsidRDefault="002D112B">
      <w:proofErr w:type="spellStart"/>
      <w:r>
        <w:t>Листинг</w:t>
      </w:r>
      <w:proofErr w:type="spellEnd"/>
      <w:r>
        <w:t xml:space="preserve"> 8 - </w:t>
      </w:r>
      <w:proofErr w:type="spellStart"/>
      <w:r>
        <w:t>Команды</w:t>
      </w:r>
      <w:proofErr w:type="spellEnd"/>
      <w:r>
        <w:t xml:space="preserve"> </w:t>
      </w:r>
      <w:proofErr w:type="spellStart"/>
      <w:r>
        <w:t>локальной</w:t>
      </w:r>
      <w:proofErr w:type="spellEnd"/>
      <w:r>
        <w:t xml:space="preserve"> </w:t>
      </w:r>
      <w:proofErr w:type="spellStart"/>
      <w:r>
        <w:t>проверки</w:t>
      </w:r>
      <w:proofErr w:type="spellEnd"/>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4B6C2FCD"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103E91CD" w14:textId="77777777" w:rsidR="00D70708" w:rsidRDefault="002D112B">
            <w:pPr>
              <w:pStyle w:val="CodeBlockSys"/>
            </w:pPr>
            <w:r>
              <w:lastRenderedPageBreak/>
              <w:t>dotnet test SysAssist.sln --no-restore</w:t>
            </w:r>
            <w:r>
              <w:br/>
            </w:r>
            <w:r>
              <w:br/>
              <w:t xml:space="preserve">cd </w:t>
            </w:r>
            <w:proofErr w:type="spellStart"/>
            <w:r>
              <w:t>src</w:t>
            </w:r>
            <w:proofErr w:type="spellEnd"/>
            <w:r>
              <w:t>/</w:t>
            </w:r>
            <w:proofErr w:type="spellStart"/>
            <w:r>
              <w:t>SysAssist.Web</w:t>
            </w:r>
            <w:proofErr w:type="spellEnd"/>
            <w:r>
              <w:br/>
            </w:r>
            <w:proofErr w:type="spellStart"/>
            <w:r>
              <w:t>npm</w:t>
            </w:r>
            <w:proofErr w:type="spellEnd"/>
            <w:r>
              <w:t xml:space="preserve"> run build</w:t>
            </w:r>
            <w:r>
              <w:br/>
            </w:r>
            <w:r>
              <w:br/>
              <w:t>scripts\prod-smoke.ps1 -</w:t>
            </w:r>
            <w:proofErr w:type="spellStart"/>
            <w:r>
              <w:t>ApiUrl</w:t>
            </w:r>
            <w:proofErr w:type="spellEnd"/>
            <w:r>
              <w:t xml:space="preserve"> http://localhost:5089</w:t>
            </w:r>
          </w:p>
        </w:tc>
      </w:tr>
    </w:tbl>
    <w:p w14:paraId="1072AC82" w14:textId="77777777" w:rsidR="00D70708" w:rsidRDefault="00D70708"/>
    <w:p w14:paraId="1A50B352" w14:textId="77777777" w:rsidR="00D70708" w:rsidRPr="00FC4179" w:rsidRDefault="002D112B">
      <w:pPr>
        <w:rPr>
          <w:lang w:val="ru-RU"/>
        </w:rPr>
      </w:pPr>
      <w:r w:rsidRPr="00FC4179">
        <w:rPr>
          <w:lang w:val="ru-RU"/>
        </w:rPr>
        <w:t xml:space="preserve">Наиболее значимы тесты, запрещающие ложный успех. </w:t>
      </w:r>
      <w:proofErr w:type="spellStart"/>
      <w:r>
        <w:t>ExecuteAction</w:t>
      </w:r>
      <w:proofErr w:type="spellEnd"/>
      <w:r w:rsidRPr="00FC4179">
        <w:rPr>
          <w:lang w:val="ru-RU"/>
        </w:rPr>
        <w:t>_</w:t>
      </w:r>
      <w:proofErr w:type="spellStart"/>
      <w:r>
        <w:t>BlocksUntilModuleHasHealthyRealConnection</w:t>
      </w:r>
      <w:proofErr w:type="spellEnd"/>
      <w:r w:rsidRPr="00FC4179">
        <w:rPr>
          <w:lang w:val="ru-RU"/>
        </w:rPr>
        <w:t xml:space="preserve">, </w:t>
      </w:r>
      <w:proofErr w:type="spellStart"/>
      <w:r>
        <w:t>SmtpAction</w:t>
      </w:r>
      <w:proofErr w:type="spellEnd"/>
      <w:r w:rsidRPr="00FC4179">
        <w:rPr>
          <w:lang w:val="ru-RU"/>
        </w:rPr>
        <w:t>_</w:t>
      </w:r>
      <w:proofErr w:type="spellStart"/>
      <w:r>
        <w:t>DoesNotReportSuccessWithoutRealRecipient</w:t>
      </w:r>
      <w:proofErr w:type="spellEnd"/>
      <w:r w:rsidRPr="00FC4179">
        <w:rPr>
          <w:lang w:val="ru-RU"/>
        </w:rPr>
        <w:t xml:space="preserve"> и </w:t>
      </w:r>
      <w:proofErr w:type="spellStart"/>
      <w:r>
        <w:t>TelegramAction</w:t>
      </w:r>
      <w:proofErr w:type="spellEnd"/>
      <w:r w:rsidRPr="00FC4179">
        <w:rPr>
          <w:lang w:val="ru-RU"/>
        </w:rPr>
        <w:t>_</w:t>
      </w:r>
      <w:proofErr w:type="spellStart"/>
      <w:r>
        <w:t>CallsSendMessageAndFailsWhenTelegramRejects</w:t>
      </w:r>
      <w:proofErr w:type="spellEnd"/>
      <w:r w:rsidRPr="00FC4179">
        <w:rPr>
          <w:lang w:val="ru-RU"/>
        </w:rPr>
        <w:t xml:space="preserve"> демонстрируют, что система должна честно сообщать ошибку, если внешний контур не подтвердил выполнение.</w:t>
      </w:r>
    </w:p>
    <w:p w14:paraId="24FC1E31" w14:textId="77777777" w:rsidR="00D70708" w:rsidRPr="00FC4179" w:rsidRDefault="002D112B">
      <w:pPr>
        <w:rPr>
          <w:lang w:val="ru-RU"/>
        </w:rPr>
      </w:pPr>
      <w:r w:rsidRPr="00FC4179">
        <w:rPr>
          <w:lang w:val="ru-RU"/>
        </w:rPr>
        <w:t xml:space="preserve">Ограничение тестовой базы состоит в том, что автоматизированные тесты не заменяют нагрузочные, отказоустойчивые и </w:t>
      </w:r>
      <w:r>
        <w:t>security</w:t>
      </w:r>
      <w:r w:rsidRPr="00FC4179">
        <w:rPr>
          <w:lang w:val="ru-RU"/>
        </w:rPr>
        <w:t>-аудит проверки. В дипломной работе это не скрывается: текущие тесты подтверждают критичные правила проекта, но не доказывают готовность к высоконагруженному применению.</w:t>
      </w:r>
    </w:p>
    <w:p w14:paraId="771F09A0" w14:textId="77777777" w:rsidR="00D70708" w:rsidRPr="00FC4179" w:rsidRDefault="002D112B">
      <w:pPr>
        <w:rPr>
          <w:lang w:val="ru-RU"/>
        </w:rPr>
      </w:pPr>
      <w:r w:rsidRPr="00FC4179">
        <w:rPr>
          <w:lang w:val="ru-RU"/>
        </w:rPr>
        <w:t xml:space="preserve">Диагностика </w:t>
      </w:r>
      <w:proofErr w:type="spellStart"/>
      <w:r>
        <w:t>SysAssist</w:t>
      </w:r>
      <w:proofErr w:type="spellEnd"/>
      <w:r w:rsidRPr="00FC4179">
        <w:rPr>
          <w:lang w:val="ru-RU"/>
        </w:rPr>
        <w:t xml:space="preserve"> ориентирована на объяснимость состояния системы. Простого ответа "сервис работает" недостаточно. Нужно знать, готова ли база данных, валидна ли лицензия, настроены ли секреты, включены ли модули, здоровы ли подключения и насколько свежие результаты проверок.</w:t>
      </w:r>
    </w:p>
    <w:p w14:paraId="7CC1386E" w14:textId="77777777" w:rsidR="00D70708" w:rsidRPr="00FC4179" w:rsidRDefault="002D112B">
      <w:pPr>
        <w:rPr>
          <w:lang w:val="ru-RU"/>
        </w:rPr>
      </w:pPr>
      <w:r w:rsidRPr="00FC4179">
        <w:rPr>
          <w:lang w:val="ru-RU"/>
        </w:rPr>
        <w:t xml:space="preserve">Проверка продуктивной готовности </w:t>
      </w:r>
      <w:r>
        <w:t>endpoint</w:t>
      </w:r>
      <w:r w:rsidRPr="00FC4179">
        <w:rPr>
          <w:lang w:val="ru-RU"/>
        </w:rPr>
        <w:t xml:space="preserve"> переводит эту логику в набор </w:t>
      </w:r>
      <w:r>
        <w:t>gate</w:t>
      </w:r>
      <w:r w:rsidRPr="00FC4179">
        <w:rPr>
          <w:lang w:val="ru-RU"/>
        </w:rPr>
        <w:t xml:space="preserve">-условий. Каждое условие может быть пройдено, выдать предупреждение или стать </w:t>
      </w:r>
      <w:r>
        <w:t>blocker</w:t>
      </w:r>
      <w:r w:rsidRPr="00FC4179">
        <w:rPr>
          <w:lang w:val="ru-RU"/>
        </w:rPr>
        <w:t>. Такой подход удобен для администратора: вместо ручного просмотра конфигурации он получает структурированный перечень причин, по которым система не готова к продуктивному режиму.</w:t>
      </w:r>
    </w:p>
    <w:p w14:paraId="1B9ED72A" w14:textId="77777777" w:rsidR="00D70708" w:rsidRPr="00FC4179" w:rsidRDefault="002D112B">
      <w:pPr>
        <w:rPr>
          <w:lang w:val="ru-RU"/>
        </w:rPr>
      </w:pPr>
      <w:r>
        <w:t>Diagnostics</w:t>
      </w:r>
      <w:r w:rsidRPr="00FC4179">
        <w:rPr>
          <w:lang w:val="ru-RU"/>
        </w:rPr>
        <w:t xml:space="preserve"> и проверка готовности решают разные задачи. </w:t>
      </w:r>
      <w:r>
        <w:t>Diagnostics</w:t>
      </w:r>
      <w:r w:rsidRPr="00FC4179">
        <w:rPr>
          <w:lang w:val="ru-RU"/>
        </w:rPr>
        <w:t xml:space="preserve"> показывает техническое состояние компонентов и адаптеров. Проверка готовности оценивает пригодность конфигурации для запуска в продуктивном режиме. Сервис может быть запущен, но не пройти проверку из-за </w:t>
      </w:r>
      <w:r>
        <w:t>Development</w:t>
      </w:r>
      <w:r w:rsidRPr="00FC4179">
        <w:rPr>
          <w:lang w:val="ru-RU"/>
        </w:rPr>
        <w:t xml:space="preserve">-окружения, </w:t>
      </w:r>
      <w:r>
        <w:t>wildcard</w:t>
      </w:r>
      <w:r w:rsidRPr="00FC4179">
        <w:rPr>
          <w:lang w:val="ru-RU"/>
        </w:rPr>
        <w:t xml:space="preserve"> </w:t>
      </w:r>
      <w:proofErr w:type="spellStart"/>
      <w:r>
        <w:t>AllowedHosts</w:t>
      </w:r>
      <w:proofErr w:type="spellEnd"/>
      <w:r w:rsidRPr="00FC4179">
        <w:rPr>
          <w:lang w:val="ru-RU"/>
        </w:rPr>
        <w:t xml:space="preserve"> или отсутствующего </w:t>
      </w:r>
      <w:r>
        <w:t>encryption</w:t>
      </w:r>
      <w:r w:rsidRPr="00FC4179">
        <w:rPr>
          <w:lang w:val="ru-RU"/>
        </w:rPr>
        <w:t xml:space="preserve"> </w:t>
      </w:r>
      <w:r>
        <w:t>key</w:t>
      </w:r>
      <w:r w:rsidRPr="00FC4179">
        <w:rPr>
          <w:lang w:val="ru-RU"/>
        </w:rPr>
        <w:t>.</w:t>
      </w:r>
    </w:p>
    <w:p w14:paraId="37B11BD5" w14:textId="77777777" w:rsidR="00D70708" w:rsidRPr="00FC4179" w:rsidRDefault="002D112B">
      <w:pPr>
        <w:rPr>
          <w:lang w:val="ru-RU"/>
        </w:rPr>
      </w:pPr>
      <w:r w:rsidRPr="00FC4179">
        <w:rPr>
          <w:lang w:val="ru-RU"/>
        </w:rPr>
        <w:t xml:space="preserve">Пакет поддержки дополняет диагностику. Он предназначен для передачи материалов разработчику, администратору или аудитору. Правильно спроектированная выгрузка должна содержать достаточно информации для анализа, но не включать секреты, </w:t>
      </w:r>
      <w:r>
        <w:t>raw</w:t>
      </w:r>
      <w:r w:rsidRPr="00FC4179">
        <w:rPr>
          <w:lang w:val="ru-RU"/>
        </w:rPr>
        <w:t xml:space="preserve"> </w:t>
      </w:r>
      <w:r>
        <w:t>tokens</w:t>
      </w:r>
      <w:r w:rsidRPr="00FC4179">
        <w:rPr>
          <w:lang w:val="ru-RU"/>
        </w:rPr>
        <w:t xml:space="preserve"> и </w:t>
      </w:r>
      <w:r>
        <w:t>password</w:t>
      </w:r>
      <w:r w:rsidRPr="00FC4179">
        <w:rPr>
          <w:lang w:val="ru-RU"/>
        </w:rPr>
        <w:t xml:space="preserve"> </w:t>
      </w:r>
      <w:r>
        <w:t>hashes</w:t>
      </w:r>
      <w:r w:rsidRPr="00FC4179">
        <w:rPr>
          <w:lang w:val="ru-RU"/>
        </w:rPr>
        <w:t>. Наличие соответствующих тестов повышает доверие к механизму.</w:t>
      </w:r>
    </w:p>
    <w:p w14:paraId="20858F5A" w14:textId="77777777" w:rsidR="00D70708" w:rsidRPr="00FC4179" w:rsidRDefault="002D112B">
      <w:pPr>
        <w:keepNext/>
        <w:rPr>
          <w:lang w:val="ru-RU"/>
        </w:rPr>
      </w:pPr>
      <w:r w:rsidRPr="00FC4179">
        <w:rPr>
          <w:lang w:val="ru-RU"/>
        </w:rPr>
        <w:lastRenderedPageBreak/>
        <w:t xml:space="preserve">Практическая ценность этой подсистемы состоит в сокращении времени первичного анализа. Вместо набора разрозненных скриншотов и логов пользователь может сформировать пакет состояния. При этом дипломная работа не утверждает, что пакет поддержки прошел внешний </w:t>
      </w:r>
      <w:r>
        <w:t>compliance</w:t>
      </w:r>
      <w:r w:rsidRPr="00FC4179">
        <w:rPr>
          <w:lang w:val="ru-RU"/>
        </w:rPr>
        <w:t>-аудит; корректнее говорить, что проектная реализация содержит механизмы исключения наиболее очевидных секретных данных.</w:t>
      </w:r>
    </w:p>
    <w:p w14:paraId="2B0A61F3" w14:textId="77777777" w:rsidR="00D70708" w:rsidRDefault="002D112B">
      <w:pPr>
        <w:keepNext/>
        <w:keepLines/>
        <w:jc w:val="center"/>
      </w:pPr>
      <w:r>
        <w:rPr>
          <w:noProof/>
        </w:rPr>
        <w:drawing>
          <wp:inline distT="0" distB="0" distL="0" distR="0" wp14:anchorId="778B104F" wp14:editId="2CFDADCC">
            <wp:extent cx="4736000" cy="266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rovals.png"/>
                    <pic:cNvPicPr/>
                  </pic:nvPicPr>
                  <pic:blipFill>
                    <a:blip r:embed="rId15"/>
                    <a:stretch>
                      <a:fillRect/>
                    </a:stretch>
                  </pic:blipFill>
                  <pic:spPr>
                    <a:xfrm>
                      <a:off x="0" y="0"/>
                      <a:ext cx="4736000" cy="2664000"/>
                    </a:xfrm>
                    <a:prstGeom prst="rect">
                      <a:avLst/>
                    </a:prstGeom>
                  </pic:spPr>
                </pic:pic>
              </a:graphicData>
            </a:graphic>
          </wp:inline>
        </w:drawing>
      </w:r>
    </w:p>
    <w:p w14:paraId="3ED9226C" w14:textId="77777777" w:rsidR="00D70708" w:rsidRPr="005C259A" w:rsidRDefault="002D112B">
      <w:pPr>
        <w:pStyle w:val="FigureCaptionSys"/>
        <w:rPr>
          <w:lang w:val="ru-RU"/>
        </w:rPr>
      </w:pPr>
      <w:r w:rsidRPr="005C259A">
        <w:rPr>
          <w:lang w:val="ru-RU"/>
        </w:rPr>
        <w:t xml:space="preserve">Рисунок 8 - Очередь согласований </w:t>
      </w:r>
      <w:proofErr w:type="spellStart"/>
      <w:r>
        <w:t>SysAssist</w:t>
      </w:r>
      <w:proofErr w:type="spellEnd"/>
    </w:p>
    <w:p w14:paraId="485C8384" w14:textId="77777777" w:rsidR="00D70708" w:rsidRPr="00FC4179" w:rsidRDefault="002D112B">
      <w:pPr>
        <w:pStyle w:val="Heading2"/>
        <w:spacing w:after="240"/>
        <w:rPr>
          <w:lang w:val="ru-RU"/>
        </w:rPr>
      </w:pPr>
      <w:bookmarkStart w:id="19" w:name="_Toc231548794"/>
      <w:r w:rsidRPr="00FC4179">
        <w:rPr>
          <w:lang w:val="ru-RU"/>
        </w:rPr>
        <w:t>3.2 Практический сценарий, ограничения и развитие проекта</w:t>
      </w:r>
      <w:bookmarkEnd w:id="19"/>
    </w:p>
    <w:p w14:paraId="202E296F" w14:textId="77777777" w:rsidR="00D70708" w:rsidRPr="00FC4179" w:rsidRDefault="002D112B">
      <w:pPr>
        <w:rPr>
          <w:lang w:val="ru-RU"/>
        </w:rPr>
      </w:pPr>
      <w:r w:rsidRPr="00FC4179">
        <w:rPr>
          <w:lang w:val="ru-RU"/>
        </w:rPr>
        <w:t>Подраздел завершает работу практическим сценарием, оценкой результата, ограничениями внедрения и направлениями развития. Здесь важно не повторить все заново, а показать, что уже можно демонстрировать, что требует пилота и какие доработки нужны перед реальной эксплуатацией.</w:t>
      </w:r>
    </w:p>
    <w:p w14:paraId="25F84FEF" w14:textId="77777777" w:rsidR="00D70708" w:rsidRPr="00FC4179" w:rsidRDefault="002D112B">
      <w:pPr>
        <w:rPr>
          <w:lang w:val="ru-RU"/>
        </w:rPr>
      </w:pPr>
      <w:r w:rsidRPr="00FC4179">
        <w:rPr>
          <w:lang w:val="ru-RU"/>
        </w:rPr>
        <w:t xml:space="preserve">Для пилотной эксплуатации полезно вести журнал конфигурационных решений. В нем фиксируются дата включения модуля, ответственный пользователь, демонстрационного режима, </w:t>
      </w:r>
      <w:proofErr w:type="spellStart"/>
      <w:r>
        <w:t>SafeMode</w:t>
      </w:r>
      <w:proofErr w:type="spellEnd"/>
      <w:r w:rsidRPr="00FC4179">
        <w:rPr>
          <w:lang w:val="ru-RU"/>
        </w:rPr>
        <w:t xml:space="preserve">, обязательные настройки, результат </w:t>
      </w:r>
      <w:r>
        <w:t>health</w:t>
      </w:r>
      <w:r w:rsidRPr="00FC4179">
        <w:rPr>
          <w:lang w:val="ru-RU"/>
        </w:rPr>
        <w:t xml:space="preserve"> </w:t>
      </w:r>
      <w:r>
        <w:t>check</w:t>
      </w:r>
      <w:r w:rsidRPr="00FC4179">
        <w:rPr>
          <w:lang w:val="ru-RU"/>
        </w:rPr>
        <w:t xml:space="preserve"> и решение о переходе к следующему этапу. Это обычная рабочая вещь, но без нее сложно понять, кто и почему включал модуль.</w:t>
      </w:r>
    </w:p>
    <w:p w14:paraId="421F37AD" w14:textId="77777777" w:rsidR="00D70708" w:rsidRPr="00FC4179" w:rsidRDefault="002D112B">
      <w:pPr>
        <w:rPr>
          <w:lang w:val="ru-RU"/>
        </w:rPr>
      </w:pPr>
      <w:r w:rsidRPr="00FC4179">
        <w:rPr>
          <w:lang w:val="ru-RU"/>
        </w:rPr>
        <w:t xml:space="preserve">Отдельной частью пилота должна стать проверка качества данных. Необходимо сравнить исходный </w:t>
      </w:r>
      <w:r>
        <w:t>payload</w:t>
      </w:r>
      <w:r w:rsidRPr="00FC4179">
        <w:rPr>
          <w:lang w:val="ru-RU"/>
        </w:rPr>
        <w:t xml:space="preserve"> от внешней системы с нормализованным </w:t>
      </w:r>
      <w:proofErr w:type="spellStart"/>
      <w:r>
        <w:t>IncidentEvent</w:t>
      </w:r>
      <w:proofErr w:type="spellEnd"/>
      <w:r w:rsidRPr="00FC4179">
        <w:rPr>
          <w:lang w:val="ru-RU"/>
        </w:rPr>
        <w:t xml:space="preserve"> и убедиться, что важные поля не теряются: </w:t>
      </w:r>
      <w:r>
        <w:t>severity</w:t>
      </w:r>
      <w:r w:rsidRPr="00FC4179">
        <w:rPr>
          <w:lang w:val="ru-RU"/>
        </w:rPr>
        <w:t xml:space="preserve">, </w:t>
      </w:r>
      <w:r>
        <w:t>target</w:t>
      </w:r>
      <w:r w:rsidRPr="00FC4179">
        <w:rPr>
          <w:lang w:val="ru-RU"/>
        </w:rPr>
        <w:t xml:space="preserve">, </w:t>
      </w:r>
      <w:r>
        <w:t>source</w:t>
      </w:r>
      <w:r w:rsidRPr="00FC4179">
        <w:rPr>
          <w:lang w:val="ru-RU"/>
        </w:rPr>
        <w:t xml:space="preserve">, </w:t>
      </w:r>
      <w:r>
        <w:t>external</w:t>
      </w:r>
      <w:r w:rsidRPr="00FC4179">
        <w:rPr>
          <w:lang w:val="ru-RU"/>
        </w:rPr>
        <w:t xml:space="preserve"> </w:t>
      </w:r>
      <w:r>
        <w:t>id</w:t>
      </w:r>
      <w:r w:rsidRPr="00FC4179">
        <w:rPr>
          <w:lang w:val="ru-RU"/>
        </w:rPr>
        <w:t xml:space="preserve">, </w:t>
      </w:r>
      <w:r>
        <w:t>summary</w:t>
      </w:r>
      <w:r w:rsidRPr="00FC4179">
        <w:rPr>
          <w:lang w:val="ru-RU"/>
        </w:rPr>
        <w:t xml:space="preserve"> и </w:t>
      </w:r>
      <w:r>
        <w:t>correlation</w:t>
      </w:r>
      <w:r w:rsidRPr="00FC4179">
        <w:rPr>
          <w:lang w:val="ru-RU"/>
        </w:rPr>
        <w:t xml:space="preserve"> </w:t>
      </w:r>
      <w:r>
        <w:t>id</w:t>
      </w:r>
      <w:r w:rsidRPr="00FC4179">
        <w:rPr>
          <w:lang w:val="ru-RU"/>
        </w:rPr>
        <w:t xml:space="preserve">. Если нормализация слишком агрессивно сокращает данные, оператор потеряет контекст. Если она сохраняет слишком много </w:t>
      </w:r>
      <w:r>
        <w:t>raw</w:t>
      </w:r>
      <w:r w:rsidRPr="00FC4179">
        <w:rPr>
          <w:lang w:val="ru-RU"/>
        </w:rPr>
        <w:t>-информации, возрастает риск утечки чувствительных сведений.</w:t>
      </w:r>
    </w:p>
    <w:p w14:paraId="42A7B5FF" w14:textId="77777777" w:rsidR="00D70708" w:rsidRPr="00FC4179" w:rsidRDefault="002D112B">
      <w:pPr>
        <w:rPr>
          <w:lang w:val="ru-RU"/>
        </w:rPr>
      </w:pPr>
      <w:r w:rsidRPr="00FC4179">
        <w:rPr>
          <w:lang w:val="ru-RU"/>
        </w:rPr>
        <w:t xml:space="preserve">Для оценки удобства интерфейса в пилоте можно использовать не абстрактную анкету, а наблюдение за сценариями. Пользователь должен без подсказок открыть событие, понять его источник, найти предложенное действие, определить необходимость согласования, проверить аудит и скачать пакет поддержки. Если пользователь постоянно возвращается к документации, </w:t>
      </w:r>
      <w:r w:rsidRPr="00FC4179">
        <w:rPr>
          <w:lang w:val="ru-RU"/>
        </w:rPr>
        <w:lastRenderedPageBreak/>
        <w:t>значит интерфейс требует уточнения терминов, подсказок или более ясных состояний.</w:t>
      </w:r>
    </w:p>
    <w:p w14:paraId="36FDE2C9" w14:textId="77777777" w:rsidR="00D70708" w:rsidRPr="00FC4179" w:rsidRDefault="002D112B">
      <w:pPr>
        <w:rPr>
          <w:lang w:val="ru-RU"/>
        </w:rPr>
      </w:pPr>
      <w:r w:rsidRPr="00FC4179">
        <w:rPr>
          <w:lang w:val="ru-RU"/>
        </w:rPr>
        <w:t xml:space="preserve">Важное направление развития - политика хранения данных. Инциденты,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и экспорт материалов поддержки имеют разную ценность и разный срок хранения. </w:t>
      </w:r>
      <w:proofErr w:type="gramStart"/>
      <w:r w:rsidRPr="00FC4179">
        <w:rPr>
          <w:lang w:val="ru-RU"/>
        </w:rPr>
        <w:t>Для продуктивному режиму</w:t>
      </w:r>
      <w:proofErr w:type="gramEnd"/>
      <w:r w:rsidRPr="00FC4179">
        <w:rPr>
          <w:lang w:val="ru-RU"/>
        </w:rPr>
        <w:t xml:space="preserve"> необходимо определить </w:t>
      </w:r>
      <w:r>
        <w:t>retention</w:t>
      </w:r>
      <w:r w:rsidRPr="00FC4179">
        <w:rPr>
          <w:lang w:val="ru-RU"/>
        </w:rPr>
        <w:t>: какие журналы хранятся постоянно, какие архивируются, а какие удаляются через заданный период.</w:t>
      </w:r>
    </w:p>
    <w:p w14:paraId="44F2091E" w14:textId="77777777" w:rsidR="00D70708" w:rsidRPr="00FC4179" w:rsidRDefault="002D112B">
      <w:pPr>
        <w:rPr>
          <w:lang w:val="ru-RU"/>
        </w:rPr>
      </w:pPr>
      <w:r w:rsidRPr="00FC4179">
        <w:rPr>
          <w:lang w:val="ru-RU"/>
        </w:rPr>
        <w:t xml:space="preserve">Еще одна задача развития - управление версиями модулей и действий. Если меняется логика адаптера или схема параметров действия, старые </w:t>
      </w:r>
      <w:r>
        <w:t>audit</w:t>
      </w:r>
      <w:r w:rsidRPr="00FC4179">
        <w:rPr>
          <w:lang w:val="ru-RU"/>
        </w:rPr>
        <w:t xml:space="preserve"> </w:t>
      </w:r>
      <w:r>
        <w:t>entries</w:t>
      </w:r>
      <w:r w:rsidRPr="00FC4179">
        <w:rPr>
          <w:lang w:val="ru-RU"/>
        </w:rPr>
        <w:t xml:space="preserve"> должны оставаться понятными. Поэтому в будущем у </w:t>
      </w:r>
      <w:proofErr w:type="spellStart"/>
      <w:r>
        <w:t>IntegrationModuleAction</w:t>
      </w:r>
      <w:proofErr w:type="spellEnd"/>
      <w:r w:rsidRPr="00FC4179">
        <w:rPr>
          <w:lang w:val="ru-RU"/>
        </w:rPr>
        <w:t xml:space="preserve"> желательно хранить версию схемы, а </w:t>
      </w:r>
      <w:proofErr w:type="gramStart"/>
      <w:r w:rsidRPr="00FC4179">
        <w:rPr>
          <w:lang w:val="ru-RU"/>
        </w:rPr>
        <w:t>у пакет</w:t>
      </w:r>
      <w:proofErr w:type="gramEnd"/>
      <w:r w:rsidRPr="00FC4179">
        <w:rPr>
          <w:lang w:val="ru-RU"/>
        </w:rPr>
        <w:t xml:space="preserve"> поддержки - версию каталога модулей. Это позволит корректно расследовать инциденты, обработанные до обновления системы.</w:t>
      </w:r>
    </w:p>
    <w:p w14:paraId="1454A469" w14:textId="77777777" w:rsidR="00D70708" w:rsidRPr="00FC4179" w:rsidRDefault="002D112B">
      <w:pPr>
        <w:rPr>
          <w:lang w:val="ru-RU"/>
        </w:rPr>
      </w:pPr>
      <w:r w:rsidRPr="00FC4179">
        <w:rPr>
          <w:lang w:val="ru-RU"/>
        </w:rPr>
        <w:t xml:space="preserve">Для эксплуатации в организации важна не только техническая готовность, но и регламент. Нужно определить, какие действия относятся к </w:t>
      </w:r>
      <w:r>
        <w:t>low</w:t>
      </w:r>
      <w:r w:rsidRPr="00FC4179">
        <w:rPr>
          <w:lang w:val="ru-RU"/>
        </w:rPr>
        <w:t xml:space="preserve">, </w:t>
      </w:r>
      <w:r>
        <w:t>medium</w:t>
      </w:r>
      <w:r w:rsidRPr="00FC4179">
        <w:rPr>
          <w:lang w:val="ru-RU"/>
        </w:rPr>
        <w:t xml:space="preserve">, </w:t>
      </w:r>
      <w:r>
        <w:t>high</w:t>
      </w:r>
      <w:r w:rsidRPr="00FC4179">
        <w:rPr>
          <w:lang w:val="ru-RU"/>
        </w:rPr>
        <w:t xml:space="preserve"> и </w:t>
      </w:r>
      <w:r>
        <w:t>critical</w:t>
      </w:r>
      <w:r w:rsidRPr="00FC4179">
        <w:rPr>
          <w:lang w:val="ru-RU"/>
        </w:rPr>
        <w:t xml:space="preserve"> </w:t>
      </w:r>
      <w:r>
        <w:t>risk</w:t>
      </w:r>
      <w:r w:rsidRPr="00FC4179">
        <w:rPr>
          <w:lang w:val="ru-RU"/>
        </w:rPr>
        <w:t xml:space="preserve">, кто входит в </w:t>
      </w:r>
      <w:proofErr w:type="spellStart"/>
      <w:r>
        <w:t>SeniorAdmin</w:t>
      </w:r>
      <w:proofErr w:type="spellEnd"/>
      <w:r w:rsidRPr="00FC4179">
        <w:rPr>
          <w:lang w:val="ru-RU"/>
        </w:rPr>
        <w:t xml:space="preserve">, какие комментарии обязательны при </w:t>
      </w:r>
      <w:r>
        <w:t>reject</w:t>
      </w:r>
      <w:r w:rsidRPr="00FC4179">
        <w:rPr>
          <w:lang w:val="ru-RU"/>
        </w:rPr>
        <w:t xml:space="preserve">, как быстро нужно реагировать на </w:t>
      </w:r>
      <w:proofErr w:type="spellStart"/>
      <w:r>
        <w:t>PendingApproval</w:t>
      </w:r>
      <w:proofErr w:type="spellEnd"/>
      <w:r w:rsidRPr="00FC4179">
        <w:rPr>
          <w:lang w:val="ru-RU"/>
        </w:rPr>
        <w:t xml:space="preserve">, где хранится </w:t>
      </w:r>
      <w:proofErr w:type="gramStart"/>
      <w:r w:rsidRPr="00FC4179">
        <w:rPr>
          <w:lang w:val="ru-RU"/>
        </w:rPr>
        <w:t>пакет поддержки</w:t>
      </w:r>
      <w:proofErr w:type="gramEnd"/>
      <w:r w:rsidRPr="00FC4179">
        <w:rPr>
          <w:lang w:val="ru-RU"/>
        </w:rPr>
        <w:t xml:space="preserve"> и кто проверяет готовность перед обновлением. Без такого регламента даже хорошая система может использоваться непоследовательно.</w:t>
      </w:r>
    </w:p>
    <w:p w14:paraId="0E3401D3" w14:textId="77777777" w:rsidR="00D70708" w:rsidRPr="00FC4179" w:rsidRDefault="002D112B">
      <w:pPr>
        <w:rPr>
          <w:lang w:val="ru-RU"/>
        </w:rPr>
      </w:pPr>
      <w:r w:rsidRPr="00FC4179">
        <w:rPr>
          <w:lang w:val="ru-RU"/>
        </w:rPr>
        <w:t xml:space="preserve">Развитие аналитики следует начинать только после накопления реальных событий. На демонстрационных данных нельзя честно строить выводы о </w:t>
      </w:r>
      <w:r>
        <w:t>SLA</w:t>
      </w:r>
      <w:r w:rsidRPr="00FC4179">
        <w:rPr>
          <w:lang w:val="ru-RU"/>
        </w:rPr>
        <w:t xml:space="preserve">, среднем времени реакции или частоте критических инцидентов. Поэтому в работе эти показатели предлагаются как будущие </w:t>
      </w:r>
      <w:r>
        <w:t>KPI</w:t>
      </w:r>
      <w:r w:rsidRPr="00FC4179">
        <w:rPr>
          <w:lang w:val="ru-RU"/>
        </w:rPr>
        <w:t xml:space="preserve"> пилота, а не как достигнутые результаты. Это сохраняет фактическую точность и исключает искусственное завышение эффективности.</w:t>
      </w:r>
    </w:p>
    <w:p w14:paraId="7C36BF89" w14:textId="77777777" w:rsidR="00D70708" w:rsidRPr="00FC4179" w:rsidRDefault="002D112B">
      <w:pPr>
        <w:rPr>
          <w:lang w:val="ru-RU"/>
        </w:rPr>
      </w:pPr>
      <w:r w:rsidRPr="00FC4179">
        <w:rPr>
          <w:lang w:val="ru-RU"/>
        </w:rPr>
        <w:t xml:space="preserve">Итоговое внедрение </w:t>
      </w:r>
      <w:proofErr w:type="spellStart"/>
      <w:r>
        <w:t>SysAssist</w:t>
      </w:r>
      <w:proofErr w:type="spellEnd"/>
      <w:r w:rsidRPr="00FC4179">
        <w:rPr>
          <w:lang w:val="ru-RU"/>
        </w:rPr>
        <w:t xml:space="preserve"> должно быть этапным: сначала наблюдение и аудит, затем безопасные проверки, затем уведомления, затем согласования, и только после этого ограниченные инфраструктурные действия. Такой порядок снижает риск и соответствует идее проекта: автоматизация не должна опережать контроль. Система ценна не количеством команд, а тем, что команда объяснима и остается в регламенте.</w:t>
      </w:r>
    </w:p>
    <w:p w14:paraId="5B5EDA56" w14:textId="77777777" w:rsidR="00D70708" w:rsidRPr="00FC4179" w:rsidRDefault="002D112B">
      <w:pPr>
        <w:rPr>
          <w:lang w:val="ru-RU"/>
        </w:rPr>
      </w:pPr>
      <w:r w:rsidRPr="00FC4179">
        <w:rPr>
          <w:lang w:val="ru-RU"/>
        </w:rPr>
        <w:t xml:space="preserve">Практический сценарий защиты лучше начинать с объяснения, что </w:t>
      </w:r>
      <w:proofErr w:type="spellStart"/>
      <w:r>
        <w:t>SysAssist</w:t>
      </w:r>
      <w:proofErr w:type="spellEnd"/>
      <w:r w:rsidRPr="00FC4179">
        <w:rPr>
          <w:lang w:val="ru-RU"/>
        </w:rPr>
        <w:t xml:space="preserve"> не заменяет мониторинг. Затем показывается </w:t>
      </w:r>
      <w:r>
        <w:t>dashboard</w:t>
      </w:r>
      <w:r w:rsidRPr="00FC4179">
        <w:rPr>
          <w:lang w:val="ru-RU"/>
        </w:rPr>
        <w:t xml:space="preserve">, где видны события и состояние модулей. После этого открывается </w:t>
      </w:r>
      <w:r>
        <w:t>Modules</w:t>
      </w:r>
      <w:r w:rsidRPr="00FC4179">
        <w:rPr>
          <w:lang w:val="ru-RU"/>
        </w:rPr>
        <w:t xml:space="preserve">: там видно, что каждый источник имеет настройки, </w:t>
      </w:r>
      <w:r>
        <w:t>health</w:t>
      </w:r>
      <w:r w:rsidRPr="00FC4179">
        <w:rPr>
          <w:lang w:val="ru-RU"/>
        </w:rPr>
        <w:t xml:space="preserve">, </w:t>
      </w:r>
      <w:proofErr w:type="spellStart"/>
      <w:r>
        <w:t>SafeMode</w:t>
      </w:r>
      <w:proofErr w:type="spellEnd"/>
      <w:r w:rsidRPr="00FC4179">
        <w:rPr>
          <w:lang w:val="ru-RU"/>
        </w:rPr>
        <w:t xml:space="preserve"> и режимы запуска. Такая последовательность проще воспринимается, чем сухое перечисление классов.</w:t>
      </w:r>
    </w:p>
    <w:p w14:paraId="60EB00EA" w14:textId="77777777" w:rsidR="00D70708" w:rsidRPr="00FC4179" w:rsidRDefault="002D112B">
      <w:pPr>
        <w:rPr>
          <w:lang w:val="ru-RU"/>
        </w:rPr>
      </w:pPr>
      <w:r w:rsidRPr="00FC4179">
        <w:rPr>
          <w:lang w:val="ru-RU"/>
        </w:rPr>
        <w:t xml:space="preserve">Следующий шаг сценария - создание или получение события. В демонстрации можно использовать </w:t>
      </w:r>
      <w:r>
        <w:t>Grafana</w:t>
      </w:r>
      <w:r w:rsidRPr="00FC4179">
        <w:rPr>
          <w:lang w:val="ru-RU"/>
        </w:rPr>
        <w:t xml:space="preserve"> </w:t>
      </w:r>
      <w:r>
        <w:t>webhook</w:t>
      </w:r>
      <w:r w:rsidRPr="00FC4179">
        <w:rPr>
          <w:lang w:val="ru-RU"/>
        </w:rPr>
        <w:t xml:space="preserve"> </w:t>
      </w:r>
      <w:r>
        <w:t>example</w:t>
      </w:r>
      <w:r w:rsidRPr="00FC4179">
        <w:rPr>
          <w:lang w:val="ru-RU"/>
        </w:rPr>
        <w:t xml:space="preserve"> из </w:t>
      </w:r>
      <w:r>
        <w:t>demo</w:t>
      </w:r>
      <w:r w:rsidRPr="00FC4179">
        <w:rPr>
          <w:lang w:val="ru-RU"/>
        </w:rPr>
        <w:t>-</w:t>
      </w:r>
      <w:r>
        <w:t>script</w:t>
      </w:r>
      <w:r w:rsidRPr="00FC4179">
        <w:rPr>
          <w:lang w:val="ru-RU"/>
        </w:rPr>
        <w:t>.</w:t>
      </w:r>
      <w:r>
        <w:t>md</w:t>
      </w:r>
      <w:r w:rsidRPr="00FC4179">
        <w:rPr>
          <w:lang w:val="ru-RU"/>
        </w:rPr>
        <w:t xml:space="preserve">. После поступления события показывается </w:t>
      </w:r>
      <w:proofErr w:type="spellStart"/>
      <w:r>
        <w:t>IncidentEvent</w:t>
      </w:r>
      <w:proofErr w:type="spellEnd"/>
      <w:r w:rsidRPr="00FC4179">
        <w:rPr>
          <w:lang w:val="ru-RU"/>
        </w:rPr>
        <w:t xml:space="preserve">, его </w:t>
      </w:r>
      <w:r>
        <w:t>severity</w:t>
      </w:r>
      <w:r w:rsidRPr="00FC4179">
        <w:rPr>
          <w:lang w:val="ru-RU"/>
        </w:rPr>
        <w:t xml:space="preserve">, </w:t>
      </w:r>
      <w:r>
        <w:t>target</w:t>
      </w:r>
      <w:r w:rsidRPr="00FC4179">
        <w:rPr>
          <w:lang w:val="ru-RU"/>
        </w:rPr>
        <w:t xml:space="preserve">, </w:t>
      </w:r>
      <w:r>
        <w:t>payload</w:t>
      </w:r>
      <w:r w:rsidRPr="00FC4179">
        <w:rPr>
          <w:lang w:val="ru-RU"/>
        </w:rPr>
        <w:t xml:space="preserve"> и рекомендация. Затем объясняется </w:t>
      </w:r>
      <w:r>
        <w:t>risk</w:t>
      </w:r>
      <w:r w:rsidRPr="00FC4179">
        <w:rPr>
          <w:lang w:val="ru-RU"/>
        </w:rPr>
        <w:t xml:space="preserve"> </w:t>
      </w:r>
      <w:r>
        <w:t>gate</w:t>
      </w:r>
      <w:r w:rsidRPr="00FC4179">
        <w:rPr>
          <w:lang w:val="ru-RU"/>
        </w:rPr>
        <w:t xml:space="preserve">: безопасное действие может быть выполнено или симулировано, а опасное должно перейти в </w:t>
      </w:r>
      <w:r>
        <w:t>approval</w:t>
      </w:r>
      <w:r w:rsidRPr="00FC4179">
        <w:rPr>
          <w:lang w:val="ru-RU"/>
        </w:rPr>
        <w:t>.</w:t>
      </w:r>
    </w:p>
    <w:p w14:paraId="328EEB86" w14:textId="77777777" w:rsidR="00D70708" w:rsidRPr="00FC4179" w:rsidRDefault="002D112B">
      <w:pPr>
        <w:rPr>
          <w:lang w:val="ru-RU"/>
        </w:rPr>
      </w:pPr>
      <w:r w:rsidRPr="00FC4179">
        <w:rPr>
          <w:lang w:val="ru-RU"/>
        </w:rPr>
        <w:lastRenderedPageBreak/>
        <w:t xml:space="preserve">При показе согласования важно не скрывать </w:t>
      </w:r>
      <w:proofErr w:type="spellStart"/>
      <w:r>
        <w:t>SafeMode</w:t>
      </w:r>
      <w:proofErr w:type="spellEnd"/>
      <w:r w:rsidRPr="00FC4179">
        <w:rPr>
          <w:lang w:val="ru-RU"/>
        </w:rPr>
        <w:t xml:space="preserve">. Если действие утверждается в безопасном режиме, нужно прямо сказать, что реального воздействия на инфраструктуру нет, а результат записан как </w:t>
      </w:r>
      <w:r>
        <w:t>ACTION</w:t>
      </w:r>
      <w:r w:rsidRPr="00FC4179">
        <w:rPr>
          <w:lang w:val="ru-RU"/>
        </w:rPr>
        <w:t>_</w:t>
      </w:r>
      <w:r>
        <w:t>BLOCKED</w:t>
      </w:r>
      <w:r w:rsidRPr="00FC4179">
        <w:rPr>
          <w:lang w:val="ru-RU"/>
        </w:rPr>
        <w:t>. Это нормальный демонстрационный вариант, потому что маршрут решения виден без риска повредить внешний сервис.</w:t>
      </w:r>
    </w:p>
    <w:p w14:paraId="2FEE3757" w14:textId="77777777" w:rsidR="00D70708" w:rsidRPr="00FC4179" w:rsidRDefault="002D112B">
      <w:pPr>
        <w:rPr>
          <w:lang w:val="ru-RU"/>
        </w:rPr>
      </w:pPr>
      <w:r w:rsidRPr="00FC4179">
        <w:rPr>
          <w:lang w:val="ru-RU"/>
        </w:rPr>
        <w:t xml:space="preserve">После </w:t>
      </w:r>
      <w:r>
        <w:t>approve</w:t>
      </w:r>
      <w:r w:rsidRPr="00FC4179">
        <w:rPr>
          <w:lang w:val="ru-RU"/>
        </w:rPr>
        <w:t xml:space="preserve"> следует открыть </w:t>
      </w:r>
      <w:r>
        <w:t>Audit</w:t>
      </w:r>
      <w:r w:rsidRPr="00FC4179">
        <w:rPr>
          <w:lang w:val="ru-RU"/>
        </w:rPr>
        <w:t xml:space="preserve">. Здесь нужно показать цепочку действий: событие получено, нормализовано, рекомендация создана, согласование запрошено, действие утверждено, симуляция записана. Именно </w:t>
      </w:r>
      <w:r>
        <w:t>audit</w:t>
      </w:r>
      <w:r w:rsidRPr="00FC4179">
        <w:rPr>
          <w:lang w:val="ru-RU"/>
        </w:rPr>
        <w:t xml:space="preserve"> </w:t>
      </w:r>
      <w:r>
        <w:t>chain</w:t>
      </w:r>
      <w:r w:rsidRPr="00FC4179">
        <w:rPr>
          <w:lang w:val="ru-RU"/>
        </w:rPr>
        <w:t xml:space="preserve"> доказывает, что </w:t>
      </w:r>
      <w:proofErr w:type="spellStart"/>
      <w:r>
        <w:t>SysAssist</w:t>
      </w:r>
      <w:proofErr w:type="spellEnd"/>
      <w:r w:rsidRPr="00FC4179">
        <w:rPr>
          <w:lang w:val="ru-RU"/>
        </w:rPr>
        <w:t xml:space="preserve"> не просто показывает событие, а сохраняет историю принятого решения.</w:t>
      </w:r>
    </w:p>
    <w:p w14:paraId="60CDDF44" w14:textId="77777777" w:rsidR="00D70708" w:rsidRPr="00FC4179" w:rsidRDefault="002D112B">
      <w:pPr>
        <w:rPr>
          <w:lang w:val="ru-RU"/>
        </w:rPr>
      </w:pPr>
      <w:r w:rsidRPr="00FC4179">
        <w:rPr>
          <w:lang w:val="ru-RU"/>
        </w:rPr>
        <w:t xml:space="preserve">Завершающий шаг демонстрации - Пакет поддержки. Нужно показать, что выгрузка содержит технические разделы, но не содержит пароли, </w:t>
      </w:r>
      <w:r>
        <w:t>password</w:t>
      </w:r>
      <w:r w:rsidRPr="00FC4179">
        <w:rPr>
          <w:lang w:val="ru-RU"/>
        </w:rPr>
        <w:t xml:space="preserve"> </w:t>
      </w:r>
      <w:r>
        <w:t>hashes</w:t>
      </w:r>
      <w:r w:rsidRPr="00FC4179">
        <w:rPr>
          <w:lang w:val="ru-RU"/>
        </w:rPr>
        <w:t xml:space="preserve"> и </w:t>
      </w:r>
      <w:r>
        <w:t>raw</w:t>
      </w:r>
      <w:r w:rsidRPr="00FC4179">
        <w:rPr>
          <w:lang w:val="ru-RU"/>
        </w:rPr>
        <w:t xml:space="preserve"> </w:t>
      </w:r>
      <w:r>
        <w:t>tokens</w:t>
      </w:r>
      <w:r w:rsidRPr="00FC4179">
        <w:rPr>
          <w:lang w:val="ru-RU"/>
        </w:rPr>
        <w:t>. Это дает возможность объяснить практическую пользу для администратора или аудитора: после инцидента можно передать единый диагностический файл без раскрытия критичных секретов.</w:t>
      </w:r>
    </w:p>
    <w:p w14:paraId="54FB2BAA" w14:textId="77777777" w:rsidR="00D70708" w:rsidRPr="00FC4179" w:rsidRDefault="002D112B">
      <w:pPr>
        <w:rPr>
          <w:lang w:val="ru-RU"/>
        </w:rPr>
      </w:pPr>
      <w:r w:rsidRPr="00FC4179">
        <w:rPr>
          <w:lang w:val="ru-RU"/>
        </w:rPr>
        <w:t xml:space="preserve">Результат лучше оценивать без лишней рекламы. Проект готов как дипломная реализация и как основа пилота. Он не подтверждает экономию времени на реальных данных и не заменяет полноценную </w:t>
      </w:r>
      <w:r>
        <w:t>ITSM</w:t>
      </w:r>
      <w:r w:rsidRPr="00FC4179">
        <w:rPr>
          <w:lang w:val="ru-RU"/>
        </w:rPr>
        <w:t>/</w:t>
      </w:r>
      <w:r>
        <w:t>ITOM</w:t>
      </w:r>
      <w:r w:rsidRPr="00FC4179">
        <w:rPr>
          <w:lang w:val="ru-RU"/>
        </w:rPr>
        <w:t>-платформу. Его ценность - в связке событий, ролей, модулей, согласований, аудита и диагностики.</w:t>
      </w:r>
    </w:p>
    <w:p w14:paraId="42C6EB2E" w14:textId="77777777" w:rsidR="00D70708" w:rsidRPr="00FC4179" w:rsidRDefault="002D112B">
      <w:pPr>
        <w:rPr>
          <w:lang w:val="ru-RU"/>
        </w:rPr>
      </w:pPr>
      <w:r w:rsidRPr="00FC4179">
        <w:rPr>
          <w:lang w:val="ru-RU"/>
        </w:rPr>
        <w:t xml:space="preserve">Ограничения внедрения не являются провалом проекта. Они показывают, где заканчивается текущая разработка. Нужны реальные интеграции, секреты, </w:t>
      </w:r>
      <w:r>
        <w:t>security</w:t>
      </w:r>
      <w:r w:rsidRPr="00FC4179">
        <w:rPr>
          <w:lang w:val="ru-RU"/>
        </w:rPr>
        <w:t xml:space="preserve"> </w:t>
      </w:r>
      <w:r>
        <w:t>audit</w:t>
      </w:r>
      <w:r w:rsidRPr="00FC4179">
        <w:rPr>
          <w:lang w:val="ru-RU"/>
        </w:rPr>
        <w:t xml:space="preserve">, </w:t>
      </w:r>
      <w:r>
        <w:t>SSO</w:t>
      </w:r>
      <w:r w:rsidRPr="00FC4179">
        <w:rPr>
          <w:lang w:val="ru-RU"/>
        </w:rPr>
        <w:t>/</w:t>
      </w:r>
      <w:r>
        <w:t>OIDC</w:t>
      </w:r>
      <w:r w:rsidRPr="00FC4179">
        <w:rPr>
          <w:lang w:val="ru-RU"/>
        </w:rPr>
        <w:t xml:space="preserve">, подписи </w:t>
      </w:r>
      <w:r>
        <w:t>webhook</w:t>
      </w:r>
      <w:r w:rsidRPr="00FC4179">
        <w:rPr>
          <w:lang w:val="ru-RU"/>
        </w:rPr>
        <w:t xml:space="preserve">, защищенное хранение аудита, </w:t>
      </w:r>
      <w:r>
        <w:t>scheduler</w:t>
      </w:r>
      <w:r w:rsidRPr="00FC4179">
        <w:rPr>
          <w:lang w:val="ru-RU"/>
        </w:rPr>
        <w:t>, мониторинг производительности и регламенты ответственных ролей.</w:t>
      </w:r>
    </w:p>
    <w:p w14:paraId="6439160E" w14:textId="77777777" w:rsidR="00D70708" w:rsidRPr="00FC4179" w:rsidRDefault="002D112B">
      <w:pPr>
        <w:rPr>
          <w:lang w:val="ru-RU"/>
        </w:rPr>
      </w:pPr>
      <w:r w:rsidRPr="00FC4179">
        <w:rPr>
          <w:lang w:val="ru-RU"/>
        </w:rPr>
        <w:t xml:space="preserve">Практический сценарий демонстрации можно выстроить без преувеличений. Пользователь входит под администратором, проверяет </w:t>
      </w:r>
      <w:r>
        <w:t>dashboard</w:t>
      </w:r>
      <w:r w:rsidRPr="00FC4179">
        <w:rPr>
          <w:lang w:val="ru-RU"/>
        </w:rPr>
        <w:t xml:space="preserve">, открывает реестр модулей, смотрит настройки и </w:t>
      </w:r>
      <w:r>
        <w:t>health</w:t>
      </w:r>
      <w:r w:rsidRPr="00FC4179">
        <w:rPr>
          <w:lang w:val="ru-RU"/>
        </w:rPr>
        <w:t xml:space="preserve"> </w:t>
      </w:r>
      <w:r>
        <w:t>checks</w:t>
      </w:r>
      <w:r w:rsidRPr="00FC4179">
        <w:rPr>
          <w:lang w:val="ru-RU"/>
        </w:rPr>
        <w:t xml:space="preserve">, принимает тестовое событие, видит рекомендацию, создает </w:t>
      </w:r>
      <w:r>
        <w:t>approval</w:t>
      </w:r>
      <w:r w:rsidRPr="00FC4179">
        <w:rPr>
          <w:lang w:val="ru-RU"/>
        </w:rPr>
        <w:t xml:space="preserve"> и проверяет </w:t>
      </w:r>
      <w:r>
        <w:t>audit</w:t>
      </w:r>
      <w:r w:rsidRPr="00FC4179">
        <w:rPr>
          <w:lang w:val="ru-RU"/>
        </w:rPr>
        <w:t>/</w:t>
      </w:r>
      <w:r>
        <w:t>support</w:t>
      </w:r>
      <w:r w:rsidRPr="00FC4179">
        <w:rPr>
          <w:lang w:val="ru-RU"/>
        </w:rPr>
        <w:t xml:space="preserve"> </w:t>
      </w:r>
      <w:r>
        <w:t>bundle</w:t>
      </w:r>
      <w:r w:rsidRPr="00FC4179">
        <w:rPr>
          <w:lang w:val="ru-RU"/>
        </w:rPr>
        <w:t>. Такой маршрут показывает систему целиком, но не требует утверждать, что все внешние сервисы уже подключены в промышленной среде.</w:t>
      </w:r>
    </w:p>
    <w:p w14:paraId="7D1008D3" w14:textId="77777777" w:rsidR="00D70708" w:rsidRPr="00FC4179" w:rsidRDefault="002D112B">
      <w:pPr>
        <w:rPr>
          <w:lang w:val="ru-RU"/>
        </w:rPr>
      </w:pPr>
      <w:r w:rsidRPr="00FC4179">
        <w:rPr>
          <w:lang w:val="ru-RU"/>
        </w:rPr>
        <w:t xml:space="preserve">Основные ограничения проекта связаны с масштабом дипломной разработки. Не реализован полный жизненный цикл </w:t>
      </w:r>
      <w:r>
        <w:t>SSO</w:t>
      </w:r>
      <w:r w:rsidRPr="00FC4179">
        <w:rPr>
          <w:lang w:val="ru-RU"/>
        </w:rPr>
        <w:t>/</w:t>
      </w:r>
      <w:r>
        <w:t>OIDC</w:t>
      </w:r>
      <w:r w:rsidRPr="00FC4179">
        <w:rPr>
          <w:lang w:val="ru-RU"/>
        </w:rPr>
        <w:t xml:space="preserve"> и </w:t>
      </w:r>
      <w:r>
        <w:t>refresh</w:t>
      </w:r>
      <w:r w:rsidRPr="00FC4179">
        <w:rPr>
          <w:lang w:val="ru-RU"/>
        </w:rPr>
        <w:t xml:space="preserve"> </w:t>
      </w:r>
      <w:r>
        <w:t>tokens</w:t>
      </w:r>
      <w:r w:rsidRPr="00FC4179">
        <w:rPr>
          <w:lang w:val="ru-RU"/>
        </w:rPr>
        <w:t xml:space="preserve">, не подключено неизменяемое внешнее </w:t>
      </w:r>
      <w:r>
        <w:t>audit</w:t>
      </w:r>
      <w:r w:rsidRPr="00FC4179">
        <w:rPr>
          <w:lang w:val="ru-RU"/>
        </w:rPr>
        <w:t xml:space="preserve"> </w:t>
      </w:r>
      <w:r>
        <w:t>storage</w:t>
      </w:r>
      <w:r w:rsidRPr="00FC4179">
        <w:rPr>
          <w:lang w:val="ru-RU"/>
        </w:rPr>
        <w:t xml:space="preserve">, </w:t>
      </w:r>
      <w:r>
        <w:t>webhook</w:t>
      </w:r>
      <w:r w:rsidRPr="00FC4179">
        <w:rPr>
          <w:lang w:val="ru-RU"/>
        </w:rPr>
        <w:t xml:space="preserve"> </w:t>
      </w:r>
      <w:r>
        <w:t>signatures</w:t>
      </w:r>
      <w:r w:rsidRPr="00FC4179">
        <w:rPr>
          <w:lang w:val="ru-RU"/>
        </w:rPr>
        <w:t xml:space="preserve"> требуют развития под каждого провайдера, а часть </w:t>
      </w:r>
      <w:r>
        <w:t>destructive</w:t>
      </w:r>
      <w:r w:rsidRPr="00FC4179">
        <w:rPr>
          <w:lang w:val="ru-RU"/>
        </w:rPr>
        <w:t xml:space="preserve"> </w:t>
      </w:r>
      <w:r>
        <w:t>actions</w:t>
      </w:r>
      <w:r w:rsidRPr="00FC4179">
        <w:rPr>
          <w:lang w:val="ru-RU"/>
        </w:rPr>
        <w:t xml:space="preserve"> правильно оставлена в безопасном или симулируемом режиме. Эти ограничения не обнуляют результат, а показывают направление следующей итерации.</w:t>
      </w:r>
    </w:p>
    <w:p w14:paraId="6B2F7C83" w14:textId="77777777" w:rsidR="00D70708" w:rsidRPr="00FC4179" w:rsidRDefault="002D112B">
      <w:pPr>
        <w:rPr>
          <w:lang w:val="ru-RU"/>
        </w:rPr>
      </w:pPr>
      <w:r w:rsidRPr="00FC4179">
        <w:rPr>
          <w:lang w:val="ru-RU"/>
        </w:rPr>
        <w:t xml:space="preserve">Экономический эффект </w:t>
      </w:r>
      <w:proofErr w:type="spellStart"/>
      <w:r>
        <w:t>SysAssist</w:t>
      </w:r>
      <w:proofErr w:type="spellEnd"/>
      <w:r w:rsidRPr="00FC4179">
        <w:rPr>
          <w:lang w:val="ru-RU"/>
        </w:rPr>
        <w:t xml:space="preserve"> проявляется не в прямой продаже лицензии в рамках диплома, а в сокращении ручной координации и повышении </w:t>
      </w:r>
      <w:proofErr w:type="spellStart"/>
      <w:r w:rsidRPr="00FC4179">
        <w:rPr>
          <w:lang w:val="ru-RU"/>
        </w:rPr>
        <w:t>проверяемости</w:t>
      </w:r>
      <w:proofErr w:type="spellEnd"/>
      <w:r w:rsidRPr="00FC4179">
        <w:rPr>
          <w:lang w:val="ru-RU"/>
        </w:rPr>
        <w:t xml:space="preserve"> действий. Если инженер тратит меньше времени на поиск контекста, а руководитель получает понятный </w:t>
      </w:r>
      <w:r>
        <w:t>audit</w:t>
      </w:r>
      <w:r w:rsidRPr="00FC4179">
        <w:rPr>
          <w:lang w:val="ru-RU"/>
        </w:rPr>
        <w:t xml:space="preserve"> </w:t>
      </w:r>
      <w:r>
        <w:t>trail</w:t>
      </w:r>
      <w:r w:rsidRPr="00FC4179">
        <w:rPr>
          <w:lang w:val="ru-RU"/>
        </w:rPr>
        <w:t>, организация выигрывает на скорости реакции и снижении риска ошибочного вмешательства.</w:t>
      </w:r>
    </w:p>
    <w:p w14:paraId="17C8A328" w14:textId="77777777" w:rsidR="00D70708" w:rsidRPr="00FC4179" w:rsidRDefault="002D112B">
      <w:pPr>
        <w:rPr>
          <w:lang w:val="ru-RU"/>
        </w:rPr>
      </w:pPr>
      <w:r w:rsidRPr="00FC4179">
        <w:rPr>
          <w:lang w:val="ru-RU"/>
        </w:rPr>
        <w:t xml:space="preserve">Дальнейшее развитие целесообразно строить постепенно: подключить реальные </w:t>
      </w:r>
      <w:r>
        <w:t>production</w:t>
      </w:r>
      <w:r w:rsidRPr="00FC4179">
        <w:rPr>
          <w:lang w:val="ru-RU"/>
        </w:rPr>
        <w:t xml:space="preserve">-интеграции, усилить </w:t>
      </w:r>
      <w:r>
        <w:t>webhook</w:t>
      </w:r>
      <w:r w:rsidRPr="00FC4179">
        <w:rPr>
          <w:lang w:val="ru-RU"/>
        </w:rPr>
        <w:t xml:space="preserve">-подписи, добавить </w:t>
      </w:r>
      <w:r>
        <w:t>OIDC</w:t>
      </w:r>
      <w:r w:rsidRPr="00FC4179">
        <w:rPr>
          <w:lang w:val="ru-RU"/>
        </w:rPr>
        <w:t xml:space="preserve">, </w:t>
      </w:r>
      <w:r w:rsidRPr="00FC4179">
        <w:rPr>
          <w:lang w:val="ru-RU"/>
        </w:rPr>
        <w:lastRenderedPageBreak/>
        <w:t xml:space="preserve">вынести аудит во внешнее неизменяемое хранилище, добавить фоновые </w:t>
      </w:r>
      <w:r>
        <w:t>polling</w:t>
      </w:r>
      <w:r w:rsidRPr="00FC4179">
        <w:rPr>
          <w:lang w:val="ru-RU"/>
        </w:rPr>
        <w:t xml:space="preserve"> </w:t>
      </w:r>
      <w:r>
        <w:t>workers</w:t>
      </w:r>
      <w:r w:rsidRPr="00FC4179">
        <w:rPr>
          <w:lang w:val="ru-RU"/>
        </w:rPr>
        <w:t xml:space="preserve"> и расширить </w:t>
      </w:r>
      <w:r>
        <w:t>UI</w:t>
      </w:r>
      <w:r w:rsidRPr="00FC4179">
        <w:rPr>
          <w:lang w:val="ru-RU"/>
        </w:rPr>
        <w:t xml:space="preserve">-часть для аналитики инцидентов. Такой путь естественнее, чем пытаться сразу заявить весь набор </w:t>
      </w:r>
      <w:r>
        <w:t>enterprise</w:t>
      </w:r>
      <w:r w:rsidRPr="00FC4179">
        <w:rPr>
          <w:lang w:val="ru-RU"/>
        </w:rPr>
        <w:t>-функций.</w:t>
      </w:r>
    </w:p>
    <w:p w14:paraId="0727E8DC" w14:textId="77777777" w:rsidR="00D70708" w:rsidRPr="00FC4179" w:rsidRDefault="002D112B">
      <w:pPr>
        <w:rPr>
          <w:lang w:val="ru-RU"/>
        </w:rPr>
      </w:pPr>
      <w:r w:rsidRPr="00FC4179">
        <w:rPr>
          <w:lang w:val="ru-RU"/>
        </w:rPr>
        <w:t xml:space="preserve">Отдельная группа тестов посвящена безопасности. В </w:t>
      </w:r>
      <w:proofErr w:type="spellStart"/>
      <w:r>
        <w:t>SecurityTests</w:t>
      </w:r>
      <w:proofErr w:type="spellEnd"/>
      <w:r w:rsidRPr="00FC4179">
        <w:rPr>
          <w:lang w:val="ru-RU"/>
        </w:rPr>
        <w:t xml:space="preserve"> проверяются </w:t>
      </w:r>
      <w:r>
        <w:t>AES</w:t>
      </w:r>
      <w:r w:rsidRPr="00FC4179">
        <w:rPr>
          <w:lang w:val="ru-RU"/>
        </w:rPr>
        <w:t>-</w:t>
      </w:r>
      <w:r>
        <w:t>GCM</w:t>
      </w:r>
      <w:r w:rsidRPr="00FC4179">
        <w:rPr>
          <w:lang w:val="ru-RU"/>
        </w:rPr>
        <w:t xml:space="preserve">-шифрование секретов, реакция на подмененный </w:t>
      </w:r>
      <w:r>
        <w:t>ciphertext</w:t>
      </w:r>
      <w:r w:rsidRPr="00FC4179">
        <w:rPr>
          <w:lang w:val="ru-RU"/>
        </w:rPr>
        <w:t>, отклонение слабого ключа шифрования, валидация подписанной лицензии, отклонение измененной лицензии и отклонение просроченной лицензии.</w:t>
      </w:r>
    </w:p>
    <w:p w14:paraId="211D03A9" w14:textId="77777777" w:rsidR="00D70708" w:rsidRDefault="002D112B">
      <w:r>
        <w:t xml:space="preserve">[Fact] public void AesGcmSecretProtector_EncryptsAndDecryptsSecretWithoutPlaintextLeak() { var protector = new </w:t>
      </w:r>
      <w:proofErr w:type="spellStart"/>
      <w:r>
        <w:t>AesGcmSecretProtector</w:t>
      </w:r>
      <w:proofErr w:type="spellEnd"/>
      <w:r>
        <w:t>( Convert.ToBase64String(</w:t>
      </w:r>
      <w:proofErr w:type="spellStart"/>
      <w:r>
        <w:t>RandomNumberGenerator.GetBytes</w:t>
      </w:r>
      <w:proofErr w:type="spellEnd"/>
      <w:r>
        <w:t xml:space="preserve">(32))); const string plaintext = "postgres://sysadmin:redacted-test-password@example.invalid:5432/sysassist"; var </w:t>
      </w:r>
      <w:proofErr w:type="spellStart"/>
      <w:r>
        <w:t>protectedValue</w:t>
      </w:r>
      <w:proofErr w:type="spellEnd"/>
      <w:r>
        <w:t xml:space="preserve"> = </w:t>
      </w:r>
      <w:proofErr w:type="spellStart"/>
      <w:r>
        <w:t>protector.Protect</w:t>
      </w:r>
      <w:proofErr w:type="spellEnd"/>
      <w:r>
        <w:t xml:space="preserve">(plaintext); var </w:t>
      </w:r>
      <w:proofErr w:type="spellStart"/>
      <w:r>
        <w:t>protectedAgain</w:t>
      </w:r>
      <w:proofErr w:type="spellEnd"/>
      <w:r>
        <w:t xml:space="preserve"> = </w:t>
      </w:r>
      <w:proofErr w:type="spellStart"/>
      <w:r>
        <w:t>protector.Protect</w:t>
      </w:r>
      <w:proofErr w:type="spellEnd"/>
      <w:r>
        <w:t xml:space="preserve">(plaintext); </w:t>
      </w:r>
      <w:proofErr w:type="spellStart"/>
      <w:r>
        <w:t>Assert.StartsWith</w:t>
      </w:r>
      <w:proofErr w:type="spellEnd"/>
      <w:r>
        <w:t xml:space="preserve">("enc:v1:", </w:t>
      </w:r>
      <w:proofErr w:type="spellStart"/>
      <w:r>
        <w:t>protectedValue</w:t>
      </w:r>
      <w:proofErr w:type="spellEnd"/>
      <w:r>
        <w:t xml:space="preserve">); </w:t>
      </w:r>
      <w:proofErr w:type="spellStart"/>
      <w:r>
        <w:t>Assert.NotEqual</w:t>
      </w:r>
      <w:proofErr w:type="spellEnd"/>
      <w:r>
        <w:t xml:space="preserve">(plaintext, </w:t>
      </w:r>
      <w:proofErr w:type="spellStart"/>
      <w:r>
        <w:t>protectedValue</w:t>
      </w:r>
      <w:proofErr w:type="spellEnd"/>
      <w:r>
        <w:t xml:space="preserve">); </w:t>
      </w:r>
      <w:proofErr w:type="spellStart"/>
      <w:r>
        <w:t>Assert.NotEqual</w:t>
      </w:r>
      <w:proofErr w:type="spellEnd"/>
      <w:r>
        <w:t>(</w:t>
      </w:r>
      <w:proofErr w:type="spellStart"/>
      <w:r>
        <w:t>protectedValue</w:t>
      </w:r>
      <w:proofErr w:type="spellEnd"/>
      <w:r>
        <w:t xml:space="preserve">, </w:t>
      </w:r>
      <w:proofErr w:type="spellStart"/>
      <w:r>
        <w:t>protectedAgain</w:t>
      </w:r>
      <w:proofErr w:type="spellEnd"/>
      <w:r>
        <w:t xml:space="preserve">); </w:t>
      </w:r>
      <w:proofErr w:type="spellStart"/>
      <w:r>
        <w:t>Assert.DoesNotContain</w:t>
      </w:r>
      <w:proofErr w:type="spellEnd"/>
      <w:r>
        <w:t xml:space="preserve">("redacted-test-password", </w:t>
      </w:r>
      <w:proofErr w:type="spellStart"/>
      <w:r>
        <w:t>protectedValue</w:t>
      </w:r>
      <w:proofErr w:type="spellEnd"/>
      <w:r>
        <w:t xml:space="preserve">); </w:t>
      </w:r>
      <w:proofErr w:type="spellStart"/>
      <w:r>
        <w:t>Assert.Equal</w:t>
      </w:r>
      <w:proofErr w:type="spellEnd"/>
      <w:r>
        <w:t xml:space="preserve">(plaintext, </w:t>
      </w:r>
      <w:proofErr w:type="spellStart"/>
      <w:r>
        <w:t>protector.Unprotect</w:t>
      </w:r>
      <w:proofErr w:type="spellEnd"/>
      <w:r>
        <w:t>(</w:t>
      </w:r>
      <w:proofErr w:type="spellStart"/>
      <w:r>
        <w:t>protectedValue</w:t>
      </w:r>
      <w:proofErr w:type="spellEnd"/>
      <w:r>
        <w:t>)); }</w:t>
      </w:r>
    </w:p>
    <w:p w14:paraId="712225A9" w14:textId="77777777" w:rsidR="00D70708" w:rsidRPr="00FC4179" w:rsidRDefault="002D112B">
      <w:pPr>
        <w:rPr>
          <w:lang w:val="ru-RU"/>
        </w:rPr>
      </w:pPr>
      <w:r>
        <w:t xml:space="preserve">API в </w:t>
      </w:r>
      <w:proofErr w:type="spellStart"/>
      <w:r>
        <w:t>локальном</w:t>
      </w:r>
      <w:proofErr w:type="spellEnd"/>
      <w:r>
        <w:t xml:space="preserve"> </w:t>
      </w:r>
      <w:proofErr w:type="spellStart"/>
      <w:r>
        <w:t>стенде</w:t>
      </w:r>
      <w:proofErr w:type="spellEnd"/>
      <w:r>
        <w:t xml:space="preserve"> </w:t>
      </w:r>
      <w:proofErr w:type="spellStart"/>
      <w:r>
        <w:t>запускается</w:t>
      </w:r>
      <w:proofErr w:type="spellEnd"/>
      <w:r>
        <w:t xml:space="preserve"> с </w:t>
      </w:r>
      <w:proofErr w:type="spellStart"/>
      <w:r>
        <w:t>SysAssist</w:t>
      </w:r>
      <w:proofErr w:type="spellEnd"/>
      <w:r>
        <w:t>__</w:t>
      </w:r>
      <w:proofErr w:type="spellStart"/>
      <w:r>
        <w:t>UseDemoData</w:t>
      </w:r>
      <w:proofErr w:type="spellEnd"/>
      <w:r>
        <w:t xml:space="preserve">=false и </w:t>
      </w:r>
      <w:proofErr w:type="spellStart"/>
      <w:r>
        <w:t>SysAssist</w:t>
      </w:r>
      <w:proofErr w:type="spellEnd"/>
      <w:r>
        <w:t>__</w:t>
      </w:r>
      <w:proofErr w:type="spellStart"/>
      <w:r>
        <w:t>ApplyMigrationsOnStartup</w:t>
      </w:r>
      <w:proofErr w:type="spellEnd"/>
      <w:r>
        <w:t xml:space="preserve">=true. </w:t>
      </w:r>
      <w:r w:rsidRPr="00FC4179">
        <w:rPr>
          <w:lang w:val="ru-RU"/>
        </w:rPr>
        <w:t xml:space="preserve">Это допустимо для разработки, потому что ускоряет первичный запуск и автоматически применяет миграции. При этом секреты </w:t>
      </w:r>
      <w:r>
        <w:t>JWT</w:t>
      </w:r>
      <w:r w:rsidRPr="00FC4179">
        <w:rPr>
          <w:lang w:val="ru-RU"/>
        </w:rPr>
        <w:t xml:space="preserve">, ключ шифрования и лицензия не зашиты в </w:t>
      </w:r>
      <w:r>
        <w:t>compose</w:t>
      </w:r>
      <w:r w:rsidRPr="00FC4179">
        <w:rPr>
          <w:lang w:val="ru-RU"/>
        </w:rPr>
        <w:t xml:space="preserve">-файл, а должны подставляться </w:t>
      </w:r>
      <w:proofErr w:type="gramStart"/>
      <w:r w:rsidRPr="00FC4179">
        <w:rPr>
          <w:lang w:val="ru-RU"/>
        </w:rPr>
        <w:t>через .</w:t>
      </w:r>
      <w:r>
        <w:t>env</w:t>
      </w:r>
      <w:proofErr w:type="gramEnd"/>
      <w:r w:rsidRPr="00FC4179">
        <w:rPr>
          <w:lang w:val="ru-RU"/>
        </w:rPr>
        <w:t>.</w:t>
      </w:r>
    </w:p>
    <w:p w14:paraId="460BB83C" w14:textId="77777777" w:rsidR="00D70708" w:rsidRPr="00FC4179" w:rsidRDefault="002D112B">
      <w:pPr>
        <w:rPr>
          <w:lang w:val="ru-RU"/>
        </w:rPr>
      </w:pPr>
      <w:r>
        <w:t>Production</w:t>
      </w:r>
      <w:r w:rsidRPr="00FC4179">
        <w:rPr>
          <w:lang w:val="ru-RU"/>
        </w:rPr>
        <w:t xml:space="preserve"> </w:t>
      </w:r>
      <w:r>
        <w:t>compose</w:t>
      </w:r>
      <w:r w:rsidRPr="00FC4179">
        <w:rPr>
          <w:lang w:val="ru-RU"/>
        </w:rPr>
        <w:t xml:space="preserve"> отличается от локального стенда принципиально. В нем отсутствует локальный контейнер </w:t>
      </w:r>
      <w:proofErr w:type="spellStart"/>
      <w:r>
        <w:t>CockroachDB</w:t>
      </w:r>
      <w:proofErr w:type="spellEnd"/>
      <w:r w:rsidRPr="00FC4179">
        <w:rPr>
          <w:lang w:val="ru-RU"/>
        </w:rPr>
        <w:t xml:space="preserve">: база считается внешней зависимостью. Это правильно для промышленного сценария, потому что база данных должна жить отдельно от контейнеров приложения, иметь собственные бэкапы, </w:t>
      </w:r>
      <w:r>
        <w:t>TLS</w:t>
      </w:r>
      <w:r w:rsidRPr="00FC4179">
        <w:rPr>
          <w:lang w:val="ru-RU"/>
        </w:rPr>
        <w:t>/</w:t>
      </w:r>
      <w:r>
        <w:t>SSL</w:t>
      </w:r>
      <w:r w:rsidRPr="00FC4179">
        <w:rPr>
          <w:lang w:val="ru-RU"/>
        </w:rPr>
        <w:t>, мониторинг и политику доступа.</w:t>
      </w:r>
    </w:p>
    <w:p w14:paraId="4AA7A8BE" w14:textId="77777777" w:rsidR="00D70708" w:rsidRDefault="002D112B">
      <w:pPr>
        <w:pStyle w:val="TableCaptionSys"/>
      </w:pPr>
      <w:proofErr w:type="spellStart"/>
      <w:r>
        <w:lastRenderedPageBreak/>
        <w:t>Таблица</w:t>
      </w:r>
      <w:proofErr w:type="spellEnd"/>
      <w:r>
        <w:t xml:space="preserve"> 13 - </w:t>
      </w:r>
      <w:proofErr w:type="spellStart"/>
      <w:r>
        <w:t>Итоговая</w:t>
      </w:r>
      <w:proofErr w:type="spellEnd"/>
      <w:r>
        <w:t xml:space="preserve"> </w:t>
      </w:r>
      <w:proofErr w:type="spellStart"/>
      <w:r>
        <w:t>оценка</w:t>
      </w:r>
      <w:proofErr w:type="spellEnd"/>
      <w:r>
        <w:t xml:space="preserve"> </w:t>
      </w:r>
      <w:proofErr w:type="spellStart"/>
      <w:r>
        <w:t>результата</w:t>
      </w:r>
      <w:proofErr w:type="spellEnd"/>
      <w:r>
        <w:t xml:space="preserve"> </w:t>
      </w:r>
      <w:proofErr w:type="spellStart"/>
      <w:r>
        <w:t>разработки</w:t>
      </w:r>
      <w:proofErr w:type="spellEnd"/>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36F7E1D3" w14:textId="77777777">
        <w:trPr>
          <w:cantSplit/>
          <w:trHeight w:val="454"/>
          <w:jc w:val="center"/>
        </w:trPr>
        <w:tc>
          <w:tcPr>
            <w:tcW w:w="2551" w:type="dxa"/>
            <w:shd w:val="clear" w:color="auto" w:fill="F2F2F2"/>
            <w:vAlign w:val="center"/>
          </w:tcPr>
          <w:p w14:paraId="1D015DCA" w14:textId="77777777" w:rsidR="00D70708" w:rsidRDefault="002D112B">
            <w:pPr>
              <w:keepNext/>
              <w:keepLines/>
              <w:jc w:val="center"/>
            </w:pPr>
            <w:proofErr w:type="spellStart"/>
            <w:r>
              <w:rPr>
                <w:b/>
                <w:sz w:val="24"/>
              </w:rPr>
              <w:t>Критерий</w:t>
            </w:r>
            <w:proofErr w:type="spellEnd"/>
          </w:p>
        </w:tc>
        <w:tc>
          <w:tcPr>
            <w:tcW w:w="3402" w:type="dxa"/>
            <w:shd w:val="clear" w:color="auto" w:fill="F2F2F2"/>
            <w:vAlign w:val="center"/>
          </w:tcPr>
          <w:p w14:paraId="5877BCEA" w14:textId="77777777" w:rsidR="00D70708" w:rsidRDefault="002D112B">
            <w:pPr>
              <w:keepNext/>
              <w:keepLines/>
              <w:jc w:val="center"/>
            </w:pPr>
            <w:proofErr w:type="spellStart"/>
            <w:r>
              <w:rPr>
                <w:b/>
                <w:sz w:val="24"/>
              </w:rPr>
              <w:t>Итог</w:t>
            </w:r>
            <w:proofErr w:type="spellEnd"/>
          </w:p>
        </w:tc>
        <w:tc>
          <w:tcPr>
            <w:tcW w:w="3685" w:type="dxa"/>
            <w:shd w:val="clear" w:color="auto" w:fill="F2F2F2"/>
            <w:vAlign w:val="center"/>
          </w:tcPr>
          <w:p w14:paraId="04972F22" w14:textId="77777777" w:rsidR="00D70708" w:rsidRDefault="002D112B">
            <w:pPr>
              <w:keepNext/>
              <w:keepLines/>
              <w:jc w:val="center"/>
            </w:pPr>
            <w:proofErr w:type="spellStart"/>
            <w:r>
              <w:rPr>
                <w:b/>
                <w:sz w:val="24"/>
              </w:rPr>
              <w:t>Комментарий</w:t>
            </w:r>
            <w:proofErr w:type="spellEnd"/>
          </w:p>
        </w:tc>
      </w:tr>
      <w:tr w:rsidR="00D70708" w:rsidRPr="005C259A" w14:paraId="68FA2C89" w14:textId="77777777">
        <w:trPr>
          <w:cantSplit/>
          <w:trHeight w:val="454"/>
          <w:jc w:val="center"/>
        </w:trPr>
        <w:tc>
          <w:tcPr>
            <w:tcW w:w="2551" w:type="dxa"/>
            <w:vAlign w:val="center"/>
          </w:tcPr>
          <w:p w14:paraId="5E9F3783" w14:textId="77777777" w:rsidR="00D70708" w:rsidRDefault="002D112B">
            <w:pPr>
              <w:keepNext/>
              <w:keepLines/>
              <w:jc w:val="center"/>
            </w:pPr>
            <w:proofErr w:type="spellStart"/>
            <w:r>
              <w:rPr>
                <w:sz w:val="24"/>
              </w:rPr>
              <w:t>Цель</w:t>
            </w:r>
            <w:proofErr w:type="spellEnd"/>
            <w:r>
              <w:rPr>
                <w:sz w:val="24"/>
              </w:rPr>
              <w:t xml:space="preserve"> ВКР</w:t>
            </w:r>
          </w:p>
        </w:tc>
        <w:tc>
          <w:tcPr>
            <w:tcW w:w="3402" w:type="dxa"/>
            <w:vAlign w:val="center"/>
          </w:tcPr>
          <w:p w14:paraId="1D2190F5" w14:textId="77777777" w:rsidR="00D70708" w:rsidRDefault="002D112B">
            <w:pPr>
              <w:keepNext/>
              <w:keepLines/>
              <w:jc w:val="left"/>
            </w:pPr>
            <w:proofErr w:type="spellStart"/>
            <w:r>
              <w:rPr>
                <w:sz w:val="24"/>
              </w:rPr>
              <w:t>Достигнута</w:t>
            </w:r>
            <w:proofErr w:type="spellEnd"/>
          </w:p>
        </w:tc>
        <w:tc>
          <w:tcPr>
            <w:tcW w:w="3685" w:type="dxa"/>
            <w:vAlign w:val="center"/>
          </w:tcPr>
          <w:p w14:paraId="2BC2BDDA" w14:textId="77777777" w:rsidR="00D70708" w:rsidRPr="00FC4179" w:rsidRDefault="002D112B">
            <w:pPr>
              <w:keepNext/>
              <w:keepLines/>
              <w:jc w:val="left"/>
              <w:rPr>
                <w:lang w:val="ru-RU"/>
              </w:rPr>
            </w:pPr>
            <w:r w:rsidRPr="00FC4179">
              <w:rPr>
                <w:sz w:val="24"/>
                <w:lang w:val="ru-RU"/>
              </w:rPr>
              <w:t>Разработана и описана платформа для управляемой обработки ИТ-инцидентов</w:t>
            </w:r>
          </w:p>
        </w:tc>
      </w:tr>
      <w:tr w:rsidR="00D70708" w:rsidRPr="005C259A" w14:paraId="1628AFAB" w14:textId="77777777">
        <w:trPr>
          <w:cantSplit/>
          <w:trHeight w:val="454"/>
          <w:jc w:val="center"/>
        </w:trPr>
        <w:tc>
          <w:tcPr>
            <w:tcW w:w="2551" w:type="dxa"/>
            <w:vAlign w:val="center"/>
          </w:tcPr>
          <w:p w14:paraId="608B6387" w14:textId="77777777" w:rsidR="00D70708" w:rsidRDefault="002D112B">
            <w:pPr>
              <w:keepNext/>
              <w:keepLines/>
              <w:jc w:val="center"/>
            </w:pPr>
            <w:proofErr w:type="spellStart"/>
            <w:r>
              <w:rPr>
                <w:sz w:val="24"/>
              </w:rPr>
              <w:t>Практическая</w:t>
            </w:r>
            <w:proofErr w:type="spellEnd"/>
            <w:r>
              <w:rPr>
                <w:sz w:val="24"/>
              </w:rPr>
              <w:t xml:space="preserve"> </w:t>
            </w:r>
            <w:proofErr w:type="spellStart"/>
            <w:r>
              <w:rPr>
                <w:sz w:val="24"/>
              </w:rPr>
              <w:t>часть</w:t>
            </w:r>
            <w:proofErr w:type="spellEnd"/>
          </w:p>
        </w:tc>
        <w:tc>
          <w:tcPr>
            <w:tcW w:w="3402" w:type="dxa"/>
            <w:vAlign w:val="center"/>
          </w:tcPr>
          <w:p w14:paraId="5E761120" w14:textId="77777777" w:rsidR="00D70708" w:rsidRDefault="002D112B">
            <w:pPr>
              <w:keepNext/>
              <w:keepLines/>
              <w:jc w:val="left"/>
            </w:pPr>
            <w:proofErr w:type="spellStart"/>
            <w:r>
              <w:rPr>
                <w:sz w:val="24"/>
              </w:rPr>
              <w:t>Выполнена</w:t>
            </w:r>
            <w:proofErr w:type="spellEnd"/>
          </w:p>
        </w:tc>
        <w:tc>
          <w:tcPr>
            <w:tcW w:w="3685" w:type="dxa"/>
            <w:vAlign w:val="center"/>
          </w:tcPr>
          <w:p w14:paraId="727BE5B8" w14:textId="77777777" w:rsidR="00D70708" w:rsidRPr="00FC4179" w:rsidRDefault="002D112B">
            <w:pPr>
              <w:keepNext/>
              <w:keepLines/>
              <w:jc w:val="left"/>
              <w:rPr>
                <w:lang w:val="ru-RU"/>
              </w:rPr>
            </w:pPr>
            <w:r w:rsidRPr="00FC4179">
              <w:rPr>
                <w:sz w:val="24"/>
                <w:lang w:val="ru-RU"/>
              </w:rPr>
              <w:t xml:space="preserve">Описаны архитектура, база, </w:t>
            </w:r>
            <w:r>
              <w:rPr>
                <w:sz w:val="24"/>
              </w:rPr>
              <w:t>API</w:t>
            </w:r>
            <w:r w:rsidRPr="00FC4179">
              <w:rPr>
                <w:sz w:val="24"/>
                <w:lang w:val="ru-RU"/>
              </w:rPr>
              <w:t xml:space="preserve">, безопасность, модули, интерфейс, </w:t>
            </w:r>
            <w:r>
              <w:rPr>
                <w:sz w:val="24"/>
              </w:rPr>
              <w:t>deployment</w:t>
            </w:r>
            <w:r w:rsidRPr="00FC4179">
              <w:rPr>
                <w:sz w:val="24"/>
                <w:lang w:val="ru-RU"/>
              </w:rPr>
              <w:t xml:space="preserve"> и тесты</w:t>
            </w:r>
          </w:p>
        </w:tc>
      </w:tr>
      <w:tr w:rsidR="00D70708" w14:paraId="3E64AC55" w14:textId="77777777">
        <w:trPr>
          <w:cantSplit/>
          <w:trHeight w:val="454"/>
          <w:jc w:val="center"/>
        </w:trPr>
        <w:tc>
          <w:tcPr>
            <w:tcW w:w="2551" w:type="dxa"/>
            <w:vAlign w:val="center"/>
          </w:tcPr>
          <w:p w14:paraId="31E7F549" w14:textId="77777777" w:rsidR="00D70708" w:rsidRDefault="002D112B">
            <w:pPr>
              <w:keepNext/>
              <w:keepLines/>
              <w:jc w:val="center"/>
            </w:pPr>
            <w:proofErr w:type="spellStart"/>
            <w:r>
              <w:rPr>
                <w:sz w:val="24"/>
              </w:rPr>
              <w:t>Безопасность</w:t>
            </w:r>
            <w:proofErr w:type="spellEnd"/>
          </w:p>
        </w:tc>
        <w:tc>
          <w:tcPr>
            <w:tcW w:w="3402" w:type="dxa"/>
            <w:vAlign w:val="center"/>
          </w:tcPr>
          <w:p w14:paraId="2AB9B3E8" w14:textId="77777777" w:rsidR="00D70708" w:rsidRDefault="002D112B">
            <w:pPr>
              <w:keepNext/>
              <w:keepLines/>
              <w:jc w:val="left"/>
            </w:pPr>
            <w:proofErr w:type="spellStart"/>
            <w:r>
              <w:rPr>
                <w:sz w:val="24"/>
              </w:rPr>
              <w:t>Реализована</w:t>
            </w:r>
            <w:proofErr w:type="spellEnd"/>
            <w:r>
              <w:rPr>
                <w:sz w:val="24"/>
              </w:rPr>
              <w:t xml:space="preserve"> </w:t>
            </w:r>
            <w:proofErr w:type="spellStart"/>
            <w:r>
              <w:rPr>
                <w:sz w:val="24"/>
              </w:rPr>
              <w:t>на</w:t>
            </w:r>
            <w:proofErr w:type="spellEnd"/>
            <w:r>
              <w:rPr>
                <w:sz w:val="24"/>
              </w:rPr>
              <w:t xml:space="preserve"> </w:t>
            </w:r>
            <w:proofErr w:type="spellStart"/>
            <w:r>
              <w:rPr>
                <w:sz w:val="24"/>
              </w:rPr>
              <w:t>уровне</w:t>
            </w:r>
            <w:proofErr w:type="spellEnd"/>
            <w:r>
              <w:rPr>
                <w:sz w:val="24"/>
              </w:rPr>
              <w:t xml:space="preserve"> </w:t>
            </w:r>
            <w:proofErr w:type="spellStart"/>
            <w:r>
              <w:rPr>
                <w:sz w:val="24"/>
              </w:rPr>
              <w:t>проекта</w:t>
            </w:r>
            <w:proofErr w:type="spellEnd"/>
          </w:p>
        </w:tc>
        <w:tc>
          <w:tcPr>
            <w:tcW w:w="3685" w:type="dxa"/>
            <w:vAlign w:val="center"/>
          </w:tcPr>
          <w:p w14:paraId="3137A293" w14:textId="77777777" w:rsidR="00D70708" w:rsidRDefault="002D112B">
            <w:pPr>
              <w:keepNext/>
              <w:keepLines/>
              <w:jc w:val="left"/>
            </w:pPr>
            <w:r>
              <w:rPr>
                <w:sz w:val="24"/>
              </w:rPr>
              <w:t xml:space="preserve">JWT, RBAC, AES-GCM, approval, </w:t>
            </w:r>
            <w:proofErr w:type="spellStart"/>
            <w:r>
              <w:rPr>
                <w:sz w:val="24"/>
              </w:rPr>
              <w:t>SafeMode</w:t>
            </w:r>
            <w:proofErr w:type="spellEnd"/>
            <w:r>
              <w:rPr>
                <w:sz w:val="24"/>
              </w:rPr>
              <w:t>, rate limiting, readiness gates</w:t>
            </w:r>
          </w:p>
        </w:tc>
      </w:tr>
      <w:tr w:rsidR="00D70708" w14:paraId="479FB3E2" w14:textId="77777777">
        <w:trPr>
          <w:cantSplit/>
          <w:trHeight w:val="454"/>
          <w:jc w:val="center"/>
        </w:trPr>
        <w:tc>
          <w:tcPr>
            <w:tcW w:w="2551" w:type="dxa"/>
            <w:vAlign w:val="center"/>
          </w:tcPr>
          <w:p w14:paraId="373404EF" w14:textId="77777777" w:rsidR="00D70708" w:rsidRDefault="002D112B">
            <w:pPr>
              <w:keepNext/>
              <w:keepLines/>
              <w:jc w:val="center"/>
            </w:pPr>
            <w:proofErr w:type="spellStart"/>
            <w:r>
              <w:rPr>
                <w:sz w:val="24"/>
              </w:rPr>
              <w:t>Промышленная</w:t>
            </w:r>
            <w:proofErr w:type="spellEnd"/>
            <w:r>
              <w:rPr>
                <w:sz w:val="24"/>
              </w:rPr>
              <w:t xml:space="preserve"> </w:t>
            </w:r>
            <w:proofErr w:type="spellStart"/>
            <w:r>
              <w:rPr>
                <w:sz w:val="24"/>
              </w:rPr>
              <w:t>готовность</w:t>
            </w:r>
            <w:proofErr w:type="spellEnd"/>
          </w:p>
        </w:tc>
        <w:tc>
          <w:tcPr>
            <w:tcW w:w="3402" w:type="dxa"/>
            <w:vAlign w:val="center"/>
          </w:tcPr>
          <w:p w14:paraId="61AE064F" w14:textId="77777777" w:rsidR="00D70708" w:rsidRDefault="002D112B">
            <w:pPr>
              <w:keepNext/>
              <w:keepLines/>
              <w:jc w:val="left"/>
            </w:pPr>
            <w:proofErr w:type="spellStart"/>
            <w:r>
              <w:rPr>
                <w:sz w:val="24"/>
              </w:rPr>
              <w:t>Ограниченная</w:t>
            </w:r>
            <w:proofErr w:type="spellEnd"/>
          </w:p>
        </w:tc>
        <w:tc>
          <w:tcPr>
            <w:tcW w:w="3685" w:type="dxa"/>
            <w:vAlign w:val="center"/>
          </w:tcPr>
          <w:p w14:paraId="6C34FB75" w14:textId="77777777" w:rsidR="00D70708" w:rsidRDefault="002D112B">
            <w:pPr>
              <w:keepNext/>
              <w:keepLines/>
              <w:jc w:val="left"/>
            </w:pPr>
            <w:proofErr w:type="spellStart"/>
            <w:r>
              <w:rPr>
                <w:sz w:val="24"/>
              </w:rPr>
              <w:t>Нужны</w:t>
            </w:r>
            <w:proofErr w:type="spellEnd"/>
            <w:r>
              <w:rPr>
                <w:sz w:val="24"/>
              </w:rPr>
              <w:t xml:space="preserve"> SSO/OIDC, </w:t>
            </w:r>
            <w:proofErr w:type="spellStart"/>
            <w:r>
              <w:rPr>
                <w:sz w:val="24"/>
              </w:rPr>
              <w:t>внешнее</w:t>
            </w:r>
            <w:proofErr w:type="spellEnd"/>
            <w:r>
              <w:rPr>
                <w:sz w:val="24"/>
              </w:rPr>
              <w:t xml:space="preserve"> audit storage, WAF/IAP и </w:t>
            </w:r>
            <w:proofErr w:type="spellStart"/>
            <w:r>
              <w:rPr>
                <w:sz w:val="24"/>
              </w:rPr>
              <w:t>реальные</w:t>
            </w:r>
            <w:proofErr w:type="spellEnd"/>
            <w:r>
              <w:rPr>
                <w:sz w:val="24"/>
              </w:rPr>
              <w:t xml:space="preserve"> provider signatures</w:t>
            </w:r>
          </w:p>
        </w:tc>
      </w:tr>
      <w:tr w:rsidR="00D70708" w:rsidRPr="005C259A" w14:paraId="53B834A6" w14:textId="77777777">
        <w:trPr>
          <w:cantSplit/>
          <w:trHeight w:val="454"/>
          <w:jc w:val="center"/>
        </w:trPr>
        <w:tc>
          <w:tcPr>
            <w:tcW w:w="2551" w:type="dxa"/>
            <w:vAlign w:val="center"/>
          </w:tcPr>
          <w:p w14:paraId="54C4D305" w14:textId="77777777" w:rsidR="00D70708" w:rsidRDefault="002D112B">
            <w:pPr>
              <w:keepNext/>
              <w:keepLines/>
              <w:jc w:val="center"/>
            </w:pPr>
            <w:proofErr w:type="spellStart"/>
            <w:r>
              <w:rPr>
                <w:sz w:val="24"/>
              </w:rPr>
              <w:t>Дальнейшее</w:t>
            </w:r>
            <w:proofErr w:type="spellEnd"/>
            <w:r>
              <w:rPr>
                <w:sz w:val="24"/>
              </w:rPr>
              <w:t xml:space="preserve"> </w:t>
            </w:r>
            <w:proofErr w:type="spellStart"/>
            <w:r>
              <w:rPr>
                <w:sz w:val="24"/>
              </w:rPr>
              <w:t>развитие</w:t>
            </w:r>
            <w:proofErr w:type="spellEnd"/>
          </w:p>
        </w:tc>
        <w:tc>
          <w:tcPr>
            <w:tcW w:w="3402" w:type="dxa"/>
            <w:vAlign w:val="center"/>
          </w:tcPr>
          <w:p w14:paraId="1DE05291" w14:textId="77777777" w:rsidR="00D70708" w:rsidRDefault="002D112B">
            <w:pPr>
              <w:keepNext/>
              <w:keepLines/>
              <w:jc w:val="left"/>
            </w:pPr>
            <w:proofErr w:type="spellStart"/>
            <w:r>
              <w:rPr>
                <w:sz w:val="24"/>
              </w:rPr>
              <w:t>Обосновано</w:t>
            </w:r>
            <w:proofErr w:type="spellEnd"/>
          </w:p>
        </w:tc>
        <w:tc>
          <w:tcPr>
            <w:tcW w:w="3685" w:type="dxa"/>
            <w:vAlign w:val="center"/>
          </w:tcPr>
          <w:p w14:paraId="41CC3FCB" w14:textId="77777777" w:rsidR="00D70708" w:rsidRPr="00FC4179" w:rsidRDefault="002D112B">
            <w:pPr>
              <w:keepLines/>
              <w:jc w:val="left"/>
              <w:rPr>
                <w:lang w:val="ru-RU"/>
              </w:rPr>
            </w:pPr>
            <w:r w:rsidRPr="00FC4179">
              <w:rPr>
                <w:sz w:val="24"/>
                <w:lang w:val="ru-RU"/>
              </w:rPr>
              <w:t xml:space="preserve">Пилотное внедрение, фоновые </w:t>
            </w:r>
            <w:r>
              <w:rPr>
                <w:sz w:val="24"/>
              </w:rPr>
              <w:t>workers</w:t>
            </w:r>
            <w:r w:rsidRPr="00FC4179">
              <w:rPr>
                <w:sz w:val="24"/>
                <w:lang w:val="ru-RU"/>
              </w:rPr>
              <w:t xml:space="preserve">, расширение </w:t>
            </w:r>
            <w:r>
              <w:rPr>
                <w:sz w:val="24"/>
              </w:rPr>
              <w:t>UI</w:t>
            </w:r>
            <w:r w:rsidRPr="00FC4179">
              <w:rPr>
                <w:sz w:val="24"/>
                <w:lang w:val="ru-RU"/>
              </w:rPr>
              <w:t xml:space="preserve"> и интеграций</w:t>
            </w:r>
          </w:p>
        </w:tc>
      </w:tr>
    </w:tbl>
    <w:p w14:paraId="5CC89F57" w14:textId="77777777" w:rsidR="00D70708" w:rsidRPr="00FC4179" w:rsidRDefault="00D70708">
      <w:pPr>
        <w:rPr>
          <w:lang w:val="ru-RU"/>
        </w:rPr>
      </w:pPr>
    </w:p>
    <w:p w14:paraId="1795C10C" w14:textId="77777777" w:rsidR="00D70708" w:rsidRPr="00FC4179" w:rsidRDefault="002D112B">
      <w:pPr>
        <w:rPr>
          <w:lang w:val="ru-RU"/>
        </w:rPr>
      </w:pPr>
      <w:r w:rsidRPr="00FC4179">
        <w:rPr>
          <w:lang w:val="ru-RU"/>
        </w:rPr>
        <w:t xml:space="preserve">Главное направление развития - перевести демонстрационный контур в контролируемый пилот. Для этого лучше выбрать один-два безопасных источника событий, отключить демонстрационные подмены, подключить </w:t>
      </w:r>
      <w:proofErr w:type="spellStart"/>
      <w:r>
        <w:t>CockroachDB</w:t>
      </w:r>
      <w:proofErr w:type="spellEnd"/>
      <w:r w:rsidRPr="00FC4179">
        <w:rPr>
          <w:lang w:val="ru-RU"/>
        </w:rPr>
        <w:t xml:space="preserve">, пройти проверку готовности, выполнить </w:t>
      </w:r>
      <w:r>
        <w:t>smoke</w:t>
      </w:r>
      <w:r w:rsidRPr="00FC4179">
        <w:rPr>
          <w:lang w:val="ru-RU"/>
        </w:rPr>
        <w:t>-</w:t>
      </w:r>
      <w:r>
        <w:t>check</w:t>
      </w:r>
      <w:r w:rsidRPr="00FC4179">
        <w:rPr>
          <w:lang w:val="ru-RU"/>
        </w:rPr>
        <w:t xml:space="preserve"> и собрать первые реальные метрики. Только после этого можно говорить о пользе в цифрах.</w:t>
      </w:r>
    </w:p>
    <w:p w14:paraId="671BA72C" w14:textId="77777777" w:rsidR="00D70708" w:rsidRPr="00FC4179" w:rsidRDefault="002D112B">
      <w:pPr>
        <w:rPr>
          <w:lang w:val="ru-RU"/>
        </w:rPr>
      </w:pPr>
      <w:r w:rsidRPr="00FC4179">
        <w:rPr>
          <w:lang w:val="ru-RU"/>
        </w:rPr>
        <w:t xml:space="preserve">Практический сценарий начинается с подготовки окружения. Администратор настраивает подключение к </w:t>
      </w:r>
      <w:proofErr w:type="spellStart"/>
      <w:r>
        <w:t>CockroachDB</w:t>
      </w:r>
      <w:proofErr w:type="spellEnd"/>
      <w:r w:rsidRPr="00FC4179">
        <w:rPr>
          <w:lang w:val="ru-RU"/>
        </w:rPr>
        <w:t xml:space="preserve">, задает секреты приложения, проверяет </w:t>
      </w:r>
      <w:proofErr w:type="spellStart"/>
      <w:r>
        <w:t>AllowedHosts</w:t>
      </w:r>
      <w:proofErr w:type="spellEnd"/>
      <w:r w:rsidRPr="00FC4179">
        <w:rPr>
          <w:lang w:val="ru-RU"/>
        </w:rPr>
        <w:t xml:space="preserve"> и </w:t>
      </w:r>
      <w:r>
        <w:t>CORS</w:t>
      </w:r>
      <w:r w:rsidRPr="00FC4179">
        <w:rPr>
          <w:lang w:val="ru-RU"/>
        </w:rPr>
        <w:t xml:space="preserve">, загружает лицензию, создает или использует учетную запись администратора и открывает </w:t>
      </w:r>
      <w:r>
        <w:t>dashboard</w:t>
      </w:r>
      <w:r w:rsidRPr="00FC4179">
        <w:rPr>
          <w:lang w:val="ru-RU"/>
        </w:rPr>
        <w:t>. К действиям лучше не переходить, пока проверка готовности не объяснит состояние системы.</w:t>
      </w:r>
    </w:p>
    <w:p w14:paraId="2AE93D92" w14:textId="77777777" w:rsidR="00D70708" w:rsidRPr="00FC4179" w:rsidRDefault="002D112B">
      <w:pPr>
        <w:rPr>
          <w:lang w:val="ru-RU"/>
        </w:rPr>
      </w:pPr>
      <w:r w:rsidRPr="00FC4179">
        <w:rPr>
          <w:lang w:val="ru-RU"/>
        </w:rPr>
        <w:t xml:space="preserve">Далее администратор переходит к модулям. Он включает нужные интеграции, заполняет обязательные параметры и запускает </w:t>
      </w:r>
      <w:r>
        <w:t>health</w:t>
      </w:r>
      <w:r w:rsidRPr="00FC4179">
        <w:rPr>
          <w:lang w:val="ru-RU"/>
        </w:rPr>
        <w:t xml:space="preserve"> </w:t>
      </w:r>
      <w:r>
        <w:t>check</w:t>
      </w:r>
      <w:r w:rsidRPr="00FC4179">
        <w:rPr>
          <w:lang w:val="ru-RU"/>
        </w:rPr>
        <w:t>. Если модуль не имеет реального подключения, система должна показывать предупреждение или ошибку. В профессиональной эксплуатации именно этот этап отличает рабочую настройку от демонстрационного интерфейса.</w:t>
      </w:r>
    </w:p>
    <w:p w14:paraId="50EBC3CF" w14:textId="77777777" w:rsidR="00D70708" w:rsidRPr="00FC4179" w:rsidRDefault="002D112B">
      <w:pPr>
        <w:rPr>
          <w:lang w:val="ru-RU"/>
        </w:rPr>
      </w:pPr>
      <w:r w:rsidRPr="00FC4179">
        <w:rPr>
          <w:lang w:val="ru-RU"/>
        </w:rPr>
        <w:t xml:space="preserve">После настройки внешнее событие поступает через </w:t>
      </w:r>
      <w:r>
        <w:t>webhook</w:t>
      </w:r>
      <w:r w:rsidRPr="00FC4179">
        <w:rPr>
          <w:lang w:val="ru-RU"/>
        </w:rPr>
        <w:t xml:space="preserve"> или </w:t>
      </w:r>
      <w:r>
        <w:t>polling</w:t>
      </w:r>
      <w:r w:rsidRPr="00FC4179">
        <w:rPr>
          <w:lang w:val="ru-RU"/>
        </w:rPr>
        <w:t xml:space="preserve">. </w:t>
      </w:r>
      <w:proofErr w:type="spellStart"/>
      <w:r>
        <w:t>SysAssist</w:t>
      </w:r>
      <w:proofErr w:type="spellEnd"/>
      <w:r w:rsidRPr="00FC4179">
        <w:rPr>
          <w:lang w:val="ru-RU"/>
        </w:rPr>
        <w:t xml:space="preserve"> сохраняет </w:t>
      </w:r>
      <w:proofErr w:type="spellStart"/>
      <w:r>
        <w:t>IncidentEvent</w:t>
      </w:r>
      <w:proofErr w:type="spellEnd"/>
      <w:r w:rsidRPr="00FC4179">
        <w:rPr>
          <w:lang w:val="ru-RU"/>
        </w:rPr>
        <w:t xml:space="preserve">, показывает его оператору и связывает с источником. Оператор открывает карточку события, оценивает </w:t>
      </w:r>
      <w:r>
        <w:t>severity</w:t>
      </w:r>
      <w:r w:rsidRPr="00FC4179">
        <w:rPr>
          <w:lang w:val="ru-RU"/>
        </w:rPr>
        <w:t xml:space="preserve">, просматривает предложенную рекомендацию и доступные действия. Если действие </w:t>
      </w:r>
      <w:proofErr w:type="spellStart"/>
      <w:r w:rsidRPr="00FC4179">
        <w:rPr>
          <w:lang w:val="ru-RU"/>
        </w:rPr>
        <w:t>низкорисковое</w:t>
      </w:r>
      <w:proofErr w:type="spellEnd"/>
      <w:r w:rsidRPr="00FC4179">
        <w:rPr>
          <w:lang w:val="ru-RU"/>
        </w:rPr>
        <w:t xml:space="preserve"> и модуль здоров, инженер может выполнить его в рамках своих полномочий.</w:t>
      </w:r>
    </w:p>
    <w:p w14:paraId="7FC3B7C2" w14:textId="77777777" w:rsidR="00D70708" w:rsidRPr="00FC4179" w:rsidRDefault="002D112B">
      <w:pPr>
        <w:rPr>
          <w:lang w:val="ru-RU"/>
        </w:rPr>
      </w:pPr>
      <w:r w:rsidRPr="00FC4179">
        <w:rPr>
          <w:lang w:val="ru-RU"/>
        </w:rPr>
        <w:t xml:space="preserve">Если действие относится к высокому риску, система создает </w:t>
      </w:r>
      <w:r>
        <w:t>approval</w:t>
      </w:r>
      <w:r w:rsidRPr="00FC4179">
        <w:rPr>
          <w:lang w:val="ru-RU"/>
        </w:rPr>
        <w:t xml:space="preserve"> </w:t>
      </w:r>
      <w:r>
        <w:t>request</w:t>
      </w:r>
      <w:r w:rsidRPr="00FC4179">
        <w:rPr>
          <w:lang w:val="ru-RU"/>
        </w:rPr>
        <w:t xml:space="preserve">. Старший администратор или администратор принимает решение. При </w:t>
      </w:r>
      <w:r w:rsidRPr="00FC4179">
        <w:rPr>
          <w:lang w:val="ru-RU"/>
        </w:rPr>
        <w:lastRenderedPageBreak/>
        <w:t xml:space="preserve">подтверждении </w:t>
      </w:r>
      <w:proofErr w:type="spellStart"/>
      <w:r>
        <w:t>SafeMode</w:t>
      </w:r>
      <w:proofErr w:type="spellEnd"/>
      <w:r w:rsidRPr="00FC4179">
        <w:rPr>
          <w:lang w:val="ru-RU"/>
        </w:rPr>
        <w:t xml:space="preserve"> может остановить фактическое изменение и записать симуляцию; при отказе событие остается с соответствующим статусом. В обоих случаях </w:t>
      </w:r>
      <w:r>
        <w:t>audit</w:t>
      </w:r>
      <w:r w:rsidRPr="00FC4179">
        <w:rPr>
          <w:lang w:val="ru-RU"/>
        </w:rPr>
        <w:t xml:space="preserve"> </w:t>
      </w:r>
      <w:r>
        <w:t>trail</w:t>
      </w:r>
      <w:r w:rsidRPr="00FC4179">
        <w:rPr>
          <w:lang w:val="ru-RU"/>
        </w:rPr>
        <w:t xml:space="preserve"> сохраняет ход решения.</w:t>
      </w:r>
    </w:p>
    <w:p w14:paraId="126D8C55" w14:textId="77777777" w:rsidR="00D70708" w:rsidRPr="00FC4179" w:rsidRDefault="002D112B">
      <w:pPr>
        <w:rPr>
          <w:lang w:val="ru-RU"/>
        </w:rPr>
      </w:pPr>
      <w:r w:rsidRPr="00FC4179">
        <w:rPr>
          <w:lang w:val="ru-RU"/>
        </w:rPr>
        <w:t xml:space="preserve">Завершается сценарий проверкой результата. Инженер смотрит событие,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и состояние модуля. При необходимости формируется пакет поддержки. Так демонстрируются не отдельные кнопки, а весь путь: от входа события до выгрузки материалов.</w:t>
      </w:r>
    </w:p>
    <w:p w14:paraId="0FAD604A" w14:textId="77777777" w:rsidR="00D70708" w:rsidRPr="00FC4179" w:rsidRDefault="002D112B">
      <w:pPr>
        <w:rPr>
          <w:lang w:val="ru-RU"/>
        </w:rPr>
      </w:pPr>
      <w:r w:rsidRPr="00FC4179">
        <w:rPr>
          <w:lang w:val="ru-RU"/>
        </w:rPr>
        <w:t>Такой сценарий можно использовать на защите диплома. При этом лучше заранее сказать, какие интеграции работают в безопасном режиме, какие требуют реальных параметров и какие результаты являются симуляцией. Это убирает лишние вопросы и не создает впечатление, что проект уже подключен ко всей инфраструктуре предприятия.</w:t>
      </w:r>
    </w:p>
    <w:p w14:paraId="0953AE55" w14:textId="77777777" w:rsidR="00D70708" w:rsidRPr="00FC4179" w:rsidRDefault="002D112B">
      <w:pPr>
        <w:rPr>
          <w:lang w:val="ru-RU"/>
        </w:rPr>
      </w:pPr>
      <w:r w:rsidRPr="00FC4179">
        <w:rPr>
          <w:lang w:val="ru-RU"/>
        </w:rPr>
        <w:t xml:space="preserve">Оценивать </w:t>
      </w:r>
      <w:proofErr w:type="spellStart"/>
      <w:r>
        <w:t>SysAssist</w:t>
      </w:r>
      <w:proofErr w:type="spellEnd"/>
      <w:r w:rsidRPr="00FC4179">
        <w:rPr>
          <w:lang w:val="ru-RU"/>
        </w:rPr>
        <w:t xml:space="preserve"> нужно по фактам. Сильная сторона проекта - связность: есть интерфейс, </w:t>
      </w:r>
      <w:r>
        <w:t>backend</w:t>
      </w:r>
      <w:r w:rsidRPr="00FC4179">
        <w:rPr>
          <w:lang w:val="ru-RU"/>
        </w:rPr>
        <w:t>, база данных, роли, модули, сценарий согласований, аудит, пакет поддержки, условия запуска и тесты. Это ближе к реальной системе сопровождения, чем обычное демонстрационное приложение.</w:t>
      </w:r>
    </w:p>
    <w:p w14:paraId="6A53B63D" w14:textId="77777777" w:rsidR="00D70708" w:rsidRPr="00FC4179" w:rsidRDefault="002D112B">
      <w:pPr>
        <w:rPr>
          <w:lang w:val="ru-RU"/>
        </w:rPr>
      </w:pPr>
      <w:r w:rsidRPr="00FC4179">
        <w:rPr>
          <w:lang w:val="ru-RU"/>
        </w:rPr>
        <w:t>Второе преимущество - работа с ограничениями. Проект не должен сообщать об успешном действии без подтверждения от адаптера, а проверки готовности должны блокировать неподготовленную конфигурацию. В инженерной работе лучше показать причину неготовности, чем спрятать ее за зеленым индикатором.</w:t>
      </w:r>
    </w:p>
    <w:p w14:paraId="28832751" w14:textId="77777777" w:rsidR="00D70708" w:rsidRPr="00FC4179" w:rsidRDefault="002D112B">
      <w:pPr>
        <w:rPr>
          <w:lang w:val="ru-RU"/>
        </w:rPr>
      </w:pPr>
      <w:r w:rsidRPr="00FC4179">
        <w:rPr>
          <w:lang w:val="ru-RU"/>
        </w:rPr>
        <w:t>Основные ограничения связаны с необходимостью реальных интеграций. Каталог модулей и адаптеры создают основу, но каждый внешний источник требует адресов, токенов, прав доступа, сетевой доступности, тестовых стендов и отдельного контроля безопасности. Без этого часть возможностей остается демонстрационной или локальной.</w:t>
      </w:r>
    </w:p>
    <w:p w14:paraId="4A880A25" w14:textId="77777777" w:rsidR="00D70708" w:rsidRPr="00FC4179" w:rsidRDefault="002D112B">
      <w:pPr>
        <w:rPr>
          <w:lang w:val="ru-RU"/>
        </w:rPr>
      </w:pPr>
      <w:r w:rsidRPr="00FC4179">
        <w:rPr>
          <w:lang w:val="ru-RU"/>
        </w:rPr>
        <w:t xml:space="preserve">Также требуется расширение эксплуатационной проверки: нагрузочное тестирование, отказ </w:t>
      </w:r>
      <w:proofErr w:type="spellStart"/>
      <w:r>
        <w:t>CockroachDB</w:t>
      </w:r>
      <w:proofErr w:type="spellEnd"/>
      <w:r w:rsidRPr="00FC4179">
        <w:rPr>
          <w:lang w:val="ru-RU"/>
        </w:rPr>
        <w:t xml:space="preserve">, восстановление после сбоя, задержки </w:t>
      </w:r>
      <w:r>
        <w:t>webhook</w:t>
      </w:r>
      <w:r w:rsidRPr="00FC4179">
        <w:rPr>
          <w:lang w:val="ru-RU"/>
        </w:rPr>
        <w:t xml:space="preserve">-потока, аудит прав доступа, ротация секретов и расширение тестов </w:t>
      </w:r>
      <w:r>
        <w:t>frontend</w:t>
      </w:r>
      <w:r w:rsidRPr="00FC4179">
        <w:rPr>
          <w:lang w:val="ru-RU"/>
        </w:rPr>
        <w:t>. Эти задачи не отменяют текущий результат, а задают следующий этап.</w:t>
      </w:r>
    </w:p>
    <w:p w14:paraId="5FF9FE5D" w14:textId="77777777" w:rsidR="00D70708" w:rsidRPr="00FC4179" w:rsidRDefault="002D112B">
      <w:pPr>
        <w:rPr>
          <w:lang w:val="ru-RU"/>
        </w:rPr>
      </w:pPr>
      <w:r w:rsidRPr="00FC4179">
        <w:rPr>
          <w:lang w:val="ru-RU"/>
        </w:rPr>
        <w:t xml:space="preserve">Направления развития включают </w:t>
      </w:r>
      <w:r>
        <w:t>enterprise</w:t>
      </w:r>
      <w:r w:rsidRPr="00FC4179">
        <w:rPr>
          <w:lang w:val="ru-RU"/>
        </w:rPr>
        <w:t xml:space="preserve">-аутентификацию, более точные политики согласования, расширение </w:t>
      </w:r>
      <w:r>
        <w:t>SDK</w:t>
      </w:r>
      <w:r w:rsidRPr="00FC4179">
        <w:rPr>
          <w:lang w:val="ru-RU"/>
        </w:rPr>
        <w:t xml:space="preserve"> модулей, </w:t>
      </w:r>
      <w:proofErr w:type="spellStart"/>
      <w:r w:rsidRPr="00FC4179">
        <w:rPr>
          <w:lang w:val="ru-RU"/>
        </w:rPr>
        <w:t>версионирование</w:t>
      </w:r>
      <w:proofErr w:type="spellEnd"/>
      <w:r w:rsidRPr="00FC4179">
        <w:rPr>
          <w:lang w:val="ru-RU"/>
        </w:rPr>
        <w:t xml:space="preserve"> схем действий, улучшение </w:t>
      </w:r>
      <w:r>
        <w:t>UI</w:t>
      </w:r>
      <w:r w:rsidRPr="00FC4179">
        <w:rPr>
          <w:lang w:val="ru-RU"/>
        </w:rPr>
        <w:t xml:space="preserve">-аудита, экспорт в </w:t>
      </w:r>
      <w:r>
        <w:t>SIEM</w:t>
      </w:r>
      <w:r w:rsidRPr="00FC4179">
        <w:rPr>
          <w:lang w:val="ru-RU"/>
        </w:rPr>
        <w:t>/</w:t>
      </w:r>
      <w:r>
        <w:t>ITSM</w:t>
      </w:r>
      <w:r w:rsidRPr="00FC4179">
        <w:rPr>
          <w:lang w:val="ru-RU"/>
        </w:rPr>
        <w:t>, аналитику инцидентов, тестовые стенды для внешних адаптеров и документацию для пилотного внедрения. Каждое такое развитие должно добавляться вместе с тестами и критериями готовности.</w:t>
      </w:r>
    </w:p>
    <w:p w14:paraId="14A01639" w14:textId="77777777" w:rsidR="00D70708" w:rsidRPr="00FC4179" w:rsidRDefault="002D112B">
      <w:pPr>
        <w:rPr>
          <w:lang w:val="ru-RU"/>
        </w:rPr>
      </w:pPr>
      <w:r w:rsidRPr="00FC4179">
        <w:rPr>
          <w:lang w:val="ru-RU"/>
        </w:rPr>
        <w:br w:type="page"/>
      </w:r>
    </w:p>
    <w:p w14:paraId="5C81336A" w14:textId="77777777" w:rsidR="00D70708" w:rsidRPr="00FC4179" w:rsidRDefault="002D112B">
      <w:pPr>
        <w:pStyle w:val="Heading1"/>
        <w:jc w:val="left"/>
        <w:rPr>
          <w:lang w:val="ru-RU"/>
        </w:rPr>
      </w:pPr>
      <w:bookmarkStart w:id="20" w:name="_Toc231548795"/>
      <w:r w:rsidRPr="00FC4179">
        <w:rPr>
          <w:lang w:val="ru-RU"/>
        </w:rPr>
        <w:lastRenderedPageBreak/>
        <w:t>ЗАКЛЮЧЕНИЕ</w:t>
      </w:r>
      <w:bookmarkEnd w:id="20"/>
    </w:p>
    <w:p w14:paraId="639E57E0" w14:textId="77777777" w:rsidR="00D70708" w:rsidRPr="00FC4179" w:rsidRDefault="002D112B">
      <w:pPr>
        <w:rPr>
          <w:lang w:val="ru-RU"/>
        </w:rPr>
      </w:pPr>
      <w:r w:rsidRPr="00FC4179">
        <w:rPr>
          <w:lang w:val="ru-RU"/>
        </w:rPr>
        <w:t xml:space="preserve">В ходе выполнения дипломного проекта был разобран </w:t>
      </w:r>
      <w:proofErr w:type="spellStart"/>
      <w:r>
        <w:t>SysAssist</w:t>
      </w:r>
      <w:proofErr w:type="spellEnd"/>
      <w:r w:rsidRPr="00FC4179">
        <w:rPr>
          <w:lang w:val="ru-RU"/>
        </w:rPr>
        <w:t xml:space="preserve"> - веб-приложение для координации обработки ИТ-инцидентов и регламентированных действий. Работа строилась вокруг конкретной реализации: структуры репозитория, кода, базы данных, </w:t>
      </w:r>
      <w:r>
        <w:t>API</w:t>
      </w:r>
      <w:r w:rsidRPr="00FC4179">
        <w:rPr>
          <w:lang w:val="ru-RU"/>
        </w:rPr>
        <w:t>, ролей, модулей, тестов и документации. При проверке отдельно смотрелись не только экраны, но и то, что стоит за ними: сущности, маршруты, ограничения доступа и сценарии запуска.</w:t>
      </w:r>
    </w:p>
    <w:p w14:paraId="4C9E1B91" w14:textId="77777777" w:rsidR="00D70708" w:rsidRPr="00FC4179" w:rsidRDefault="002D112B">
      <w:pPr>
        <w:rPr>
          <w:lang w:val="ru-RU"/>
        </w:rPr>
      </w:pPr>
      <w:r w:rsidRPr="00FC4179">
        <w:rPr>
          <w:lang w:val="ru-RU"/>
        </w:rPr>
        <w:t xml:space="preserve">В аналитической части показано, что проблема появляется между сигналом мониторинга и дальнейшим действием. </w:t>
      </w:r>
      <w:r>
        <w:t>Alert</w:t>
      </w:r>
      <w:r w:rsidRPr="00FC4179">
        <w:rPr>
          <w:lang w:val="ru-RU"/>
        </w:rPr>
        <w:t xml:space="preserve"> сообщает, что что-то произошло, но не отвечает за решение: кто реагирует, какое действие допустимо, нужен ли </w:t>
      </w:r>
      <w:r>
        <w:t>approval</w:t>
      </w:r>
      <w:r w:rsidRPr="00FC4179">
        <w:rPr>
          <w:lang w:val="ru-RU"/>
        </w:rPr>
        <w:t xml:space="preserve"> и где потом искать подтверждения. </w:t>
      </w:r>
      <w:proofErr w:type="spellStart"/>
      <w:r>
        <w:t>SysAssist</w:t>
      </w:r>
      <w:proofErr w:type="spellEnd"/>
      <w:r w:rsidRPr="00FC4179">
        <w:rPr>
          <w:lang w:val="ru-RU"/>
        </w:rPr>
        <w:t xml:space="preserve"> не заменяет </w:t>
      </w:r>
      <w:r>
        <w:t>Zabbix</w:t>
      </w:r>
      <w:r w:rsidRPr="00FC4179">
        <w:rPr>
          <w:lang w:val="ru-RU"/>
        </w:rPr>
        <w:t xml:space="preserve">, </w:t>
      </w:r>
      <w:r>
        <w:t>Grafana</w:t>
      </w:r>
      <w:r w:rsidRPr="00FC4179">
        <w:rPr>
          <w:lang w:val="ru-RU"/>
        </w:rPr>
        <w:t xml:space="preserve">, </w:t>
      </w:r>
      <w:r>
        <w:t>Prometheus</w:t>
      </w:r>
      <w:r w:rsidRPr="00FC4179">
        <w:rPr>
          <w:lang w:val="ru-RU"/>
        </w:rPr>
        <w:t xml:space="preserve">, </w:t>
      </w:r>
      <w:r>
        <w:t>Docker</w:t>
      </w:r>
      <w:r w:rsidRPr="00FC4179">
        <w:rPr>
          <w:lang w:val="ru-RU"/>
        </w:rPr>
        <w:t xml:space="preserve">, </w:t>
      </w:r>
      <w:r>
        <w:t>Nginx</w:t>
      </w:r>
      <w:r w:rsidRPr="00FC4179">
        <w:rPr>
          <w:lang w:val="ru-RU"/>
        </w:rPr>
        <w:t xml:space="preserve"> или другие инструменты, а собирает их сигналы в общий процесс.</w:t>
      </w:r>
    </w:p>
    <w:p w14:paraId="689478CB" w14:textId="77777777" w:rsidR="00D70708" w:rsidRPr="00FC4179" w:rsidRDefault="002D112B">
      <w:pPr>
        <w:rPr>
          <w:lang w:val="ru-RU"/>
        </w:rPr>
      </w:pPr>
      <w:r w:rsidRPr="00FC4179">
        <w:rPr>
          <w:lang w:val="ru-RU"/>
        </w:rPr>
        <w:t xml:space="preserve">В проектно-технической части были рассмотрены архитектура, доменная модель, </w:t>
      </w:r>
      <w:proofErr w:type="spellStart"/>
      <w:r>
        <w:t>CockroachDB</w:t>
      </w:r>
      <w:proofErr w:type="spellEnd"/>
      <w:r w:rsidRPr="00FC4179">
        <w:rPr>
          <w:lang w:val="ru-RU"/>
        </w:rPr>
        <w:t xml:space="preserve">, </w:t>
      </w:r>
      <w:r>
        <w:t>API</w:t>
      </w:r>
      <w:r w:rsidRPr="00FC4179">
        <w:rPr>
          <w:lang w:val="ru-RU"/>
        </w:rPr>
        <w:t xml:space="preserve">-группы, </w:t>
      </w:r>
      <w:r>
        <w:t>middleware</w:t>
      </w:r>
      <w:r w:rsidRPr="00FC4179">
        <w:rPr>
          <w:lang w:val="ru-RU"/>
        </w:rPr>
        <w:t xml:space="preserve">, роли, модульный каталог, </w:t>
      </w:r>
      <w:proofErr w:type="spellStart"/>
      <w:r>
        <w:t>SafeMode</w:t>
      </w:r>
      <w:proofErr w:type="spellEnd"/>
      <w:r w:rsidRPr="00FC4179">
        <w:rPr>
          <w:lang w:val="ru-RU"/>
        </w:rPr>
        <w:t>, согласования, защита секретов, лицензирование, интерфейс и проверка готовности. Наиболее сложной частью оказалось не перечисление этих элементов, а показ их связи: событие должно пройти путь от поступления до аудита, а не потеряться между отдельными страницами интерфейса.</w:t>
      </w:r>
    </w:p>
    <w:p w14:paraId="22EAEBE6" w14:textId="77777777" w:rsidR="00D70708" w:rsidRPr="00FC4179" w:rsidRDefault="002D112B">
      <w:pPr>
        <w:rPr>
          <w:lang w:val="ru-RU"/>
        </w:rPr>
      </w:pPr>
      <w:r w:rsidRPr="00FC4179">
        <w:rPr>
          <w:lang w:val="ru-RU"/>
        </w:rPr>
        <w:t xml:space="preserve">В разделе проверки разобраны </w:t>
      </w:r>
      <w:proofErr w:type="spellStart"/>
      <w:r>
        <w:t>xUnit</w:t>
      </w:r>
      <w:proofErr w:type="spellEnd"/>
      <w:r w:rsidRPr="00FC4179">
        <w:rPr>
          <w:lang w:val="ru-RU"/>
        </w:rPr>
        <w:t xml:space="preserve">-тесты и эксплуатационные механизмы. Они подтверждают важные свойства: секреты не уходят через </w:t>
      </w:r>
      <w:r>
        <w:t>API</w:t>
      </w:r>
      <w:r w:rsidRPr="00FC4179">
        <w:rPr>
          <w:lang w:val="ru-RU"/>
        </w:rPr>
        <w:t>, пакет поддержки не включает критичные данные, лицензия проверяется, а действия не выполняются без здорового подключения к модулю. Этого недостаточно для полной реальной эксплуатации, но для дипломного проекта это уже осмысленная проверочная база.</w:t>
      </w:r>
    </w:p>
    <w:p w14:paraId="29689C77" w14:textId="77777777" w:rsidR="00D70708" w:rsidRPr="00FC4179" w:rsidRDefault="002D112B">
      <w:pPr>
        <w:rPr>
          <w:lang w:val="ru-RU"/>
        </w:rPr>
      </w:pPr>
      <w:r w:rsidRPr="00FC4179">
        <w:rPr>
          <w:lang w:val="ru-RU"/>
        </w:rPr>
        <w:t xml:space="preserve">Главный результат работы - подготовленное программное решение, которое можно использовать как основу для пилота. В рамках проекта не рассчитываются проценты экономии времени и не заявляется полное замещение </w:t>
      </w:r>
      <w:r>
        <w:t>ITSM</w:t>
      </w:r>
      <w:r w:rsidRPr="00FC4179">
        <w:rPr>
          <w:lang w:val="ru-RU"/>
        </w:rPr>
        <w:t>/</w:t>
      </w:r>
      <w:r>
        <w:t>ITOM</w:t>
      </w:r>
      <w:r w:rsidRPr="00FC4179">
        <w:rPr>
          <w:lang w:val="ru-RU"/>
        </w:rPr>
        <w:t>. Для таких выводов нужны реальные данные внедрения, а не только демонстрационный сценарий.</w:t>
      </w:r>
    </w:p>
    <w:p w14:paraId="2D4746C4" w14:textId="77777777" w:rsidR="00D70708" w:rsidRPr="00FC4179" w:rsidRDefault="002D112B">
      <w:pPr>
        <w:rPr>
          <w:lang w:val="ru-RU"/>
        </w:rPr>
      </w:pPr>
      <w:r w:rsidRPr="00FC4179">
        <w:rPr>
          <w:lang w:val="ru-RU"/>
        </w:rPr>
        <w:t xml:space="preserve">Цель дипломного проекта можно считать достигнутой: </w:t>
      </w:r>
      <w:proofErr w:type="spellStart"/>
      <w:r>
        <w:t>SysAssist</w:t>
      </w:r>
      <w:proofErr w:type="spellEnd"/>
      <w:r w:rsidRPr="00FC4179">
        <w:rPr>
          <w:lang w:val="ru-RU"/>
        </w:rPr>
        <w:t xml:space="preserve"> разработан и описан как контур обработки ИТ-событий, где учитываются роли, риск, безопасность, аудит и диагностика. Важный результат состоит не только в наличии экранов, а в том, что событие получает понятный маршрут от приема до фиксации результата.</w:t>
      </w:r>
    </w:p>
    <w:p w14:paraId="22729643" w14:textId="77777777" w:rsidR="00D70708" w:rsidRPr="00FC4179" w:rsidRDefault="002D112B">
      <w:pPr>
        <w:rPr>
          <w:lang w:val="ru-RU"/>
        </w:rPr>
      </w:pPr>
      <w:r w:rsidRPr="00FC4179">
        <w:rPr>
          <w:lang w:val="ru-RU"/>
        </w:rPr>
        <w:t>Дальнейшее развитие проекта лучше начинать не со всех тринадцати модулей сразу, а с одного-двух безопасных сценариев. На них можно проверить реальные данные, поведение адаптеров, скорость реакции, удобство интерфейса и качество аудита. После этого уже есть смысл расширять набор подключений.</w:t>
      </w:r>
    </w:p>
    <w:p w14:paraId="20FB3FA4" w14:textId="77777777" w:rsidR="00D70708" w:rsidRPr="00FC4179" w:rsidRDefault="002D112B">
      <w:pPr>
        <w:rPr>
          <w:lang w:val="ru-RU"/>
        </w:rPr>
      </w:pPr>
      <w:r w:rsidRPr="00FC4179">
        <w:rPr>
          <w:lang w:val="ru-RU"/>
        </w:rPr>
        <w:t xml:space="preserve">С практической точки зрения </w:t>
      </w:r>
      <w:proofErr w:type="spellStart"/>
      <w:r>
        <w:t>SysAssist</w:t>
      </w:r>
      <w:proofErr w:type="spellEnd"/>
      <w:r w:rsidRPr="00FC4179">
        <w:rPr>
          <w:lang w:val="ru-RU"/>
        </w:rPr>
        <w:t xml:space="preserve"> может быть полезен небольшой ИТ-команде как пилотный контур. На первом этапе достаточно подключить один безопасный источник событий, собрать несколько реальных инцидентов, </w:t>
      </w:r>
      <w:r w:rsidRPr="00FC4179">
        <w:rPr>
          <w:lang w:val="ru-RU"/>
        </w:rPr>
        <w:lastRenderedPageBreak/>
        <w:t>проверить статусы, согласования, аудит и пакет поддержки. Такой подход честнее и полезнее, чем сразу объявлять готовность всех модулей.</w:t>
      </w:r>
    </w:p>
    <w:p w14:paraId="61C52C00" w14:textId="77777777" w:rsidR="00D70708" w:rsidRPr="00FC4179" w:rsidRDefault="002D112B">
      <w:pPr>
        <w:rPr>
          <w:lang w:val="ru-RU"/>
        </w:rPr>
      </w:pPr>
      <w:r w:rsidRPr="00FC4179">
        <w:rPr>
          <w:lang w:val="ru-RU"/>
        </w:rPr>
        <w:t xml:space="preserve">Цель, поставленная во введении, достигнута: </w:t>
      </w:r>
      <w:proofErr w:type="spellStart"/>
      <w:r>
        <w:t>SysAssist</w:t>
      </w:r>
      <w:proofErr w:type="spellEnd"/>
      <w:r w:rsidRPr="00FC4179">
        <w:rPr>
          <w:lang w:val="ru-RU"/>
        </w:rPr>
        <w:t xml:space="preserve"> разработан и описан как веб-приложение для автоматизации обработки ИТ-инцидентов и управления регламентированными действиями. В работе показаны архитектура, база данных, </w:t>
      </w:r>
      <w:r>
        <w:t>API</w:t>
      </w:r>
      <w:r w:rsidRPr="00FC4179">
        <w:rPr>
          <w:lang w:val="ru-RU"/>
        </w:rPr>
        <w:t xml:space="preserve">, безопасность, роли, модульная система, жизненный цикл инцидента, </w:t>
      </w:r>
      <w:r>
        <w:t>approval</w:t>
      </w:r>
      <w:r w:rsidRPr="00FC4179">
        <w:rPr>
          <w:lang w:val="ru-RU"/>
        </w:rPr>
        <w:t xml:space="preserve"> </w:t>
      </w:r>
      <w:r>
        <w:t>workflow</w:t>
      </w:r>
      <w:r w:rsidRPr="00FC4179">
        <w:rPr>
          <w:lang w:val="ru-RU"/>
        </w:rPr>
        <w:t xml:space="preserve">, диагностика, </w:t>
      </w:r>
      <w:r>
        <w:t>deployment</w:t>
      </w:r>
      <w:r w:rsidRPr="00FC4179">
        <w:rPr>
          <w:lang w:val="ru-RU"/>
        </w:rPr>
        <w:t xml:space="preserve"> и тестирование.</w:t>
      </w:r>
    </w:p>
    <w:p w14:paraId="6435E965" w14:textId="77777777" w:rsidR="00D70708" w:rsidRPr="00FC4179" w:rsidRDefault="002D112B">
      <w:pPr>
        <w:rPr>
          <w:lang w:val="ru-RU"/>
        </w:rPr>
      </w:pPr>
      <w:r w:rsidRPr="00FC4179">
        <w:rPr>
          <w:lang w:val="ru-RU"/>
        </w:rPr>
        <w:t xml:space="preserve">Главный результат состоит в том, что проект не ограничивается интерфейсом. В нем есть </w:t>
      </w:r>
      <w:proofErr w:type="spellStart"/>
      <w:r>
        <w:t>CockroachDB</w:t>
      </w:r>
      <w:proofErr w:type="spellEnd"/>
      <w:r w:rsidRPr="00FC4179">
        <w:rPr>
          <w:lang w:val="ru-RU"/>
        </w:rPr>
        <w:t xml:space="preserve">-хранилище, </w:t>
      </w:r>
      <w:r>
        <w:t>EF</w:t>
      </w:r>
      <w:r w:rsidRPr="00FC4179">
        <w:rPr>
          <w:lang w:val="ru-RU"/>
        </w:rPr>
        <w:t xml:space="preserve"> </w:t>
      </w:r>
      <w:r>
        <w:t>Core</w:t>
      </w:r>
      <w:r w:rsidRPr="00FC4179">
        <w:rPr>
          <w:lang w:val="ru-RU"/>
        </w:rPr>
        <w:t xml:space="preserve">-модель, сервисный слой, модульный каталог, защита секретов, лицензирование, </w:t>
      </w:r>
      <w:r>
        <w:t>audit</w:t>
      </w:r>
      <w:r w:rsidRPr="00FC4179">
        <w:rPr>
          <w:lang w:val="ru-RU"/>
        </w:rPr>
        <w:t xml:space="preserve"> </w:t>
      </w:r>
      <w:r>
        <w:t>trail</w:t>
      </w:r>
      <w:r w:rsidRPr="00FC4179">
        <w:rPr>
          <w:lang w:val="ru-RU"/>
        </w:rPr>
        <w:t xml:space="preserve">, </w:t>
      </w:r>
      <w:r>
        <w:t>support</w:t>
      </w:r>
      <w:r w:rsidRPr="00FC4179">
        <w:rPr>
          <w:lang w:val="ru-RU"/>
        </w:rPr>
        <w:t xml:space="preserve"> </w:t>
      </w:r>
      <w:r>
        <w:t>bundle</w:t>
      </w:r>
      <w:r w:rsidRPr="00FC4179">
        <w:rPr>
          <w:lang w:val="ru-RU"/>
        </w:rPr>
        <w:t xml:space="preserve">, </w:t>
      </w:r>
      <w:r>
        <w:t>production</w:t>
      </w:r>
      <w:r w:rsidRPr="00FC4179">
        <w:rPr>
          <w:lang w:val="ru-RU"/>
        </w:rPr>
        <w:t xml:space="preserve"> </w:t>
      </w:r>
      <w:r>
        <w:t>readiness</w:t>
      </w:r>
      <w:r w:rsidRPr="00FC4179">
        <w:rPr>
          <w:lang w:val="ru-RU"/>
        </w:rPr>
        <w:t xml:space="preserve"> </w:t>
      </w:r>
      <w:r>
        <w:t>gate</w:t>
      </w:r>
      <w:r w:rsidRPr="00FC4179">
        <w:rPr>
          <w:lang w:val="ru-RU"/>
        </w:rPr>
        <w:t xml:space="preserve"> и </w:t>
      </w:r>
      <w:r>
        <w:t>smoke</w:t>
      </w:r>
      <w:r w:rsidRPr="00FC4179">
        <w:rPr>
          <w:lang w:val="ru-RU"/>
        </w:rPr>
        <w:t xml:space="preserve">-проверка. Эти элементы позволяют рассматривать </w:t>
      </w:r>
      <w:proofErr w:type="spellStart"/>
      <w:r>
        <w:t>SysAssist</w:t>
      </w:r>
      <w:proofErr w:type="spellEnd"/>
      <w:r w:rsidRPr="00FC4179">
        <w:rPr>
          <w:lang w:val="ru-RU"/>
        </w:rPr>
        <w:t xml:space="preserve"> как основу для пилота, а не как случайный учебный макет.</w:t>
      </w:r>
    </w:p>
    <w:p w14:paraId="0347A907" w14:textId="77777777" w:rsidR="00D70708" w:rsidRPr="00FC4179" w:rsidRDefault="002D112B">
      <w:pPr>
        <w:rPr>
          <w:lang w:val="ru-RU"/>
        </w:rPr>
      </w:pPr>
      <w:r w:rsidRPr="00FC4179">
        <w:rPr>
          <w:lang w:val="ru-RU"/>
        </w:rPr>
        <w:t xml:space="preserve">Перспективные направления развития связаны с усилением </w:t>
      </w:r>
      <w:r>
        <w:t>enterprise</w:t>
      </w:r>
      <w:r w:rsidRPr="00FC4179">
        <w:rPr>
          <w:lang w:val="ru-RU"/>
        </w:rPr>
        <w:t xml:space="preserve">-контуров: внедрение </w:t>
      </w:r>
      <w:r>
        <w:t>SSO</w:t>
      </w:r>
      <w:r w:rsidRPr="00FC4179">
        <w:rPr>
          <w:lang w:val="ru-RU"/>
        </w:rPr>
        <w:t>/</w:t>
      </w:r>
      <w:r>
        <w:t>OIDC</w:t>
      </w:r>
      <w:r w:rsidRPr="00FC4179">
        <w:rPr>
          <w:lang w:val="ru-RU"/>
        </w:rPr>
        <w:t xml:space="preserve">, </w:t>
      </w:r>
      <w:r>
        <w:t>refresh</w:t>
      </w:r>
      <w:r w:rsidRPr="00FC4179">
        <w:rPr>
          <w:lang w:val="ru-RU"/>
        </w:rPr>
        <w:t>-</w:t>
      </w:r>
      <w:r>
        <w:t>token</w:t>
      </w:r>
      <w:r w:rsidRPr="00FC4179">
        <w:rPr>
          <w:lang w:val="ru-RU"/>
        </w:rPr>
        <w:t xml:space="preserve"> </w:t>
      </w:r>
      <w:r>
        <w:t>lifecycle</w:t>
      </w:r>
      <w:r w:rsidRPr="00FC4179">
        <w:rPr>
          <w:lang w:val="ru-RU"/>
        </w:rPr>
        <w:t xml:space="preserve">, неизменяемый внешний </w:t>
      </w:r>
      <w:r>
        <w:t>audit</w:t>
      </w:r>
      <w:r w:rsidRPr="00FC4179">
        <w:rPr>
          <w:lang w:val="ru-RU"/>
        </w:rPr>
        <w:t xml:space="preserve"> </w:t>
      </w:r>
      <w:r>
        <w:t>sink</w:t>
      </w:r>
      <w:r w:rsidRPr="00FC4179">
        <w:rPr>
          <w:lang w:val="ru-RU"/>
        </w:rPr>
        <w:t xml:space="preserve">, </w:t>
      </w:r>
      <w:r>
        <w:t>provider</w:t>
      </w:r>
      <w:r w:rsidRPr="00FC4179">
        <w:rPr>
          <w:lang w:val="ru-RU"/>
        </w:rPr>
        <w:t>-</w:t>
      </w:r>
      <w:r>
        <w:t>specific</w:t>
      </w:r>
      <w:r w:rsidRPr="00FC4179">
        <w:rPr>
          <w:lang w:val="ru-RU"/>
        </w:rPr>
        <w:t xml:space="preserve"> </w:t>
      </w:r>
      <w:r>
        <w:t>webhook</w:t>
      </w:r>
      <w:r w:rsidRPr="00FC4179">
        <w:rPr>
          <w:lang w:val="ru-RU"/>
        </w:rPr>
        <w:t xml:space="preserve"> </w:t>
      </w:r>
      <w:r>
        <w:t>signatures</w:t>
      </w:r>
      <w:r w:rsidRPr="00FC4179">
        <w:rPr>
          <w:lang w:val="ru-RU"/>
        </w:rPr>
        <w:t xml:space="preserve">, </w:t>
      </w:r>
      <w:r>
        <w:t>WAF</w:t>
      </w:r>
      <w:r w:rsidRPr="00FC4179">
        <w:rPr>
          <w:lang w:val="ru-RU"/>
        </w:rPr>
        <w:t>/</w:t>
      </w:r>
      <w:r>
        <w:t>IAP</w:t>
      </w:r>
      <w:r w:rsidRPr="00FC4179">
        <w:rPr>
          <w:lang w:val="ru-RU"/>
        </w:rPr>
        <w:t xml:space="preserve">, фоновые </w:t>
      </w:r>
      <w:r>
        <w:t>polling</w:t>
      </w:r>
      <w:r w:rsidRPr="00FC4179">
        <w:rPr>
          <w:lang w:val="ru-RU"/>
        </w:rPr>
        <w:t xml:space="preserve"> </w:t>
      </w:r>
      <w:r>
        <w:t>workers</w:t>
      </w:r>
      <w:r w:rsidRPr="00FC4179">
        <w:rPr>
          <w:lang w:val="ru-RU"/>
        </w:rPr>
        <w:t xml:space="preserve"> и расширение интерфейса аналитики. Эти задачи выходят за рамки текущей ВКР, но логично продолжают созданную архитектуру.</w:t>
      </w:r>
    </w:p>
    <w:p w14:paraId="6F2C2325" w14:textId="77777777" w:rsidR="00D70708" w:rsidRPr="00FC4179" w:rsidRDefault="002D112B">
      <w:pPr>
        <w:rPr>
          <w:lang w:val="ru-RU"/>
        </w:rPr>
      </w:pPr>
      <w:r w:rsidRPr="00FC4179">
        <w:rPr>
          <w:lang w:val="ru-RU"/>
        </w:rPr>
        <w:br w:type="page"/>
      </w:r>
    </w:p>
    <w:p w14:paraId="0B4D25BA" w14:textId="77777777" w:rsidR="00D70708" w:rsidRPr="00FC4179" w:rsidRDefault="002D112B">
      <w:pPr>
        <w:pStyle w:val="Heading1"/>
        <w:jc w:val="left"/>
        <w:rPr>
          <w:lang w:val="ru-RU"/>
        </w:rPr>
      </w:pPr>
      <w:bookmarkStart w:id="21" w:name="_Toc231548796"/>
      <w:r w:rsidRPr="00FC4179">
        <w:rPr>
          <w:lang w:val="ru-RU"/>
        </w:rPr>
        <w:lastRenderedPageBreak/>
        <w:t>СПИСОК ИСПОЛЬЗОВАННЫХ ИСТОЧНИКОВ</w:t>
      </w:r>
      <w:bookmarkEnd w:id="21"/>
    </w:p>
    <w:p w14:paraId="29AD0E8A" w14:textId="77777777" w:rsidR="00D70708" w:rsidRPr="00FC4179" w:rsidRDefault="002D112B">
      <w:pPr>
        <w:rPr>
          <w:lang w:val="ru-RU"/>
        </w:rPr>
      </w:pPr>
      <w:r w:rsidRPr="00FC4179">
        <w:rPr>
          <w:lang w:val="ru-RU"/>
        </w:rPr>
        <w:t>1. Владивостокский государственный университет. Единые правила оформления текстовой части ВКР, курсовых работ, отчетов по практикам. Владивосток, 2026.</w:t>
      </w:r>
    </w:p>
    <w:p w14:paraId="6F137FEC" w14:textId="77777777" w:rsidR="00D70708" w:rsidRPr="00FC4179" w:rsidRDefault="002D112B">
      <w:pPr>
        <w:rPr>
          <w:lang w:val="ru-RU"/>
        </w:rPr>
      </w:pPr>
      <w:r w:rsidRPr="00FC4179">
        <w:rPr>
          <w:lang w:val="ru-RU"/>
        </w:rPr>
        <w:t>2. Владивостокский государственный университет. Структура текста ВКР по специальности 09.02.07. Владивосток, 2026.</w:t>
      </w:r>
    </w:p>
    <w:p w14:paraId="5A1F7EFD" w14:textId="77777777" w:rsidR="00D70708" w:rsidRPr="00FC4179" w:rsidRDefault="002D112B">
      <w:pPr>
        <w:rPr>
          <w:lang w:val="ru-RU"/>
        </w:rPr>
      </w:pPr>
      <w:r w:rsidRPr="00FC4179">
        <w:rPr>
          <w:lang w:val="ru-RU"/>
        </w:rPr>
        <w:t xml:space="preserve">3. Документация проекта </w:t>
      </w:r>
      <w:proofErr w:type="spellStart"/>
      <w:r>
        <w:t>SysAssist</w:t>
      </w:r>
      <w:proofErr w:type="spellEnd"/>
      <w:r w:rsidRPr="00FC4179">
        <w:rPr>
          <w:lang w:val="ru-RU"/>
        </w:rPr>
        <w:t xml:space="preserve">. </w:t>
      </w:r>
      <w:r>
        <w:t>README</w:t>
      </w:r>
      <w:r w:rsidRPr="00FC4179">
        <w:rPr>
          <w:lang w:val="ru-RU"/>
        </w:rPr>
        <w:t>.</w:t>
      </w:r>
      <w:r>
        <w:t>md</w:t>
      </w:r>
      <w:r w:rsidRPr="00FC4179">
        <w:rPr>
          <w:lang w:val="ru-RU"/>
        </w:rPr>
        <w:t>. Репозиторий проекта, 2026.</w:t>
      </w:r>
    </w:p>
    <w:p w14:paraId="05578C4D" w14:textId="77777777" w:rsidR="00D70708" w:rsidRPr="00FC4179" w:rsidRDefault="002D112B">
      <w:pPr>
        <w:rPr>
          <w:lang w:val="ru-RU"/>
        </w:rPr>
      </w:pPr>
      <w:r w:rsidRPr="00FC4179">
        <w:rPr>
          <w:lang w:val="ru-RU"/>
        </w:rPr>
        <w:t xml:space="preserve">4. Документация проекта </w:t>
      </w:r>
      <w:proofErr w:type="spellStart"/>
      <w:r>
        <w:t>SysAssist</w:t>
      </w:r>
      <w:proofErr w:type="spellEnd"/>
      <w:r w:rsidRPr="00FC4179">
        <w:rPr>
          <w:lang w:val="ru-RU"/>
        </w:rPr>
        <w:t xml:space="preserve">. </w:t>
      </w:r>
      <w:r>
        <w:t>docs</w:t>
      </w:r>
      <w:r w:rsidRPr="00FC4179">
        <w:rPr>
          <w:lang w:val="ru-RU"/>
        </w:rPr>
        <w:t>/</w:t>
      </w:r>
      <w:r>
        <w:t>architecture</w:t>
      </w:r>
      <w:r w:rsidRPr="00FC4179">
        <w:rPr>
          <w:lang w:val="ru-RU"/>
        </w:rPr>
        <w:t>.</w:t>
      </w:r>
      <w:r>
        <w:t>md</w:t>
      </w:r>
      <w:r w:rsidRPr="00FC4179">
        <w:rPr>
          <w:lang w:val="ru-RU"/>
        </w:rPr>
        <w:t>. Репозиторий проекта, 2026.</w:t>
      </w:r>
    </w:p>
    <w:p w14:paraId="0AAE1807" w14:textId="77777777" w:rsidR="00D70708" w:rsidRPr="00FC4179" w:rsidRDefault="002D112B">
      <w:pPr>
        <w:rPr>
          <w:lang w:val="ru-RU"/>
        </w:rPr>
      </w:pPr>
      <w:r w:rsidRPr="00FC4179">
        <w:rPr>
          <w:lang w:val="ru-RU"/>
        </w:rPr>
        <w:t xml:space="preserve">5. Документация проекта </w:t>
      </w:r>
      <w:proofErr w:type="spellStart"/>
      <w:r>
        <w:t>SysAssist</w:t>
      </w:r>
      <w:proofErr w:type="spellEnd"/>
      <w:r w:rsidRPr="00FC4179">
        <w:rPr>
          <w:lang w:val="ru-RU"/>
        </w:rPr>
        <w:t xml:space="preserve">.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 Репозиторий проекта, 2026.</w:t>
      </w:r>
    </w:p>
    <w:p w14:paraId="53DC84E8" w14:textId="77777777" w:rsidR="00D70708" w:rsidRPr="00FC4179" w:rsidRDefault="002D112B">
      <w:pPr>
        <w:rPr>
          <w:lang w:val="ru-RU"/>
        </w:rPr>
      </w:pPr>
      <w:r w:rsidRPr="00FC4179">
        <w:rPr>
          <w:lang w:val="ru-RU"/>
        </w:rPr>
        <w:t xml:space="preserve">6. Документация проекта </w:t>
      </w:r>
      <w:proofErr w:type="spellStart"/>
      <w:r>
        <w:t>SysAssist</w:t>
      </w:r>
      <w:proofErr w:type="spellEnd"/>
      <w:r w:rsidRPr="00FC4179">
        <w:rPr>
          <w:lang w:val="ru-RU"/>
        </w:rPr>
        <w:t xml:space="preserve">. </w:t>
      </w:r>
      <w:r>
        <w:t>docs</w:t>
      </w:r>
      <w:r w:rsidRPr="00FC4179">
        <w:rPr>
          <w:lang w:val="ru-RU"/>
        </w:rPr>
        <w:t>/</w:t>
      </w:r>
      <w:r>
        <w:t>server</w:t>
      </w:r>
      <w:r w:rsidRPr="00FC4179">
        <w:rPr>
          <w:lang w:val="ru-RU"/>
        </w:rPr>
        <w:t>-</w:t>
      </w:r>
      <w:r>
        <w:t>deployment</w:t>
      </w:r>
      <w:r w:rsidRPr="00FC4179">
        <w:rPr>
          <w:lang w:val="ru-RU"/>
        </w:rPr>
        <w:t>.</w:t>
      </w:r>
      <w:r>
        <w:t>md</w:t>
      </w:r>
      <w:r w:rsidRPr="00FC4179">
        <w:rPr>
          <w:lang w:val="ru-RU"/>
        </w:rPr>
        <w:t>. Репозиторий проекта, 2026.</w:t>
      </w:r>
    </w:p>
    <w:p w14:paraId="4DE3933E" w14:textId="77777777" w:rsidR="00D70708" w:rsidRPr="00FC4179" w:rsidRDefault="002D112B">
      <w:pPr>
        <w:rPr>
          <w:lang w:val="ru-RU"/>
        </w:rPr>
      </w:pPr>
      <w:r w:rsidRPr="00FC4179">
        <w:rPr>
          <w:lang w:val="ru-RU"/>
        </w:rPr>
        <w:t xml:space="preserve">7. Документация проекта </w:t>
      </w:r>
      <w:proofErr w:type="spellStart"/>
      <w:r>
        <w:t>SysAssist</w:t>
      </w:r>
      <w:proofErr w:type="spellEnd"/>
      <w:r w:rsidRPr="00FC4179">
        <w:rPr>
          <w:lang w:val="ru-RU"/>
        </w:rPr>
        <w:t xml:space="preserve">. </w:t>
      </w:r>
      <w:r>
        <w:t>docs</w:t>
      </w:r>
      <w:r w:rsidRPr="00FC4179">
        <w:rPr>
          <w:lang w:val="ru-RU"/>
        </w:rPr>
        <w:t>/</w:t>
      </w:r>
      <w:r>
        <w:t>prod</w:t>
      </w:r>
      <w:r w:rsidRPr="00FC4179">
        <w:rPr>
          <w:lang w:val="ru-RU"/>
        </w:rPr>
        <w:t>-</w:t>
      </w:r>
      <w:r>
        <w:t>readiness</w:t>
      </w:r>
      <w:r w:rsidRPr="00FC4179">
        <w:rPr>
          <w:lang w:val="ru-RU"/>
        </w:rPr>
        <w:t>.</w:t>
      </w:r>
      <w:r>
        <w:t>md</w:t>
      </w:r>
      <w:r w:rsidRPr="00FC4179">
        <w:rPr>
          <w:lang w:val="ru-RU"/>
        </w:rPr>
        <w:t>. Репозиторий проекта, 2026.</w:t>
      </w:r>
    </w:p>
    <w:p w14:paraId="2E949EFF" w14:textId="77777777" w:rsidR="00D70708" w:rsidRDefault="002D112B">
      <w:r>
        <w:t>8. Microsoft Learn. ASP.NET Core documentation. 2026. URL: https://learn.microsoft.com/aspnet/core/</w:t>
      </w:r>
    </w:p>
    <w:p w14:paraId="16A45E94" w14:textId="77777777" w:rsidR="00D70708" w:rsidRDefault="002D112B">
      <w:r>
        <w:t>9. Microsoft Learn. Minimal APIs overview. 2026. URL: https://learn.microsoft.com/aspnet/core/fundamentals/minimal-apis/</w:t>
      </w:r>
    </w:p>
    <w:p w14:paraId="3ACD013F" w14:textId="77777777" w:rsidR="00D70708" w:rsidRDefault="002D112B">
      <w:r>
        <w:t>10. Microsoft Learn. Dependency injection in ASP.NET Core. 2026. URL: https://learn.microsoft.com/aspnet/core/fundamentals/dependency-injection</w:t>
      </w:r>
    </w:p>
    <w:p w14:paraId="65B5B18A" w14:textId="77777777" w:rsidR="00D70708" w:rsidRDefault="002D112B">
      <w:r>
        <w:t>11. Microsoft Learn. Authentication and authorization in ASP.NET Core. 2026. URL: https://learn.microsoft.com/aspnet/core/security/</w:t>
      </w:r>
    </w:p>
    <w:p w14:paraId="0668EB4E" w14:textId="77777777" w:rsidR="00D70708" w:rsidRDefault="002D112B">
      <w:r>
        <w:t>12. Microsoft Learn. Entity Framework Core documentation. 2026. URL: https://learn.microsoft.com/ef/core/</w:t>
      </w:r>
    </w:p>
    <w:p w14:paraId="0217BF98" w14:textId="77777777" w:rsidR="00D70708" w:rsidRDefault="002D112B">
      <w:r>
        <w:t xml:space="preserve">13. </w:t>
      </w:r>
      <w:proofErr w:type="spellStart"/>
      <w:r>
        <w:t>Npgsql</w:t>
      </w:r>
      <w:proofErr w:type="spellEnd"/>
      <w:r>
        <w:t xml:space="preserve"> Documentation. Entity Framework Core provider for PostgreSQL. 2026. URL: https://www.npgsql.org/efcore/</w:t>
      </w:r>
    </w:p>
    <w:p w14:paraId="641DDCCB" w14:textId="77777777" w:rsidR="00D70708" w:rsidRDefault="002D112B">
      <w:r>
        <w:t xml:space="preserve">14. Cockroach Labs. </w:t>
      </w:r>
      <w:proofErr w:type="spellStart"/>
      <w:r>
        <w:t>CockroachDB</w:t>
      </w:r>
      <w:proofErr w:type="spellEnd"/>
      <w:r>
        <w:t xml:space="preserve"> documentation. 2026. URL: https://www.cockroachlabs.com/docs/</w:t>
      </w:r>
    </w:p>
    <w:p w14:paraId="68AC48E3" w14:textId="77777777" w:rsidR="00D70708" w:rsidRDefault="002D112B">
      <w:r>
        <w:t xml:space="preserve">15. Cockroach Labs. PostgreSQL compatibility in </w:t>
      </w:r>
      <w:proofErr w:type="spellStart"/>
      <w:r>
        <w:t>CockroachDB</w:t>
      </w:r>
      <w:proofErr w:type="spellEnd"/>
      <w:r>
        <w:t>. 2026. URL: https://www.cockroachlabs.com/docs/stable/postgresql-compatibility.html</w:t>
      </w:r>
    </w:p>
    <w:p w14:paraId="347527F3" w14:textId="77777777" w:rsidR="00D70708" w:rsidRDefault="002D112B">
      <w:r>
        <w:t>16. Docker Docs. Docker Engine documentation. 2026. URL: https://docs.docker.com/engine/</w:t>
      </w:r>
    </w:p>
    <w:p w14:paraId="0D8A55F2" w14:textId="77777777" w:rsidR="00D70708" w:rsidRDefault="002D112B">
      <w:r>
        <w:t>17. Docker Docs. Docker Compose documentation. 2026. URL: https://docs.docker.com/compose/</w:t>
      </w:r>
    </w:p>
    <w:p w14:paraId="0F0FCF07" w14:textId="77777777" w:rsidR="00D70708" w:rsidRDefault="002D112B">
      <w:r>
        <w:t>18. NGINX Documentation. NGINX Admin Guide. 2026. URL: https://docs.nginx.com/nginx/admin-guide/</w:t>
      </w:r>
    </w:p>
    <w:p w14:paraId="6C85F62A" w14:textId="77777777" w:rsidR="00D70708" w:rsidRDefault="002D112B">
      <w:r>
        <w:t>19. React Documentation. React reference and guides. 2026. URL: https://react.dev/</w:t>
      </w:r>
    </w:p>
    <w:p w14:paraId="6A41930E" w14:textId="77777777" w:rsidR="00D70708" w:rsidRDefault="002D112B">
      <w:r>
        <w:t xml:space="preserve">20. </w:t>
      </w:r>
      <w:proofErr w:type="spellStart"/>
      <w:r>
        <w:t>Vite</w:t>
      </w:r>
      <w:proofErr w:type="spellEnd"/>
      <w:r>
        <w:t xml:space="preserve"> Documentation. </w:t>
      </w:r>
      <w:proofErr w:type="spellStart"/>
      <w:r>
        <w:t>Vite</w:t>
      </w:r>
      <w:proofErr w:type="spellEnd"/>
      <w:r>
        <w:t xml:space="preserve"> guide. 2026. URL: https://vite.dev/guide/</w:t>
      </w:r>
    </w:p>
    <w:p w14:paraId="70B36C34" w14:textId="77777777" w:rsidR="00D70708" w:rsidRDefault="002D112B">
      <w:r>
        <w:t>21. TypeScript Handbook. TypeScript documentation. 2026. URL: https://www.typescriptlang.org/docs/</w:t>
      </w:r>
    </w:p>
    <w:p w14:paraId="2E4B0B37" w14:textId="77777777" w:rsidR="00D70708" w:rsidRDefault="002D112B">
      <w:r>
        <w:lastRenderedPageBreak/>
        <w:t xml:space="preserve">22. </w:t>
      </w:r>
      <w:proofErr w:type="spellStart"/>
      <w:r>
        <w:t>TanStack</w:t>
      </w:r>
      <w:proofErr w:type="spellEnd"/>
      <w:r>
        <w:t xml:space="preserve"> Query Documentation. React Query guides. 2026. URL: https://tanstack.com/query/latest</w:t>
      </w:r>
    </w:p>
    <w:p w14:paraId="0FFA0E6E" w14:textId="77777777" w:rsidR="00D70708" w:rsidRDefault="002D112B">
      <w:r>
        <w:t xml:space="preserve">23. </w:t>
      </w:r>
      <w:proofErr w:type="spellStart"/>
      <w:r>
        <w:t>Zustand</w:t>
      </w:r>
      <w:proofErr w:type="spellEnd"/>
      <w:r>
        <w:t xml:space="preserve"> Documentation. State management for React. 2026. URL: https://zustand.docs.pmnd.rs/</w:t>
      </w:r>
    </w:p>
    <w:p w14:paraId="07085673" w14:textId="77777777" w:rsidR="00D70708" w:rsidRDefault="002D112B">
      <w:r>
        <w:t>24. Zabbix Documentation. Zabbix manual 7.0 LTS. 2026. URL: https://www.zabbix.com/documentation/7.0/</w:t>
      </w:r>
    </w:p>
    <w:p w14:paraId="65E92E00" w14:textId="77777777" w:rsidR="00D70708" w:rsidRDefault="002D112B">
      <w:r>
        <w:t>25. Grafana Documentation. Grafana Alerting documentation. 2026. URL: https://grafana.com/docs/grafana/latest/alerting/</w:t>
      </w:r>
    </w:p>
    <w:p w14:paraId="3D96A6FE" w14:textId="77777777" w:rsidR="00D70708" w:rsidRDefault="002D112B">
      <w:r>
        <w:t xml:space="preserve">26. Prometheus Documentation. </w:t>
      </w:r>
      <w:proofErr w:type="spellStart"/>
      <w:r>
        <w:t>Alertmanager</w:t>
      </w:r>
      <w:proofErr w:type="spellEnd"/>
      <w:r>
        <w:t xml:space="preserve"> documentation. 2026. URL: https://prometheus.io/docs/alerting/latest/alertmanager/</w:t>
      </w:r>
    </w:p>
    <w:p w14:paraId="579134D1" w14:textId="77777777" w:rsidR="00D70708" w:rsidRDefault="002D112B">
      <w:r>
        <w:t>27. PostgreSQL Global Development Group. PostgreSQL 17 Documentation. 2026. URL: https://www.postgresql.org/docs/17/</w:t>
      </w:r>
    </w:p>
    <w:p w14:paraId="78A407E5" w14:textId="77777777" w:rsidR="00D70708" w:rsidRDefault="002D112B">
      <w:r>
        <w:t>28. Redis Documentation. Redis OSS documentation. 2026. URL: https://redis.io/docs/latest/</w:t>
      </w:r>
    </w:p>
    <w:p w14:paraId="47CFD174" w14:textId="77777777" w:rsidR="00D70708" w:rsidRDefault="002D112B">
      <w:r>
        <w:t>29. OWASP Foundation. OWASP API Security Top 10 2023. 2023. URL: https://owasp.org/API-Security/</w:t>
      </w:r>
    </w:p>
    <w:p w14:paraId="0AA33353" w14:textId="77777777" w:rsidR="00D70708" w:rsidRDefault="002D112B">
      <w:r>
        <w:t>30. OWASP Foundation. Application Security Verification Standard 5.0. 2025. URL: https://owasp.org/www-project-application-security-verification-standard/</w:t>
      </w:r>
    </w:p>
    <w:p w14:paraId="31F4A502" w14:textId="77777777" w:rsidR="00D70708" w:rsidRDefault="002D112B">
      <w:r>
        <w:t>31. NIST. Cybersecurity Framework 2.0. National Institute of Standards and Technology, 2024. URL: https://www.nist.gov/cyberframework</w:t>
      </w:r>
    </w:p>
    <w:p w14:paraId="116B1DDD" w14:textId="77777777" w:rsidR="00D70708" w:rsidRDefault="002D112B">
      <w:r>
        <w:t>32. ISO/IEC. ISO/IEC 27001:2022 Information security management systems. 2022.</w:t>
      </w:r>
    </w:p>
    <w:p w14:paraId="55655C7C" w14:textId="77777777" w:rsidR="00D70708" w:rsidRDefault="002D112B">
      <w:r>
        <w:t xml:space="preserve">33. </w:t>
      </w:r>
      <w:proofErr w:type="spellStart"/>
      <w:r>
        <w:t>Serilog</w:t>
      </w:r>
      <w:proofErr w:type="spellEnd"/>
      <w:r>
        <w:t xml:space="preserve"> Documentation. </w:t>
      </w:r>
      <w:proofErr w:type="spellStart"/>
      <w:r>
        <w:t>Serilog.AspNetCore</w:t>
      </w:r>
      <w:proofErr w:type="spellEnd"/>
      <w:r>
        <w:t>. 2026. URL: https://github.com/serilog/serilog-aspnetcore</w:t>
      </w:r>
    </w:p>
    <w:p w14:paraId="2C99D98A" w14:textId="77777777" w:rsidR="00D70708" w:rsidRDefault="002D112B">
      <w:r>
        <w:t>34. xUnit.net Documentation. Getting started and test framework reference. 2026. URL: https://xunit.net/</w:t>
      </w:r>
    </w:p>
    <w:p w14:paraId="253B4A77" w14:textId="77777777" w:rsidR="00D70708" w:rsidRDefault="002D112B">
      <w:r>
        <w:t>35. GitHub Docs. Managing repositories and Actions workflow runs. 2026. URL: https://docs.github.com/actions</w:t>
      </w:r>
    </w:p>
    <w:sectPr w:rsidR="00D70708" w:rsidSect="00034616">
      <w:headerReference w:type="default" r:id="rId16"/>
      <w:headerReference w:type="first" r:id="rId17"/>
      <w:pgSz w:w="11906" w:h="16838"/>
      <w:pgMar w:top="1134" w:right="567"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8080D" w14:textId="77777777" w:rsidR="008462BA" w:rsidRDefault="008462BA">
      <w:r>
        <w:separator/>
      </w:r>
    </w:p>
  </w:endnote>
  <w:endnote w:type="continuationSeparator" w:id="0">
    <w:p w14:paraId="5FA48181" w14:textId="77777777" w:rsidR="008462BA" w:rsidRDefault="0084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62E32" w14:textId="77777777" w:rsidR="008462BA" w:rsidRDefault="008462BA">
      <w:r>
        <w:separator/>
      </w:r>
    </w:p>
  </w:footnote>
  <w:footnote w:type="continuationSeparator" w:id="0">
    <w:p w14:paraId="0F93506C" w14:textId="77777777" w:rsidR="008462BA" w:rsidRDefault="00846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910A8" w14:textId="77777777" w:rsidR="00D70708" w:rsidRDefault="002D112B">
    <w:pPr>
      <w:pStyle w:val="Header"/>
      <w:jc w:val="right"/>
    </w:pPr>
    <w:r>
      <w:rPr>
        <w:rFonts w:ascii="Arial" w:eastAsia="Arial" w:hAnsi="Arial" w:cs="Arial"/>
        <w:sz w:val="24"/>
      </w:rPr>
      <w:fldChar w:fldCharType="begin"/>
    </w:r>
    <w:r>
      <w:rPr>
        <w:rFonts w:ascii="Arial" w:eastAsia="Arial" w:hAnsi="Arial" w:cs="Arial"/>
        <w:sz w:val="24"/>
      </w:rPr>
      <w:instrText>PAGE</w:instrText>
    </w:r>
    <w:r>
      <w:rPr>
        <w:rFonts w:ascii="Arial" w:eastAsia="Arial" w:hAnsi="Arial" w:cs="Arial"/>
        <w:sz w:val="24"/>
      </w:rPr>
      <w:fldChar w:fldCharType="separate"/>
    </w:r>
    <w:r>
      <w:rPr>
        <w:rFonts w:ascii="Arial" w:eastAsia="Arial" w:hAnsi="Arial" w:cs="Arial"/>
        <w:sz w:val="24"/>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838E0" w14:textId="77777777" w:rsidR="00D70708" w:rsidRDefault="00D70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12B"/>
    <w:rsid w:val="00326F90"/>
    <w:rsid w:val="0034688F"/>
    <w:rsid w:val="005C259A"/>
    <w:rsid w:val="008462BA"/>
    <w:rsid w:val="009A7661"/>
    <w:rsid w:val="00AA1D8D"/>
    <w:rsid w:val="00B47730"/>
    <w:rsid w:val="00CB0664"/>
    <w:rsid w:val="00CB48F1"/>
    <w:rsid w:val="00D70708"/>
    <w:rsid w:val="00FC4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84E25"/>
  <w14:defaultImageDpi w14:val="300"/>
  <w15:docId w15:val="{B5F4D725-871E-46B9-82A5-1C559282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Arial" w:eastAsia="Arial" w:hAnsi="Arial" w:cs="Arial"/>
      <w:sz w:val="30"/>
      <w:szCs w:val="30"/>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Arial" w:eastAsia="Arial" w:hAnsi="Arial" w:cs="Arial"/>
      <w:szCs w:val="28"/>
    </w:rPr>
  </w:style>
  <w:style w:type="paragraph" w:styleId="Heading3">
    <w:name w:val="heading 3"/>
    <w:basedOn w:val="Normal"/>
    <w:next w:val="Normal"/>
    <w:link w:val="Heading3Char"/>
    <w:uiPriority w:val="9"/>
    <w:unhideWhenUsed/>
    <w:qFormat/>
    <w:rsid w:val="00FC693F"/>
    <w:pPr>
      <w:keepNext/>
      <w:keepLines/>
      <w:jc w:val="left"/>
      <w:outlineLvl w:val="2"/>
    </w:pPr>
    <w:rPr>
      <w:b/>
      <w:bCs/>
      <w:szCs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keepNext w:val="0"/>
      <w:pageBreakBefore w:val="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ys">
    <w:name w:val="CaptionSys"/>
    <w:pPr>
      <w:keepNext/>
      <w:keepLines/>
      <w:spacing w:after="60" w:line="240" w:lineRule="auto"/>
      <w:jc w:val="center"/>
    </w:pPr>
    <w:rPr>
      <w:rFonts w:ascii="Times New Roman" w:eastAsia="Times New Roman" w:hAnsi="Times New Roman" w:cs="Times New Roman"/>
      <w:color w:val="000000"/>
      <w:sz w:val="28"/>
    </w:rPr>
  </w:style>
  <w:style w:type="paragraph" w:customStyle="1" w:styleId="CodeSys">
    <w:name w:val="CodeSys"/>
    <w:pPr>
      <w:spacing w:after="0" w:line="240" w:lineRule="auto"/>
    </w:pPr>
    <w:rPr>
      <w:rFonts w:ascii="Consolas" w:eastAsia="Consolas" w:hAnsi="Consolas" w:cs="Consolas"/>
      <w:color w:val="000000"/>
      <w:sz w:val="18"/>
    </w:rPr>
  </w:style>
  <w:style w:type="paragraph" w:customStyle="1" w:styleId="TableCaptionSys">
    <w:name w:val="TableCaptionSys"/>
    <w:pPr>
      <w:keepNext/>
      <w:keepLines/>
      <w:spacing w:after="60" w:line="240" w:lineRule="auto"/>
    </w:pPr>
    <w:rPr>
      <w:rFonts w:ascii="Times New Roman" w:eastAsia="Times New Roman" w:hAnsi="Times New Roman" w:cs="Times New Roman"/>
      <w:color w:val="000000"/>
      <w:sz w:val="28"/>
    </w:rPr>
  </w:style>
  <w:style w:type="paragraph" w:customStyle="1" w:styleId="FigureCaptionSys">
    <w:name w:val="FigureCaptionSys"/>
    <w:pPr>
      <w:keepLines/>
      <w:spacing w:after="0" w:line="240" w:lineRule="auto"/>
      <w:jc w:val="center"/>
    </w:pPr>
    <w:rPr>
      <w:rFonts w:ascii="Times New Roman" w:eastAsia="Times New Roman" w:hAnsi="Times New Roman" w:cs="Times New Roman"/>
      <w:color w:val="000000"/>
      <w:sz w:val="28"/>
    </w:rPr>
  </w:style>
  <w:style w:type="paragraph" w:customStyle="1" w:styleId="CodeBlockSys">
    <w:name w:val="CodeBlockSys"/>
    <w:pPr>
      <w:keepLines/>
      <w:spacing w:after="0" w:line="240" w:lineRule="auto"/>
    </w:pPr>
    <w:rPr>
      <w:rFonts w:ascii="Consolas" w:eastAsia="Consolas" w:hAnsi="Consolas" w:cs="Consolas"/>
      <w:color w:val="000000"/>
      <w:sz w:val="19"/>
    </w:rPr>
  </w:style>
  <w:style w:type="paragraph" w:styleId="TOC1">
    <w:name w:val="toc 1"/>
    <w:basedOn w:val="Normal"/>
    <w:next w:val="Normal"/>
    <w:autoRedefine/>
    <w:uiPriority w:val="39"/>
    <w:unhideWhenUsed/>
    <w:rsid w:val="005C259A"/>
    <w:pPr>
      <w:spacing w:after="100"/>
    </w:pPr>
  </w:style>
  <w:style w:type="paragraph" w:styleId="TOC2">
    <w:name w:val="toc 2"/>
    <w:basedOn w:val="Normal"/>
    <w:next w:val="Normal"/>
    <w:autoRedefine/>
    <w:uiPriority w:val="39"/>
    <w:unhideWhenUsed/>
    <w:rsid w:val="005C259A"/>
    <w:pPr>
      <w:spacing w:after="100"/>
      <w:ind w:left="280"/>
    </w:pPr>
  </w:style>
  <w:style w:type="paragraph" w:styleId="TOC3">
    <w:name w:val="toc 3"/>
    <w:basedOn w:val="Normal"/>
    <w:next w:val="Normal"/>
    <w:autoRedefine/>
    <w:uiPriority w:val="39"/>
    <w:unhideWhenUsed/>
    <w:rsid w:val="005C259A"/>
    <w:pPr>
      <w:spacing w:after="100"/>
      <w:ind w:left="560"/>
    </w:pPr>
  </w:style>
  <w:style w:type="character" w:styleId="Hyperlink">
    <w:name w:val="Hyperlink"/>
    <w:basedOn w:val="DefaultParagraphFont"/>
    <w:uiPriority w:val="99"/>
    <w:unhideWhenUsed/>
    <w:rsid w:val="005C25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Pages>
  <Words>21280</Words>
  <Characters>121301</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Денис Пыхтин</cp:lastModifiedBy>
  <cp:revision>7</cp:revision>
  <dcterms:created xsi:type="dcterms:W3CDTF">2013-12-23T23:15:00Z</dcterms:created>
  <dcterms:modified xsi:type="dcterms:W3CDTF">2026-06-05T00:48:00Z</dcterms:modified>
  <cp:category/>
</cp:coreProperties>
</file>