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6373" w14:textId="6F8E8917" w:rsidR="00550C1F" w:rsidRPr="0054633B" w:rsidRDefault="00633B00">
      <w:pPr>
        <w:rPr>
          <w:rFonts w:ascii="Times New Rom" w:eastAsia="Times New Roman" w:hAnsi="Times New Rom" w:cs="Times New Roman"/>
          <w:bCs/>
          <w:noProof/>
          <w:sz w:val="36"/>
          <w:szCs w:val="36"/>
        </w:rPr>
      </w:pPr>
      <w:r w:rsidRPr="0054633B">
        <w:rPr>
          <w:rFonts w:ascii="Times New Rom" w:hAnsi="Times New Rom"/>
          <w:bCs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27B942E5" wp14:editId="46496990">
                <wp:extent cx="6645910" cy="44582"/>
                <wp:effectExtent l="0" t="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4582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166902D8" id="Group 3" o:spid="_x0000_s1026" style="width:523.3pt;height:3.5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13914353" wp14:editId="46D09454">
            <wp:extent cx="2948940" cy="628587"/>
            <wp:effectExtent l="19050" t="19050" r="22860" b="19685"/>
            <wp:docPr id="82278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4998" name="Picture 822784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6" cy="66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t xml:space="preserve">                                                  </w: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59B1E717" wp14:editId="18FB412A">
            <wp:extent cx="716391" cy="609600"/>
            <wp:effectExtent l="19050" t="19050" r="26670" b="19050"/>
            <wp:docPr id="83181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2774" name="Picture 831812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5" cy="62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C005D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6"/>
          <w:szCs w:val="36"/>
        </w:rPr>
      </w:pPr>
      <w:r w:rsidRPr="00914157">
        <w:rPr>
          <w:rFonts w:ascii="Times New Rom" w:eastAsia="Times New Roman" w:hAnsi="Times New Rom" w:cs="Times New Roman"/>
          <w:b/>
          <w:sz w:val="36"/>
          <w:szCs w:val="36"/>
        </w:rPr>
        <w:t>Faculty of Technology and Engineering</w:t>
      </w:r>
    </w:p>
    <w:p w14:paraId="30D69F11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2"/>
          <w:szCs w:val="32"/>
        </w:rPr>
      </w:pPr>
      <w:proofErr w:type="spellStart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>Chandubhai</w:t>
      </w:r>
      <w:proofErr w:type="spellEnd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 xml:space="preserve"> S. Patel Institute of Technology</w:t>
      </w:r>
    </w:p>
    <w:p w14:paraId="29D0FA5D" w14:textId="5121964E" w:rsidR="008E216B" w:rsidRPr="00914157" w:rsidRDefault="00633B00" w:rsidP="00633B00">
      <w:pPr>
        <w:jc w:val="center"/>
        <w:rPr>
          <w:rFonts w:ascii="Times New Rom" w:eastAsia="Times New Roman" w:hAnsi="Times New Rom" w:cs="Times New Roman"/>
          <w:b/>
          <w:sz w:val="28"/>
          <w:szCs w:val="28"/>
        </w:rPr>
      </w:pPr>
      <w:r w:rsidRPr="00914157">
        <w:rPr>
          <w:rFonts w:ascii="Times New Rom" w:eastAsia="Times New Roman" w:hAnsi="Times New Rom" w:cs="Times New Roman"/>
          <w:b/>
          <w:sz w:val="28"/>
          <w:szCs w:val="28"/>
        </w:rPr>
        <w:t>Department of Computer Science &amp; Engineering</w:t>
      </w:r>
    </w:p>
    <w:tbl>
      <w:tblPr>
        <w:tblpPr w:leftFromText="180" w:rightFromText="180" w:vertAnchor="text" w:horzAnchor="margin" w:tblpY="-35"/>
        <w:tblW w:w="104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68"/>
        <w:gridCol w:w="283"/>
        <w:gridCol w:w="1418"/>
        <w:gridCol w:w="1175"/>
        <w:gridCol w:w="2734"/>
      </w:tblGrid>
      <w:tr w:rsidR="00F4182E" w:rsidRPr="0054633B" w14:paraId="1A1984DB" w14:textId="77777777" w:rsidTr="00F4182E">
        <w:trPr>
          <w:trHeight w:val="4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5C0A" w14:textId="6984B4A6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Project Group ID: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5A9" w14:textId="0E965674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>CSPIT/CSE/C2/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C1" w14:textId="7756D5C9" w:rsidR="00F4182E" w:rsidRPr="0054633B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Week No: </w:t>
            </w:r>
            <w:r w:rsidR="00A02B93">
              <w:rPr>
                <w:rFonts w:ascii="Times New Rom" w:hAnsi="Times New Rom"/>
                <w:b w:val="0"/>
                <w:sz w:val="28"/>
                <w:szCs w:val="28"/>
              </w:rPr>
              <w:t>4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1FDE" w14:textId="00792B6E" w:rsidR="00F4182E" w:rsidRPr="00D308D3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D308D3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Date: -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0</w:t>
            </w:r>
            <w:r w:rsidR="009D515D">
              <w:rPr>
                <w:rStyle w:val="Strong"/>
                <w:color w:val="222222"/>
                <w:sz w:val="28"/>
                <w:szCs w:val="28"/>
              </w:rPr>
              <w:t>6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/</w:t>
            </w:r>
            <w:r w:rsidR="009D515D">
              <w:rPr>
                <w:rStyle w:val="Strong"/>
                <w:color w:val="222222"/>
                <w:sz w:val="28"/>
                <w:szCs w:val="28"/>
              </w:rPr>
              <w:t>0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1/202</w:t>
            </w:r>
            <w:r w:rsidR="009D515D">
              <w:rPr>
                <w:rStyle w:val="Strong"/>
                <w:color w:val="222222"/>
                <w:sz w:val="28"/>
                <w:szCs w:val="28"/>
              </w:rPr>
              <w:t>5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 xml:space="preserve"> to </w:t>
            </w:r>
            <w:r w:rsidR="009D515D">
              <w:rPr>
                <w:rStyle w:val="Strong"/>
                <w:color w:val="222222"/>
                <w:sz w:val="28"/>
                <w:szCs w:val="28"/>
              </w:rPr>
              <w:t>13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/01/2025</w:t>
            </w:r>
          </w:p>
        </w:tc>
      </w:tr>
      <w:tr w:rsidR="00F4182E" w:rsidRPr="0054633B" w14:paraId="76965384" w14:textId="77777777" w:rsidTr="00F4182E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22E" w14:textId="55901D9D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/>
                <w:bCs/>
                <w:color w:val="222222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8"/>
              </w:rPr>
              <w:t>Project Title</w:t>
            </w:r>
            <w:r>
              <w:rPr>
                <w:rFonts w:ascii="Times New Rom" w:hAnsi="Times New Rom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30D83A21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28"/>
              </w:rPr>
            </w:pPr>
            <w:proofErr w:type="spellStart"/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HealthSync</w:t>
            </w:r>
            <w:proofErr w:type="spellEnd"/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- Comprehensive Patient and Management System with Real-time Analysis</w:t>
            </w:r>
          </w:p>
        </w:tc>
      </w:tr>
      <w:tr w:rsidR="0054633B" w:rsidRPr="0054633B" w14:paraId="78AAB624" w14:textId="77777777" w:rsidTr="00F4182E">
        <w:trPr>
          <w:trHeight w:val="5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98A" w14:textId="13940F4B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4"/>
              </w:rPr>
            </w:pPr>
            <w:r w:rsidRPr="0054633B">
              <w:rPr>
                <w:rStyle w:val="Strong"/>
                <w:rFonts w:ascii="Times New Rom" w:hAnsi="Times New Rom"/>
                <w:b w:val="0"/>
                <w:color w:val="222222"/>
                <w:sz w:val="28"/>
                <w:szCs w:val="24"/>
              </w:rPr>
              <w:t>Project Mentor: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4184AA33" w:rsidR="00633B00" w:rsidRPr="0054633B" w:rsidRDefault="00C26570" w:rsidP="00C2657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>Dr.Jigar</w:t>
            </w:r>
            <w:proofErr w:type="spellEnd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 xml:space="preserve"> Sarda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4"/>
              </w:rPr>
              <w:t>Academic Mentor: -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3619CC22" w:rsidR="00633B00" w:rsidRPr="0054633B" w:rsidRDefault="00787077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proofErr w:type="gramStart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>Dr.Jigar</w:t>
            </w:r>
            <w:proofErr w:type="spellEnd"/>
            <w:proofErr w:type="gramEnd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Sarda</w:t>
            </w:r>
          </w:p>
        </w:tc>
      </w:tr>
      <w:tr w:rsidR="0054633B" w:rsidRPr="0054633B" w14:paraId="2FFD693B" w14:textId="77777777" w:rsidTr="00F4182E">
        <w:trPr>
          <w:trHeight w:val="8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8C" w14:textId="158159D1" w:rsidR="00B30C35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Name of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 xml:space="preserve"> </w:t>
            </w: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Student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:</w:t>
            </w:r>
          </w:p>
          <w:p w14:paraId="481A6B27" w14:textId="3C077F25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(With Roll No)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C8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D23CS102</w:t>
            </w:r>
          </w:p>
          <w:p w14:paraId="2BBB777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Siddhit</w:t>
            </w:r>
            <w:proofErr w:type="spellEnd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Kale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D23CS104</w:t>
            </w:r>
          </w:p>
          <w:p w14:paraId="22C8DFDE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Denis Ruparel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D23CS108</w:t>
            </w:r>
          </w:p>
          <w:p w14:paraId="4DC8EB73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Tanay</w:t>
            </w:r>
            <w:proofErr w:type="spellEnd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</w:t>
            </w: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Mahale</w:t>
            </w:r>
            <w:proofErr w:type="spellEnd"/>
          </w:p>
        </w:tc>
      </w:tr>
      <w:tr w:rsidR="00633B00" w:rsidRPr="0054633B" w14:paraId="70EF0616" w14:textId="77777777" w:rsidTr="00F574F6">
        <w:trPr>
          <w:trHeight w:val="45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0AFB4573" w:rsidR="00633B00" w:rsidRPr="00AC62A4" w:rsidRDefault="00633B00" w:rsidP="00F574F6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Weekly Objectives</w:t>
            </w:r>
            <w:r w:rsidR="00B30C35" w:rsidRPr="00AC62A4">
              <w:rPr>
                <w:rFonts w:ascii="Times New Rom" w:hAnsi="Times New Rom"/>
                <w:bCs/>
                <w:sz w:val="28"/>
                <w:szCs w:val="28"/>
              </w:rPr>
              <w:t>: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t xml:space="preserve"> 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1E0D" w14:textId="71010315" w:rsidR="00566F09" w:rsidRPr="00566F09" w:rsidRDefault="00566F09" w:rsidP="00566F09">
            <w:pPr>
              <w:pStyle w:val="NormalWeb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66F09">
              <w:rPr>
                <w:sz w:val="28"/>
                <w:szCs w:val="28"/>
              </w:rPr>
              <w:t xml:space="preserve">Set up project </w:t>
            </w:r>
            <w:r w:rsidR="009D515D">
              <w:rPr>
                <w:sz w:val="28"/>
                <w:szCs w:val="28"/>
              </w:rPr>
              <w:t>structure</w:t>
            </w:r>
            <w:r w:rsidRPr="00566F09">
              <w:rPr>
                <w:sz w:val="28"/>
                <w:szCs w:val="28"/>
              </w:rPr>
              <w:t>.</w:t>
            </w:r>
          </w:p>
          <w:p w14:paraId="45FF5F12" w14:textId="65E89E56" w:rsidR="00AC62A4" w:rsidRPr="009D515D" w:rsidRDefault="009D515D" w:rsidP="009D515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>Implement basic automated testing.</w:t>
            </w:r>
          </w:p>
        </w:tc>
      </w:tr>
      <w:tr w:rsidR="00002232" w:rsidRPr="0054633B" w14:paraId="08498341" w14:textId="77777777" w:rsidTr="00F574F6">
        <w:trPr>
          <w:trHeight w:val="99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2DB" w14:textId="0E3C3A3F" w:rsidR="00002232" w:rsidRPr="0054633B" w:rsidRDefault="00002232" w:rsidP="00114966">
            <w:pPr>
              <w:pStyle w:val="Heading2"/>
              <w:rPr>
                <w:rFonts w:ascii="Times New Rom" w:hAnsi="Times New Rom"/>
                <w:b w:val="0"/>
                <w:u w:val="none"/>
              </w:rPr>
            </w:pPr>
            <w:r w:rsidRPr="0054633B">
              <w:rPr>
                <w:rFonts w:ascii="Times New Rom" w:hAnsi="Times New Rom"/>
                <w:b w:val="0"/>
                <w:u w:val="none"/>
              </w:rPr>
              <w:t>Tasks Complete</w:t>
            </w:r>
            <w:r w:rsidR="00114966" w:rsidRPr="0054633B">
              <w:rPr>
                <w:rFonts w:ascii="Times New Rom" w:hAnsi="Times New Rom"/>
                <w:b w:val="0"/>
                <w:u w:val="none"/>
              </w:rPr>
              <w:t>d</w:t>
            </w:r>
            <w:r w:rsidR="00B30C35">
              <w:rPr>
                <w:rFonts w:ascii="Times New Rom" w:hAnsi="Times New Rom"/>
                <w:b w:val="0"/>
                <w:u w:val="none"/>
              </w:rPr>
              <w:t>:</w:t>
            </w:r>
          </w:p>
          <w:p w14:paraId="3517B4D2" w14:textId="3A6B1573" w:rsidR="00114966" w:rsidRPr="0054633B" w:rsidRDefault="00114966" w:rsidP="00114966">
            <w:pPr>
              <w:rPr>
                <w:rFonts w:ascii="Times New Rom" w:hAnsi="Times New Rom"/>
                <w:bCs/>
                <w:sz w:val="28"/>
                <w:szCs w:val="28"/>
                <w:lang w:val="en-US"/>
              </w:rPr>
            </w:pPr>
            <w:r w:rsidRPr="0054633B">
              <w:rPr>
                <w:rFonts w:ascii="Times New Rom" w:hAnsi="Times New Rom"/>
                <w:bCs/>
                <w:sz w:val="28"/>
                <w:szCs w:val="28"/>
                <w:lang w:val="en-US"/>
              </w:rPr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A1C0" w14:textId="5AF154D7" w:rsidR="009D515D" w:rsidRPr="009D515D" w:rsidRDefault="00DE26EE" w:rsidP="009D515D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>
              <w:rPr>
                <w:szCs w:val="28"/>
                <w:lang w:eastAsia="en-IN" w:bidi="gu-IN"/>
              </w:rPr>
              <w:t>Create layout for home page</w:t>
            </w:r>
            <w:r w:rsidR="009D515D" w:rsidRPr="009D515D">
              <w:rPr>
                <w:szCs w:val="28"/>
                <w:lang w:eastAsia="en-IN" w:bidi="gu-IN"/>
              </w:rPr>
              <w:t>.</w:t>
            </w:r>
          </w:p>
          <w:p w14:paraId="18DD9929" w14:textId="26B6E376" w:rsidR="00E22C78" w:rsidRPr="009D515D" w:rsidRDefault="009D515D" w:rsidP="009D515D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>Integrated Docker into Jenkins pipeline.</w:t>
            </w:r>
          </w:p>
        </w:tc>
      </w:tr>
      <w:tr w:rsidR="00114966" w:rsidRPr="0054633B" w14:paraId="0F89608A" w14:textId="77777777" w:rsidTr="00F574F6">
        <w:trPr>
          <w:trHeight w:val="7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16D1" w14:textId="53F316A4" w:rsidR="00114966" w:rsidRPr="00AC62A4" w:rsidRDefault="00114966" w:rsidP="00F574F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Work Progress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3621" w14:textId="2E1AB71D" w:rsidR="00F574F6" w:rsidRPr="009D515D" w:rsidRDefault="00114966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szCs w:val="28"/>
              </w:rPr>
            </w:pPr>
            <w:r w:rsidRPr="009D515D">
              <w:rPr>
                <w:bCs/>
                <w:szCs w:val="28"/>
              </w:rPr>
              <w:t xml:space="preserve">Current Status: </w:t>
            </w:r>
            <w:r w:rsidR="009D515D" w:rsidRPr="009D515D">
              <w:rPr>
                <w:bCs/>
                <w:szCs w:val="28"/>
              </w:rPr>
              <w:t>25</w:t>
            </w:r>
            <w:r w:rsidRPr="009D515D">
              <w:rPr>
                <w:bCs/>
                <w:szCs w:val="28"/>
              </w:rPr>
              <w:t>% Completed.</w:t>
            </w:r>
          </w:p>
        </w:tc>
      </w:tr>
      <w:tr w:rsidR="00832564" w:rsidRPr="0054633B" w14:paraId="67F01E38" w14:textId="77777777" w:rsidTr="00AC62A4">
        <w:trPr>
          <w:trHeight w:val="3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75" w14:textId="6B45C8DD" w:rsidR="00832564" w:rsidRPr="00AC62A4" w:rsidRDefault="00832564" w:rsidP="0011496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Challenges Faced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66D2" w14:textId="77777777" w:rsidR="009D515D" w:rsidRPr="009D515D" w:rsidRDefault="009D515D" w:rsidP="009D515D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>Docker image size optimization.</w:t>
            </w:r>
          </w:p>
          <w:p w14:paraId="6185E006" w14:textId="4816E4F5" w:rsidR="00832564" w:rsidRPr="009D515D" w:rsidRDefault="009D515D" w:rsidP="009D515D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>Managing environment variables securely.</w:t>
            </w:r>
          </w:p>
        </w:tc>
      </w:tr>
      <w:tr w:rsidR="00832564" w:rsidRPr="0054633B" w14:paraId="587DE8DC" w14:textId="77777777" w:rsidTr="00AC62A4">
        <w:trPr>
          <w:trHeight w:val="73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30C" w14:textId="0262DCB3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Learnings and Skills Acquired 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02B4" w14:textId="77777777" w:rsidR="009D515D" w:rsidRPr="009D515D" w:rsidRDefault="009D515D" w:rsidP="009D515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 xml:space="preserve">Enhanced knowledge of </w:t>
            </w:r>
            <w:proofErr w:type="spellStart"/>
            <w:r w:rsidRPr="009D515D">
              <w:rPr>
                <w:szCs w:val="28"/>
                <w:lang w:eastAsia="en-IN" w:bidi="gu-IN"/>
              </w:rPr>
              <w:t>Dockerfile</w:t>
            </w:r>
            <w:proofErr w:type="spellEnd"/>
            <w:r w:rsidRPr="009D515D">
              <w:rPr>
                <w:szCs w:val="28"/>
                <w:lang w:eastAsia="en-IN" w:bidi="gu-IN"/>
              </w:rPr>
              <w:t xml:space="preserve"> best practices.</w:t>
            </w:r>
          </w:p>
          <w:p w14:paraId="283370DF" w14:textId="6EE8EA45" w:rsidR="00832564" w:rsidRPr="009D515D" w:rsidRDefault="009D515D" w:rsidP="009D515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szCs w:val="28"/>
                <w:lang w:val="en-IN" w:eastAsia="en-IN" w:bidi="gu-IN"/>
              </w:rPr>
            </w:pPr>
            <w:r w:rsidRPr="009D515D">
              <w:rPr>
                <w:szCs w:val="28"/>
                <w:lang w:eastAsia="en-IN" w:bidi="gu-IN"/>
              </w:rPr>
              <w:t>Learned to manage sensitive information in CI/CD pipelines.</w:t>
            </w:r>
          </w:p>
        </w:tc>
      </w:tr>
      <w:tr w:rsidR="00832564" w:rsidRPr="0054633B" w14:paraId="1BFC1F6D" w14:textId="77777777" w:rsidTr="00002232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5D29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Plan for Next Week</w:t>
            </w:r>
          </w:p>
          <w:p w14:paraId="262EDD24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152" w14:textId="304C8991" w:rsidR="00832564" w:rsidRPr="00DE26EE" w:rsidRDefault="009D515D" w:rsidP="009D515D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szCs w:val="28"/>
                <w:lang w:eastAsia="en-IN" w:bidi="gu-IN"/>
              </w:rPr>
            </w:pPr>
            <w:r w:rsidRPr="00DE26EE">
              <w:rPr>
                <w:szCs w:val="28"/>
                <w:lang w:eastAsia="en-IN" w:bidi="gu-IN"/>
              </w:rPr>
              <w:t>Research best practices for securing CI/CD workflows.</w:t>
            </w:r>
          </w:p>
        </w:tc>
      </w:tr>
    </w:tbl>
    <w:p w14:paraId="62A59A8F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 w:rsidRPr="004279F0">
        <w:rPr>
          <w:rFonts w:ascii="Times New Rom" w:hAnsi="Times New Rom" w:cs="Times New Roman"/>
          <w:bCs/>
          <w:sz w:val="28"/>
          <w:szCs w:val="28"/>
          <w:u w:val="single"/>
        </w:rPr>
        <w:t>Signatures of Students:</w:t>
      </w:r>
    </w:p>
    <w:p w14:paraId="7E4D9311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4BE4520A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584ECB1B" w14:textId="77777777" w:rsidR="00D22EBE" w:rsidRPr="004279F0" w:rsidRDefault="00D22EBE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3151B21C" w14:textId="580A361F" w:rsidR="008E216B" w:rsidRPr="004279F0" w:rsidRDefault="008E216B" w:rsidP="008E216B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Siddhit</w:t>
      </w:r>
      <w:proofErr w:type="spellEnd"/>
      <w:r w:rsidRPr="004279F0">
        <w:rPr>
          <w:rFonts w:ascii="Times New Rom" w:hAnsi="Times New Rom" w:cs="Times New Roman"/>
          <w:bCs/>
          <w:sz w:val="28"/>
          <w:szCs w:val="32"/>
        </w:rPr>
        <w:t xml:space="preserve"> Kale                                    Denis Ruparel                                           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Tanay</w:t>
      </w:r>
      <w:proofErr w:type="spellEnd"/>
      <w:r w:rsidRPr="004279F0">
        <w:rPr>
          <w:rFonts w:ascii="Times New Rom" w:hAnsi="Times New Rom" w:cs="Times New Roman"/>
          <w:bCs/>
          <w:sz w:val="28"/>
          <w:szCs w:val="32"/>
        </w:rPr>
        <w:t xml:space="preserve"> Mahale</w:t>
      </w:r>
    </w:p>
    <w:p w14:paraId="30BD4516" w14:textId="278BBFD3" w:rsidR="0054633B" w:rsidRPr="004279F0" w:rsidRDefault="008E216B" w:rsidP="00915333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(D23CS102)                                  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(D23CS104)                                               (D23CS108)             </w:t>
      </w:r>
    </w:p>
    <w:p w14:paraId="40D29299" w14:textId="3E51E31A" w:rsidR="00E63058" w:rsidRDefault="00E63058" w:rsidP="00237149">
      <w:pPr>
        <w:jc w:val="center"/>
        <w:rPr>
          <w:rFonts w:ascii="Times New Rom" w:hAnsi="Times New Rom" w:cs="Times New Roman"/>
          <w:bCs/>
          <w:color w:val="231F20"/>
          <w:w w:val="85"/>
          <w:sz w:val="24"/>
        </w:rPr>
      </w:pPr>
    </w:p>
    <w:p w14:paraId="2CBF9C50" w14:textId="6339B39B" w:rsidR="008B668F" w:rsidRDefault="008B668F" w:rsidP="00237149">
      <w:pPr>
        <w:jc w:val="center"/>
        <w:rPr>
          <w:rFonts w:ascii="Times New Rom" w:hAnsi="Times New Rom"/>
          <w:bCs/>
          <w:noProof/>
        </w:rPr>
      </w:pPr>
    </w:p>
    <w:p w14:paraId="37AC3FDE" w14:textId="26A09981" w:rsidR="00C85354" w:rsidRDefault="00E87B9E" w:rsidP="00237149">
      <w:pPr>
        <w:jc w:val="center"/>
        <w:rPr>
          <w:rFonts w:ascii="Times New Rom" w:hAnsi="Times New Rom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3F82B7" wp14:editId="2FD2DEA7">
            <wp:simplePos x="0" y="0"/>
            <wp:positionH relativeFrom="margin">
              <wp:align>center</wp:align>
            </wp:positionH>
            <wp:positionV relativeFrom="paragraph">
              <wp:posOffset>240309</wp:posOffset>
            </wp:positionV>
            <wp:extent cx="6449695" cy="3734435"/>
            <wp:effectExtent l="76200" t="76200" r="141605" b="132715"/>
            <wp:wrapTight wrapText="bothSides">
              <wp:wrapPolygon edited="0">
                <wp:start x="-128" y="-441"/>
                <wp:lineTo x="-255" y="-331"/>
                <wp:lineTo x="-255" y="21817"/>
                <wp:lineTo x="-128" y="22257"/>
                <wp:lineTo x="21883" y="22257"/>
                <wp:lineTo x="22010" y="20935"/>
                <wp:lineTo x="22010" y="1432"/>
                <wp:lineTo x="21883" y="-220"/>
                <wp:lineTo x="21883" y="-441"/>
                <wp:lineTo x="-128" y="-44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47" cy="374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D67045" w14:textId="77777777" w:rsidR="008B668F" w:rsidRPr="0054633B" w:rsidRDefault="008B668F" w:rsidP="00237149">
      <w:pPr>
        <w:jc w:val="center"/>
        <w:rPr>
          <w:rFonts w:ascii="Times New Rom" w:hAnsi="Times New Rom"/>
          <w:bCs/>
        </w:rPr>
      </w:pPr>
    </w:p>
    <w:tbl>
      <w:tblPr>
        <w:tblStyle w:val="GridTable6Colorful"/>
        <w:tblW w:w="4854" w:type="pct"/>
        <w:jc w:val="center"/>
        <w:tblLook w:val="04A0" w:firstRow="1" w:lastRow="0" w:firstColumn="1" w:lastColumn="0" w:noHBand="0" w:noVBand="1"/>
      </w:tblPr>
      <w:tblGrid>
        <w:gridCol w:w="3256"/>
        <w:gridCol w:w="6895"/>
      </w:tblGrid>
      <w:tr w:rsidR="008B668F" w:rsidRPr="0054633B" w14:paraId="5C20973A" w14:textId="3B6B3762" w:rsidTr="008B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4ED012" w14:textId="77777777" w:rsidR="008B668F" w:rsidRPr="0054633B" w:rsidRDefault="008B668F" w:rsidP="008B668F">
            <w:pPr>
              <w:widowControl/>
              <w:autoSpaceDE/>
              <w:autoSpaceDN/>
              <w:jc w:val="center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3396" w:type="pct"/>
          </w:tcPr>
          <w:p w14:paraId="1B388D49" w14:textId="0EC09E73" w:rsidR="008B668F" w:rsidRPr="008B668F" w:rsidRDefault="008B668F" w:rsidP="00246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</w:pPr>
            <w:r w:rsidRPr="008B668F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D23CS10</w:t>
            </w:r>
            <w:r w:rsidR="00566F09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4</w:t>
            </w:r>
          </w:p>
        </w:tc>
      </w:tr>
      <w:tr w:rsidR="008B668F" w:rsidRPr="0054633B" w14:paraId="7D2255D9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5671A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Weekly Objectives (2 Marks)</w:t>
            </w:r>
          </w:p>
        </w:tc>
        <w:tc>
          <w:tcPr>
            <w:tcW w:w="3396" w:type="pct"/>
          </w:tcPr>
          <w:p w14:paraId="48BFC5B2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1BAC265D" w14:textId="77777777" w:rsidTr="008B668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29447206" w14:textId="77777777" w:rsidR="008B668F" w:rsidRPr="0054633B" w:rsidRDefault="008B668F" w:rsidP="0024635A">
            <w:pPr>
              <w:pStyle w:val="Heading2"/>
              <w:outlineLvl w:val="1"/>
              <w:rPr>
                <w:rFonts w:ascii="Times New Rom" w:hAnsi="Times New Rom"/>
                <w:bCs/>
                <w:sz w:val="24"/>
                <w:u w:val="none"/>
              </w:rPr>
            </w:pPr>
            <w:r w:rsidRPr="0054633B">
              <w:rPr>
                <w:rFonts w:ascii="Times New Rom" w:hAnsi="Times New Rom"/>
                <w:bCs/>
                <w:sz w:val="24"/>
                <w:u w:val="none"/>
              </w:rPr>
              <w:t>Tasks Completed (3 Marks)</w:t>
            </w:r>
          </w:p>
        </w:tc>
        <w:tc>
          <w:tcPr>
            <w:tcW w:w="3396" w:type="pct"/>
          </w:tcPr>
          <w:p w14:paraId="03852B7F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55F73D8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36488F9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Work Progress (3 Marks)</w:t>
            </w:r>
          </w:p>
        </w:tc>
        <w:tc>
          <w:tcPr>
            <w:tcW w:w="3396" w:type="pct"/>
          </w:tcPr>
          <w:p w14:paraId="56396729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898E6EF" w14:textId="77777777" w:rsidTr="008B668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59EBDD24" w14:textId="77777777" w:rsidR="008B668F" w:rsidRPr="0054633B" w:rsidRDefault="008B668F" w:rsidP="0024635A">
            <w:pPr>
              <w:jc w:val="both"/>
              <w:rPr>
                <w:rFonts w:ascii="Times New Rom" w:hAnsi="Times New Rom"/>
                <w:bCs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Learnings and Skills</w:t>
            </w:r>
            <w:r>
              <w:rPr>
                <w:rFonts w:ascii="Times New Rom" w:hAnsi="Times New Rom"/>
                <w:sz w:val="24"/>
                <w:szCs w:val="24"/>
              </w:rPr>
              <w:t xml:space="preserve"> </w:t>
            </w: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(2 Marks)</w:t>
            </w:r>
          </w:p>
        </w:tc>
        <w:tc>
          <w:tcPr>
            <w:tcW w:w="3396" w:type="pct"/>
          </w:tcPr>
          <w:p w14:paraId="33107E3E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6111AD76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0CE027CF" w14:textId="77777777" w:rsidR="008B668F" w:rsidRPr="0054633B" w:rsidRDefault="008B668F" w:rsidP="0024635A">
            <w:pPr>
              <w:widowControl/>
              <w:autoSpaceDE/>
              <w:autoSpaceDN/>
              <w:jc w:val="both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auto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10)</w:t>
            </w:r>
          </w:p>
        </w:tc>
        <w:tc>
          <w:tcPr>
            <w:tcW w:w="3396" w:type="pct"/>
          </w:tcPr>
          <w:p w14:paraId="7F7FE598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</w:tbl>
    <w:p w14:paraId="5858E78F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7E38746F" w14:textId="635F414C" w:rsidR="00E63058" w:rsidRPr="0054633B" w:rsidRDefault="00E63058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Comments:</w:t>
      </w:r>
    </w:p>
    <w:p w14:paraId="56D7CE18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00A4DA7" w14:textId="77777777" w:rsidR="00E63058" w:rsidRDefault="00E63058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410161C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591B1B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457891" w14:textId="77777777" w:rsidR="008B668F" w:rsidRPr="0054633B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651DED4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9F49BA8" w14:textId="7C2F3175" w:rsidR="00E63058" w:rsidRPr="0054633B" w:rsidRDefault="00E63058" w:rsidP="00E63058">
      <w:pPr>
        <w:spacing w:before="106"/>
        <w:rPr>
          <w:rFonts w:ascii="Times New Rom" w:hAnsi="Times New Rom"/>
          <w:bCs/>
          <w:noProof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Sign:</w:t>
      </w:r>
      <w:r w:rsidRPr="00237149">
        <w:rPr>
          <w:rFonts w:ascii="Times New Rom" w:hAnsi="Times New Rom"/>
          <w:bCs/>
          <w:noProof/>
        </w:rPr>
        <w:t xml:space="preserve"> </w:t>
      </w:r>
    </w:p>
    <w:sectPr w:rsidR="00E63058" w:rsidRPr="0054633B" w:rsidSect="00633B00">
      <w:footerReference w:type="defaul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557D" w14:textId="77777777" w:rsidR="00EA4281" w:rsidRDefault="00EA4281" w:rsidP="00C26570">
      <w:pPr>
        <w:spacing w:after="0" w:line="240" w:lineRule="auto"/>
      </w:pPr>
      <w:r>
        <w:separator/>
      </w:r>
    </w:p>
  </w:endnote>
  <w:endnote w:type="continuationSeparator" w:id="0">
    <w:p w14:paraId="3589ECB0" w14:textId="77777777" w:rsidR="00EA4281" w:rsidRDefault="00EA4281" w:rsidP="00C2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96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519EE7" w14:textId="77777777" w:rsidR="00C26570" w:rsidRDefault="00C26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F0F0" w14:textId="77777777" w:rsidR="00C26570" w:rsidRDefault="00C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0533" w14:textId="77777777" w:rsidR="00EA4281" w:rsidRDefault="00EA4281" w:rsidP="00C26570">
      <w:pPr>
        <w:spacing w:after="0" w:line="240" w:lineRule="auto"/>
      </w:pPr>
      <w:r>
        <w:separator/>
      </w:r>
    </w:p>
  </w:footnote>
  <w:footnote w:type="continuationSeparator" w:id="0">
    <w:p w14:paraId="686DD9EE" w14:textId="77777777" w:rsidR="00EA4281" w:rsidRDefault="00EA4281" w:rsidP="00C2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0F"/>
    <w:multiLevelType w:val="hybridMultilevel"/>
    <w:tmpl w:val="801423DA"/>
    <w:lvl w:ilvl="0" w:tplc="D75C8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877"/>
    <w:multiLevelType w:val="multilevel"/>
    <w:tmpl w:val="394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1B9"/>
    <w:multiLevelType w:val="hybridMultilevel"/>
    <w:tmpl w:val="337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555E9"/>
    <w:multiLevelType w:val="hybridMultilevel"/>
    <w:tmpl w:val="3E12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A1056"/>
    <w:multiLevelType w:val="hybridMultilevel"/>
    <w:tmpl w:val="E0F49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97E26"/>
    <w:multiLevelType w:val="hybridMultilevel"/>
    <w:tmpl w:val="62B4ED68"/>
    <w:lvl w:ilvl="0" w:tplc="13EA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07F6D"/>
    <w:multiLevelType w:val="hybridMultilevel"/>
    <w:tmpl w:val="BFDCF9D8"/>
    <w:lvl w:ilvl="0" w:tplc="13EA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84DF9"/>
    <w:multiLevelType w:val="multilevel"/>
    <w:tmpl w:val="34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A3695"/>
    <w:multiLevelType w:val="hybridMultilevel"/>
    <w:tmpl w:val="52AA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0E51D0"/>
    <w:multiLevelType w:val="hybridMultilevel"/>
    <w:tmpl w:val="C360C572"/>
    <w:lvl w:ilvl="0" w:tplc="89DAF81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06028"/>
    <w:multiLevelType w:val="hybridMultilevel"/>
    <w:tmpl w:val="498C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D6665"/>
    <w:multiLevelType w:val="hybridMultilevel"/>
    <w:tmpl w:val="D1F0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B5A02"/>
    <w:multiLevelType w:val="multilevel"/>
    <w:tmpl w:val="889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F0910"/>
    <w:multiLevelType w:val="hybridMultilevel"/>
    <w:tmpl w:val="B6683920"/>
    <w:lvl w:ilvl="0" w:tplc="13EA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045DC"/>
    <w:multiLevelType w:val="hybridMultilevel"/>
    <w:tmpl w:val="8E4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C6C1D"/>
    <w:multiLevelType w:val="multilevel"/>
    <w:tmpl w:val="AE1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4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15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00"/>
    <w:rsid w:val="00002232"/>
    <w:rsid w:val="0007620E"/>
    <w:rsid w:val="000C0E4E"/>
    <w:rsid w:val="00114966"/>
    <w:rsid w:val="00212E02"/>
    <w:rsid w:val="00237149"/>
    <w:rsid w:val="00254438"/>
    <w:rsid w:val="00292273"/>
    <w:rsid w:val="003D41FB"/>
    <w:rsid w:val="003F7791"/>
    <w:rsid w:val="004137FA"/>
    <w:rsid w:val="004279F0"/>
    <w:rsid w:val="004C0C70"/>
    <w:rsid w:val="005370AF"/>
    <w:rsid w:val="0054633B"/>
    <w:rsid w:val="00550C1F"/>
    <w:rsid w:val="00566F09"/>
    <w:rsid w:val="00603D3F"/>
    <w:rsid w:val="00633B00"/>
    <w:rsid w:val="006670DD"/>
    <w:rsid w:val="006A6120"/>
    <w:rsid w:val="00714D64"/>
    <w:rsid w:val="00787077"/>
    <w:rsid w:val="007F3862"/>
    <w:rsid w:val="00821DF5"/>
    <w:rsid w:val="00824CF3"/>
    <w:rsid w:val="00832564"/>
    <w:rsid w:val="00896CB5"/>
    <w:rsid w:val="008B668F"/>
    <w:rsid w:val="008C709A"/>
    <w:rsid w:val="008E216B"/>
    <w:rsid w:val="008E7E0A"/>
    <w:rsid w:val="00914157"/>
    <w:rsid w:val="00915333"/>
    <w:rsid w:val="009B3862"/>
    <w:rsid w:val="009D515D"/>
    <w:rsid w:val="00A02B93"/>
    <w:rsid w:val="00AA175C"/>
    <w:rsid w:val="00AC62A4"/>
    <w:rsid w:val="00B30C35"/>
    <w:rsid w:val="00B83032"/>
    <w:rsid w:val="00C26570"/>
    <w:rsid w:val="00C85354"/>
    <w:rsid w:val="00D03EC2"/>
    <w:rsid w:val="00D221C8"/>
    <w:rsid w:val="00D22EBE"/>
    <w:rsid w:val="00D308D3"/>
    <w:rsid w:val="00DE26EE"/>
    <w:rsid w:val="00DE5922"/>
    <w:rsid w:val="00E22C78"/>
    <w:rsid w:val="00E63058"/>
    <w:rsid w:val="00E87B9E"/>
    <w:rsid w:val="00EA36B9"/>
    <w:rsid w:val="00EA4281"/>
    <w:rsid w:val="00F4182E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DE684"/>
  <w15:chartTrackingRefBased/>
  <w15:docId w15:val="{B18774B0-9CA3-4ED6-9326-AA75227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3B0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3B0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33B0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33B0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3B0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33B00"/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33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54633B"/>
    <w:pPr>
      <w:widowControl w:val="0"/>
      <w:autoSpaceDE w:val="0"/>
      <w:autoSpaceDN w:val="0"/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70"/>
  </w:style>
  <w:style w:type="paragraph" w:styleId="Footer">
    <w:name w:val="footer"/>
    <w:basedOn w:val="Normal"/>
    <w:link w:val="Foot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70"/>
  </w:style>
  <w:style w:type="paragraph" w:styleId="NormalWeb">
    <w:name w:val="Normal (Web)"/>
    <w:basedOn w:val="Normal"/>
    <w:uiPriority w:val="99"/>
    <w:unhideWhenUsed/>
    <w:rsid w:val="00F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Ruparel</dc:creator>
  <cp:keywords/>
  <dc:description/>
  <cp:lastModifiedBy>Denis Ruparel</cp:lastModifiedBy>
  <cp:revision>7</cp:revision>
  <cp:lastPrinted>2025-01-05T07:44:00Z</cp:lastPrinted>
  <dcterms:created xsi:type="dcterms:W3CDTF">2025-01-05T07:43:00Z</dcterms:created>
  <dcterms:modified xsi:type="dcterms:W3CDTF">2025-01-22T04:45:00Z</dcterms:modified>
</cp:coreProperties>
</file>