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4F09" w:rsidRPr="00136B8C" w:rsidRDefault="00000000">
      <w:pPr>
        <w:spacing w:after="160"/>
        <w:jc w:val="center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136B8C">
        <w:rPr>
          <w:rFonts w:asciiTheme="minorHAnsi" w:eastAsia="Lexend" w:hAnsiTheme="minorHAnsi" w:cs="Lexend"/>
          <w:b/>
          <w:bCs/>
          <w:sz w:val="32"/>
          <w:szCs w:val="32"/>
        </w:rPr>
        <w:t>Отчет по семинару (</w:t>
      </w:r>
      <w:proofErr w:type="spellStart"/>
      <w:r w:rsidRPr="00136B8C">
        <w:rPr>
          <w:rFonts w:asciiTheme="minorHAnsi" w:eastAsia="Lexend" w:hAnsiTheme="minorHAnsi" w:cs="Lexend"/>
          <w:b/>
          <w:bCs/>
          <w:sz w:val="32"/>
          <w:szCs w:val="32"/>
        </w:rPr>
        <w:t>Seminar</w:t>
      </w:r>
      <w:proofErr w:type="spellEnd"/>
      <w:r w:rsidRPr="00136B8C">
        <w:rPr>
          <w:rFonts w:asciiTheme="minorHAnsi" w:eastAsia="Lexend" w:hAnsiTheme="minorHAnsi" w:cs="Lexend"/>
          <w:b/>
          <w:bCs/>
          <w:sz w:val="32"/>
          <w:szCs w:val="32"/>
        </w:rPr>
        <w:t xml:space="preserve">) «Доставка заказов (Delivery </w:t>
      </w:r>
      <w:proofErr w:type="spellStart"/>
      <w:r w:rsidRPr="00136B8C">
        <w:rPr>
          <w:rFonts w:asciiTheme="minorHAnsi" w:eastAsia="Lexend" w:hAnsiTheme="minorHAnsi" w:cs="Lexend"/>
          <w:b/>
          <w:bCs/>
          <w:sz w:val="32"/>
          <w:szCs w:val="32"/>
        </w:rPr>
        <w:t>of</w:t>
      </w:r>
      <w:proofErr w:type="spellEnd"/>
      <w:r w:rsidRPr="00136B8C">
        <w:rPr>
          <w:rFonts w:asciiTheme="minorHAnsi" w:eastAsia="Lexend" w:hAnsiTheme="minorHAnsi" w:cs="Lexend"/>
          <w:b/>
          <w:bCs/>
          <w:sz w:val="32"/>
          <w:szCs w:val="32"/>
        </w:rPr>
        <w:t xml:space="preserve"> </w:t>
      </w:r>
      <w:proofErr w:type="spellStart"/>
      <w:r w:rsidRPr="00136B8C">
        <w:rPr>
          <w:rFonts w:asciiTheme="minorHAnsi" w:eastAsia="Lexend" w:hAnsiTheme="minorHAnsi" w:cs="Lexend"/>
          <w:b/>
          <w:bCs/>
          <w:sz w:val="32"/>
          <w:szCs w:val="32"/>
        </w:rPr>
        <w:t>orders</w:t>
      </w:r>
      <w:proofErr w:type="spellEnd"/>
      <w:r w:rsidRPr="00136B8C">
        <w:rPr>
          <w:rFonts w:asciiTheme="minorHAnsi" w:eastAsia="Lexend" w:hAnsiTheme="minorHAnsi" w:cs="Lexend"/>
          <w:b/>
          <w:bCs/>
          <w:sz w:val="32"/>
          <w:szCs w:val="32"/>
        </w:rPr>
        <w:t>)»</w:t>
      </w:r>
    </w:p>
    <w:tbl>
      <w:tblPr>
        <w:tblStyle w:val="a5"/>
        <w:tblW w:w="84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5670"/>
      </w:tblGrid>
      <w:tr w:rsidR="00324F09" w:rsidRPr="00136B8C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F09" w:rsidRPr="00136B8C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Дата проведения: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F09" w:rsidRPr="00136B8C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22.01.2026</w:t>
            </w:r>
          </w:p>
        </w:tc>
      </w:tr>
      <w:tr w:rsidR="00324F09" w:rsidRPr="00136B8C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F09" w:rsidRPr="00136B8C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Место проведения: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F09" w:rsidRPr="00136B8C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Онлайн-платформа «Яндекс Телемост»</w:t>
            </w:r>
          </w:p>
        </w:tc>
      </w:tr>
      <w:tr w:rsidR="00324F09" w:rsidRPr="00136B8C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F09" w:rsidRPr="00136B8C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Время проведения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F09" w:rsidRPr="00136B8C" w:rsidRDefault="00000000">
            <w:pPr>
              <w:widowControl w:val="0"/>
              <w:spacing w:line="240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15:00</w:t>
            </w:r>
          </w:p>
        </w:tc>
      </w:tr>
      <w:tr w:rsidR="00324F09" w:rsidRPr="00136B8C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F09" w:rsidRPr="00136B8C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Участники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F09" w:rsidRPr="00136B8C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proofErr w:type="spell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odessabu</w:t>
            </w:r>
            <w:proofErr w:type="spellEnd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 xml:space="preserve">, </w:t>
            </w:r>
            <w:proofErr w:type="spell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chasitya</w:t>
            </w:r>
            <w:proofErr w:type="spellEnd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 xml:space="preserve">, </w:t>
            </w:r>
            <w:proofErr w:type="spell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junkpilg</w:t>
            </w:r>
            <w:proofErr w:type="spellEnd"/>
          </w:p>
        </w:tc>
      </w:tr>
    </w:tbl>
    <w:p w:rsidR="00324F09" w:rsidRPr="00136B8C" w:rsidRDefault="00000000">
      <w:pPr>
        <w:shd w:val="clear" w:color="auto" w:fill="FFFFFF"/>
        <w:spacing w:before="240"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Цель семинара — утвердить высокоуровневые бизнес-требования к системе доставки заказов, согласовать роли пользователей и их ключевые проблемы/потребности, принять решения по спорным вопросам, выявленным на мозговом штурме, а также определить границы системы и состав MVP (что входит/что не входит) через перечень ключевых функций по ролям. Семинар проводится на основе материалов: условия задачи, отчёт по ролевой игре, протокол мозгового штурма и результаты заданий BSA02.</w:t>
      </w:r>
    </w:p>
    <w:p w:rsidR="00324F09" w:rsidRPr="00136B8C" w:rsidRDefault="00000000">
      <w:pPr>
        <w:shd w:val="clear" w:color="auto" w:fill="FFFFFF"/>
        <w:spacing w:before="240"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В рамках семинара необходимо:</w:t>
      </w:r>
    </w:p>
    <w:p w:rsidR="00324F09" w:rsidRPr="00136B8C" w:rsidRDefault="00000000">
      <w:pPr>
        <w:numPr>
          <w:ilvl w:val="0"/>
          <w:numId w:val="20"/>
        </w:numPr>
        <w:shd w:val="clear" w:color="auto" w:fill="FFFFFF"/>
        <w:spacing w:before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утвердить бизнес-требования к системе;</w:t>
      </w:r>
    </w:p>
    <w:p w:rsidR="00324F09" w:rsidRPr="00136B8C" w:rsidRDefault="00000000">
      <w:pPr>
        <w:numPr>
          <w:ilvl w:val="0"/>
          <w:numId w:val="20"/>
        </w:numPr>
        <w:shd w:val="clear" w:color="auto" w:fill="FFFFFF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согласовать роли пользователей и их проблемы в текущем состоянии (</w:t>
      </w:r>
      <w:proofErr w:type="spellStart"/>
      <w:r w:rsidRPr="00136B8C">
        <w:rPr>
          <w:rFonts w:asciiTheme="minorHAnsi" w:eastAsia="Lexend" w:hAnsiTheme="minorHAnsi" w:cs="Lexend"/>
          <w:sz w:val="28"/>
          <w:szCs w:val="28"/>
        </w:rPr>
        <w:t>as-is</w:t>
      </w:r>
      <w:proofErr w:type="spellEnd"/>
      <w:r w:rsidRPr="00136B8C">
        <w:rPr>
          <w:rFonts w:asciiTheme="minorHAnsi" w:eastAsia="Lexend" w:hAnsiTheme="minorHAnsi" w:cs="Lexend"/>
          <w:sz w:val="28"/>
          <w:szCs w:val="28"/>
        </w:rPr>
        <w:t>);</w:t>
      </w:r>
    </w:p>
    <w:p w:rsidR="00324F09" w:rsidRPr="00136B8C" w:rsidRDefault="00000000">
      <w:pPr>
        <w:numPr>
          <w:ilvl w:val="0"/>
          <w:numId w:val="20"/>
        </w:numPr>
        <w:shd w:val="clear" w:color="auto" w:fill="FFFFFF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определить потребности ролей и целевые действия/сценарии в будущей системе (</w:t>
      </w:r>
      <w:proofErr w:type="spellStart"/>
      <w:r w:rsidRPr="00136B8C">
        <w:rPr>
          <w:rFonts w:asciiTheme="minorHAnsi" w:eastAsia="Lexend" w:hAnsiTheme="minorHAnsi" w:cs="Lexend"/>
          <w:sz w:val="28"/>
          <w:szCs w:val="28"/>
        </w:rPr>
        <w:t>to-be</w:t>
      </w:r>
      <w:proofErr w:type="spellEnd"/>
      <w:r w:rsidRPr="00136B8C">
        <w:rPr>
          <w:rFonts w:asciiTheme="minorHAnsi" w:eastAsia="Lexend" w:hAnsiTheme="minorHAnsi" w:cs="Lexend"/>
          <w:sz w:val="28"/>
          <w:szCs w:val="28"/>
        </w:rPr>
        <w:t>);</w:t>
      </w:r>
    </w:p>
    <w:p w:rsidR="00324F09" w:rsidRPr="00136B8C" w:rsidRDefault="00000000">
      <w:pPr>
        <w:numPr>
          <w:ilvl w:val="0"/>
          <w:numId w:val="20"/>
        </w:numPr>
        <w:shd w:val="clear" w:color="auto" w:fill="FFFFFF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выработать единые решения по проблемам и рискам, рассмотренным на мозговом штурме;</w:t>
      </w:r>
    </w:p>
    <w:p w:rsidR="00324F09" w:rsidRPr="00136B8C" w:rsidRDefault="00000000">
      <w:pPr>
        <w:numPr>
          <w:ilvl w:val="0"/>
          <w:numId w:val="20"/>
        </w:numPr>
        <w:shd w:val="clear" w:color="auto" w:fill="FFFFFF"/>
        <w:spacing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зафиксировать границы системы и состав MVP в виде функций, выполняемых каждой ролью.</w:t>
      </w:r>
    </w:p>
    <w:p w:rsidR="00324F09" w:rsidRPr="00136B8C" w:rsidRDefault="00324F09">
      <w:pPr>
        <w:shd w:val="clear" w:color="auto" w:fill="FFFFFF"/>
        <w:spacing w:before="60" w:after="240"/>
        <w:rPr>
          <w:rFonts w:asciiTheme="minorHAnsi" w:eastAsia="Lexend" w:hAnsiTheme="minorHAnsi" w:cs="Lexend"/>
          <w:b/>
          <w:bCs/>
          <w:sz w:val="28"/>
          <w:szCs w:val="28"/>
        </w:rPr>
      </w:pPr>
    </w:p>
    <w:p w:rsidR="00324F09" w:rsidRPr="00136B8C" w:rsidRDefault="00000000">
      <w:pPr>
        <w:pStyle w:val="2"/>
        <w:keepNext w:val="0"/>
        <w:keepLines w:val="0"/>
        <w:numPr>
          <w:ilvl w:val="0"/>
          <w:numId w:val="12"/>
        </w:numPr>
        <w:shd w:val="clear" w:color="auto" w:fill="FFFFFF"/>
        <w:spacing w:after="80"/>
        <w:rPr>
          <w:rFonts w:asciiTheme="minorHAnsi" w:eastAsia="Lexend" w:hAnsiTheme="minorHAnsi" w:cs="Lexend"/>
          <w:b/>
          <w:bCs/>
          <w:sz w:val="28"/>
          <w:szCs w:val="28"/>
        </w:rPr>
      </w:pPr>
      <w:bookmarkStart w:id="0" w:name="_rtw0z0pi6puv" w:colFirst="0" w:colLast="0"/>
      <w:bookmarkEnd w:id="0"/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Распределение ролей</w:t>
      </w:r>
    </w:p>
    <w:p w:rsidR="00324F09" w:rsidRPr="00136B8C" w:rsidRDefault="00000000">
      <w:pPr>
        <w:spacing w:after="160"/>
        <w:jc w:val="both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 xml:space="preserve">Ведущий ролевой игры – </w:t>
      </w:r>
      <w:proofErr w:type="spellStart"/>
      <w:r w:rsidRPr="00136B8C">
        <w:rPr>
          <w:rFonts w:asciiTheme="minorHAnsi" w:eastAsia="Lexend" w:hAnsiTheme="minorHAnsi" w:cs="Lexend"/>
          <w:sz w:val="28"/>
          <w:szCs w:val="28"/>
        </w:rPr>
        <w:t>odessabu</w:t>
      </w:r>
      <w:proofErr w:type="spellEnd"/>
    </w:p>
    <w:p w:rsidR="00324F09" w:rsidRPr="00136B8C" w:rsidRDefault="00000000">
      <w:pPr>
        <w:jc w:val="both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Ответственность:</w:t>
      </w:r>
    </w:p>
    <w:p w:rsidR="00324F09" w:rsidRPr="00136B8C" w:rsidRDefault="00000000">
      <w:pPr>
        <w:numPr>
          <w:ilvl w:val="0"/>
          <w:numId w:val="21"/>
        </w:numPr>
        <w:jc w:val="both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управляет ходом семинара и таймингом;</w:t>
      </w:r>
    </w:p>
    <w:p w:rsidR="00324F09" w:rsidRPr="00136B8C" w:rsidRDefault="00000000">
      <w:pPr>
        <w:numPr>
          <w:ilvl w:val="0"/>
          <w:numId w:val="21"/>
        </w:numPr>
        <w:shd w:val="clear" w:color="auto" w:fill="FFFFFF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следит за соблюдением цели семинара и повестки;</w:t>
      </w:r>
    </w:p>
    <w:p w:rsidR="00324F09" w:rsidRPr="00136B8C" w:rsidRDefault="00000000">
      <w:pPr>
        <w:numPr>
          <w:ilvl w:val="0"/>
          <w:numId w:val="21"/>
        </w:numPr>
        <w:shd w:val="clear" w:color="auto" w:fill="FFFFFF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при расхождении мнений организует обсуждение и, при необходимости, проводит голосование;</w:t>
      </w:r>
    </w:p>
    <w:p w:rsidR="00324F09" w:rsidRPr="00136B8C" w:rsidRDefault="00000000">
      <w:pPr>
        <w:numPr>
          <w:ilvl w:val="0"/>
          <w:numId w:val="21"/>
        </w:numPr>
        <w:shd w:val="clear" w:color="auto" w:fill="FFFFFF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фиксирует ключевые решения, договорённости и спорные вопросы;</w:t>
      </w:r>
    </w:p>
    <w:p w:rsidR="00324F09" w:rsidRPr="00136B8C" w:rsidRDefault="00000000">
      <w:pPr>
        <w:numPr>
          <w:ilvl w:val="0"/>
          <w:numId w:val="21"/>
        </w:numPr>
        <w:shd w:val="clear" w:color="auto" w:fill="FFFFFF"/>
        <w:spacing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задаёт уточняющие вопросы и помогает формулировать выводы.</w:t>
      </w:r>
    </w:p>
    <w:p w:rsidR="00324F09" w:rsidRPr="00136B8C" w:rsidRDefault="00000000">
      <w:pPr>
        <w:spacing w:after="160"/>
        <w:jc w:val="both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 xml:space="preserve">Группа делопроизводителей – </w:t>
      </w:r>
      <w:proofErr w:type="spellStart"/>
      <w:r w:rsidRPr="00136B8C">
        <w:rPr>
          <w:rFonts w:asciiTheme="minorHAnsi" w:eastAsia="Lexend" w:hAnsiTheme="minorHAnsi" w:cs="Lexend"/>
          <w:sz w:val="28"/>
          <w:szCs w:val="28"/>
        </w:rPr>
        <w:t>chasitya</w:t>
      </w:r>
      <w:proofErr w:type="spellEnd"/>
      <w:r w:rsidRPr="00136B8C">
        <w:rPr>
          <w:rFonts w:asciiTheme="minorHAnsi" w:eastAsia="Lexend" w:hAnsiTheme="minorHAnsi" w:cs="Lexend"/>
          <w:sz w:val="28"/>
          <w:szCs w:val="28"/>
        </w:rPr>
        <w:t xml:space="preserve">, </w:t>
      </w:r>
      <w:proofErr w:type="spellStart"/>
      <w:r w:rsidRPr="00136B8C">
        <w:rPr>
          <w:rFonts w:asciiTheme="minorHAnsi" w:eastAsia="Lexend" w:hAnsiTheme="minorHAnsi" w:cs="Lexend"/>
          <w:sz w:val="28"/>
          <w:szCs w:val="28"/>
        </w:rPr>
        <w:t>junkpilg</w:t>
      </w:r>
      <w:proofErr w:type="spellEnd"/>
    </w:p>
    <w:p w:rsidR="00324F09" w:rsidRPr="00136B8C" w:rsidRDefault="00000000">
      <w:pPr>
        <w:jc w:val="both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Ответственность:</w:t>
      </w:r>
    </w:p>
    <w:p w:rsidR="00324F09" w:rsidRPr="00136B8C" w:rsidRDefault="00000000">
      <w:pPr>
        <w:numPr>
          <w:ilvl w:val="0"/>
          <w:numId w:val="5"/>
        </w:numPr>
        <w:shd w:val="clear" w:color="auto" w:fill="FFFFFF"/>
        <w:spacing w:before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ведёт протокол семинара и фиксирует принятые решения;</w:t>
      </w:r>
    </w:p>
    <w:p w:rsidR="00324F09" w:rsidRPr="00136B8C" w:rsidRDefault="00000000">
      <w:pPr>
        <w:numPr>
          <w:ilvl w:val="0"/>
          <w:numId w:val="5"/>
        </w:numPr>
        <w:shd w:val="clear" w:color="auto" w:fill="FFFFFF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структурирует предложения, сформированные на мозговом штурме, и готовит аргументы «за/против» по спорным пунктам;</w:t>
      </w:r>
    </w:p>
    <w:p w:rsidR="00324F09" w:rsidRPr="00136B8C" w:rsidRDefault="00000000">
      <w:pPr>
        <w:numPr>
          <w:ilvl w:val="0"/>
          <w:numId w:val="5"/>
        </w:numPr>
        <w:shd w:val="clear" w:color="auto" w:fill="FFFFFF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оформляет итоговые результаты: список утверждённых бизнес-требований, роли/проблемы/потребности, границы системы и состав MVP;</w:t>
      </w:r>
    </w:p>
    <w:p w:rsidR="00324F09" w:rsidRPr="00136B8C" w:rsidRDefault="00000000">
      <w:pPr>
        <w:numPr>
          <w:ilvl w:val="0"/>
          <w:numId w:val="5"/>
        </w:numPr>
        <w:shd w:val="clear" w:color="auto" w:fill="FFFFFF"/>
        <w:spacing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подготавливает итоговый отчёт по семинару.</w:t>
      </w:r>
    </w:p>
    <w:p w:rsidR="00324F09" w:rsidRPr="00136B8C" w:rsidRDefault="00000000">
      <w:pPr>
        <w:shd w:val="clear" w:color="auto" w:fill="FFFFFF"/>
        <w:spacing w:before="60" w:after="240"/>
        <w:rPr>
          <w:rFonts w:asciiTheme="minorHAnsi" w:eastAsia="Lexend" w:hAnsiTheme="minorHAnsi" w:cs="Lexend"/>
          <w:b/>
          <w:bCs/>
          <w:color w:val="000000"/>
          <w:sz w:val="28"/>
          <w:szCs w:val="28"/>
          <w:lang w:val="en-US"/>
        </w:rPr>
      </w:pPr>
      <w:r w:rsidRPr="00136B8C">
        <w:rPr>
          <w:rFonts w:asciiTheme="minorHAnsi" w:eastAsia="Lexend" w:hAnsiTheme="minorHAnsi" w:cs="Lexend"/>
          <w:b/>
          <w:bCs/>
          <w:color w:val="000000"/>
          <w:sz w:val="28"/>
          <w:szCs w:val="28"/>
        </w:rPr>
        <w:t>Бизнес</w:t>
      </w:r>
      <w:r w:rsidRPr="00136B8C">
        <w:rPr>
          <w:rFonts w:asciiTheme="minorHAnsi" w:eastAsia="Lexend" w:hAnsiTheme="minorHAnsi" w:cs="Lexend"/>
          <w:b/>
          <w:bCs/>
          <w:color w:val="000000"/>
          <w:sz w:val="28"/>
          <w:szCs w:val="28"/>
          <w:lang w:val="en-US"/>
        </w:rPr>
        <w:t>-</w:t>
      </w:r>
      <w:r w:rsidRPr="00136B8C">
        <w:rPr>
          <w:rFonts w:asciiTheme="minorHAnsi" w:eastAsia="Lexend" w:hAnsiTheme="minorHAnsi" w:cs="Lexend"/>
          <w:b/>
          <w:bCs/>
          <w:color w:val="000000"/>
          <w:sz w:val="28"/>
          <w:szCs w:val="28"/>
        </w:rPr>
        <w:t>требование</w:t>
      </w:r>
      <w:r w:rsidRPr="00136B8C">
        <w:rPr>
          <w:rFonts w:asciiTheme="minorHAnsi" w:eastAsia="Lexend" w:hAnsiTheme="minorHAnsi" w:cs="Lexend"/>
          <w:b/>
          <w:bCs/>
          <w:color w:val="000000"/>
          <w:sz w:val="28"/>
          <w:szCs w:val="28"/>
          <w:lang w:val="en-US"/>
        </w:rPr>
        <w:t xml:space="preserve"> (Business Requirement, </w:t>
      </w:r>
      <w:proofErr w:type="spellStart"/>
      <w:r w:rsidRPr="00136B8C">
        <w:rPr>
          <w:rFonts w:asciiTheme="minorHAnsi" w:eastAsia="Lexend" w:hAnsiTheme="minorHAnsi" w:cs="Lexend"/>
          <w:b/>
          <w:bCs/>
          <w:color w:val="000000"/>
          <w:sz w:val="28"/>
          <w:szCs w:val="28"/>
        </w:rPr>
        <w:t>сокр</w:t>
      </w:r>
      <w:proofErr w:type="spellEnd"/>
      <w:r w:rsidRPr="00136B8C">
        <w:rPr>
          <w:rFonts w:asciiTheme="minorHAnsi" w:eastAsia="Lexend" w:hAnsiTheme="minorHAnsi" w:cs="Lexend"/>
          <w:b/>
          <w:bCs/>
          <w:color w:val="000000"/>
          <w:sz w:val="28"/>
          <w:szCs w:val="28"/>
          <w:lang w:val="en-US"/>
        </w:rPr>
        <w:t>. - BR)</w:t>
      </w:r>
    </w:p>
    <w:p w:rsidR="00324F09" w:rsidRPr="00136B8C" w:rsidRDefault="00000000">
      <w:pPr>
        <w:spacing w:before="240"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BR-1: Оптимизация и автоматизация процесса доставки «от двери поставщика до двери клиента»</w:t>
      </w:r>
      <w:r w:rsidRPr="00136B8C">
        <w:rPr>
          <w:rFonts w:asciiTheme="minorHAnsi" w:eastAsia="Lexend" w:hAnsiTheme="minorHAnsi" w:cs="Lexend"/>
          <w:sz w:val="28"/>
          <w:szCs w:val="28"/>
        </w:rPr>
        <w:br/>
        <w:t>Цель</w:t>
      </w:r>
      <w:proofErr w:type="gramStart"/>
      <w:r w:rsidRPr="00136B8C">
        <w:rPr>
          <w:rFonts w:asciiTheme="minorHAnsi" w:eastAsia="Lexend" w:hAnsiTheme="minorHAnsi" w:cs="Lexend"/>
          <w:sz w:val="28"/>
          <w:szCs w:val="28"/>
        </w:rPr>
        <w:t>: Создать</w:t>
      </w:r>
      <w:proofErr w:type="gramEnd"/>
      <w:r w:rsidRPr="00136B8C">
        <w:rPr>
          <w:rFonts w:asciiTheme="minorHAnsi" w:eastAsia="Lexend" w:hAnsiTheme="minorHAnsi" w:cs="Lexend"/>
          <w:sz w:val="28"/>
          <w:szCs w:val="28"/>
        </w:rPr>
        <w:t xml:space="preserve"> единую сквозную систему управления доставками, которая устранит ручные операции, </w:t>
      </w:r>
      <w:r w:rsidRPr="00136B8C">
        <w:rPr>
          <w:rFonts w:asciiTheme="minorHAnsi" w:eastAsia="Lexend" w:hAnsiTheme="minorHAnsi" w:cs="Lexend"/>
          <w:sz w:val="28"/>
          <w:szCs w:val="28"/>
        </w:rPr>
        <w:lastRenderedPageBreak/>
        <w:t>сократит время выполнения заказа, повысит предсказуемость и качество сервиса для клиентов и поставщиков, а также увеличит эффективность работы курьеров.</w:t>
      </w:r>
    </w:p>
    <w:p w:rsidR="00324F09" w:rsidRPr="00136B8C" w:rsidRDefault="00000000">
      <w:pPr>
        <w:spacing w:before="240" w:after="240"/>
        <w:rPr>
          <w:rFonts w:asciiTheme="minorHAnsi" w:eastAsia="Lexend" w:hAnsiTheme="minorHAnsi" w:cs="Lexend"/>
          <w:sz w:val="28"/>
          <w:szCs w:val="28"/>
          <w:lang w:val="en-US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Бизнес</w:t>
      </w:r>
      <w:r w:rsidRPr="00136B8C">
        <w:rPr>
          <w:rFonts w:asciiTheme="minorHAnsi" w:eastAsia="Lexend" w:hAnsiTheme="minorHAnsi" w:cs="Lexend"/>
          <w:sz w:val="28"/>
          <w:szCs w:val="28"/>
          <w:lang w:val="en-US"/>
        </w:rPr>
        <w:t>-</w:t>
      </w:r>
      <w:r w:rsidRPr="00136B8C">
        <w:rPr>
          <w:rFonts w:asciiTheme="minorHAnsi" w:eastAsia="Lexend" w:hAnsiTheme="minorHAnsi" w:cs="Lexend"/>
          <w:sz w:val="28"/>
          <w:szCs w:val="28"/>
        </w:rPr>
        <w:t>цели</w:t>
      </w:r>
      <w:r w:rsidRPr="00136B8C">
        <w:rPr>
          <w:rFonts w:asciiTheme="minorHAnsi" w:eastAsia="Lexend" w:hAnsiTheme="minorHAnsi" w:cs="Lexend"/>
          <w:sz w:val="28"/>
          <w:szCs w:val="28"/>
          <w:lang w:val="en-US"/>
        </w:rPr>
        <w:t xml:space="preserve"> (Business Objectives, </w:t>
      </w:r>
      <w:proofErr w:type="spellStart"/>
      <w:r w:rsidRPr="00136B8C">
        <w:rPr>
          <w:rFonts w:asciiTheme="minorHAnsi" w:eastAsia="Lexend" w:hAnsiTheme="minorHAnsi" w:cs="Lexend"/>
          <w:sz w:val="28"/>
          <w:szCs w:val="28"/>
        </w:rPr>
        <w:t>сокр</w:t>
      </w:r>
      <w:proofErr w:type="spellEnd"/>
      <w:r w:rsidRPr="00136B8C">
        <w:rPr>
          <w:rFonts w:asciiTheme="minorHAnsi" w:eastAsia="Lexend" w:hAnsiTheme="minorHAnsi" w:cs="Lexend"/>
          <w:sz w:val="28"/>
          <w:szCs w:val="28"/>
          <w:lang w:val="en-US"/>
        </w:rPr>
        <w:t>. - BR):</w:t>
      </w:r>
    </w:p>
    <w:p w:rsidR="00324F09" w:rsidRPr="00136B8C" w:rsidRDefault="00000000">
      <w:pPr>
        <w:numPr>
          <w:ilvl w:val="0"/>
          <w:numId w:val="7"/>
        </w:numPr>
        <w:spacing w:before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BO-1</w:t>
      </w:r>
      <w:proofErr w:type="gramStart"/>
      <w:r w:rsidRPr="00136B8C">
        <w:rPr>
          <w:rFonts w:asciiTheme="minorHAnsi" w:eastAsia="Lexend" w:hAnsiTheme="minorHAnsi" w:cs="Lexend"/>
          <w:sz w:val="28"/>
          <w:szCs w:val="28"/>
        </w:rPr>
        <w:t>: Сократить</w:t>
      </w:r>
      <w:proofErr w:type="gramEnd"/>
      <w:r w:rsidRPr="00136B8C">
        <w:rPr>
          <w:rFonts w:asciiTheme="minorHAnsi" w:eastAsia="Lexend" w:hAnsiTheme="minorHAnsi" w:cs="Lexend"/>
          <w:sz w:val="28"/>
          <w:szCs w:val="28"/>
        </w:rPr>
        <w:t xml:space="preserve"> среднее время от получения заказа от клиента до его передачи курьеру с 60 до 15 минут.</w:t>
      </w:r>
    </w:p>
    <w:p w:rsidR="00324F09" w:rsidRPr="00136B8C" w:rsidRDefault="00000000">
      <w:pPr>
        <w:numPr>
          <w:ilvl w:val="0"/>
          <w:numId w:val="7"/>
        </w:numPr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BO-2</w:t>
      </w:r>
      <w:proofErr w:type="gramStart"/>
      <w:r w:rsidRPr="00136B8C">
        <w:rPr>
          <w:rFonts w:asciiTheme="minorHAnsi" w:eastAsia="Lexend" w:hAnsiTheme="minorHAnsi" w:cs="Lexend"/>
          <w:sz w:val="28"/>
          <w:szCs w:val="28"/>
        </w:rPr>
        <w:t>: Увеличить</w:t>
      </w:r>
      <w:proofErr w:type="gramEnd"/>
      <w:r w:rsidRPr="00136B8C">
        <w:rPr>
          <w:rFonts w:asciiTheme="minorHAnsi" w:eastAsia="Lexend" w:hAnsiTheme="minorHAnsi" w:cs="Lexend"/>
          <w:sz w:val="28"/>
          <w:szCs w:val="28"/>
        </w:rPr>
        <w:t xml:space="preserve"> процент успешных доставок с первого раза с 85% до 97%.</w:t>
      </w:r>
    </w:p>
    <w:p w:rsidR="00324F09" w:rsidRPr="00136B8C" w:rsidRDefault="00000000">
      <w:pPr>
        <w:numPr>
          <w:ilvl w:val="0"/>
          <w:numId w:val="7"/>
        </w:numPr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BO-3</w:t>
      </w:r>
      <w:proofErr w:type="gramStart"/>
      <w:r w:rsidRPr="00136B8C">
        <w:rPr>
          <w:rFonts w:asciiTheme="minorHAnsi" w:eastAsia="Lexend" w:hAnsiTheme="minorHAnsi" w:cs="Lexend"/>
          <w:sz w:val="28"/>
          <w:szCs w:val="28"/>
        </w:rPr>
        <w:t>: Уменьшить</w:t>
      </w:r>
      <w:proofErr w:type="gramEnd"/>
      <w:r w:rsidRPr="00136B8C">
        <w:rPr>
          <w:rFonts w:asciiTheme="minorHAnsi" w:eastAsia="Lexend" w:hAnsiTheme="minorHAnsi" w:cs="Lexend"/>
          <w:sz w:val="28"/>
          <w:szCs w:val="28"/>
        </w:rPr>
        <w:t xml:space="preserve"> операционные издержки на координацию доставок (работа диспетчеров/операторов) на 40% в течение года после внедрения.</w:t>
      </w:r>
    </w:p>
    <w:p w:rsidR="00324F09" w:rsidRPr="00136B8C" w:rsidRDefault="00000000">
      <w:pPr>
        <w:numPr>
          <w:ilvl w:val="0"/>
          <w:numId w:val="7"/>
        </w:numPr>
        <w:spacing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sz w:val="28"/>
          <w:szCs w:val="28"/>
        </w:rPr>
        <w:t>BO-4</w:t>
      </w:r>
      <w:proofErr w:type="gramStart"/>
      <w:r w:rsidRPr="00136B8C">
        <w:rPr>
          <w:rFonts w:asciiTheme="minorHAnsi" w:eastAsia="Lexend" w:hAnsiTheme="minorHAnsi" w:cs="Lexend"/>
          <w:sz w:val="28"/>
          <w:szCs w:val="28"/>
        </w:rPr>
        <w:t>: Повысить</w:t>
      </w:r>
      <w:proofErr w:type="gramEnd"/>
      <w:r w:rsidRPr="00136B8C">
        <w:rPr>
          <w:rFonts w:asciiTheme="minorHAnsi" w:eastAsia="Lexend" w:hAnsiTheme="minorHAnsi" w:cs="Lexend"/>
          <w:sz w:val="28"/>
          <w:szCs w:val="28"/>
        </w:rPr>
        <w:t xml:space="preserve"> удовлетворенность поставщиков (Net </w:t>
      </w:r>
      <w:proofErr w:type="spellStart"/>
      <w:r w:rsidRPr="00136B8C">
        <w:rPr>
          <w:rFonts w:asciiTheme="minorHAnsi" w:eastAsia="Lexend" w:hAnsiTheme="minorHAnsi" w:cs="Lexend"/>
          <w:sz w:val="28"/>
          <w:szCs w:val="28"/>
        </w:rPr>
        <w:t>Promoter</w:t>
      </w:r>
      <w:proofErr w:type="spellEnd"/>
      <w:r w:rsidRPr="00136B8C">
        <w:rPr>
          <w:rFonts w:asciiTheme="minorHAnsi" w:eastAsia="Lexend" w:hAnsiTheme="minorHAnsi" w:cs="Lexend"/>
          <w:sz w:val="28"/>
          <w:szCs w:val="28"/>
        </w:rPr>
        <w:t xml:space="preserve"> </w:t>
      </w:r>
      <w:proofErr w:type="spellStart"/>
      <w:r w:rsidRPr="00136B8C">
        <w:rPr>
          <w:rFonts w:asciiTheme="minorHAnsi" w:eastAsia="Lexend" w:hAnsiTheme="minorHAnsi" w:cs="Lexend"/>
          <w:sz w:val="28"/>
          <w:szCs w:val="28"/>
        </w:rPr>
        <w:t>Score</w:t>
      </w:r>
      <w:proofErr w:type="spellEnd"/>
      <w:r w:rsidRPr="00136B8C">
        <w:rPr>
          <w:rFonts w:asciiTheme="minorHAnsi" w:eastAsia="Lexend" w:hAnsiTheme="minorHAnsi" w:cs="Lexend"/>
          <w:sz w:val="28"/>
          <w:szCs w:val="28"/>
        </w:rPr>
        <w:t>, сокр. - NPS) за счет прозрачности процесса и автоматизации документооборота.</w:t>
      </w:r>
    </w:p>
    <w:p w:rsidR="00324F09" w:rsidRPr="00136B8C" w:rsidRDefault="00324F09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p w:rsidR="00324F09" w:rsidRPr="00136B8C" w:rsidRDefault="00324F09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p w:rsidR="00324F09" w:rsidRPr="00136B8C" w:rsidRDefault="00324F09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p w:rsidR="00324F09" w:rsidRPr="00136B8C" w:rsidRDefault="00324F09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p w:rsidR="00324F09" w:rsidRDefault="00324F09">
      <w:pPr>
        <w:spacing w:after="160"/>
        <w:rPr>
          <w:rFonts w:asciiTheme="minorHAnsi" w:eastAsia="Lexend" w:hAnsiTheme="minorHAnsi" w:cs="Lexend"/>
          <w:sz w:val="28"/>
          <w:szCs w:val="28"/>
          <w:lang w:val="en-US"/>
        </w:rPr>
      </w:pPr>
    </w:p>
    <w:p w:rsidR="00136B8C" w:rsidRDefault="00136B8C">
      <w:pPr>
        <w:spacing w:after="160"/>
        <w:rPr>
          <w:rFonts w:asciiTheme="minorHAnsi" w:eastAsia="Lexend" w:hAnsiTheme="minorHAnsi" w:cs="Lexend"/>
          <w:sz w:val="28"/>
          <w:szCs w:val="28"/>
          <w:lang w:val="en-US"/>
        </w:rPr>
      </w:pPr>
    </w:p>
    <w:p w:rsidR="00136B8C" w:rsidRDefault="00136B8C">
      <w:pPr>
        <w:spacing w:after="160"/>
        <w:rPr>
          <w:rFonts w:asciiTheme="minorHAnsi" w:eastAsia="Lexend" w:hAnsiTheme="minorHAnsi" w:cs="Lexend"/>
          <w:sz w:val="28"/>
          <w:szCs w:val="28"/>
          <w:lang w:val="en-US"/>
        </w:rPr>
      </w:pPr>
    </w:p>
    <w:p w:rsidR="00136B8C" w:rsidRPr="00136B8C" w:rsidRDefault="00136B8C">
      <w:pPr>
        <w:spacing w:after="160"/>
        <w:rPr>
          <w:rFonts w:asciiTheme="minorHAnsi" w:eastAsia="Lexend" w:hAnsiTheme="minorHAnsi" w:cs="Lexend"/>
          <w:sz w:val="28"/>
          <w:szCs w:val="28"/>
          <w:lang w:val="en-US"/>
        </w:rPr>
      </w:pPr>
    </w:p>
    <w:p w:rsidR="00324F09" w:rsidRPr="00136B8C" w:rsidRDefault="00000000">
      <w:pPr>
        <w:numPr>
          <w:ilvl w:val="0"/>
          <w:numId w:val="12"/>
        </w:numPr>
        <w:spacing w:after="160"/>
        <w:jc w:val="both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Роли пользователей и их проблемы (</w:t>
      </w:r>
      <w:proofErr w:type="spellStart"/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t>as</w:t>
      </w:r>
      <w:proofErr w:type="spellEnd"/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t xml:space="preserve"> </w:t>
      </w:r>
      <w:proofErr w:type="spellStart"/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t>is</w:t>
      </w:r>
      <w:proofErr w:type="spellEnd"/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t>)</w:t>
      </w:r>
    </w:p>
    <w:tbl>
      <w:tblPr>
        <w:tblStyle w:val="a6"/>
        <w:tblW w:w="139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2700"/>
        <w:gridCol w:w="10605"/>
      </w:tblGrid>
      <w:tr w:rsidR="00324F09" w:rsidRPr="00136B8C" w:rsidTr="00136B8C">
        <w:trPr>
          <w:trHeight w:val="555"/>
          <w:tblHeader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№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Роли пользователей в системе</w:t>
            </w:r>
          </w:p>
        </w:tc>
        <w:tc>
          <w:tcPr>
            <w:tcW w:w="106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Проблема в процессе "</w:t>
            </w:r>
            <w:proofErr w:type="spell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as</w:t>
            </w:r>
            <w:proofErr w:type="spellEnd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 xml:space="preserve"> </w:t>
            </w:r>
            <w:proofErr w:type="spell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is</w:t>
            </w:r>
            <w:proofErr w:type="spellEnd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"</w:t>
            </w:r>
          </w:p>
        </w:tc>
      </w:tr>
      <w:tr w:rsidR="00324F09" w:rsidRPr="00136B8C" w:rsidTr="00136B8C">
        <w:trPr>
          <w:trHeight w:val="1493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1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Основатели компании (студенты)</w:t>
            </w:r>
          </w:p>
        </w:tc>
        <w:tc>
          <w:tcPr>
            <w:tcW w:w="10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Не реализована функция по просмотру финансовых отчетов, ключевых показателей результативности, в системе явно не отражены зоны ограничения бизнеса, территориальная привязка, нет возможности контролировать условия работы с поставщиками, обратную связь от клиента</w:t>
            </w:r>
          </w:p>
        </w:tc>
      </w:tr>
      <w:tr w:rsidR="00324F09" w:rsidRPr="00136B8C" w:rsidTr="00136B8C">
        <w:trPr>
          <w:trHeight w:val="152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2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Курьер</w:t>
            </w:r>
          </w:p>
        </w:tc>
        <w:tc>
          <w:tcPr>
            <w:tcW w:w="10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Не оптимизированы маршруты доставки, трудности с подтверждением заказа и решением вопросов с диспетчером (занятость), не предусмотрена фильтрация заказов, превышение времени ожидания заказа (нет уведомлений о готовности заказа), нет возможности оперативно сообщить о проблемах</w:t>
            </w:r>
          </w:p>
        </w:tc>
      </w:tr>
      <w:tr w:rsidR="00324F09" w:rsidRPr="00136B8C" w:rsidTr="00136B8C">
        <w:trPr>
          <w:trHeight w:val="1079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3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Диспетчер</w:t>
            </w:r>
          </w:p>
        </w:tc>
        <w:tc>
          <w:tcPr>
            <w:tcW w:w="10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Ручное координирование курьеров и переназначение заказов, большая нагрузка в пиковые часы - нет времени на решение инцидентов в моменте (курьер пропал и прочее)</w:t>
            </w:r>
          </w:p>
        </w:tc>
      </w:tr>
      <w:tr w:rsidR="00324F09" w:rsidRPr="00136B8C" w:rsidTr="00136B8C">
        <w:trPr>
          <w:trHeight w:val="548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4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Оператор</w:t>
            </w:r>
          </w:p>
        </w:tc>
        <w:tc>
          <w:tcPr>
            <w:tcW w:w="10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Ошибки из-за ручного ввода и разных каналов информирования, дублирование данных</w:t>
            </w:r>
          </w:p>
        </w:tc>
      </w:tr>
      <w:tr w:rsidR="00324F09" w:rsidRPr="00136B8C">
        <w:trPr>
          <w:trHeight w:val="151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5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Администратор</w:t>
            </w:r>
          </w:p>
        </w:tc>
        <w:tc>
          <w:tcPr>
            <w:tcW w:w="10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Ручная регистрация курьеров и назначение прав, учёт документов, высокая нагрузка, невозможность назначить права (у курьера нет технической возможности соответствовать требованиям - не подходит телефон/прошивка/система)</w:t>
            </w:r>
          </w:p>
        </w:tc>
      </w:tr>
      <w:tr w:rsidR="00324F09" w:rsidRPr="00136B8C">
        <w:trPr>
          <w:trHeight w:val="127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6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Бухгалтер</w:t>
            </w:r>
          </w:p>
        </w:tc>
        <w:tc>
          <w:tcPr>
            <w:tcW w:w="10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Задержки/ошибки в расчетах с курьерами и поставщиками (нет единой базы по заказам), отсутствует ЭДО с поставщиком, потеря данных при переносе сведений из системы бухгалтера в общую систему</w:t>
            </w:r>
          </w:p>
        </w:tc>
      </w:tr>
      <w:tr w:rsidR="00324F09" w:rsidRPr="00136B8C">
        <w:trPr>
          <w:trHeight w:val="127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7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Клиент</w:t>
            </w:r>
          </w:p>
        </w:tc>
        <w:tc>
          <w:tcPr>
            <w:tcW w:w="10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Отсутствие прозрачности по статусу заказа, невозможность отследить курьера, сложности с изменением заказа или адреса доставки, невозможность оставить отзыв/жалобу</w:t>
            </w:r>
          </w:p>
        </w:tc>
      </w:tr>
      <w:tr w:rsidR="00324F09" w:rsidRPr="00136B8C">
        <w:trPr>
          <w:trHeight w:val="199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8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Поставщик</w:t>
            </w:r>
          </w:p>
        </w:tc>
        <w:tc>
          <w:tcPr>
            <w:tcW w:w="10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Нет единого канала передачи заказов, задержки с актуализацией информации о наличии товаров, сложности с отчётами по доставкам - сверка расчетов с бухгалтерией, нет единого формата подачи заявки, нет возможности отредактировать заказ, статус заказа передается несвоевременно</w:t>
            </w:r>
          </w:p>
        </w:tc>
      </w:tr>
      <w:tr w:rsidR="00324F09" w:rsidRPr="00136B8C">
        <w:trPr>
          <w:trHeight w:val="103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9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Разработчики системы</w:t>
            </w:r>
          </w:p>
        </w:tc>
        <w:tc>
          <w:tcPr>
            <w:tcW w:w="10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нет четкого технического задания, отсутствие документации, нет возможности править логи из-за отсутствия удобной интеграции систем</w:t>
            </w:r>
          </w:p>
        </w:tc>
      </w:tr>
      <w:tr w:rsidR="00324F09" w:rsidRPr="00136B8C">
        <w:trPr>
          <w:trHeight w:val="151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10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Команда поддержки системы</w:t>
            </w:r>
          </w:p>
        </w:tc>
        <w:tc>
          <w:tcPr>
            <w:tcW w:w="106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Много ручных запросов, отсутствие единой базы обращений, сложности с эскалацией проблем, отсутствует система шаблонов обращений и возможность получать обратную связь от пользователей системы</w:t>
            </w:r>
          </w:p>
        </w:tc>
      </w:tr>
    </w:tbl>
    <w:p w:rsidR="00136B8C" w:rsidRPr="00136B8C" w:rsidRDefault="00136B8C" w:rsidP="00136B8C">
      <w:pPr>
        <w:spacing w:after="160"/>
        <w:jc w:val="both"/>
        <w:rPr>
          <w:rFonts w:asciiTheme="minorHAnsi" w:eastAsia="Lexend" w:hAnsiTheme="minorHAnsi" w:cs="Lexend"/>
          <w:b/>
          <w:bCs/>
          <w:sz w:val="28"/>
          <w:szCs w:val="28"/>
        </w:rPr>
      </w:pPr>
    </w:p>
    <w:p w:rsidR="00324F09" w:rsidRPr="00136B8C" w:rsidRDefault="00000000" w:rsidP="00136B8C">
      <w:pPr>
        <w:numPr>
          <w:ilvl w:val="0"/>
          <w:numId w:val="12"/>
        </w:numPr>
        <w:spacing w:after="160"/>
        <w:jc w:val="both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Потребности пользователей и действия в системе (</w:t>
      </w:r>
      <w:proofErr w:type="spellStart"/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t>to</w:t>
      </w:r>
      <w:proofErr w:type="spellEnd"/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t xml:space="preserve"> </w:t>
      </w:r>
      <w:proofErr w:type="spellStart"/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t>be</w:t>
      </w:r>
      <w:proofErr w:type="spellEnd"/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t>)</w:t>
      </w:r>
    </w:p>
    <w:tbl>
      <w:tblPr>
        <w:tblStyle w:val="a7"/>
        <w:tblW w:w="139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2640"/>
        <w:gridCol w:w="6255"/>
        <w:gridCol w:w="4365"/>
      </w:tblGrid>
      <w:tr w:rsidR="00324F09" w:rsidRPr="00136B8C" w:rsidTr="00136B8C">
        <w:trPr>
          <w:trHeight w:val="555"/>
          <w:tblHeader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№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Роли пользователей в системе</w:t>
            </w:r>
          </w:p>
        </w:tc>
        <w:tc>
          <w:tcPr>
            <w:tcW w:w="62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Проблема в процессе "</w:t>
            </w:r>
            <w:proofErr w:type="spell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as</w:t>
            </w:r>
            <w:proofErr w:type="spellEnd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 xml:space="preserve"> </w:t>
            </w:r>
            <w:proofErr w:type="spell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is</w:t>
            </w:r>
            <w:proofErr w:type="spellEnd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"</w:t>
            </w:r>
          </w:p>
        </w:tc>
        <w:tc>
          <w:tcPr>
            <w:tcW w:w="43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Потребность пользователя в "</w:t>
            </w:r>
            <w:proofErr w:type="spell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to</w:t>
            </w:r>
            <w:proofErr w:type="spellEnd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 xml:space="preserve"> </w:t>
            </w:r>
            <w:proofErr w:type="spell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be</w:t>
            </w:r>
            <w:proofErr w:type="spellEnd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"</w:t>
            </w:r>
          </w:p>
        </w:tc>
      </w:tr>
      <w:tr w:rsidR="00324F09" w:rsidRPr="00136B8C">
        <w:trPr>
          <w:trHeight w:val="199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1</w:t>
            </w:r>
          </w:p>
        </w:tc>
        <w:tc>
          <w:tcPr>
            <w:tcW w:w="26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Основатели компании (студенты)</w:t>
            </w:r>
          </w:p>
        </w:tc>
        <w:tc>
          <w:tcPr>
            <w:tcW w:w="62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Не реализована функция по просмотру финансовых отчетов, ключевых показателей результативности, в системе явно не отражены зоны ограничения бизнеса, территориальная привязка, нет возможности контролировать условия работы с поставщиками, обратную связь от клиента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proofErr w:type="spell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Дашборд</w:t>
            </w:r>
            <w:proofErr w:type="spellEnd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, удобная панель отчетов по контролю основных метрик</w:t>
            </w:r>
          </w:p>
        </w:tc>
      </w:tr>
      <w:tr w:rsidR="00324F09" w:rsidRPr="00136B8C">
        <w:trPr>
          <w:trHeight w:val="199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2</w:t>
            </w:r>
          </w:p>
        </w:tc>
        <w:tc>
          <w:tcPr>
            <w:tcW w:w="26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Курьер</w:t>
            </w:r>
          </w:p>
        </w:tc>
        <w:tc>
          <w:tcPr>
            <w:tcW w:w="62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Не оптимизированы маршруты доставки, трудности с подтверждением заказа и решением вопросов с диспетчером (занятость), не предусмотрена фильтрация заказов, превышение времени ожидания заказа (нет уведомлений о готовности заказа), нет возможности оперативно сообщить о проблемах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Мобильное приложение с автоматическим назначением заказов, построением маршрута, фильтр для поиска заказа по территориальной сетке/времени на исполнение, возможность отслеживать статус готовности заказа, курьерский чат</w:t>
            </w:r>
          </w:p>
        </w:tc>
      </w:tr>
      <w:tr w:rsidR="00324F09" w:rsidRPr="00136B8C">
        <w:trPr>
          <w:trHeight w:val="151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3</w:t>
            </w:r>
          </w:p>
        </w:tc>
        <w:tc>
          <w:tcPr>
            <w:tcW w:w="26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Диспетчер</w:t>
            </w:r>
          </w:p>
        </w:tc>
        <w:tc>
          <w:tcPr>
            <w:tcW w:w="62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Ручное координирование курьеров и переназначение заказов, большая нагрузка в пиковые часы - нет времени на решение инцидентов в моменте (курьер пропал и прочее)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Панель с картой движения курьеров и с возможностью переназначения, чаты для связи с курьерами</w:t>
            </w:r>
          </w:p>
        </w:tc>
      </w:tr>
      <w:tr w:rsidR="00324F09" w:rsidRPr="00136B8C">
        <w:trPr>
          <w:trHeight w:val="151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4</w:t>
            </w:r>
          </w:p>
        </w:tc>
        <w:tc>
          <w:tcPr>
            <w:tcW w:w="26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Оператор</w:t>
            </w:r>
          </w:p>
        </w:tc>
        <w:tc>
          <w:tcPr>
            <w:tcW w:w="62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Ошибки из-за ручного ввода и разных каналов информирования, дублирование данных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Шаблон для ввода заказа, история по единому клиенту, правила работы с поставщиком (единая форма оформления заказа)</w:t>
            </w:r>
          </w:p>
        </w:tc>
      </w:tr>
      <w:tr w:rsidR="00324F09" w:rsidRPr="00136B8C">
        <w:trPr>
          <w:trHeight w:val="151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5</w:t>
            </w:r>
          </w:p>
        </w:tc>
        <w:tc>
          <w:tcPr>
            <w:tcW w:w="26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Администратор</w:t>
            </w:r>
          </w:p>
        </w:tc>
        <w:tc>
          <w:tcPr>
            <w:tcW w:w="62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Ручная регистрация курьеров и назначение прав, учёт документов, высокая нагрузка, невозможность назначить права (у курьера нет технической возможности соответствовать требованиям - не подходит телефон/прошивка/система)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Панель с единым шаблоном регистрации пользователя в системе, возможность автоматической блокировки прав доступа при смене статуса пользователя</w:t>
            </w:r>
          </w:p>
        </w:tc>
      </w:tr>
      <w:tr w:rsidR="00324F09" w:rsidRPr="00136B8C">
        <w:trPr>
          <w:trHeight w:val="127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6</w:t>
            </w:r>
          </w:p>
        </w:tc>
        <w:tc>
          <w:tcPr>
            <w:tcW w:w="26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Бухгалтер</w:t>
            </w:r>
          </w:p>
        </w:tc>
        <w:tc>
          <w:tcPr>
            <w:tcW w:w="62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Задержки/ошибки в расчетах с курьерами и поставщиками (нет единой базы по заказам), отсутствует ЭДО с поставщиком, потеря данных при переносе сведений из системы бухгалтера в общую систему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Автоматическая выгрузка о заказах и доставках, формирование готовых отчетов с табелем отработанного времени сотрудников, данные о расчетах с поставщиками</w:t>
            </w:r>
          </w:p>
        </w:tc>
      </w:tr>
      <w:tr w:rsidR="00324F09" w:rsidRPr="00136B8C">
        <w:trPr>
          <w:trHeight w:val="127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7</w:t>
            </w:r>
          </w:p>
        </w:tc>
        <w:tc>
          <w:tcPr>
            <w:tcW w:w="26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Клиент</w:t>
            </w:r>
          </w:p>
        </w:tc>
        <w:tc>
          <w:tcPr>
            <w:tcW w:w="62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Отсутствие прозрачности по статусу заказа, невозможность отследить курьера, сложности с изменением заказа или адреса доставки, невозможность оставить отзыв/жалобу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Система по отслеживанию статуса заказа, возможность связаться с курьером или оставить отзыв, уведомление по заказу</w:t>
            </w:r>
          </w:p>
        </w:tc>
      </w:tr>
      <w:tr w:rsidR="00324F09" w:rsidRPr="00136B8C">
        <w:trPr>
          <w:trHeight w:val="199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8</w:t>
            </w:r>
          </w:p>
        </w:tc>
        <w:tc>
          <w:tcPr>
            <w:tcW w:w="26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Поставщик</w:t>
            </w:r>
          </w:p>
        </w:tc>
        <w:tc>
          <w:tcPr>
            <w:tcW w:w="62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Нет единого канала передачи заказов, задержки с актуализацией информации о наличии товаров, сложности с отчётами по доставкам - сверка расчетов с бухгалтерией, нет единого формата подачи заявки, нет возможности отредактировать заказ, статус заказа передается несвоевременно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Личный кабинет поставщика для загрузки заказов, интеграция с автоматическим обновлением данных по заказам</w:t>
            </w:r>
          </w:p>
        </w:tc>
      </w:tr>
      <w:tr w:rsidR="00324F09" w:rsidRPr="00136B8C">
        <w:trPr>
          <w:trHeight w:val="103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9</w:t>
            </w:r>
          </w:p>
        </w:tc>
        <w:tc>
          <w:tcPr>
            <w:tcW w:w="26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Разработчики системы</w:t>
            </w:r>
          </w:p>
        </w:tc>
        <w:tc>
          <w:tcPr>
            <w:tcW w:w="62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Нет четкого технического задания, отсутствие документации, нет возможности править логи из-за отсутствия удобной интеграции систем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Внедрение системы ведения документации и процессов поддержки, интеграция во все приложения, отследить ошибки</w:t>
            </w:r>
          </w:p>
        </w:tc>
      </w:tr>
      <w:tr w:rsidR="00324F09" w:rsidRPr="00136B8C">
        <w:trPr>
          <w:trHeight w:val="151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10</w:t>
            </w:r>
          </w:p>
        </w:tc>
        <w:tc>
          <w:tcPr>
            <w:tcW w:w="26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Команда поддержки системы</w:t>
            </w:r>
          </w:p>
        </w:tc>
        <w:tc>
          <w:tcPr>
            <w:tcW w:w="62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Много ручных запросов, отсутствие единой базы обращений, сложности с эскалацией проблем, отсутствует система шаблонов обращений и возможность получать обратную связь от пользователей системы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 xml:space="preserve">Единая система запросов, интеграция с заказами, база знаний, направление задач диспетчеру или администратору, скрипты решения задач - </w:t>
            </w:r>
            <w:proofErr w:type="gram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поиск по ключевым словам</w:t>
            </w:r>
            <w:proofErr w:type="gramEnd"/>
          </w:p>
        </w:tc>
      </w:tr>
    </w:tbl>
    <w:p w:rsidR="00324F09" w:rsidRPr="00136B8C" w:rsidRDefault="00324F09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p w:rsidR="00324F09" w:rsidRPr="00136B8C" w:rsidRDefault="00324F09">
      <w:pPr>
        <w:pStyle w:val="3"/>
        <w:keepNext w:val="0"/>
        <w:keepLines w:val="0"/>
        <w:widowControl w:val="0"/>
        <w:spacing w:before="480" w:after="240"/>
        <w:jc w:val="both"/>
        <w:rPr>
          <w:rFonts w:asciiTheme="minorHAnsi" w:eastAsia="Lexend" w:hAnsiTheme="minorHAnsi" w:cs="Lexend"/>
          <w:color w:val="0F1115"/>
        </w:rPr>
      </w:pPr>
      <w:bookmarkStart w:id="1" w:name="_vwswgrn02slc" w:colFirst="0" w:colLast="0"/>
      <w:bookmarkEnd w:id="1"/>
    </w:p>
    <w:p w:rsidR="00324F09" w:rsidRPr="00136B8C" w:rsidRDefault="00324F09">
      <w:pPr>
        <w:rPr>
          <w:rFonts w:asciiTheme="minorHAnsi" w:hAnsiTheme="minorHAnsi"/>
        </w:rPr>
      </w:pPr>
    </w:p>
    <w:p w:rsidR="00324F09" w:rsidRPr="00136B8C" w:rsidRDefault="00324F09">
      <w:pPr>
        <w:rPr>
          <w:rFonts w:asciiTheme="minorHAnsi" w:hAnsiTheme="minorHAnsi"/>
        </w:rPr>
      </w:pPr>
    </w:p>
    <w:p w:rsidR="00324F09" w:rsidRPr="00136B8C" w:rsidRDefault="00000000">
      <w:pPr>
        <w:numPr>
          <w:ilvl w:val="0"/>
          <w:numId w:val="12"/>
        </w:numPr>
        <w:spacing w:after="160"/>
        <w:jc w:val="both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136B8C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Проблемы, которые не понятно, как решать</w:t>
      </w:r>
    </w:p>
    <w:tbl>
      <w:tblPr>
        <w:tblStyle w:val="a8"/>
        <w:tblW w:w="139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670"/>
        <w:gridCol w:w="4245"/>
        <w:gridCol w:w="6465"/>
      </w:tblGrid>
      <w:tr w:rsidR="00324F09" w:rsidRPr="00136B8C" w:rsidTr="00136B8C">
        <w:trPr>
          <w:trHeight w:val="555"/>
          <w:tblHeader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№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Роли пользователей в системе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Вопрос-проблема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Предложения по проблемам</w:t>
            </w:r>
          </w:p>
        </w:tc>
      </w:tr>
      <w:tr w:rsidR="00324F09" w:rsidRPr="00136B8C">
        <w:trPr>
          <w:trHeight w:val="199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1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Основатели компании (студенты)</w:t>
            </w:r>
          </w:p>
        </w:tc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 xml:space="preserve">Каким образом получить доступ к сведениям от поставщика и показателю удовлетворенности пользователей системы?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Рассмотреть возможность интеграции данных о заказах из системы поставщика напрямую в систему доставки либо создания личного кабинета поставщика с моделью переноса данных. Также предусмотреть доступ пользователя к мобильному приложению или системе с возможностью оставлять отзывы и запросы на решение проблем. При минимальных затратах — реализовать панель только с отчётом внутри системы (без интеграции и с ролью оператора).</w:t>
            </w:r>
          </w:p>
        </w:tc>
      </w:tr>
      <w:tr w:rsidR="00324F09" w:rsidRPr="00136B8C">
        <w:trPr>
          <w:trHeight w:val="199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2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Курьер</w:t>
            </w:r>
          </w:p>
        </w:tc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интегрировать алгоритм </w:t>
            </w:r>
            <w:proofErr w:type="gramStart"/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маршрутизации ?</w:t>
            </w:r>
            <w:proofErr w:type="gramEnd"/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 </w:t>
            </w:r>
          </w:p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обеспечить стабильное уведомление о готовности заказа?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Предложить гибридную систему: автоматическое назначение заказа с ручным подтверждением курьером в течение N минут; интеграцию данных из системы поставщика напрямую в систему доставки; создание курьерского чата.</w:t>
            </w:r>
          </w:p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При минимальных затратах — реализовать курьерский чат и приложение без доступа к статусу готовности (либо перевести статус на ручную операцию).</w:t>
            </w:r>
          </w:p>
        </w:tc>
      </w:tr>
      <w:tr w:rsidR="00324F09" w:rsidRPr="00136B8C">
        <w:trPr>
          <w:trHeight w:val="151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3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Диспетчер</w:t>
            </w:r>
          </w:p>
        </w:tc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Каким образом получить доступ к запросам? (например, долгое отсутствие движения курьера)? Как оптимизировать время общения с курьерами в пиковые часы?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Внедрить систему </w:t>
            </w:r>
            <w:proofErr w:type="spellStart"/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приоритизации</w:t>
            </w:r>
            <w:proofErr w:type="spellEnd"/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 инцидентов и шаблоны быстрых ответов; настроить роботизированные уведомления для части типовых ситуаций; создать чат для связи с курьерами с привязкой к системе.</w:t>
            </w:r>
          </w:p>
        </w:tc>
      </w:tr>
      <w:tr w:rsidR="00324F09" w:rsidRPr="00136B8C">
        <w:trPr>
          <w:trHeight w:val="151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4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Оператор</w:t>
            </w:r>
          </w:p>
        </w:tc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 xml:space="preserve">Каким образом ускорить процесс ввода заказов, снизить риск возникновения ошибок?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Рассмотреть возможность интеграции данных о заказах из системы поставщика напрямую в систему доставки. При минимальных затратах — реализовать в системе единую форму по заказу с историей.</w:t>
            </w:r>
          </w:p>
        </w:tc>
      </w:tr>
      <w:tr w:rsidR="00324F09" w:rsidRPr="00136B8C">
        <w:trPr>
          <w:trHeight w:val="151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5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Администратор</w:t>
            </w:r>
          </w:p>
        </w:tc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снизить нагрузку на администратора и ускорить процесс валидации?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Внедрить самостоятельную регистрацию курьеров через мобильное приложение с верификацией по номеру телефона или </w:t>
            </w:r>
            <w:proofErr w:type="spellStart"/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email</w:t>
            </w:r>
            <w:proofErr w:type="spellEnd"/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; добавить массовое назначение прав через загрузку CSV-файла или выбор из списка; автоматизировать приостановку/возобновление доступа курьеров при невыходе на смену; реализовать массовые операции (например, деактивацию всех курьеров, не выходивших на смену более месяца).</w:t>
            </w:r>
          </w:p>
          <w:p w:rsidR="00324F09" w:rsidRPr="00136B8C" w:rsidRDefault="00324F09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</w:p>
        </w:tc>
      </w:tr>
      <w:tr w:rsidR="00324F09" w:rsidRPr="00136B8C">
        <w:trPr>
          <w:trHeight w:val="151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324F09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Администратор</w:t>
            </w:r>
          </w:p>
        </w:tc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Что делать, если устройство курьера не соответствует требованиям?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Создать программу аренды/лизинга устройств для курьеров с подходящими техническими характеристиками.</w:t>
            </w:r>
          </w:p>
        </w:tc>
      </w:tr>
      <w:tr w:rsidR="00324F09" w:rsidRPr="00136B8C">
        <w:trPr>
          <w:trHeight w:val="127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6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Бухгалтер</w:t>
            </w:r>
          </w:p>
        </w:tc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синхронизировать финансовые данные между системой доставки и бухгалтерским ПО? </w:t>
            </w:r>
          </w:p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выбрать и внедрить ЭДО для поставщиков с разным уровнем цифровизации?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Рассмотреть использование API для выгрузки данных в 1С или аналоги, а также предложить поставщикам несколько вариантов интеграции: API, Excel-выгрузка или ручной ввод через личный кабинет.</w:t>
            </w:r>
          </w:p>
          <w:p w:rsidR="00324F09" w:rsidRPr="00136B8C" w:rsidRDefault="00324F09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</w:p>
        </w:tc>
      </w:tr>
      <w:tr w:rsidR="00324F09" w:rsidRPr="00136B8C">
        <w:trPr>
          <w:trHeight w:val="127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7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Клиент</w:t>
            </w:r>
          </w:p>
        </w:tc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обеспечить связь клиента с курьером без нарушения приватности? Как обрабатывать отзывы и жалобы автоматически?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Предложить опцию «позвонить курьеру» через скрытый номер и чат-бота для первичной обработки обратной связи.</w:t>
            </w:r>
          </w:p>
          <w:p w:rsidR="00324F09" w:rsidRPr="00136B8C" w:rsidRDefault="00324F09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</w:p>
        </w:tc>
      </w:tr>
      <w:tr w:rsidR="00324F09" w:rsidRPr="00136B8C">
        <w:trPr>
          <w:trHeight w:val="199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8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Поставщик</w:t>
            </w:r>
          </w:p>
        </w:tc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мотивировать поставщиков пользоваться системой, а не старыми каналами с помощью роли оператора? Как обеспечить проверку данных от поставщика?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Внедрить рейтинговую систему поставщиков и упрощённый режим с возможностью автоматической передачи Excel-файлов в едином формате; использовать личный кабинет поставщика или интеграцию системы с обновлением данных по заказам.</w:t>
            </w:r>
          </w:p>
        </w:tc>
      </w:tr>
      <w:tr w:rsidR="00324F09" w:rsidRPr="00136B8C">
        <w:trPr>
          <w:trHeight w:val="103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9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Разработчики системы</w:t>
            </w:r>
          </w:p>
        </w:tc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организовать процесс документирования без увеличения времени разработки?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Внедрить стандарты разработки (</w:t>
            </w:r>
            <w:proofErr w:type="spellStart"/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Confluence</w:t>
            </w:r>
            <w:proofErr w:type="spellEnd"/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)</w:t>
            </w:r>
          </w:p>
        </w:tc>
      </w:tr>
      <w:tr w:rsidR="00324F09" w:rsidRPr="00136B8C">
        <w:trPr>
          <w:trHeight w:val="151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10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Команда поддержки системы</w:t>
            </w:r>
          </w:p>
        </w:tc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136B8C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интегрировать минимальную тикет-систему с мобильным приложением или системой? Как автоматически определять категорию обращения?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24F09" w:rsidRPr="00136B8C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 xml:space="preserve">Внедрить чат-бота для первичной диагностики и категоризации запросов и настроить интеграцию с </w:t>
            </w:r>
            <w:proofErr w:type="spellStart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Jira</w:t>
            </w:r>
            <w:proofErr w:type="spellEnd"/>
            <w:r w:rsidRPr="00136B8C">
              <w:rPr>
                <w:rFonts w:asciiTheme="minorHAnsi" w:eastAsia="Lexend" w:hAnsiTheme="minorHAnsi" w:cs="Lexend"/>
                <w:sz w:val="26"/>
                <w:szCs w:val="26"/>
              </w:rPr>
              <w:t>.</w:t>
            </w:r>
          </w:p>
          <w:p w:rsidR="00324F09" w:rsidRPr="00136B8C" w:rsidRDefault="00324F09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</w:p>
        </w:tc>
      </w:tr>
    </w:tbl>
    <w:p w:rsidR="00324F09" w:rsidRPr="00136B8C" w:rsidRDefault="00324F09">
      <w:pPr>
        <w:spacing w:after="160"/>
        <w:rPr>
          <w:rFonts w:asciiTheme="minorHAnsi" w:eastAsia="Lexend" w:hAnsiTheme="minorHAnsi" w:cs="Lexend"/>
          <w:color w:val="0F1115"/>
        </w:rPr>
      </w:pPr>
    </w:p>
    <w:p w:rsidR="00324F09" w:rsidRPr="00136B8C" w:rsidRDefault="00000000">
      <w:pPr>
        <w:pStyle w:val="3"/>
        <w:keepNext w:val="0"/>
        <w:keepLines w:val="0"/>
        <w:widowControl w:val="0"/>
        <w:numPr>
          <w:ilvl w:val="0"/>
          <w:numId w:val="12"/>
        </w:numPr>
        <w:spacing w:before="480" w:after="240"/>
        <w:jc w:val="both"/>
        <w:rPr>
          <w:rFonts w:asciiTheme="minorHAnsi" w:eastAsia="Lexend" w:hAnsiTheme="minorHAnsi" w:cs="Lexend"/>
          <w:b/>
          <w:bCs/>
          <w:color w:val="0F1115"/>
        </w:rPr>
      </w:pPr>
      <w:bookmarkStart w:id="2" w:name="_trw85f2d46ss" w:colFirst="0" w:colLast="0"/>
      <w:bookmarkEnd w:id="2"/>
      <w:r w:rsidRPr="00136B8C">
        <w:rPr>
          <w:rFonts w:asciiTheme="minorHAnsi" w:eastAsia="Lexend" w:hAnsiTheme="minorHAnsi" w:cs="Lexend"/>
          <w:b/>
          <w:bCs/>
          <w:color w:val="0F1115"/>
        </w:rPr>
        <w:t>Решения проблем, рассмотренных на мозговом штурме</w:t>
      </w:r>
    </w:p>
    <w:p w:rsidR="00324F09" w:rsidRPr="00136B8C" w:rsidRDefault="00000000">
      <w:pPr>
        <w:widowControl w:val="0"/>
        <w:spacing w:before="120" w:after="240"/>
        <w:rPr>
          <w:rFonts w:asciiTheme="minorHAnsi" w:eastAsia="Lexend" w:hAnsiTheme="minorHAnsi" w:cs="Lexend"/>
          <w:color w:val="0F1115"/>
          <w:sz w:val="28"/>
          <w:szCs w:val="28"/>
          <w:u w:val="single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  <w:u w:val="single"/>
        </w:rPr>
        <w:t>Получение данных от поставщика и фидбека от пользователей</w:t>
      </w:r>
    </w:p>
    <w:p w:rsidR="00324F09" w:rsidRPr="00136B8C" w:rsidRDefault="00000000">
      <w:pPr>
        <w:widowControl w:val="0"/>
        <w:numPr>
          <w:ilvl w:val="0"/>
          <w:numId w:val="4"/>
        </w:numPr>
        <w:spacing w:before="22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Решение (Комплексное)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: Внедрить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портал/Личный кабинет (ЛК) для поставщика с API для автоматической выгрузки данных о заказах. Для обратной связи от клиентов (добавить систему оценки и комментариев после доставки в интерфейсе клиента и курьерском приложении)</w:t>
      </w:r>
    </w:p>
    <w:p w:rsidR="00324F09" w:rsidRPr="00136B8C" w:rsidRDefault="00000000">
      <w:pPr>
        <w:widowControl w:val="0"/>
        <w:numPr>
          <w:ilvl w:val="0"/>
          <w:numId w:val="4"/>
        </w:numPr>
        <w:spacing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Решение (Минимальное/MVP)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: Создать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в системе администрирования ручной импорт заказов из Excel-файла единого формата, предоставляемого поставщиком</w:t>
      </w:r>
    </w:p>
    <w:p w:rsidR="00324F09" w:rsidRPr="00136B8C" w:rsidRDefault="00000000">
      <w:pPr>
        <w:widowControl w:val="0"/>
        <w:spacing w:before="120" w:after="240"/>
        <w:rPr>
          <w:rFonts w:asciiTheme="minorHAnsi" w:eastAsia="Lexend" w:hAnsiTheme="minorHAnsi" w:cs="Lexend"/>
          <w:color w:val="0F1115"/>
          <w:sz w:val="28"/>
          <w:szCs w:val="28"/>
          <w:u w:val="single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  <w:u w:val="single"/>
        </w:rPr>
        <w:t>Интеграция алгоритма маршрутизации и стабильные уведомления о готовности</w:t>
      </w:r>
    </w:p>
    <w:p w:rsidR="00324F09" w:rsidRPr="00136B8C" w:rsidRDefault="00000000">
      <w:pPr>
        <w:widowControl w:val="0"/>
        <w:numPr>
          <w:ilvl w:val="0"/>
          <w:numId w:val="24"/>
        </w:numPr>
        <w:spacing w:before="22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Решение (Комплексное)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: Разработать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гибридную систему назначения: система автоматически </w:t>
      </w: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lastRenderedPageBreak/>
        <w:t>предлагает заказ ближайшему свободному курьеру, который должен подтвердить его взятие в течение N минут (например, 2 мин). Уведомления о готовности заказа к выдаче передаются через веб-хук (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webhook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) из системы поставщика напрямую в систему доставки.</w:t>
      </w:r>
    </w:p>
    <w:p w:rsidR="00324F09" w:rsidRPr="00136B8C" w:rsidRDefault="00000000">
      <w:pPr>
        <w:widowControl w:val="0"/>
        <w:numPr>
          <w:ilvl w:val="0"/>
          <w:numId w:val="24"/>
        </w:numPr>
        <w:spacing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Решение (Минимальное/MVP)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: Реализовать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очередь заказов в мобильном приложении курьера с возможностью ручного «самостоятельного бронирования». Внедрить внутренний чат для курьеров с привязкой к заказу.</w:t>
      </w:r>
    </w:p>
    <w:p w:rsidR="00324F09" w:rsidRPr="00136B8C" w:rsidRDefault="00000000">
      <w:pPr>
        <w:widowControl w:val="0"/>
        <w:spacing w:before="120" w:after="240"/>
        <w:rPr>
          <w:rFonts w:asciiTheme="minorHAnsi" w:eastAsia="Lexend" w:hAnsiTheme="minorHAnsi" w:cs="Lexend"/>
          <w:color w:val="0F1115"/>
          <w:sz w:val="28"/>
          <w:szCs w:val="28"/>
          <w:u w:val="single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  <w:u w:val="single"/>
        </w:rPr>
        <w:t>Мониторинг аномалий (например, долгое отсутствие движения) и высокая нагрузка на диспетчера в пик</w:t>
      </w:r>
    </w:p>
    <w:p w:rsidR="00324F09" w:rsidRPr="00136B8C" w:rsidRDefault="00000000">
      <w:pPr>
        <w:widowControl w:val="0"/>
        <w:numPr>
          <w:ilvl w:val="0"/>
          <w:numId w:val="3"/>
        </w:numPr>
        <w:spacing w:before="220"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Решение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: Внедрить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автоматическую систему мониторинга на основе таймеров. Если поставщик не собрал заказ в срок — система фиксирует задержку для статистики и уведомляет клиента. Если курьер долго не двигается — система сначала отправляет ему автоматический запрос, а при отсутствии реакции — автоматически отменяет заказ и возвращает его в пул для 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переприсвоения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.</w:t>
      </w:r>
    </w:p>
    <w:p w:rsidR="00324F09" w:rsidRPr="00136B8C" w:rsidRDefault="00000000">
      <w:pPr>
        <w:widowControl w:val="0"/>
        <w:spacing w:before="120" w:after="240"/>
        <w:rPr>
          <w:rFonts w:asciiTheme="minorHAnsi" w:eastAsia="Lexend" w:hAnsiTheme="minorHAnsi" w:cs="Lexend"/>
          <w:color w:val="0F1115"/>
          <w:sz w:val="28"/>
          <w:szCs w:val="28"/>
          <w:u w:val="single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  <w:u w:val="single"/>
        </w:rPr>
        <w:t>Ручной ввод заказов и ошибки</w:t>
      </w:r>
    </w:p>
    <w:p w:rsidR="00324F09" w:rsidRPr="00136B8C" w:rsidRDefault="00000000">
      <w:pPr>
        <w:widowControl w:val="0"/>
        <w:numPr>
          <w:ilvl w:val="0"/>
          <w:numId w:val="2"/>
        </w:numPr>
        <w:spacing w:before="22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Решение (Комплексное): Прямая двусторонняя интеграция (API) между системами поставщика и доставки для автоматического создания заказов.</w:t>
      </w:r>
    </w:p>
    <w:p w:rsidR="00324F09" w:rsidRPr="00136B8C" w:rsidRDefault="00000000">
      <w:pPr>
        <w:widowControl w:val="0"/>
        <w:numPr>
          <w:ilvl w:val="0"/>
          <w:numId w:val="2"/>
        </w:numPr>
        <w:spacing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Решение (Минимальное/MVP)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: Разработать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в системе единую веб-форму для создания заказа с валидацией полей, автозаполнением и сохранением истории действий.</w:t>
      </w:r>
    </w:p>
    <w:p w:rsidR="00324F09" w:rsidRPr="00136B8C" w:rsidRDefault="00324F09">
      <w:pPr>
        <w:widowControl w:val="0"/>
        <w:spacing w:before="120" w:after="240"/>
        <w:rPr>
          <w:rFonts w:asciiTheme="minorHAnsi" w:eastAsia="Lexend" w:hAnsiTheme="minorHAnsi" w:cs="Lexend"/>
          <w:color w:val="0F1115"/>
          <w:sz w:val="28"/>
          <w:szCs w:val="28"/>
          <w:u w:val="single"/>
        </w:rPr>
      </w:pPr>
    </w:p>
    <w:p w:rsidR="00324F09" w:rsidRPr="00136B8C" w:rsidRDefault="00000000">
      <w:pPr>
        <w:widowControl w:val="0"/>
        <w:spacing w:before="120" w:after="240"/>
        <w:rPr>
          <w:rFonts w:asciiTheme="minorHAnsi" w:eastAsia="Lexend" w:hAnsiTheme="minorHAnsi" w:cs="Lexend"/>
          <w:color w:val="0F1115"/>
          <w:sz w:val="28"/>
          <w:szCs w:val="28"/>
          <w:u w:val="single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  <w:u w:val="single"/>
        </w:rPr>
        <w:t>Высокая нагрузка на администратора при регистрации и управлении правами курьеров</w:t>
      </w:r>
    </w:p>
    <w:p w:rsidR="00324F09" w:rsidRPr="00136B8C" w:rsidRDefault="00000000">
      <w:pPr>
        <w:widowControl w:val="0"/>
        <w:numPr>
          <w:ilvl w:val="0"/>
          <w:numId w:val="9"/>
        </w:numPr>
        <w:spacing w:before="220"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Решение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: Внедрить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самостоятельную регистрацию курьеров через мобильное приложение с </w:t>
      </w: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lastRenderedPageBreak/>
        <w:t xml:space="preserve">верификацией по SMS или 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email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. В админ-панели реализовать массовые операции (назначение прав через CSV, автоматическая деактивация неактивных курьеров).</w:t>
      </w:r>
    </w:p>
    <w:p w:rsidR="00324F09" w:rsidRPr="00136B8C" w:rsidRDefault="00000000">
      <w:pPr>
        <w:widowControl w:val="0"/>
        <w:spacing w:before="120" w:after="240"/>
        <w:rPr>
          <w:rFonts w:asciiTheme="minorHAnsi" w:eastAsia="Lexend" w:hAnsiTheme="minorHAnsi" w:cs="Lexend"/>
          <w:color w:val="0F1115"/>
          <w:sz w:val="28"/>
          <w:szCs w:val="28"/>
          <w:u w:val="single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  <w:u w:val="single"/>
        </w:rPr>
        <w:t>Устройства курьеров не соответствуют требованиям для установки мобильного приложения</w:t>
      </w:r>
    </w:p>
    <w:p w:rsidR="00324F09" w:rsidRPr="00136B8C" w:rsidRDefault="00000000">
      <w:pPr>
        <w:widowControl w:val="0"/>
        <w:numPr>
          <w:ilvl w:val="0"/>
          <w:numId w:val="6"/>
        </w:numPr>
        <w:spacing w:before="220"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Решение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: Разработать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версии приложения для всех популярных устройств, добавить минимальные требования к устройству для работы приложения</w:t>
      </w:r>
    </w:p>
    <w:p w:rsidR="00324F09" w:rsidRPr="00136B8C" w:rsidRDefault="00000000">
      <w:pPr>
        <w:widowControl w:val="0"/>
        <w:spacing w:before="120" w:after="240"/>
        <w:rPr>
          <w:rFonts w:asciiTheme="minorHAnsi" w:eastAsia="Lexend" w:hAnsiTheme="minorHAnsi" w:cs="Lexend"/>
          <w:color w:val="0F1115"/>
          <w:sz w:val="28"/>
          <w:szCs w:val="28"/>
          <w:u w:val="single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  <w:u w:val="single"/>
        </w:rPr>
        <w:t>Синхронизация с бухгалтерией и работа с поставщиками разного уровня цифровизации</w:t>
      </w:r>
    </w:p>
    <w:p w:rsidR="00324F09" w:rsidRPr="00136B8C" w:rsidRDefault="00000000">
      <w:pPr>
        <w:widowControl w:val="0"/>
        <w:numPr>
          <w:ilvl w:val="0"/>
          <w:numId w:val="16"/>
        </w:numPr>
        <w:spacing w:before="220"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Решение: Предоставить гибкий интерфейс 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интеграции:  1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) API для автоматической выгрузки финансовых данных в 1С;  2) Генератор Excel-отчетов для поставщиков;  3) Ручной ввод документов через ЛК поставщика</w:t>
      </w:r>
    </w:p>
    <w:p w:rsidR="00324F09" w:rsidRPr="00136B8C" w:rsidRDefault="00000000">
      <w:pPr>
        <w:widowControl w:val="0"/>
        <w:spacing w:before="120" w:after="240"/>
        <w:rPr>
          <w:rFonts w:asciiTheme="minorHAnsi" w:eastAsia="Lexend" w:hAnsiTheme="minorHAnsi" w:cs="Lexend"/>
          <w:color w:val="0F1115"/>
          <w:sz w:val="28"/>
          <w:szCs w:val="28"/>
          <w:u w:val="single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  <w:u w:val="single"/>
        </w:rPr>
        <w:t>Связь клиента с курьером без разглашения номеров и обработка жалоб</w:t>
      </w:r>
    </w:p>
    <w:p w:rsidR="00324F09" w:rsidRPr="00136B8C" w:rsidRDefault="00000000">
      <w:pPr>
        <w:widowControl w:val="0"/>
        <w:numPr>
          <w:ilvl w:val="0"/>
          <w:numId w:val="11"/>
        </w:numPr>
        <w:spacing w:before="220"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Решение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: Реализовать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звонок через посредника (скрытый номер) в приложении клиента и курьера. Для обратной связи внедрить чат-бота, 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который по ключевым словам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категоризирует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обращение и предлагает шаблонные решения.</w:t>
      </w:r>
    </w:p>
    <w:p w:rsidR="00324F09" w:rsidRPr="00136B8C" w:rsidRDefault="00000000">
      <w:pPr>
        <w:widowControl w:val="0"/>
        <w:spacing w:before="120" w:after="240"/>
        <w:rPr>
          <w:rFonts w:asciiTheme="minorHAnsi" w:eastAsia="Lexend" w:hAnsiTheme="minorHAnsi" w:cs="Lexend"/>
          <w:color w:val="0F1115"/>
          <w:sz w:val="28"/>
          <w:szCs w:val="28"/>
          <w:u w:val="single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  <w:u w:val="single"/>
        </w:rPr>
        <w:t>Интеграция тикет-системы без потерь времени (команда поддержки).</w:t>
      </w:r>
    </w:p>
    <w:p w:rsidR="00324F09" w:rsidRPr="00136B8C" w:rsidRDefault="00000000">
      <w:pPr>
        <w:widowControl w:val="0"/>
        <w:numPr>
          <w:ilvl w:val="0"/>
          <w:numId w:val="25"/>
        </w:numPr>
        <w:spacing w:before="220" w:after="240"/>
        <w:rPr>
          <w:rFonts w:asciiTheme="minorHAnsi" w:eastAsia="Lexend" w:hAnsiTheme="minorHAnsi" w:cs="Lexend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Решение по тикет-системе</w:t>
      </w:r>
      <w:proofErr w:type="gram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: Внедрить</w:t>
      </w:r>
      <w:proofErr w:type="gram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в мобильное приложение курьера и ЛК поставщика форму обратной связи, которая через API автоматически создает тикет в 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Jira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, предварительно 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категоризируя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его с помощью простого чат-бота</w:t>
      </w:r>
    </w:p>
    <w:p w:rsidR="00324F09" w:rsidRPr="00136B8C" w:rsidRDefault="00324F09">
      <w:pPr>
        <w:widowControl w:val="0"/>
        <w:spacing w:before="220" w:after="240"/>
        <w:rPr>
          <w:rFonts w:asciiTheme="minorHAnsi" w:eastAsia="Lexend" w:hAnsiTheme="minorHAnsi" w:cs="Lexend"/>
          <w:color w:val="0F1115"/>
          <w:sz w:val="28"/>
          <w:szCs w:val="28"/>
        </w:rPr>
      </w:pPr>
    </w:p>
    <w:p w:rsidR="00324F09" w:rsidRPr="00136B8C" w:rsidRDefault="00000000">
      <w:pPr>
        <w:pStyle w:val="2"/>
        <w:keepNext w:val="0"/>
        <w:keepLines w:val="0"/>
        <w:widowControl w:val="0"/>
        <w:numPr>
          <w:ilvl w:val="0"/>
          <w:numId w:val="12"/>
        </w:numPr>
        <w:spacing w:after="80"/>
        <w:rPr>
          <w:rFonts w:asciiTheme="minorHAnsi" w:eastAsia="Lexend" w:hAnsiTheme="minorHAnsi" w:cs="Lexend"/>
          <w:b/>
          <w:bCs/>
          <w:color w:val="0F1115"/>
          <w:sz w:val="28"/>
          <w:szCs w:val="28"/>
        </w:rPr>
      </w:pPr>
      <w:bookmarkStart w:id="3" w:name="_6ikikw7irlwt" w:colFirst="0" w:colLast="0"/>
      <w:bookmarkEnd w:id="3"/>
      <w:r w:rsidRPr="00136B8C">
        <w:rPr>
          <w:rFonts w:asciiTheme="minorHAnsi" w:eastAsia="Lexend" w:hAnsiTheme="minorHAnsi" w:cs="Lexend"/>
          <w:b/>
          <w:bCs/>
          <w:color w:val="0F1115"/>
          <w:sz w:val="28"/>
          <w:szCs w:val="28"/>
        </w:rPr>
        <w:lastRenderedPageBreak/>
        <w:t>Границы системы по ролям и функциям</w:t>
      </w:r>
    </w:p>
    <w:p w:rsidR="00324F09" w:rsidRPr="00136B8C" w:rsidRDefault="00324F09">
      <w:pPr>
        <w:rPr>
          <w:rFonts w:asciiTheme="minorHAnsi" w:hAnsiTheme="minorHAnsi"/>
        </w:rPr>
      </w:pPr>
    </w:p>
    <w:p w:rsidR="00324F09" w:rsidRPr="00136B8C" w:rsidRDefault="00000000">
      <w:pPr>
        <w:pStyle w:val="3"/>
        <w:keepNext w:val="0"/>
        <w:keepLines w:val="0"/>
        <w:widowControl w:val="0"/>
        <w:numPr>
          <w:ilvl w:val="0"/>
          <w:numId w:val="15"/>
        </w:numPr>
        <w:spacing w:before="280"/>
        <w:rPr>
          <w:rFonts w:asciiTheme="minorHAnsi" w:eastAsia="Lexend" w:hAnsiTheme="minorHAnsi" w:cs="Lexend"/>
          <w:b/>
          <w:bCs/>
          <w:color w:val="0F1115"/>
        </w:rPr>
      </w:pPr>
      <w:bookmarkStart w:id="4" w:name="_raxhwl6wulyn" w:colFirst="0" w:colLast="0"/>
      <w:bookmarkEnd w:id="4"/>
      <w:r w:rsidRPr="00136B8C">
        <w:rPr>
          <w:rFonts w:asciiTheme="minorHAnsi" w:eastAsia="Lexend" w:hAnsiTheme="minorHAnsi" w:cs="Lexend"/>
          <w:b/>
          <w:bCs/>
          <w:color w:val="0F1115"/>
        </w:rPr>
        <w:t>Клиент (интерфейс клиента)</w:t>
      </w:r>
    </w:p>
    <w:p w:rsidR="00324F09" w:rsidRPr="00136B8C" w:rsidRDefault="00000000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Внутри системы (функции):</w:t>
      </w:r>
    </w:p>
    <w:p w:rsidR="00324F09" w:rsidRPr="00136B8C" w:rsidRDefault="00000000">
      <w:pPr>
        <w:widowControl w:val="0"/>
        <w:numPr>
          <w:ilvl w:val="0"/>
          <w:numId w:val="17"/>
        </w:numPr>
        <w:spacing w:before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оформление заказа доставки: выбор поставщика, товаров (если предусмотрено), адреса, времени, контактов, способа оплаты;</w:t>
      </w:r>
    </w:p>
    <w:p w:rsidR="00324F09" w:rsidRPr="00136B8C" w:rsidRDefault="00000000">
      <w:pPr>
        <w:widowControl w:val="0"/>
        <w:numPr>
          <w:ilvl w:val="0"/>
          <w:numId w:val="17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просмотр статуса заказа и истории событий;</w:t>
      </w:r>
    </w:p>
    <w:p w:rsidR="00324F09" w:rsidRPr="00136B8C" w:rsidRDefault="00000000">
      <w:pPr>
        <w:widowControl w:val="0"/>
        <w:numPr>
          <w:ilvl w:val="0"/>
          <w:numId w:val="17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получение уведомлений (принят, забронирован курьером, курьер в пути, доставлен, не доставлен, задержка);</w:t>
      </w:r>
    </w:p>
    <w:p w:rsidR="00324F09" w:rsidRPr="00136B8C" w:rsidRDefault="00000000">
      <w:pPr>
        <w:widowControl w:val="0"/>
        <w:numPr>
          <w:ilvl w:val="0"/>
          <w:numId w:val="17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связь с курьером без раскрытия номера (через “прокси-звонок”/скрытый номер);</w:t>
      </w:r>
    </w:p>
    <w:p w:rsidR="00324F09" w:rsidRPr="00136B8C" w:rsidRDefault="00000000">
      <w:pPr>
        <w:widowControl w:val="0"/>
        <w:numPr>
          <w:ilvl w:val="0"/>
          <w:numId w:val="17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оставление оценки и комментария после доставки;</w:t>
      </w:r>
    </w:p>
    <w:p w:rsidR="00324F09" w:rsidRPr="00136B8C" w:rsidRDefault="00000000">
      <w:pPr>
        <w:widowControl w:val="0"/>
        <w:numPr>
          <w:ilvl w:val="0"/>
          <w:numId w:val="17"/>
        </w:numPr>
        <w:spacing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подача жалобы/обращения (через чат-бот/форму), отслеживание статуса обращения.</w:t>
      </w:r>
    </w:p>
    <w:p w:rsidR="00324F09" w:rsidRPr="00136B8C" w:rsidRDefault="00324F09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</w:p>
    <w:p w:rsidR="00324F09" w:rsidRPr="00136B8C" w:rsidRDefault="00000000">
      <w:pPr>
        <w:pStyle w:val="3"/>
        <w:keepNext w:val="0"/>
        <w:keepLines w:val="0"/>
        <w:widowControl w:val="0"/>
        <w:numPr>
          <w:ilvl w:val="0"/>
          <w:numId w:val="15"/>
        </w:numPr>
        <w:spacing w:before="280"/>
        <w:rPr>
          <w:rFonts w:asciiTheme="minorHAnsi" w:eastAsia="Lexend" w:hAnsiTheme="minorHAnsi" w:cs="Lexend"/>
          <w:b/>
          <w:bCs/>
          <w:color w:val="0F1115"/>
        </w:rPr>
      </w:pPr>
      <w:bookmarkStart w:id="5" w:name="_tcx1kyfq0se9" w:colFirst="0" w:colLast="0"/>
      <w:bookmarkEnd w:id="5"/>
      <w:r w:rsidRPr="00136B8C">
        <w:rPr>
          <w:rFonts w:asciiTheme="minorHAnsi" w:eastAsia="Lexend" w:hAnsiTheme="minorHAnsi" w:cs="Lexend"/>
          <w:b/>
          <w:bCs/>
          <w:color w:val="0F1115"/>
        </w:rPr>
        <w:t>Поставщик (ЛК поставщика / портал + интеграции)</w:t>
      </w:r>
    </w:p>
    <w:p w:rsidR="00324F09" w:rsidRPr="00136B8C" w:rsidRDefault="00000000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Внутри системы (функции):</w:t>
      </w:r>
    </w:p>
    <w:p w:rsidR="00324F09" w:rsidRPr="00136B8C" w:rsidRDefault="00000000">
      <w:pPr>
        <w:widowControl w:val="0"/>
        <w:numPr>
          <w:ilvl w:val="0"/>
          <w:numId w:val="19"/>
        </w:numPr>
        <w:spacing w:before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получение и просмотр заказов, относящихся к поставщику;</w:t>
      </w:r>
    </w:p>
    <w:p w:rsidR="00324F09" w:rsidRPr="00136B8C" w:rsidRDefault="00000000">
      <w:pPr>
        <w:widowControl w:val="0"/>
        <w:numPr>
          <w:ilvl w:val="0"/>
          <w:numId w:val="19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обновление статусов готовности;</w:t>
      </w:r>
    </w:p>
    <w:p w:rsidR="00324F09" w:rsidRPr="00136B8C" w:rsidRDefault="00000000">
      <w:pPr>
        <w:widowControl w:val="0"/>
        <w:numPr>
          <w:ilvl w:val="0"/>
          <w:numId w:val="19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передача/просмотр деталей заказа, документов и комментариев;</w:t>
      </w:r>
    </w:p>
    <w:p w:rsidR="00324F09" w:rsidRPr="00136B8C" w:rsidRDefault="00000000">
      <w:pPr>
        <w:widowControl w:val="0"/>
        <w:numPr>
          <w:ilvl w:val="0"/>
          <w:numId w:val="19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просмотр статусов доставки: “курьер в пути”, “доставлен”, “претензия” (с деталями);</w:t>
      </w:r>
    </w:p>
    <w:p w:rsidR="00324F09" w:rsidRPr="00136B8C" w:rsidRDefault="00000000">
      <w:pPr>
        <w:widowControl w:val="0"/>
        <w:numPr>
          <w:ilvl w:val="0"/>
          <w:numId w:val="19"/>
        </w:numPr>
        <w:spacing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lastRenderedPageBreak/>
        <w:t>отправка обращений в поддержку (форма/тикет).</w:t>
      </w:r>
    </w:p>
    <w:p w:rsidR="00324F09" w:rsidRPr="00136B8C" w:rsidRDefault="00324F09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</w:p>
    <w:p w:rsidR="00324F09" w:rsidRPr="00136B8C" w:rsidRDefault="00000000">
      <w:pPr>
        <w:pStyle w:val="3"/>
        <w:keepNext w:val="0"/>
        <w:keepLines w:val="0"/>
        <w:widowControl w:val="0"/>
        <w:numPr>
          <w:ilvl w:val="0"/>
          <w:numId w:val="15"/>
        </w:numPr>
        <w:spacing w:before="280"/>
        <w:rPr>
          <w:rFonts w:asciiTheme="minorHAnsi" w:eastAsia="Lexend" w:hAnsiTheme="minorHAnsi" w:cs="Lexend"/>
          <w:b/>
          <w:bCs/>
          <w:color w:val="0F1115"/>
        </w:rPr>
      </w:pPr>
      <w:bookmarkStart w:id="6" w:name="_o7bd4o1s7j0r" w:colFirst="0" w:colLast="0"/>
      <w:bookmarkEnd w:id="6"/>
      <w:r w:rsidRPr="00136B8C">
        <w:rPr>
          <w:rFonts w:asciiTheme="minorHAnsi" w:eastAsia="Lexend" w:hAnsiTheme="minorHAnsi" w:cs="Lexend"/>
          <w:b/>
          <w:bCs/>
          <w:color w:val="0F1115"/>
        </w:rPr>
        <w:t>Курьер (мобильное приложение курьера)</w:t>
      </w:r>
    </w:p>
    <w:p w:rsidR="00324F09" w:rsidRPr="00136B8C" w:rsidRDefault="00000000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Внутри системы (функции):</w:t>
      </w:r>
    </w:p>
    <w:p w:rsidR="00324F09" w:rsidRPr="00136B8C" w:rsidRDefault="00000000">
      <w:pPr>
        <w:widowControl w:val="0"/>
        <w:numPr>
          <w:ilvl w:val="0"/>
          <w:numId w:val="23"/>
        </w:numPr>
        <w:spacing w:before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регистрация/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онбординг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курьера (самостоятельная регистрация + верификация SMS/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email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);</w:t>
      </w:r>
    </w:p>
    <w:p w:rsidR="00324F09" w:rsidRPr="00136B8C" w:rsidRDefault="00000000">
      <w:pPr>
        <w:widowControl w:val="0"/>
        <w:numPr>
          <w:ilvl w:val="0"/>
          <w:numId w:val="23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просмотр доступных заказов в очереди;</w:t>
      </w:r>
    </w:p>
    <w:p w:rsidR="00324F09" w:rsidRPr="00136B8C" w:rsidRDefault="00000000">
      <w:pPr>
        <w:widowControl w:val="0"/>
        <w:numPr>
          <w:ilvl w:val="0"/>
          <w:numId w:val="23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бронирование/подтверждение заказа (ручное или подтверждение авто-предложения);</w:t>
      </w:r>
    </w:p>
    <w:p w:rsidR="00324F09" w:rsidRPr="00136B8C" w:rsidRDefault="00000000">
      <w:pPr>
        <w:widowControl w:val="0"/>
        <w:numPr>
          <w:ilvl w:val="0"/>
          <w:numId w:val="23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изменение статусов по заказу: “принял”, “в пути к поставщику”, “забрал”, “в пути к клиенту”, “доставил”, “не удалось доставить”;</w:t>
      </w:r>
    </w:p>
    <w:p w:rsidR="00324F09" w:rsidRPr="00136B8C" w:rsidRDefault="00000000">
      <w:pPr>
        <w:widowControl w:val="0"/>
        <w:numPr>
          <w:ilvl w:val="0"/>
          <w:numId w:val="23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фиксация причин недоставки/отмены (выбор из списка + комментарий);</w:t>
      </w:r>
    </w:p>
    <w:p w:rsidR="00324F09" w:rsidRPr="00136B8C" w:rsidRDefault="00000000">
      <w:pPr>
        <w:widowControl w:val="0"/>
        <w:numPr>
          <w:ilvl w:val="0"/>
          <w:numId w:val="23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связь с клиентом/поставщиком через защищённые каналы (без раскрытия номера);</w:t>
      </w:r>
    </w:p>
    <w:p w:rsidR="00324F09" w:rsidRPr="00136B8C" w:rsidRDefault="00000000">
      <w:pPr>
        <w:widowControl w:val="0"/>
        <w:numPr>
          <w:ilvl w:val="0"/>
          <w:numId w:val="23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обращение в поддержку по заказу (форма/тикет, привязка к заказу);</w:t>
      </w:r>
    </w:p>
    <w:p w:rsidR="00324F09" w:rsidRPr="00136B8C" w:rsidRDefault="00000000">
      <w:pPr>
        <w:widowControl w:val="0"/>
        <w:numPr>
          <w:ilvl w:val="0"/>
          <w:numId w:val="23"/>
        </w:numPr>
        <w:spacing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чат курьеров, привязанный к заказу.</w:t>
      </w:r>
    </w:p>
    <w:p w:rsidR="00324F09" w:rsidRPr="00136B8C" w:rsidRDefault="00324F09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</w:p>
    <w:p w:rsidR="00324F09" w:rsidRPr="00136B8C" w:rsidRDefault="00000000">
      <w:pPr>
        <w:pStyle w:val="3"/>
        <w:keepNext w:val="0"/>
        <w:keepLines w:val="0"/>
        <w:widowControl w:val="0"/>
        <w:numPr>
          <w:ilvl w:val="0"/>
          <w:numId w:val="15"/>
        </w:numPr>
        <w:spacing w:before="280"/>
        <w:rPr>
          <w:rFonts w:asciiTheme="minorHAnsi" w:eastAsia="Lexend" w:hAnsiTheme="minorHAnsi" w:cs="Lexend"/>
          <w:b/>
          <w:bCs/>
          <w:color w:val="0F1115"/>
        </w:rPr>
      </w:pPr>
      <w:bookmarkStart w:id="7" w:name="_6wovtq137fe3" w:colFirst="0" w:colLast="0"/>
      <w:bookmarkEnd w:id="7"/>
      <w:r w:rsidRPr="00136B8C">
        <w:rPr>
          <w:rFonts w:asciiTheme="minorHAnsi" w:eastAsia="Lexend" w:hAnsiTheme="minorHAnsi" w:cs="Lexend"/>
          <w:b/>
          <w:bCs/>
          <w:color w:val="0F1115"/>
        </w:rPr>
        <w:t xml:space="preserve">Оператор (админ-панель / </w:t>
      </w:r>
      <w:proofErr w:type="spellStart"/>
      <w:r w:rsidRPr="00136B8C">
        <w:rPr>
          <w:rFonts w:asciiTheme="minorHAnsi" w:eastAsia="Lexend" w:hAnsiTheme="minorHAnsi" w:cs="Lexend"/>
          <w:b/>
          <w:bCs/>
          <w:color w:val="0F1115"/>
        </w:rPr>
        <w:t>back-office</w:t>
      </w:r>
      <w:proofErr w:type="spellEnd"/>
      <w:r w:rsidRPr="00136B8C">
        <w:rPr>
          <w:rFonts w:asciiTheme="minorHAnsi" w:eastAsia="Lexend" w:hAnsiTheme="minorHAnsi" w:cs="Lexend"/>
          <w:b/>
          <w:bCs/>
          <w:color w:val="0F1115"/>
        </w:rPr>
        <w:t>)</w:t>
      </w:r>
    </w:p>
    <w:p w:rsidR="00324F09" w:rsidRPr="00136B8C" w:rsidRDefault="00000000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Внутри системы (функции):</w:t>
      </w:r>
    </w:p>
    <w:p w:rsidR="00324F09" w:rsidRPr="00136B8C" w:rsidRDefault="00000000">
      <w:pPr>
        <w:widowControl w:val="0"/>
        <w:numPr>
          <w:ilvl w:val="0"/>
          <w:numId w:val="18"/>
        </w:numPr>
        <w:spacing w:before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ручной ввод заказа через веб-форму (с валидацией, автозаполнением, историей действий);</w:t>
      </w:r>
    </w:p>
    <w:p w:rsidR="00324F09" w:rsidRPr="00136B8C" w:rsidRDefault="00000000">
      <w:pPr>
        <w:widowControl w:val="0"/>
        <w:numPr>
          <w:ilvl w:val="0"/>
          <w:numId w:val="18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ручной импорт заказов из Excel по шаблону (MVP);</w:t>
      </w:r>
    </w:p>
    <w:p w:rsidR="00324F09" w:rsidRPr="00136B8C" w:rsidRDefault="00000000">
      <w:pPr>
        <w:widowControl w:val="0"/>
        <w:numPr>
          <w:ilvl w:val="0"/>
          <w:numId w:val="18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lastRenderedPageBreak/>
        <w:t>корректировка данных заказа (в рамках правил и прав);</w:t>
      </w:r>
    </w:p>
    <w:p w:rsidR="00324F09" w:rsidRPr="00136B8C" w:rsidRDefault="00000000">
      <w:pPr>
        <w:widowControl w:val="0"/>
        <w:numPr>
          <w:ilvl w:val="0"/>
          <w:numId w:val="18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контроль полноты данных и ошибок ввода;</w:t>
      </w:r>
    </w:p>
    <w:p w:rsidR="00324F09" w:rsidRPr="00136B8C" w:rsidRDefault="00000000">
      <w:pPr>
        <w:widowControl w:val="0"/>
        <w:numPr>
          <w:ilvl w:val="0"/>
          <w:numId w:val="18"/>
        </w:numPr>
        <w:spacing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коммуникация/уточнения с поставщиком при проблемах с данными (фиксируется в системе как комментарий/лог).</w:t>
      </w:r>
    </w:p>
    <w:p w:rsidR="00324F09" w:rsidRPr="00136B8C" w:rsidRDefault="00324F09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</w:p>
    <w:p w:rsidR="00324F09" w:rsidRPr="00136B8C" w:rsidRDefault="00000000">
      <w:pPr>
        <w:pStyle w:val="3"/>
        <w:keepNext w:val="0"/>
        <w:keepLines w:val="0"/>
        <w:widowControl w:val="0"/>
        <w:numPr>
          <w:ilvl w:val="0"/>
          <w:numId w:val="15"/>
        </w:numPr>
        <w:spacing w:before="280"/>
        <w:rPr>
          <w:rFonts w:asciiTheme="minorHAnsi" w:eastAsia="Lexend" w:hAnsiTheme="minorHAnsi" w:cs="Lexend"/>
          <w:b/>
          <w:bCs/>
          <w:color w:val="0F1115"/>
        </w:rPr>
      </w:pPr>
      <w:bookmarkStart w:id="8" w:name="_v2n6r6z0kdn" w:colFirst="0" w:colLast="0"/>
      <w:bookmarkEnd w:id="8"/>
      <w:r w:rsidRPr="00136B8C">
        <w:rPr>
          <w:rFonts w:asciiTheme="minorHAnsi" w:eastAsia="Lexend" w:hAnsiTheme="minorHAnsi" w:cs="Lexend"/>
          <w:b/>
          <w:bCs/>
          <w:color w:val="0F1115"/>
        </w:rPr>
        <w:t>Диспетчер (управление назначениями и контроль SLA)</w:t>
      </w:r>
    </w:p>
    <w:p w:rsidR="00324F09" w:rsidRPr="00136B8C" w:rsidRDefault="00000000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Внутри системы (функции):</w:t>
      </w:r>
    </w:p>
    <w:p w:rsidR="00324F09" w:rsidRPr="00136B8C" w:rsidRDefault="00000000">
      <w:pPr>
        <w:widowControl w:val="0"/>
        <w:numPr>
          <w:ilvl w:val="0"/>
          <w:numId w:val="13"/>
        </w:numPr>
        <w:spacing w:before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мониторинг активных заказов и статусов;</w:t>
      </w:r>
    </w:p>
    <w:p w:rsidR="00324F09" w:rsidRPr="00136B8C" w:rsidRDefault="00000000">
      <w:pPr>
        <w:widowControl w:val="0"/>
        <w:numPr>
          <w:ilvl w:val="0"/>
          <w:numId w:val="13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ручное перераспределение заказов;</w:t>
      </w:r>
    </w:p>
    <w:p w:rsidR="00324F09" w:rsidRPr="00136B8C" w:rsidRDefault="00000000">
      <w:pPr>
        <w:widowControl w:val="0"/>
        <w:numPr>
          <w:ilvl w:val="0"/>
          <w:numId w:val="13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управление исключениями: “нет курьера”, “задержка сборки”, “курьер не движется”, “клиент недоступен”;</w:t>
      </w:r>
    </w:p>
    <w:p w:rsidR="00324F09" w:rsidRPr="00136B8C" w:rsidRDefault="00000000">
      <w:pPr>
        <w:widowControl w:val="0"/>
        <w:numPr>
          <w:ilvl w:val="0"/>
          <w:numId w:val="13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подтверждение/инициация отмены и возврата заказа в пул для перераспределения.</w:t>
      </w:r>
    </w:p>
    <w:p w:rsidR="00324F09" w:rsidRPr="00136B8C" w:rsidRDefault="00000000">
      <w:pPr>
        <w:widowControl w:val="0"/>
        <w:numPr>
          <w:ilvl w:val="0"/>
          <w:numId w:val="14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таймеры и 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детект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аномалий (поставщик не собрал вовремя, курьер “завис”);</w:t>
      </w:r>
    </w:p>
    <w:p w:rsidR="00324F09" w:rsidRPr="00136B8C" w:rsidRDefault="00000000">
      <w:pPr>
        <w:widowControl w:val="0"/>
        <w:numPr>
          <w:ilvl w:val="0"/>
          <w:numId w:val="14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автоматические уведомления клиенту/курьеру;</w:t>
      </w:r>
    </w:p>
    <w:p w:rsidR="00324F09" w:rsidRPr="00136B8C" w:rsidRDefault="00000000">
      <w:pPr>
        <w:widowControl w:val="0"/>
        <w:numPr>
          <w:ilvl w:val="0"/>
          <w:numId w:val="14"/>
        </w:numPr>
        <w:spacing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автоматическая отмена/возврат в пул при отсутствии реакции.</w:t>
      </w:r>
    </w:p>
    <w:p w:rsidR="00324F09" w:rsidRPr="00136B8C" w:rsidRDefault="00324F09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</w:p>
    <w:p w:rsidR="00324F09" w:rsidRPr="00136B8C" w:rsidRDefault="00000000">
      <w:pPr>
        <w:pStyle w:val="3"/>
        <w:keepNext w:val="0"/>
        <w:keepLines w:val="0"/>
        <w:widowControl w:val="0"/>
        <w:numPr>
          <w:ilvl w:val="0"/>
          <w:numId w:val="15"/>
        </w:numPr>
        <w:spacing w:before="280"/>
        <w:rPr>
          <w:rFonts w:asciiTheme="minorHAnsi" w:eastAsia="Lexend" w:hAnsiTheme="minorHAnsi" w:cs="Lexend"/>
          <w:b/>
          <w:bCs/>
          <w:color w:val="0F1115"/>
        </w:rPr>
      </w:pPr>
      <w:bookmarkStart w:id="9" w:name="_njbro3jd4pfj" w:colFirst="0" w:colLast="0"/>
      <w:bookmarkEnd w:id="9"/>
      <w:r w:rsidRPr="00136B8C">
        <w:rPr>
          <w:rFonts w:asciiTheme="minorHAnsi" w:eastAsia="Lexend" w:hAnsiTheme="minorHAnsi" w:cs="Lexend"/>
          <w:b/>
          <w:bCs/>
          <w:color w:val="0F1115"/>
        </w:rPr>
        <w:t>Администратор системы (права/учётные записи)</w:t>
      </w:r>
    </w:p>
    <w:p w:rsidR="00324F09" w:rsidRPr="00136B8C" w:rsidRDefault="00000000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Внутри системы (функции):</w:t>
      </w:r>
    </w:p>
    <w:p w:rsidR="00324F09" w:rsidRPr="00136B8C" w:rsidRDefault="00000000">
      <w:pPr>
        <w:widowControl w:val="0"/>
        <w:numPr>
          <w:ilvl w:val="0"/>
          <w:numId w:val="26"/>
        </w:numPr>
        <w:spacing w:before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lastRenderedPageBreak/>
        <w:t>управление ролями и правами доступа;</w:t>
      </w:r>
    </w:p>
    <w:p w:rsidR="00324F09" w:rsidRPr="00136B8C" w:rsidRDefault="00000000">
      <w:pPr>
        <w:widowControl w:val="0"/>
        <w:numPr>
          <w:ilvl w:val="0"/>
          <w:numId w:val="26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массовые операции по курьерам (импорт прав через CSV, массовая активация/деактивация);</w:t>
      </w:r>
    </w:p>
    <w:p w:rsidR="00324F09" w:rsidRPr="00136B8C" w:rsidRDefault="00000000">
      <w:pPr>
        <w:widowControl w:val="0"/>
        <w:numPr>
          <w:ilvl w:val="0"/>
          <w:numId w:val="26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настройка справочников: статусы, причины отмен, зоны, тарифы, правила назначений;</w:t>
      </w:r>
    </w:p>
    <w:p w:rsidR="00324F09" w:rsidRPr="00136B8C" w:rsidRDefault="00000000">
      <w:pPr>
        <w:widowControl w:val="0"/>
        <w:numPr>
          <w:ilvl w:val="0"/>
          <w:numId w:val="26"/>
        </w:numPr>
        <w:spacing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управление интеграциями (ключи API, веб-хуки, настройки импорта/экспорта).</w:t>
      </w:r>
    </w:p>
    <w:p w:rsidR="00324F09" w:rsidRPr="00136B8C" w:rsidRDefault="00324F09">
      <w:pPr>
        <w:widowControl w:val="0"/>
        <w:spacing w:before="220" w:after="240"/>
        <w:rPr>
          <w:rFonts w:asciiTheme="minorHAnsi" w:eastAsia="Lexend" w:hAnsiTheme="minorHAnsi" w:cs="Lexend"/>
          <w:color w:val="0F1115"/>
          <w:sz w:val="28"/>
          <w:szCs w:val="28"/>
        </w:rPr>
      </w:pPr>
    </w:p>
    <w:p w:rsidR="00324F09" w:rsidRPr="00136B8C" w:rsidRDefault="00000000">
      <w:pPr>
        <w:pStyle w:val="3"/>
        <w:keepNext w:val="0"/>
        <w:keepLines w:val="0"/>
        <w:widowControl w:val="0"/>
        <w:numPr>
          <w:ilvl w:val="0"/>
          <w:numId w:val="15"/>
        </w:numPr>
        <w:spacing w:before="280"/>
        <w:rPr>
          <w:rFonts w:asciiTheme="minorHAnsi" w:eastAsia="Lexend" w:hAnsiTheme="minorHAnsi" w:cs="Lexend"/>
          <w:b/>
          <w:bCs/>
          <w:color w:val="0F1115"/>
        </w:rPr>
      </w:pPr>
      <w:bookmarkStart w:id="10" w:name="_icr36kkz3rhc" w:colFirst="0" w:colLast="0"/>
      <w:bookmarkEnd w:id="10"/>
      <w:r w:rsidRPr="00136B8C">
        <w:rPr>
          <w:rFonts w:asciiTheme="minorHAnsi" w:eastAsia="Lexend" w:hAnsiTheme="minorHAnsi" w:cs="Lexend"/>
          <w:b/>
          <w:bCs/>
          <w:color w:val="0F1115"/>
        </w:rPr>
        <w:t>Команда поддержки (тикеты/инциденты)</w:t>
      </w:r>
    </w:p>
    <w:p w:rsidR="00324F09" w:rsidRPr="00136B8C" w:rsidRDefault="00000000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Внутри системы (функции):</w:t>
      </w:r>
    </w:p>
    <w:p w:rsidR="00324F09" w:rsidRPr="00136B8C" w:rsidRDefault="00000000">
      <w:pPr>
        <w:widowControl w:val="0"/>
        <w:numPr>
          <w:ilvl w:val="0"/>
          <w:numId w:val="22"/>
        </w:numPr>
        <w:spacing w:before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приём обращений из приложения курьера и ЛК поставщика (форма обратной связи);</w:t>
      </w:r>
    </w:p>
    <w:p w:rsidR="00324F09" w:rsidRPr="00136B8C" w:rsidRDefault="00000000">
      <w:pPr>
        <w:widowControl w:val="0"/>
        <w:numPr>
          <w:ilvl w:val="0"/>
          <w:numId w:val="22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привязка обращения к заказу/пользователю/поставщику;</w:t>
      </w:r>
    </w:p>
    <w:p w:rsidR="00324F09" w:rsidRPr="00136B8C" w:rsidRDefault="00000000">
      <w:pPr>
        <w:widowControl w:val="0"/>
        <w:numPr>
          <w:ilvl w:val="0"/>
          <w:numId w:val="22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категоризация обращений;</w:t>
      </w:r>
    </w:p>
    <w:p w:rsidR="00324F09" w:rsidRPr="00136B8C" w:rsidRDefault="00000000">
      <w:pPr>
        <w:widowControl w:val="0"/>
        <w:numPr>
          <w:ilvl w:val="0"/>
          <w:numId w:val="22"/>
        </w:numPr>
        <w:spacing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контроль SLA обработки обращений (время реакции/решения).</w:t>
      </w:r>
    </w:p>
    <w:p w:rsidR="00324F09" w:rsidRPr="00136B8C" w:rsidRDefault="00000000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Интеграции (граница):</w:t>
      </w:r>
    </w:p>
    <w:p w:rsidR="00324F09" w:rsidRPr="00136B8C" w:rsidRDefault="00000000">
      <w:pPr>
        <w:widowControl w:val="0"/>
        <w:numPr>
          <w:ilvl w:val="0"/>
          <w:numId w:val="8"/>
        </w:numPr>
        <w:spacing w:before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автоматическое создание тикетов в 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Jira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 xml:space="preserve"> через API;</w:t>
      </w:r>
    </w:p>
    <w:p w:rsidR="00324F09" w:rsidRPr="00136B8C" w:rsidRDefault="00000000">
      <w:pPr>
        <w:widowControl w:val="0"/>
        <w:numPr>
          <w:ilvl w:val="0"/>
          <w:numId w:val="8"/>
        </w:numPr>
        <w:spacing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синхронизация статуса тикета обратно в интерфейс пользователя (если делаете).</w:t>
      </w:r>
    </w:p>
    <w:p w:rsidR="00324F09" w:rsidRPr="00136B8C" w:rsidRDefault="00324F09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</w:p>
    <w:p w:rsidR="00324F09" w:rsidRPr="00136B8C" w:rsidRDefault="00000000">
      <w:pPr>
        <w:pStyle w:val="3"/>
        <w:keepNext w:val="0"/>
        <w:keepLines w:val="0"/>
        <w:widowControl w:val="0"/>
        <w:numPr>
          <w:ilvl w:val="0"/>
          <w:numId w:val="15"/>
        </w:numPr>
        <w:spacing w:before="280"/>
        <w:rPr>
          <w:rFonts w:asciiTheme="minorHAnsi" w:eastAsia="Lexend" w:hAnsiTheme="minorHAnsi" w:cs="Lexend"/>
          <w:b/>
          <w:bCs/>
          <w:color w:val="0F1115"/>
        </w:rPr>
      </w:pPr>
      <w:bookmarkStart w:id="11" w:name="_acjbknti5279" w:colFirst="0" w:colLast="0"/>
      <w:bookmarkEnd w:id="11"/>
      <w:r w:rsidRPr="00136B8C">
        <w:rPr>
          <w:rFonts w:asciiTheme="minorHAnsi" w:eastAsia="Lexend" w:hAnsiTheme="minorHAnsi" w:cs="Lexend"/>
          <w:b/>
          <w:bCs/>
          <w:color w:val="0F1115"/>
        </w:rPr>
        <w:t>Бухгалтер (учёт и расчёты)</w:t>
      </w:r>
    </w:p>
    <w:p w:rsidR="00324F09" w:rsidRPr="00136B8C" w:rsidRDefault="00000000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Внутри системы (функции):</w:t>
      </w:r>
    </w:p>
    <w:p w:rsidR="00324F09" w:rsidRPr="00136B8C" w:rsidRDefault="00000000">
      <w:pPr>
        <w:widowControl w:val="0"/>
        <w:numPr>
          <w:ilvl w:val="0"/>
          <w:numId w:val="1"/>
        </w:numPr>
        <w:spacing w:before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lastRenderedPageBreak/>
        <w:t>формирование отчётов по заказам, выплатам и взаиморасчётам;</w:t>
      </w:r>
    </w:p>
    <w:p w:rsidR="00324F09" w:rsidRPr="00136B8C" w:rsidRDefault="00000000">
      <w:pPr>
        <w:widowControl w:val="0"/>
        <w:numPr>
          <w:ilvl w:val="0"/>
          <w:numId w:val="1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выгрузка финансовых данных в Excel (MVP) / отчёты для поставщиков;</w:t>
      </w:r>
    </w:p>
    <w:p w:rsidR="00324F09" w:rsidRPr="00136B8C" w:rsidRDefault="00000000">
      <w:pPr>
        <w:widowControl w:val="0"/>
        <w:numPr>
          <w:ilvl w:val="0"/>
          <w:numId w:val="1"/>
        </w:numPr>
        <w:spacing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подготовка данных для расчёта зарплаты курьеров (начисления/штрафы/бонусы по правилам).</w:t>
      </w:r>
    </w:p>
    <w:p w:rsidR="00324F09" w:rsidRPr="00136B8C" w:rsidRDefault="00000000">
      <w:pPr>
        <w:widowControl w:val="0"/>
        <w:spacing w:before="240" w:after="240"/>
        <w:rPr>
          <w:rFonts w:asciiTheme="minorHAnsi" w:eastAsia="Lexend" w:hAnsiTheme="minorHAnsi" w:cs="Lexend"/>
          <w:b/>
          <w:bCs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b/>
          <w:bCs/>
          <w:color w:val="0F1115"/>
          <w:sz w:val="28"/>
          <w:szCs w:val="28"/>
        </w:rPr>
        <w:t xml:space="preserve">Выводы: </w:t>
      </w:r>
    </w:p>
    <w:p w:rsidR="00324F09" w:rsidRPr="00136B8C" w:rsidRDefault="00000000">
      <w:pPr>
        <w:widowControl w:val="0"/>
        <w:spacing w:before="240"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На семинаре были достигнуты следующие результаты:</w:t>
      </w:r>
    </w:p>
    <w:p w:rsidR="00324F09" w:rsidRPr="00136B8C" w:rsidRDefault="00000000">
      <w:pPr>
        <w:widowControl w:val="0"/>
        <w:numPr>
          <w:ilvl w:val="0"/>
          <w:numId w:val="10"/>
        </w:numPr>
        <w:spacing w:before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утверждены высокоуровневые бизнес-требования к системе доставки заказов;</w:t>
      </w:r>
    </w:p>
    <w:p w:rsidR="00324F09" w:rsidRPr="00136B8C" w:rsidRDefault="00000000">
      <w:pPr>
        <w:widowControl w:val="0"/>
        <w:numPr>
          <w:ilvl w:val="0"/>
          <w:numId w:val="10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согласованы роли пользователей системы и зафиксированы их ключевые проблемы в текущем состоянии (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as-is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);</w:t>
      </w:r>
    </w:p>
    <w:p w:rsidR="00324F09" w:rsidRPr="00136B8C" w:rsidRDefault="00000000">
      <w:pPr>
        <w:widowControl w:val="0"/>
        <w:numPr>
          <w:ilvl w:val="0"/>
          <w:numId w:val="10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определены потребности ролей и целевые действия/сценарии работы в системе (</w:t>
      </w:r>
      <w:proofErr w:type="spellStart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to-be</w:t>
      </w:r>
      <w:proofErr w:type="spellEnd"/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);</w:t>
      </w:r>
    </w:p>
    <w:p w:rsidR="00324F09" w:rsidRPr="00136B8C" w:rsidRDefault="00000000">
      <w:pPr>
        <w:widowControl w:val="0"/>
        <w:numPr>
          <w:ilvl w:val="0"/>
          <w:numId w:val="10"/>
        </w:numPr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приняты решения по проблемам и спорным вопросам, выявленным на мозговом штурме;</w:t>
      </w:r>
    </w:p>
    <w:p w:rsidR="00324F09" w:rsidRPr="00136B8C" w:rsidRDefault="00000000">
      <w:pPr>
        <w:widowControl w:val="0"/>
        <w:numPr>
          <w:ilvl w:val="0"/>
          <w:numId w:val="10"/>
        </w:numPr>
        <w:spacing w:after="240"/>
        <w:rPr>
          <w:rFonts w:asciiTheme="minorHAnsi" w:eastAsia="Lexend" w:hAnsiTheme="minorHAnsi" w:cs="Lexend"/>
          <w:color w:val="0F1115"/>
          <w:sz w:val="28"/>
          <w:szCs w:val="28"/>
        </w:rPr>
      </w:pPr>
      <w:r w:rsidRPr="00136B8C">
        <w:rPr>
          <w:rFonts w:asciiTheme="minorHAnsi" w:eastAsia="Lexend" w:hAnsiTheme="minorHAnsi" w:cs="Lexend"/>
          <w:color w:val="0F1115"/>
          <w:sz w:val="28"/>
          <w:szCs w:val="28"/>
        </w:rPr>
        <w:t>зафиксированы границы системы и состав MVP через перечень ключевых функций по ролям.</w:t>
      </w:r>
    </w:p>
    <w:sectPr w:rsidR="00324F09" w:rsidRPr="00136B8C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ABED6730-0555-DB44-A377-328C5600E9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28BF72D-C55A-6942-BE98-44DCC845004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E96F0317-69B4-E541-AB79-DADC697AFE38}"/>
    <w:embedItalic r:id="rId4" w:fontKey="{A860367E-34C1-774F-9F9A-59EB87626C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A05BFB8C-AFD7-4747-B951-4348E4CEAD56}"/>
    <w:embedBold r:id="rId6" w:fontKey="{07FA0DAD-0F92-6E42-92CF-4A8E5FECA468}"/>
  </w:font>
  <w:font w:name="Lexend">
    <w:charset w:val="00"/>
    <w:family w:val="auto"/>
    <w:pitch w:val="default"/>
    <w:embedRegular r:id="rId7" w:fontKey="{C5278D24-6F09-8B4D-AEC9-437C206B3680}"/>
    <w:embedBold r:id="rId8" w:fontKey="{AAB8F3C3-7882-3A4D-B813-FA4E6E7252C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7218E836-E39C-F946-B1FE-364D92C8DC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F65"/>
    <w:multiLevelType w:val="multilevel"/>
    <w:tmpl w:val="B038EAE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160905"/>
    <w:multiLevelType w:val="multilevel"/>
    <w:tmpl w:val="4D34502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0C053F"/>
    <w:multiLevelType w:val="multilevel"/>
    <w:tmpl w:val="F6526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FA4DBE"/>
    <w:multiLevelType w:val="multilevel"/>
    <w:tmpl w:val="59185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37258"/>
    <w:multiLevelType w:val="multilevel"/>
    <w:tmpl w:val="B4FCBAF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8A348D"/>
    <w:multiLevelType w:val="multilevel"/>
    <w:tmpl w:val="9F840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9E1B49"/>
    <w:multiLevelType w:val="multilevel"/>
    <w:tmpl w:val="0E52C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F195A05"/>
    <w:multiLevelType w:val="multilevel"/>
    <w:tmpl w:val="743C7BB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D516F4"/>
    <w:multiLevelType w:val="multilevel"/>
    <w:tmpl w:val="63DE978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B41DD3"/>
    <w:multiLevelType w:val="multilevel"/>
    <w:tmpl w:val="D68067B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04765E"/>
    <w:multiLevelType w:val="multilevel"/>
    <w:tmpl w:val="AFAA8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245B6D"/>
    <w:multiLevelType w:val="multilevel"/>
    <w:tmpl w:val="632E35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ACC3F1B"/>
    <w:multiLevelType w:val="multilevel"/>
    <w:tmpl w:val="5EA69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490145"/>
    <w:multiLevelType w:val="multilevel"/>
    <w:tmpl w:val="B3404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E2210E"/>
    <w:multiLevelType w:val="multilevel"/>
    <w:tmpl w:val="9D347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E35757"/>
    <w:multiLevelType w:val="multilevel"/>
    <w:tmpl w:val="EDAC5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6C02DA"/>
    <w:multiLevelType w:val="multilevel"/>
    <w:tmpl w:val="378A0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7B20B1"/>
    <w:multiLevelType w:val="multilevel"/>
    <w:tmpl w:val="AFBC5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D214C81"/>
    <w:multiLevelType w:val="multilevel"/>
    <w:tmpl w:val="7452F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3C05D1"/>
    <w:multiLevelType w:val="multilevel"/>
    <w:tmpl w:val="B21ED6A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052C8D"/>
    <w:multiLevelType w:val="multilevel"/>
    <w:tmpl w:val="D62CE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5B7250"/>
    <w:multiLevelType w:val="multilevel"/>
    <w:tmpl w:val="8A46494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24B6E91"/>
    <w:multiLevelType w:val="multilevel"/>
    <w:tmpl w:val="E6500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4593FD6"/>
    <w:multiLevelType w:val="multilevel"/>
    <w:tmpl w:val="85941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88902B7"/>
    <w:multiLevelType w:val="multilevel"/>
    <w:tmpl w:val="9CFAA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B373943"/>
    <w:multiLevelType w:val="multilevel"/>
    <w:tmpl w:val="143A77A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2036979">
    <w:abstractNumId w:val="24"/>
  </w:num>
  <w:num w:numId="2" w16cid:durableId="37437150">
    <w:abstractNumId w:val="4"/>
  </w:num>
  <w:num w:numId="3" w16cid:durableId="352000138">
    <w:abstractNumId w:val="19"/>
  </w:num>
  <w:num w:numId="4" w16cid:durableId="1696466997">
    <w:abstractNumId w:val="21"/>
  </w:num>
  <w:num w:numId="5" w16cid:durableId="1098871482">
    <w:abstractNumId w:val="18"/>
  </w:num>
  <w:num w:numId="6" w16cid:durableId="23793668">
    <w:abstractNumId w:val="9"/>
  </w:num>
  <w:num w:numId="7" w16cid:durableId="1893686173">
    <w:abstractNumId w:val="16"/>
  </w:num>
  <w:num w:numId="8" w16cid:durableId="737290931">
    <w:abstractNumId w:val="10"/>
  </w:num>
  <w:num w:numId="9" w16cid:durableId="39019343">
    <w:abstractNumId w:val="25"/>
  </w:num>
  <w:num w:numId="10" w16cid:durableId="1965699041">
    <w:abstractNumId w:val="15"/>
  </w:num>
  <w:num w:numId="11" w16cid:durableId="1327591604">
    <w:abstractNumId w:val="8"/>
  </w:num>
  <w:num w:numId="12" w16cid:durableId="2135369109">
    <w:abstractNumId w:val="6"/>
  </w:num>
  <w:num w:numId="13" w16cid:durableId="730614272">
    <w:abstractNumId w:val="23"/>
  </w:num>
  <w:num w:numId="14" w16cid:durableId="289171453">
    <w:abstractNumId w:val="17"/>
  </w:num>
  <w:num w:numId="15" w16cid:durableId="1355573754">
    <w:abstractNumId w:val="11"/>
  </w:num>
  <w:num w:numId="16" w16cid:durableId="1358118277">
    <w:abstractNumId w:val="0"/>
  </w:num>
  <w:num w:numId="17" w16cid:durableId="878592577">
    <w:abstractNumId w:val="14"/>
  </w:num>
  <w:num w:numId="18" w16cid:durableId="899441409">
    <w:abstractNumId w:val="3"/>
  </w:num>
  <w:num w:numId="19" w16cid:durableId="186607574">
    <w:abstractNumId w:val="5"/>
  </w:num>
  <w:num w:numId="20" w16cid:durableId="2008247263">
    <w:abstractNumId w:val="20"/>
  </w:num>
  <w:num w:numId="21" w16cid:durableId="539320028">
    <w:abstractNumId w:val="13"/>
  </w:num>
  <w:num w:numId="22" w16cid:durableId="1662776">
    <w:abstractNumId w:val="2"/>
  </w:num>
  <w:num w:numId="23" w16cid:durableId="1859080724">
    <w:abstractNumId w:val="12"/>
  </w:num>
  <w:num w:numId="24" w16cid:durableId="1572613948">
    <w:abstractNumId w:val="1"/>
  </w:num>
  <w:num w:numId="25" w16cid:durableId="43219829">
    <w:abstractNumId w:val="7"/>
  </w:num>
  <w:num w:numId="26" w16cid:durableId="21047601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F09"/>
    <w:rsid w:val="00136B8C"/>
    <w:rsid w:val="00324F09"/>
    <w:rsid w:val="00E4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BB677CC"/>
  <w15:docId w15:val="{7D4ECC98-12A2-AE4A-A483-6C5F3FF6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2935</Words>
  <Characters>16731</Characters>
  <Application>Microsoft Office Word</Application>
  <DocSecurity>0</DocSecurity>
  <Lines>139</Lines>
  <Paragraphs>39</Paragraphs>
  <ScaleCrop>false</ScaleCrop>
  <Company/>
  <LinksUpToDate>false</LinksUpToDate>
  <CharactersWithSpaces>19627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2026-01-23T21:43:00Z</dcterms:created>
  <dcterms:modified xsi:type="dcterms:W3CDTF">2026-01-23T21:46:00Z</dcterms:modified>
</cp:coreProperties>
</file>