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645B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Копия свидетельства о рождении для детей до 14 лет, для детей от 14 лет копия паспорта (разворот первой страницы с фотографией и страницы с регистрацией);</w:t>
      </w:r>
    </w:p>
    <w:p w14:paraId="0CD9DD30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Копия медицинского страхового полиса (с двух сторон);</w:t>
      </w:r>
    </w:p>
    <w:p w14:paraId="1D074405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Санаторно-курортную карта (форма № 076/у);</w:t>
      </w:r>
    </w:p>
    <w:p w14:paraId="3AC93587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 xml:space="preserve">Справки о прививках (в случае отказа от проведения профилактических прививок предоставить копию бланка Отказа, заверенную в детской поликлинике; в случае отсутствия сроком более 1 (одного) года пробы Манту или </w:t>
      </w:r>
      <w:proofErr w:type="spellStart"/>
      <w:r>
        <w:rPr>
          <w:rFonts w:ascii="inherit" w:hAnsi="inherit" w:cs="Arial"/>
          <w:color w:val="71625E"/>
        </w:rPr>
        <w:t>Диаскин</w:t>
      </w:r>
      <w:proofErr w:type="spellEnd"/>
      <w:r>
        <w:rPr>
          <w:rFonts w:ascii="inherit" w:hAnsi="inherit" w:cs="Arial"/>
          <w:color w:val="71625E"/>
        </w:rPr>
        <w:t xml:space="preserve">-теста, </w:t>
      </w:r>
      <w:proofErr w:type="spellStart"/>
      <w:r>
        <w:rPr>
          <w:rFonts w:ascii="inherit" w:hAnsi="inherit" w:cs="Arial"/>
          <w:color w:val="71625E"/>
        </w:rPr>
        <w:t>туберкулинодиагностики</w:t>
      </w:r>
      <w:proofErr w:type="spellEnd"/>
      <w:r>
        <w:rPr>
          <w:rFonts w:ascii="inherit" w:hAnsi="inherit" w:cs="Arial"/>
          <w:color w:val="71625E"/>
        </w:rPr>
        <w:t xml:space="preserve"> - заключение врача-фтизиатра об отсутствии заболевания);</w:t>
      </w:r>
    </w:p>
    <w:p w14:paraId="54176158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Заключение врача-дерматолога об отсутствии заразных заболеваний кожи;</w:t>
      </w:r>
    </w:p>
    <w:p w14:paraId="1FFE5CFD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 xml:space="preserve">Справка врача-педиатра или врача-эпидемиолога об отсутствии контакта ребенка с инфекционными больными, в том числе с больными COVID-19 по месту жительства, в школе (далее справка о </w:t>
      </w:r>
      <w:proofErr w:type="spellStart"/>
      <w:r>
        <w:rPr>
          <w:rFonts w:ascii="inherit" w:hAnsi="inherit" w:cs="Arial"/>
          <w:color w:val="71625E"/>
        </w:rPr>
        <w:t>санэпидокружении</w:t>
      </w:r>
      <w:proofErr w:type="spellEnd"/>
      <w:r>
        <w:rPr>
          <w:rFonts w:ascii="inherit" w:hAnsi="inherit" w:cs="Arial"/>
          <w:color w:val="71625E"/>
        </w:rPr>
        <w:t>);</w:t>
      </w:r>
    </w:p>
    <w:p w14:paraId="7C421E96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Для детей от 15 лет необходима отметка флюорографии за последний год;</w:t>
      </w:r>
    </w:p>
    <w:p w14:paraId="0F9C680A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Справка с указанием результатов анализа на яйца гельминтов и энтеробиоз для детей всех возрастов;</w:t>
      </w:r>
    </w:p>
    <w:p w14:paraId="7E5011BC" w14:textId="77777777" w:rsidR="004D1556" w:rsidRDefault="004D1556" w:rsidP="004D155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inherit" w:hAnsi="inherit" w:cs="Arial"/>
          <w:color w:val="71625E"/>
        </w:rPr>
      </w:pPr>
      <w:r>
        <w:rPr>
          <w:rFonts w:ascii="inherit" w:hAnsi="inherit" w:cs="Arial"/>
          <w:color w:val="71625E"/>
        </w:rPr>
        <w:t>Письменное согласие клиента на виды медицинских вмешательств, включенные в перечень определенных видов вмешательств (ч.9 ст. 20 ФЗ от 21.11.2011г. № 323-ФЗ «Об основах охраны здоровья граждан в РФ») и обработку, передачу и хранение персональных данных.</w:t>
      </w:r>
    </w:p>
    <w:p w14:paraId="1E6E2C4C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4682"/>
    <w:multiLevelType w:val="multilevel"/>
    <w:tmpl w:val="4DE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5C"/>
    <w:rsid w:val="004D1556"/>
    <w:rsid w:val="006C0B77"/>
    <w:rsid w:val="008242FF"/>
    <w:rsid w:val="00870751"/>
    <w:rsid w:val="00922C48"/>
    <w:rsid w:val="00A6155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D66E4-8742-4E53-9563-D85A5A36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55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2022-05-20T12:52:00Z</dcterms:created>
  <dcterms:modified xsi:type="dcterms:W3CDTF">2022-05-20T12:52:00Z</dcterms:modified>
</cp:coreProperties>
</file>