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5583" w:rsidRDefault="006B5583" w:rsidP="006B5583">
      <w:pPr>
        <w:spacing w:line="360" w:lineRule="auto"/>
        <w:jc w:val="right"/>
        <w:rPr>
          <w:rFonts w:ascii="Arial" w:hAnsi="Arial" w:cs="Arial"/>
          <w:b/>
        </w:rPr>
      </w:pPr>
      <w:r>
        <w:rPr>
          <w:rFonts w:ascii="Arial" w:hAnsi="Arial" w:cs="Arial"/>
          <w:b/>
        </w:rPr>
        <w:t>Приложение 1</w:t>
      </w:r>
    </w:p>
    <w:p w:rsidR="001F45FB" w:rsidRDefault="001F45FB" w:rsidP="001F45FB">
      <w:pPr>
        <w:spacing w:line="360" w:lineRule="auto"/>
        <w:jc w:val="center"/>
        <w:rPr>
          <w:rFonts w:ascii="Arial" w:hAnsi="Arial" w:cs="Arial"/>
          <w:b/>
        </w:rPr>
      </w:pPr>
      <w:r w:rsidRPr="00AA4F9E">
        <w:rPr>
          <w:rFonts w:ascii="Arial" w:hAnsi="Arial" w:cs="Arial"/>
          <w:b/>
        </w:rPr>
        <w:t xml:space="preserve">МИНИСТЕРСТВО </w:t>
      </w:r>
      <w:r>
        <w:rPr>
          <w:rFonts w:ascii="Arial" w:hAnsi="Arial" w:cs="Arial"/>
          <w:b/>
        </w:rPr>
        <w:t>НАУКИ</w:t>
      </w:r>
      <w:r w:rsidRPr="00AA4F9E">
        <w:rPr>
          <w:rFonts w:ascii="Arial" w:hAnsi="Arial" w:cs="Arial"/>
          <w:b/>
        </w:rPr>
        <w:t xml:space="preserve"> И </w:t>
      </w:r>
      <w:r>
        <w:rPr>
          <w:rFonts w:ascii="Arial" w:hAnsi="Arial" w:cs="Arial"/>
          <w:b/>
        </w:rPr>
        <w:t>ВЫСШЕГО ОБРАЗОВАНИЯ</w:t>
      </w:r>
      <w:r w:rsidRPr="00AA4F9E">
        <w:rPr>
          <w:rFonts w:ascii="Arial" w:hAnsi="Arial" w:cs="Arial"/>
          <w:b/>
        </w:rPr>
        <w:t xml:space="preserve"> РОССИЙСКОЙ ФЕДЕРАЦИИ</w:t>
      </w:r>
    </w:p>
    <w:p w:rsidR="001F45FB" w:rsidRDefault="001F45FB" w:rsidP="001F45FB">
      <w:pPr>
        <w:suppressAutoHyphens/>
        <w:jc w:val="center"/>
        <w:rPr>
          <w:rFonts w:ascii="Arial" w:hAnsi="Arial" w:cs="Arial"/>
          <w:bCs/>
          <w:spacing w:val="-8"/>
        </w:rPr>
      </w:pPr>
      <w:r>
        <w:rPr>
          <w:rFonts w:ascii="Arial" w:hAnsi="Arial" w:cs="Arial"/>
          <w:bCs/>
          <w:spacing w:val="-8"/>
        </w:rPr>
        <w:t xml:space="preserve">федеральное государственное бюджетное образовательное учреждение </w:t>
      </w:r>
    </w:p>
    <w:p w:rsidR="001F45FB" w:rsidRDefault="001F45FB" w:rsidP="001F45FB">
      <w:pPr>
        <w:suppressAutoHyphens/>
        <w:spacing w:line="360" w:lineRule="auto"/>
        <w:jc w:val="center"/>
        <w:rPr>
          <w:rFonts w:ascii="Arial" w:hAnsi="Arial" w:cs="Arial"/>
          <w:bCs/>
          <w:spacing w:val="-8"/>
        </w:rPr>
      </w:pPr>
      <w:r>
        <w:rPr>
          <w:rFonts w:ascii="Arial" w:hAnsi="Arial" w:cs="Arial"/>
          <w:bCs/>
          <w:spacing w:val="-8"/>
        </w:rPr>
        <w:t>высшего образования</w:t>
      </w:r>
    </w:p>
    <w:p w:rsidR="001F45FB" w:rsidRDefault="001F45FB" w:rsidP="001F45FB">
      <w:pPr>
        <w:spacing w:line="36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«УЛЬЯНОВСКИЙ ГОСУДАРСТВЕННЫЙ ТЕХНИЧЕСКИЙ УНИВЕРСИТЕТ»</w:t>
      </w:r>
    </w:p>
    <w:p w:rsidR="001F45FB" w:rsidRPr="00212092" w:rsidRDefault="001F45FB" w:rsidP="001F45FB">
      <w:pPr>
        <w:spacing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Кафедра «Измерительно-вычислительные комплексы»</w:t>
      </w:r>
    </w:p>
    <w:p w:rsidR="001F45FB" w:rsidRDefault="001F45FB" w:rsidP="001F45FB"/>
    <w:p w:rsidR="001F45FB" w:rsidRDefault="001F45FB" w:rsidP="001F45FB"/>
    <w:p w:rsidR="001F45FB" w:rsidRDefault="001F45FB" w:rsidP="001F45FB"/>
    <w:p w:rsidR="001F45FB" w:rsidRPr="00787304" w:rsidRDefault="001F45FB" w:rsidP="001F45FB"/>
    <w:p w:rsidR="001F45FB" w:rsidRPr="005C74EA" w:rsidRDefault="001F45FB" w:rsidP="001F45FB">
      <w:pPr>
        <w:pStyle w:val="a3"/>
        <w:spacing w:before="240" w:after="0" w:line="360" w:lineRule="auto"/>
        <w:rPr>
          <w:rFonts w:ascii="Arial" w:hAnsi="Arial" w:cs="Arial"/>
          <w:sz w:val="36"/>
          <w:szCs w:val="36"/>
        </w:rPr>
      </w:pPr>
      <w:r w:rsidRPr="005C74EA">
        <w:rPr>
          <w:rFonts w:ascii="Arial" w:hAnsi="Arial" w:cs="Arial"/>
          <w:sz w:val="36"/>
          <w:szCs w:val="36"/>
        </w:rPr>
        <w:t>ТЕХНИЧЕСКОЕ ЗАДАНИЕ</w:t>
      </w:r>
    </w:p>
    <w:p w:rsidR="001F45FB" w:rsidRPr="005C74EA" w:rsidRDefault="001F45FB" w:rsidP="001F45FB">
      <w:pPr>
        <w:pStyle w:val="a3"/>
        <w:spacing w:before="240" w:after="0" w:line="360" w:lineRule="auto"/>
        <w:rPr>
          <w:rFonts w:ascii="Arial" w:hAnsi="Arial" w:cs="Arial"/>
          <w:sz w:val="36"/>
          <w:szCs w:val="36"/>
        </w:rPr>
      </w:pPr>
      <w:r w:rsidRPr="005C74EA">
        <w:rPr>
          <w:rFonts w:ascii="Arial" w:hAnsi="Arial" w:cs="Arial"/>
          <w:sz w:val="36"/>
          <w:szCs w:val="36"/>
        </w:rPr>
        <w:t>на курсовую работу</w:t>
      </w:r>
    </w:p>
    <w:p w:rsidR="001F45FB" w:rsidRPr="005C74EA" w:rsidRDefault="001F45FB" w:rsidP="001F45FB">
      <w:pPr>
        <w:pStyle w:val="a3"/>
        <w:spacing w:before="240" w:after="0" w:line="360" w:lineRule="auto"/>
        <w:rPr>
          <w:rFonts w:ascii="Arial" w:hAnsi="Arial" w:cs="Arial"/>
          <w:sz w:val="36"/>
          <w:szCs w:val="36"/>
        </w:rPr>
      </w:pPr>
      <w:r w:rsidRPr="005C74EA">
        <w:rPr>
          <w:rFonts w:ascii="Arial" w:hAnsi="Arial" w:cs="Arial"/>
          <w:sz w:val="36"/>
          <w:szCs w:val="36"/>
        </w:rPr>
        <w:t>по дисциплине «Алгоритмы и структуры данных»</w:t>
      </w:r>
    </w:p>
    <w:p w:rsidR="001F45FB" w:rsidRPr="005C74EA" w:rsidRDefault="006B5583" w:rsidP="00E425DC">
      <w:pPr>
        <w:pStyle w:val="a3"/>
        <w:spacing w:before="240" w:after="0" w:line="360" w:lineRule="auto"/>
        <w:rPr>
          <w:rFonts w:ascii="Arial" w:hAnsi="Arial" w:cs="Arial"/>
          <w:b w:val="0"/>
          <w:sz w:val="36"/>
          <w:szCs w:val="36"/>
          <w:u w:val="single"/>
        </w:rPr>
      </w:pPr>
      <w:r>
        <w:rPr>
          <w:rFonts w:ascii="Arial" w:hAnsi="Arial" w:cs="Arial"/>
          <w:b w:val="0"/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0B40CE6A" wp14:editId="503B793F">
                <wp:simplePos x="0" y="0"/>
                <wp:positionH relativeFrom="leftMargin">
                  <wp:align>right</wp:align>
                </wp:positionH>
                <wp:positionV relativeFrom="paragraph">
                  <wp:posOffset>127635</wp:posOffset>
                </wp:positionV>
                <wp:extent cx="431800" cy="5241290"/>
                <wp:effectExtent l="19050" t="19050" r="25400" b="35560"/>
                <wp:wrapNone/>
                <wp:docPr id="1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1800" cy="5241290"/>
                          <a:chOff x="397" y="8323"/>
                          <a:chExt cx="680" cy="8254"/>
                        </a:xfrm>
                      </wpg:grpSpPr>
                      <wps:wsp>
                        <wps:cNvPr id="2" name="Page_ 1_B1"/>
                        <wps:cNvCnPr>
                          <a:cxnSpLocks noChangeShapeType="1"/>
                        </wps:cNvCnPr>
                        <wps:spPr bwMode="auto">
                          <a:xfrm>
                            <a:off x="397" y="8323"/>
                            <a:ext cx="0" cy="825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" name="Page_ 1_B2"/>
                        <wps:cNvCnPr>
                          <a:cxnSpLocks noChangeShapeType="1"/>
                        </wps:cNvCnPr>
                        <wps:spPr bwMode="auto">
                          <a:xfrm>
                            <a:off x="397" y="8334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Page_ 1_B3"/>
                        <wps:cNvCnPr>
                          <a:cxnSpLocks noChangeShapeType="1"/>
                        </wps:cNvCnPr>
                        <wps:spPr bwMode="auto">
                          <a:xfrm>
                            <a:off x="397" y="16554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Page_ 1_B4"/>
                        <wps:cNvCnPr>
                          <a:cxnSpLocks noChangeShapeType="1"/>
                        </wps:cNvCnPr>
                        <wps:spPr bwMode="auto">
                          <a:xfrm>
                            <a:off x="397" y="15137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Page_ 1_B5"/>
                        <wps:cNvCnPr>
                          <a:cxnSpLocks noChangeShapeType="1"/>
                        </wps:cNvCnPr>
                        <wps:spPr bwMode="auto">
                          <a:xfrm>
                            <a:off x="397" y="13153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Page_ 1_B6"/>
                        <wps:cNvCnPr>
                          <a:cxnSpLocks noChangeShapeType="1"/>
                        </wps:cNvCnPr>
                        <wps:spPr bwMode="auto">
                          <a:xfrm>
                            <a:off x="397" y="11735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Page_ 1_B7"/>
                        <wps:cNvCnPr>
                          <a:cxnSpLocks noChangeShapeType="1"/>
                        </wps:cNvCnPr>
                        <wps:spPr bwMode="auto">
                          <a:xfrm>
                            <a:off x="397" y="10318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Page_ 1_B8"/>
                        <wps:cNvCnPr>
                          <a:cxnSpLocks noChangeShapeType="1"/>
                        </wps:cNvCnPr>
                        <wps:spPr bwMode="auto">
                          <a:xfrm>
                            <a:off x="680" y="8334"/>
                            <a:ext cx="0" cy="822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Page_ 1_B9"/>
                        <wps:cNvCnPr>
                          <a:cxnSpLocks noChangeShapeType="1"/>
                        </wps:cNvCnPr>
                        <wps:spPr bwMode="auto">
                          <a:xfrm>
                            <a:off x="1077" y="8323"/>
                            <a:ext cx="0" cy="825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Page_ 1_NB1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5137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F45FB" w:rsidRPr="00F629C1" w:rsidRDefault="001F45FB" w:rsidP="001F45FB">
                              <w:pPr>
                                <w:jc w:val="center"/>
                                <w:rPr>
                                  <w:rFonts w:ascii="Arial Narrow" w:hAnsi="Arial Narrow" w:cs="Arial"/>
                                  <w:b/>
                                </w:rPr>
                              </w:pPr>
                              <w:r w:rsidRPr="00F629C1">
                                <w:rPr>
                                  <w:rFonts w:ascii="Arial Narrow" w:hAnsi="Arial Narrow" w:cs="Arial"/>
                                  <w:b/>
                                </w:rPr>
                                <w:t xml:space="preserve">Инв. № </w:t>
                              </w:r>
                              <w:r>
                                <w:rPr>
                                  <w:rFonts w:ascii="Arial Narrow" w:hAnsi="Arial Narrow" w:cs="Arial"/>
                                  <w:b/>
                                </w:rPr>
                                <w:t>подл</w:t>
                              </w:r>
                              <w:r w:rsidRPr="00F629C1">
                                <w:rPr>
                                  <w:rFonts w:ascii="Arial Narrow" w:hAnsi="Arial Narrow" w:cs="Arial"/>
                                  <w:b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vert270" wrap="square" lIns="12700" tIns="25400" rIns="0" bIns="0" anchor="t" anchorCtr="0" upright="1">
                          <a:noAutofit/>
                        </wps:bodyPr>
                      </wps:wsp>
                      <wps:wsp>
                        <wps:cNvPr id="12" name="Page_ 1_NB2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3153"/>
                            <a:ext cx="283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F45FB" w:rsidRPr="00F629C1" w:rsidRDefault="001F45FB" w:rsidP="001F45FB">
                              <w:pPr>
                                <w:jc w:val="center"/>
                                <w:rPr>
                                  <w:rFonts w:ascii="Arial Narrow" w:hAnsi="Arial Narrow" w:cs="Arial"/>
                                  <w:b/>
                                </w:rPr>
                              </w:pPr>
                              <w:r w:rsidRPr="00F629C1">
                                <w:rPr>
                                  <w:rFonts w:ascii="Arial Narrow" w:hAnsi="Arial Narrow" w:cs="Arial"/>
                                  <w:b/>
                                </w:rPr>
                                <w:t>Подп. и дата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  <wps:wsp>
                        <wps:cNvPr id="13" name="Page_ 1_NB3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1735"/>
                            <a:ext cx="283" cy="14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F45FB" w:rsidRPr="00F629C1" w:rsidRDefault="001F45FB" w:rsidP="001F45FB">
                              <w:pPr>
                                <w:jc w:val="center"/>
                                <w:rPr>
                                  <w:rFonts w:ascii="Arial Narrow" w:hAnsi="Arial Narrow"/>
                                  <w:b/>
                                </w:rPr>
                              </w:pPr>
                              <w:proofErr w:type="spellStart"/>
                              <w:r w:rsidRPr="00F629C1">
                                <w:rPr>
                                  <w:rFonts w:ascii="Arial Narrow" w:hAnsi="Arial Narrow" w:cs="Arial"/>
                                  <w:b/>
                                </w:rPr>
                                <w:t>Взам</w:t>
                              </w:r>
                              <w:proofErr w:type="spellEnd"/>
                              <w:r w:rsidRPr="00F629C1">
                                <w:rPr>
                                  <w:rFonts w:ascii="Arial Narrow" w:hAnsi="Arial Narrow" w:cs="Arial"/>
                                  <w:b/>
                                </w:rPr>
                                <w:t xml:space="preserve">. инв. </w:t>
                              </w:r>
                              <w:r w:rsidRPr="00F629C1">
                                <w:rPr>
                                  <w:rFonts w:ascii="Arial Narrow" w:hAnsi="Arial Narrow"/>
                                  <w:b/>
                                </w:rPr>
                                <w:t>№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  <wps:wsp>
                        <wps:cNvPr id="14" name="Page_ 1_NB4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0318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F45FB" w:rsidRPr="00F629C1" w:rsidRDefault="001F45FB" w:rsidP="001F45FB">
                              <w:pPr>
                                <w:jc w:val="center"/>
                                <w:rPr>
                                  <w:rFonts w:ascii="Arial Narrow" w:hAnsi="Arial Narrow"/>
                                  <w:b/>
                                </w:rPr>
                              </w:pPr>
                              <w:r w:rsidRPr="00F629C1">
                                <w:rPr>
                                  <w:rFonts w:ascii="Arial Narrow" w:hAnsi="Arial Narrow" w:cs="Arial"/>
                                  <w:b/>
                                </w:rPr>
                                <w:t xml:space="preserve">Инв. № </w:t>
                              </w:r>
                              <w:proofErr w:type="spellStart"/>
                              <w:r w:rsidRPr="00F629C1">
                                <w:rPr>
                                  <w:rFonts w:ascii="Arial Narrow" w:hAnsi="Arial Narrow"/>
                                  <w:b/>
                                </w:rPr>
                                <w:t>дубл</w:t>
                              </w:r>
                              <w:proofErr w:type="spellEnd"/>
                              <w:r w:rsidRPr="00F629C1">
                                <w:rPr>
                                  <w:rFonts w:ascii="Arial Narrow" w:hAnsi="Arial Narrow"/>
                                  <w:b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vert270" wrap="square" lIns="12700" tIns="38100" rIns="0" bIns="0" anchor="t" anchorCtr="0" upright="1">
                          <a:noAutofit/>
                        </wps:bodyPr>
                      </wps:wsp>
                      <wps:wsp>
                        <wps:cNvPr id="15" name="Page_ 1_NB5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8334"/>
                            <a:ext cx="283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F45FB" w:rsidRPr="00F629C1" w:rsidRDefault="001F45FB" w:rsidP="001F45FB">
                              <w:pPr>
                                <w:jc w:val="center"/>
                                <w:rPr>
                                  <w:rFonts w:ascii="Arial Narrow" w:hAnsi="Arial Narrow" w:cs="Arial"/>
                                  <w:b/>
                                </w:rPr>
                              </w:pPr>
                              <w:r w:rsidRPr="00F629C1">
                                <w:rPr>
                                  <w:rFonts w:ascii="Arial Narrow" w:hAnsi="Arial Narrow" w:cs="Arial"/>
                                  <w:b/>
                                </w:rPr>
                                <w:t>Подп. и дата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B40CE6A" id="Группа 1" o:spid="_x0000_s1026" style="position:absolute;left:0;text-align:left;margin-left:-17.2pt;margin-top:10.05pt;width:34pt;height:412.7pt;z-index:-251657216;mso-position-horizontal:right;mso-position-horizontal-relative:left-margin-area" coordorigin="397,8323" coordsize="680,82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">
                <v:line id="Page_ 1_B1" o:spid="_x0000_s1027" style="position:absolute;visibility:visible;mso-wrap-style:square" from="397,8323" to="397,165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zKZ3sAAAADaAAAADwAAAGRycy9kb3ducmV2LnhtbESPQYvCMBSE74L/ITzBm6aKiHSNsghC&#10;D3qwil4fzdumbPNSm6j13xtB8DjMzDfMct3ZWtyp9ZVjBZNxAoK4cLriUsHpuB0tQPiArLF2TAqe&#10;5GG96veWmGr34APd81CKCGGfogITQpNK6QtDFv3YNcTR+3OtxRBlW0rd4iPCbS2nSTKXFiuOCwYb&#10;2hgq/vObVTDbZ0Zfup3fHZLsTNV1trnmTqnhoPv9ARGoC9/wp51pBVN4X4k3QK5e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Mymd7AAAAA2gAAAA8AAAAAAAAAAAAAAAAA&#10;oQIAAGRycy9kb3ducmV2LnhtbFBLBQYAAAAABAAEAPkAAACOAwAAAAA=&#10;" strokeweight="2.25pt"/>
                <v:line id="Page_ 1_B2" o:spid="_x0000_s1028" style="position:absolute;visibility:visible;mso-wrap-style:square" from="397,8334" to="1077,83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H48RcMAAADaAAAADwAAAGRycy9kb3ducmV2LnhtbESPwWrDMBBE74H+g9hAb7Gc1oTiRgnF&#10;UPAhOdgJ6XWxtpaptXIs1XH+vioUehxm5g2z3c+2FxONvnOsYJ2kIIgbpztuFZxP76sXED4ga+wd&#10;k4I7edjvHhZbzLW7cUVTHVoRIexzVGBCGHIpfWPIok/cQBy9TzdaDFGOrdQj3iLc9vIpTTfSYsdx&#10;weBAhaHmq/62CrJjafTHfPCHKi0v1F2z4lo7pR6X89sriEBz+A//tUut4Bl+r8QbIH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x+PEXDAAAA2gAAAA8AAAAAAAAAAAAA&#10;AAAAoQIAAGRycy9kb3ducmV2LnhtbFBLBQYAAAAABAAEAPkAAACRAwAAAAA=&#10;" strokeweight="2.25pt"/>
                <v:line id="Page_ 1_B3" o:spid="_x0000_s1029" style="position:absolute;visibility:visible;mso-wrap-style:square" from="397,16554" to="1077,165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5ekMb8AAADaAAAADwAAAGRycy9kb3ducmV2LnhtbESPQYvCMBSE7wv+h/AEb2uqiCzVKCII&#10;PejBKnp9NM+m2LzUJmr990YQ9jjMfDPMfNnZWjyo9ZVjBaNhAoK4cLriUsHxsPn9A+EDssbaMSl4&#10;kYflovczx1S7J+/pkYdSxBL2KSowITSplL4wZNEPXUMcvYtrLYYo21LqFp+x3NZynCRTabHiuGCw&#10;obWh4prfrYLJLjP63G39dp9kJ6puk/Utd0oN+t1qBiJQF/7DXzrTkYPPlXgD5OIN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Y5ekMb8AAADaAAAADwAAAAAAAAAAAAAAAACh&#10;AgAAZHJzL2Rvd25yZXYueG1sUEsFBgAAAAAEAAQA+QAAAI0DAAAAAA==&#10;" strokeweight="2.25pt"/>
                <v:line id="Page_ 1_B4" o:spid="_x0000_s1030" style="position:absolute;visibility:visible;mso-wrap-style:square" from="397,15137" to="1077,151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NsBqsMAAADaAAAADwAAAGRycy9kb3ducmV2LnhtbESPQWvCQBSE7wX/w/IEb3VjSYukrlIC&#10;Qg7xkFT0+si+ZkOzb2N2q/Hfu4VCj8PMfMNsdpPtxZVG3zlWsFomIIgbpztuFRw/989rED4ga+wd&#10;k4I7edhtZ08bzLS7cUXXOrQiQthnqMCEMGRS+saQRb90A3H0vtxoMUQ5tlKPeItw28uXJHmTFjuO&#10;CwYHyg013/WPVZAeCqPPU+nLKilO1F3S/FI7pRbz6eMdRKAp/If/2oVW8Aq/V+INkNsH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zbAarDAAAA2gAAAA8AAAAAAAAAAAAA&#10;AAAAoQIAAGRycy9kb3ducmV2LnhtbFBLBQYAAAAABAAEAPkAAACRAwAAAAA=&#10;" strokeweight="2.25pt"/>
                <v:line id="Page_ 1_B5" o:spid="_x0000_s1031" style="position:absolute;visibility:visible;mso-wrap-style:square" from="397,13153" to="1077,131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Amf3cEAAADaAAAADwAAAGRycy9kb3ducmV2LnhtbESPQYvCMBSE74L/ITzB25oqIkvXWJaC&#10;0IMerLJ7fTRvm7LNS22i1n9vBMHjMDPfMOtssK24Uu8bxwrmswQEceV0w7WC03H78QnCB2SNrWNS&#10;cCcP2WY8WmOq3Y0PdC1DLSKEfYoKTAhdKqWvDFn0M9cRR+/P9RZDlH0tdY+3CLetXCTJSlpsOC4Y&#10;7Cg3VP2XF6tguS+M/h12fndIih9qzsv8XDqlppPh+wtEoCG8w692oRWs4Hkl3gC5eQ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8CZ/dwQAAANoAAAAPAAAAAAAAAAAAAAAA&#10;AKECAABkcnMvZG93bnJldi54bWxQSwUGAAAAAAQABAD5AAAAjwMAAAAA&#10;" strokeweight="2.25pt"/>
                <v:line id="Page_ 1_B6" o:spid="_x0000_s1032" style="position:absolute;visibility:visible;mso-wrap-style:square" from="397,11735" to="1077,11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0U6RsMAAADaAAAADwAAAGRycy9kb3ducmV2LnhtbESPQWvCQBSE7wX/w/IEb3VjCa2krlIC&#10;Qg7xkFT0+si+ZkOzb2N2q/Hfu4VCj8PMfMNsdpPtxZVG3zlWsFomIIgbpztuFRw/989rED4ga+wd&#10;k4I7edhtZ08bzLS7cUXXOrQiQthnqMCEMGRS+saQRb90A3H0vtxoMUQ5tlKPeItw28uXJHmVFjuO&#10;CwYHyg013/WPVZAeCqPPU+nLKilO1F3S/FI7pRbz6eMdRKAp/If/2oVW8Aa/V+INkNsH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NFOkbDAAAA2gAAAA8AAAAAAAAAAAAA&#10;AAAAoQIAAGRycy9kb3ducmV2LnhtbFBLBQYAAAAABAAEAPkAAACRAwAAAAA=&#10;" strokeweight="2.25pt"/>
                <v:line id="Page_ 1_B7" o:spid="_x0000_s1033" style="position:absolute;visibility:visible;mso-wrap-style:square" from="397,10318" to="1077,103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tquNL8AAADaAAAADwAAAGRycy9kb3ducmV2LnhtbERPz2uDMBS+F/Y/hFfobY0dpQzXVIow&#10;8GAPdWO7PsybkZoXNZm6/345FHr8+H4fs8V2YqLRt44V7LYJCOLa6ZYbBZ8f78+vIHxA1tg5JgV/&#10;5CE7Pa2OmGo385WmKjQihrBPUYEJoU+l9LUhi37reuLI/bjRYohwbKQecY7htpMvSXKQFluODQZ7&#10;yg3Vt+rXKthfCqO/l9KX16T4onbY50PllNqsl/MbiEBLeIjv7kIriFvjlXgD5Okf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4tquNL8AAADaAAAADwAAAAAAAAAAAAAAAACh&#10;AgAAZHJzL2Rvd25yZXYueG1sUEsFBgAAAAAEAAQA+QAAAI0DAAAAAA==&#10;" strokeweight="2.25pt"/>
                <v:line id="Page_ 1_B8" o:spid="_x0000_s1034" style="position:absolute;visibility:visible;mso-wrap-style:square" from="680,8334" to="680,165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ZYLr8MAAADaAAAADwAAAGRycy9kb3ducmV2LnhtbESPQWvCQBSE7wX/w/IEb3VjCaWmrlIC&#10;Qg7xkFT0+si+ZkOzb2N2q/Hfu4VCj8PMfMNsdpPtxZVG3zlWsFomIIgbpztuFRw/989vIHxA1tg7&#10;JgV38rDbzp42mGl344qudWhFhLDPUIEJYcik9I0hi37pBuLofbnRYohybKUe8RbhtpcvSfIqLXYc&#10;FwwOlBtqvusfqyA9FEafp9KXVVKcqLuk+aV2Si3m08c7iEBT+A//tQutYA2/V+INkNsH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2WC6/DAAAA2gAAAA8AAAAAAAAAAAAA&#10;AAAAoQIAAGRycy9kb3ducmV2LnhtbFBLBQYAAAAABAAEAPkAAACRAwAAAAA=&#10;" strokeweight="2.25pt"/>
                <v:line id="Page_ 1_B9" o:spid="_x0000_s1035" style="position:absolute;visibility:visible;mso-wrap-style:square" from="1077,8323" to="1077,165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b+eS8MAAADbAAAADwAAAGRycy9kb3ducmV2LnhtbESPQWvCQBCF7wX/wzKCN91YpEh0FRGE&#10;HPRglPY6ZMdsMDsbs1tN/33nUOhthvfmvW/W28G36kl9bAIbmM8yUMRVsA3XBq6Xw3QJKiZki21g&#10;MvBDEbab0dsacxtefKZnmWolIRxzNOBS6nKtY+XIY5yFjli0W+g9Jln7WtseXxLuW/2eZR/aY8PS&#10;4LCjvaPqXn57A4tT4ezXcIzHc1Z8UvNY7B9lMGYyHnYrUImG9G/+uy6s4Au9/CID6M0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W/nkvDAAAA2wAAAA8AAAAAAAAAAAAA&#10;AAAAoQIAAGRycy9kb3ducmV2LnhtbFBLBQYAAAAABAAEAPkAAACRAwAAAAA=&#10;" strokeweight="2.25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Page_ 1_NB1" o:spid="_x0000_s1036" type="#_x0000_t202" style="position:absolute;left:397;top:15137;width:283;height:14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H0TjcEA&#10;AADbAAAADwAAAGRycy9kb3ducmV2LnhtbERPTWvCQBC9F/wPywheim5UKCW6ihZqexBKo+h1zI5J&#10;MDsbdlcT/70rFHqbx/uc+bIztbiR85VlBeNRAoI4t7riQsF+9zl8B+EDssbaMim4k4flovcyx1Tb&#10;ln/ploVCxBD2KSooQ2hSKX1ekkE/sg1x5M7WGQwRukJqh20MN7WcJMmbNFhxbCixoY+S8kt2NQpO&#10;7nVz3AZ7T8hn7Xpa8fnn8KXUoN+tZiACdeFf/Of+1nH+GJ6/xAPk4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R9E43BAAAA2wAAAA8AAAAAAAAAAAAAAAAAmAIAAGRycy9kb3du&#10;cmV2LnhtbFBLBQYAAAAABAAEAPUAAACGAwAAAAA=&#10;" filled="f" stroked="f">
                  <v:textbox style="layout-flow:vertical;mso-layout-flow-alt:bottom-to-top" inset="1pt,2pt,0,0">
                    <w:txbxContent>
                      <w:p w:rsidR="001F45FB" w:rsidRPr="00F629C1" w:rsidRDefault="001F45FB" w:rsidP="001F45FB">
                        <w:pPr>
                          <w:jc w:val="center"/>
                          <w:rPr>
                            <w:rFonts w:ascii="Arial Narrow" w:hAnsi="Arial Narrow" w:cs="Arial"/>
                            <w:b/>
                          </w:rPr>
                        </w:pPr>
                        <w:r w:rsidRPr="00F629C1">
                          <w:rPr>
                            <w:rFonts w:ascii="Arial Narrow" w:hAnsi="Arial Narrow" w:cs="Arial"/>
                            <w:b/>
                          </w:rPr>
                          <w:t xml:space="preserve">Инв. № </w:t>
                        </w:r>
                        <w:r>
                          <w:rPr>
                            <w:rFonts w:ascii="Arial Narrow" w:hAnsi="Arial Narrow" w:cs="Arial"/>
                            <w:b/>
                          </w:rPr>
                          <w:t>подл</w:t>
                        </w:r>
                        <w:r w:rsidRPr="00F629C1">
                          <w:rPr>
                            <w:rFonts w:ascii="Arial Narrow" w:hAnsi="Arial Narrow" w:cs="Arial"/>
                            <w:b/>
                          </w:rPr>
                          <w:t>.</w:t>
                        </w:r>
                      </w:p>
                    </w:txbxContent>
                  </v:textbox>
                </v:shape>
                <v:shape id="Page_ 1_NB2" o:spid="_x0000_s1037" type="#_x0000_t202" style="position:absolute;left:397;top:13153;width:283;height:1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xEe1MIA&#10;AADbAAAADwAAAGRycy9kb3ducmV2LnhtbERP32vCMBB+F/Y/hBvsTVPLGKMaRQpFN9lg3RAfj+Zs&#10;SptLaTKt//0iCHu7j+/nLdej7cSZBt84VjCfJSCIK6cbrhX8fBfTVxA+IGvsHJOCK3lYrx4mS8y0&#10;u/AXnctQixjCPkMFJoQ+k9JXhiz6meuJI3dyg8UQ4VBLPeAlhttOpknyIi02HBsM9pQbqtry1yp4&#10;v24P9m08+Nb44lg/H/ef+cdeqafHcbMAEWgM/+K7e6fj/BRuv8QD5Oo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LER7UwgAAANsAAAAPAAAAAAAAAAAAAAAAAJgCAABkcnMvZG93&#10;bnJldi54bWxQSwUGAAAAAAQABAD1AAAAhwMAAAAA&#10;" filled="f" stroked="f">
                  <v:textbox style="layout-flow:vertical;mso-layout-flow-alt:bottom-to-top" inset="1pt,4pt,0,0">
                    <w:txbxContent>
                      <w:p w:rsidR="001F45FB" w:rsidRPr="00F629C1" w:rsidRDefault="001F45FB" w:rsidP="001F45FB">
                        <w:pPr>
                          <w:jc w:val="center"/>
                          <w:rPr>
                            <w:rFonts w:ascii="Arial Narrow" w:hAnsi="Arial Narrow" w:cs="Arial"/>
                            <w:b/>
                          </w:rPr>
                        </w:pPr>
                        <w:r w:rsidRPr="00F629C1">
                          <w:rPr>
                            <w:rFonts w:ascii="Arial Narrow" w:hAnsi="Arial Narrow" w:cs="Arial"/>
                            <w:b/>
                          </w:rPr>
                          <w:t>Подп. и дата</w:t>
                        </w:r>
                      </w:p>
                    </w:txbxContent>
                  </v:textbox>
                </v:shape>
                <v:shape id="Page_ 1_NB3" o:spid="_x0000_s1038" type="#_x0000_t202" style="position:absolute;left:397;top:11735;width:283;height:14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F27T8MA&#10;AADbAAAADwAAAGRycy9kb3ducmV2LnhtbERP32vCMBB+F/Y/hBP2NlO3MaQzyigUdTJBHaWPR3Nr&#10;is2lNFHrf78MBr7dx/fz5svBtuJCvW8cK5hOEhDEldMN1wq+j/nTDIQPyBpbx6TgRh6Wi4fRHFPt&#10;rrynyyHUIoawT1GBCaFLpfSVIYt+4jriyP243mKIsK+l7vEaw20rn5PkTVpsODYY7CgzVJ0OZ6vg&#10;87Yq7GYo/Mn4vKxfy+0u+9oq9TgePt5BBBrCXfzvXus4/wX+fokHyM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F27T8MAAADbAAAADwAAAAAAAAAAAAAAAACYAgAAZHJzL2Rv&#10;d25yZXYueG1sUEsFBgAAAAAEAAQA9QAAAIgDAAAAAA==&#10;" filled="f" stroked="f">
                  <v:textbox style="layout-flow:vertical;mso-layout-flow-alt:bottom-to-top" inset="1pt,4pt,0,0">
                    <w:txbxContent>
                      <w:p w:rsidR="001F45FB" w:rsidRPr="00F629C1" w:rsidRDefault="001F45FB" w:rsidP="001F45FB">
                        <w:pPr>
                          <w:jc w:val="center"/>
                          <w:rPr>
                            <w:rFonts w:ascii="Arial Narrow" w:hAnsi="Arial Narrow"/>
                            <w:b/>
                          </w:rPr>
                        </w:pPr>
                        <w:proofErr w:type="spellStart"/>
                        <w:r w:rsidRPr="00F629C1">
                          <w:rPr>
                            <w:rFonts w:ascii="Arial Narrow" w:hAnsi="Arial Narrow" w:cs="Arial"/>
                            <w:b/>
                          </w:rPr>
                          <w:t>Взам</w:t>
                        </w:r>
                        <w:proofErr w:type="spellEnd"/>
                        <w:r w:rsidRPr="00F629C1">
                          <w:rPr>
                            <w:rFonts w:ascii="Arial Narrow" w:hAnsi="Arial Narrow" w:cs="Arial"/>
                            <w:b/>
                          </w:rPr>
                          <w:t xml:space="preserve">. инв. </w:t>
                        </w:r>
                        <w:r w:rsidRPr="00F629C1">
                          <w:rPr>
                            <w:rFonts w:ascii="Arial Narrow" w:hAnsi="Arial Narrow"/>
                            <w:b/>
                          </w:rPr>
                          <w:t>№</w:t>
                        </w:r>
                      </w:p>
                    </w:txbxContent>
                  </v:textbox>
                </v:shape>
                <v:shape id="Page_ 1_NB4" o:spid="_x0000_s1039" type="#_x0000_t202" style="position:absolute;left:397;top:10318;width:283;height:14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7oBE8IA&#10;AADbAAAADwAAAGRycy9kb3ducmV2LnhtbERPTWvCQBC9C/0PyxR6002llpq6EbEUeyqYCHocs2MS&#10;kp2N2W0S/31XKPQ2j/c5q/VoGtFT5yrLCp5nEQji3OqKCwWH7HP6BsJ5ZI2NZVJwIwfr5GGywljb&#10;gffUp74QIYRdjApK79tYSpeXZNDNbEscuIvtDPoAu0LqDocQbho5j6JXabDi0FBiS9uS8jr9MQr0&#10;8XvYZsvWny+73ceV681pcSqUenocN+8gPI3+X/zn/tJh/gvcfwkHyOQ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nugETwgAAANsAAAAPAAAAAAAAAAAAAAAAAJgCAABkcnMvZG93&#10;bnJldi54bWxQSwUGAAAAAAQABAD1AAAAhwMAAAAA&#10;" filled="f" stroked="f">
                  <v:textbox style="layout-flow:vertical;mso-layout-flow-alt:bottom-to-top" inset="1pt,3pt,0,0">
                    <w:txbxContent>
                      <w:p w:rsidR="001F45FB" w:rsidRPr="00F629C1" w:rsidRDefault="001F45FB" w:rsidP="001F45FB">
                        <w:pPr>
                          <w:jc w:val="center"/>
                          <w:rPr>
                            <w:rFonts w:ascii="Arial Narrow" w:hAnsi="Arial Narrow"/>
                            <w:b/>
                          </w:rPr>
                        </w:pPr>
                        <w:r w:rsidRPr="00F629C1">
                          <w:rPr>
                            <w:rFonts w:ascii="Arial Narrow" w:hAnsi="Arial Narrow" w:cs="Arial"/>
                            <w:b/>
                          </w:rPr>
                          <w:t xml:space="preserve">Инв. № </w:t>
                        </w:r>
                        <w:proofErr w:type="spellStart"/>
                        <w:r w:rsidRPr="00F629C1">
                          <w:rPr>
                            <w:rFonts w:ascii="Arial Narrow" w:hAnsi="Arial Narrow"/>
                            <w:b/>
                          </w:rPr>
                          <w:t>дубл</w:t>
                        </w:r>
                        <w:proofErr w:type="spellEnd"/>
                        <w:r w:rsidRPr="00F629C1">
                          <w:rPr>
                            <w:rFonts w:ascii="Arial Narrow" w:hAnsi="Arial Narrow"/>
                            <w:b/>
                          </w:rPr>
                          <w:t>.</w:t>
                        </w:r>
                      </w:p>
                    </w:txbxContent>
                  </v:textbox>
                </v:shape>
                <v:shape id="Page_ 1_NB5" o:spid="_x0000_s1040" type="#_x0000_t202" style="position:absolute;left:397;top:8334;width:283;height:1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PiGoMMA&#10;AADbAAAADwAAAGRycy9kb3ducmV2LnhtbERP32vCMBB+F/Y/hBP2NlPHNqQzyigUdTJBHaWPR3Nr&#10;is2lNFHrf78MBr7dx/fz5svBtuJCvW8cK5hOEhDEldMN1wq+j/nTDIQPyBpbx6TgRh6Wi4fRHFPt&#10;rrynyyHUIoawT1GBCaFLpfSVIYt+4jriyP243mKIsK+l7vEaw20rn5PkTVpsODYY7CgzVJ0OZ6vg&#10;87Yq7GYo/Mn4vKxfyu0u+9oq9TgePt5BBBrCXfzvXus4/xX+fokHyM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PiGoMMAAADbAAAADwAAAAAAAAAAAAAAAACYAgAAZHJzL2Rv&#10;d25yZXYueG1sUEsFBgAAAAAEAAQA9QAAAIgDAAAAAA==&#10;" filled="f" stroked="f">
                  <v:textbox style="layout-flow:vertical;mso-layout-flow-alt:bottom-to-top" inset="1pt,4pt,0,0">
                    <w:txbxContent>
                      <w:p w:rsidR="001F45FB" w:rsidRPr="00F629C1" w:rsidRDefault="001F45FB" w:rsidP="001F45FB">
                        <w:pPr>
                          <w:jc w:val="center"/>
                          <w:rPr>
                            <w:rFonts w:ascii="Arial Narrow" w:hAnsi="Arial Narrow" w:cs="Arial"/>
                            <w:b/>
                          </w:rPr>
                        </w:pPr>
                        <w:r w:rsidRPr="00F629C1">
                          <w:rPr>
                            <w:rFonts w:ascii="Arial Narrow" w:hAnsi="Arial Narrow" w:cs="Arial"/>
                            <w:b/>
                          </w:rPr>
                          <w:t>Подп. и дата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1F45FB" w:rsidRPr="005C74EA">
        <w:rPr>
          <w:rFonts w:ascii="Arial" w:hAnsi="Arial" w:cs="Arial"/>
          <w:sz w:val="36"/>
          <w:szCs w:val="36"/>
        </w:rPr>
        <w:t xml:space="preserve">Тема </w:t>
      </w:r>
      <w:r w:rsidR="001F45FB" w:rsidRPr="005C74EA">
        <w:rPr>
          <w:rFonts w:ascii="Arial" w:hAnsi="Arial" w:cs="Arial"/>
          <w:b w:val="0"/>
          <w:sz w:val="36"/>
          <w:szCs w:val="36"/>
          <w:u w:val="single"/>
        </w:rPr>
        <w:t>Компьютерная логическая игра «Скифские шашки»</w:t>
      </w:r>
    </w:p>
    <w:p w:rsidR="001F45FB" w:rsidRPr="003A5C22" w:rsidRDefault="001F45FB" w:rsidP="001F45FB">
      <w:pPr>
        <w:pStyle w:val="a3"/>
        <w:spacing w:before="0" w:after="0" w:line="360" w:lineRule="auto"/>
        <w:rPr>
          <w:b w:val="0"/>
          <w:bCs w:val="0"/>
          <w:szCs w:val="28"/>
        </w:rPr>
      </w:pPr>
      <w:r w:rsidRPr="00F27260">
        <w:rPr>
          <w:b w:val="0"/>
          <w:bCs w:val="0"/>
          <w:szCs w:val="28"/>
        </w:rPr>
        <w:t xml:space="preserve"> </w:t>
      </w:r>
      <w:r w:rsidRPr="00615151">
        <w:rPr>
          <w:b w:val="0"/>
          <w:bCs w:val="0"/>
          <w:szCs w:val="28"/>
        </w:rPr>
        <w:t>Р.02069337.</w:t>
      </w:r>
      <w:r w:rsidR="00E425DC" w:rsidRPr="00E425DC">
        <w:rPr>
          <w:b w:val="0"/>
          <w:bCs w:val="0"/>
          <w:sz w:val="24"/>
          <w:szCs w:val="28"/>
        </w:rPr>
        <w:t xml:space="preserve"> </w:t>
      </w:r>
      <w:r w:rsidR="00E425DC" w:rsidRPr="00E425DC">
        <w:rPr>
          <w:b w:val="0"/>
          <w:bCs w:val="0"/>
          <w:szCs w:val="28"/>
        </w:rPr>
        <w:t>21/837-13 ТЗ-01</w:t>
      </w:r>
    </w:p>
    <w:p w:rsidR="001F45FB" w:rsidRPr="007D21AD" w:rsidRDefault="001F45FB" w:rsidP="001F45FB">
      <w:pPr>
        <w:pStyle w:val="a3"/>
        <w:spacing w:before="0" w:after="0" w:line="360" w:lineRule="auto"/>
        <w:rPr>
          <w:b w:val="0"/>
          <w:bCs w:val="0"/>
          <w:szCs w:val="28"/>
          <w:u w:val="single"/>
        </w:rPr>
      </w:pPr>
      <w:r w:rsidRPr="007D21AD">
        <w:rPr>
          <w:b w:val="0"/>
          <w:bCs w:val="0"/>
          <w:szCs w:val="28"/>
        </w:rPr>
        <w:t xml:space="preserve">Листов </w:t>
      </w:r>
      <w:r w:rsidR="007C7E73">
        <w:rPr>
          <w:b w:val="0"/>
          <w:bCs w:val="0"/>
          <w:szCs w:val="28"/>
        </w:rPr>
        <w:t>5</w:t>
      </w:r>
    </w:p>
    <w:p w:rsidR="001F45FB" w:rsidRDefault="001F45FB" w:rsidP="001F45FB">
      <w:pPr>
        <w:spacing w:line="360" w:lineRule="auto"/>
        <w:jc w:val="center"/>
        <w:rPr>
          <w:rFonts w:ascii="Arial" w:hAnsi="Arial" w:cs="Arial"/>
          <w:b/>
          <w:sz w:val="32"/>
        </w:rPr>
      </w:pPr>
    </w:p>
    <w:p w:rsidR="001F45FB" w:rsidRDefault="001F45FB" w:rsidP="001F45FB">
      <w:pPr>
        <w:spacing w:line="360" w:lineRule="auto"/>
        <w:jc w:val="center"/>
        <w:rPr>
          <w:rFonts w:ascii="Arial" w:hAnsi="Arial" w:cs="Arial"/>
          <w:b/>
          <w:sz w:val="32"/>
        </w:rPr>
      </w:pPr>
    </w:p>
    <w:p w:rsidR="001F45FB" w:rsidRDefault="001F45FB" w:rsidP="001F45FB">
      <w:pPr>
        <w:spacing w:line="360" w:lineRule="auto"/>
        <w:jc w:val="center"/>
        <w:rPr>
          <w:rFonts w:ascii="Arial" w:hAnsi="Arial" w:cs="Arial"/>
          <w:b/>
          <w:sz w:val="32"/>
        </w:rPr>
      </w:pPr>
    </w:p>
    <w:p w:rsidR="001F45FB" w:rsidRDefault="001F45FB" w:rsidP="001F45FB">
      <w:pPr>
        <w:spacing w:line="290" w:lineRule="auto"/>
        <w:ind w:left="5880"/>
        <w:rPr>
          <w:rFonts w:ascii="Arial" w:hAnsi="Arial" w:cs="Arial"/>
          <w:b/>
        </w:rPr>
      </w:pPr>
    </w:p>
    <w:p w:rsidR="001F45FB" w:rsidRDefault="001F45FB" w:rsidP="001F45FB">
      <w:pPr>
        <w:spacing w:line="290" w:lineRule="auto"/>
        <w:ind w:left="5880"/>
        <w:rPr>
          <w:rFonts w:ascii="Arial" w:hAnsi="Arial" w:cs="Arial"/>
          <w:b/>
        </w:rPr>
      </w:pPr>
    </w:p>
    <w:p w:rsidR="001F45FB" w:rsidRDefault="001F45FB" w:rsidP="001F45FB">
      <w:pPr>
        <w:spacing w:line="290" w:lineRule="auto"/>
        <w:ind w:left="5880"/>
        <w:rPr>
          <w:rFonts w:ascii="Arial" w:hAnsi="Arial" w:cs="Arial"/>
          <w:b/>
        </w:rPr>
      </w:pPr>
    </w:p>
    <w:p w:rsidR="001F45FB" w:rsidRDefault="001F45FB" w:rsidP="001F45FB">
      <w:pPr>
        <w:spacing w:line="290" w:lineRule="auto"/>
        <w:ind w:left="5880"/>
        <w:rPr>
          <w:rFonts w:ascii="Arial" w:hAnsi="Arial" w:cs="Arial"/>
          <w:bCs/>
        </w:rPr>
      </w:pPr>
      <w:r>
        <w:rPr>
          <w:rFonts w:ascii="Arial" w:hAnsi="Arial" w:cs="Arial"/>
          <w:b/>
        </w:rPr>
        <w:t>Исполнитель</w:t>
      </w:r>
      <w:r>
        <w:rPr>
          <w:rFonts w:ascii="Arial" w:hAnsi="Arial" w:cs="Arial"/>
          <w:bCs/>
        </w:rPr>
        <w:t>:</w:t>
      </w:r>
    </w:p>
    <w:p w:rsidR="001F45FB" w:rsidRDefault="00C55A7D" w:rsidP="001F45FB">
      <w:pPr>
        <w:ind w:left="588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студент гр. ИСТбд-21</w:t>
      </w:r>
    </w:p>
    <w:p w:rsidR="001F45FB" w:rsidRDefault="00A24F6E" w:rsidP="001F45FB">
      <w:pPr>
        <w:spacing w:line="290" w:lineRule="auto"/>
        <w:ind w:left="5880"/>
        <w:rPr>
          <w:rFonts w:ascii="Arial" w:hAnsi="Arial" w:cs="Arial"/>
        </w:rPr>
      </w:pPr>
      <w:proofErr w:type="spellStart"/>
      <w:r>
        <w:rPr>
          <w:rFonts w:ascii="Arial" w:hAnsi="Arial" w:cs="Arial"/>
          <w:bCs/>
          <w:i/>
          <w:iCs/>
        </w:rPr>
        <w:t>Торутанов</w:t>
      </w:r>
      <w:proofErr w:type="spellEnd"/>
      <w:r>
        <w:rPr>
          <w:rFonts w:ascii="Arial" w:hAnsi="Arial" w:cs="Arial"/>
          <w:bCs/>
          <w:i/>
          <w:iCs/>
        </w:rPr>
        <w:t xml:space="preserve"> Денис Евгеньевич</w:t>
      </w:r>
    </w:p>
    <w:p w:rsidR="001F45FB" w:rsidRPr="00787304" w:rsidRDefault="001F45FB" w:rsidP="001F45FB">
      <w:pPr>
        <w:spacing w:line="290" w:lineRule="auto"/>
        <w:ind w:left="5880"/>
        <w:rPr>
          <w:rFonts w:ascii="Arial" w:hAnsi="Arial" w:cs="Arial"/>
          <w:b/>
          <w:sz w:val="28"/>
        </w:rPr>
      </w:pPr>
      <w:r w:rsidRPr="00787304">
        <w:rPr>
          <w:rFonts w:ascii="Arial" w:hAnsi="Arial" w:cs="Arial"/>
        </w:rPr>
        <w:t>«</w:t>
      </w:r>
      <w:r w:rsidRPr="00787304">
        <w:rPr>
          <w:rFonts w:ascii="Arial" w:hAnsi="Arial" w:cs="Arial"/>
          <w:u w:val="single"/>
        </w:rPr>
        <w:t xml:space="preserve">         </w:t>
      </w:r>
      <w:r w:rsidRPr="00787304">
        <w:rPr>
          <w:rFonts w:ascii="Arial" w:hAnsi="Arial" w:cs="Arial"/>
        </w:rPr>
        <w:t>»</w:t>
      </w:r>
      <w:r>
        <w:rPr>
          <w:rFonts w:ascii="Arial" w:hAnsi="Arial" w:cs="Arial"/>
        </w:rPr>
        <w:t xml:space="preserve">  </w:t>
      </w:r>
      <w:r>
        <w:rPr>
          <w:rFonts w:ascii="Arial" w:hAnsi="Arial" w:cs="Arial"/>
          <w:u w:val="single"/>
        </w:rPr>
        <w:t xml:space="preserve">                       </w:t>
      </w:r>
      <w:r>
        <w:rPr>
          <w:rFonts w:ascii="Arial" w:hAnsi="Arial" w:cs="Arial"/>
        </w:rPr>
        <w:t xml:space="preserve">  </w:t>
      </w:r>
      <w:r w:rsidRPr="006006CB">
        <w:rPr>
          <w:rFonts w:ascii="Arial" w:hAnsi="Arial" w:cs="Arial"/>
        </w:rPr>
        <w:t>20</w:t>
      </w:r>
      <w:r>
        <w:rPr>
          <w:rFonts w:ascii="Arial" w:hAnsi="Arial" w:cs="Arial"/>
        </w:rPr>
        <w:t>22 г.</w:t>
      </w:r>
    </w:p>
    <w:p w:rsidR="001F45FB" w:rsidRDefault="001F45FB" w:rsidP="001F45FB">
      <w:pPr>
        <w:rPr>
          <w:rFonts w:ascii="Arial" w:hAnsi="Arial" w:cs="Arial"/>
        </w:rPr>
      </w:pPr>
    </w:p>
    <w:p w:rsidR="001F45FB" w:rsidRDefault="001F45FB" w:rsidP="001F45FB">
      <w:pPr>
        <w:rPr>
          <w:rFonts w:ascii="Arial" w:hAnsi="Arial" w:cs="Arial"/>
        </w:rPr>
      </w:pPr>
    </w:p>
    <w:p w:rsidR="001F45FB" w:rsidRDefault="001F45FB" w:rsidP="001F45FB">
      <w:pPr>
        <w:rPr>
          <w:rFonts w:ascii="Arial" w:hAnsi="Arial" w:cs="Arial"/>
        </w:rPr>
      </w:pPr>
    </w:p>
    <w:p w:rsidR="001F45FB" w:rsidRDefault="001F45FB" w:rsidP="001F45FB">
      <w:pPr>
        <w:rPr>
          <w:rFonts w:ascii="Arial" w:hAnsi="Arial" w:cs="Arial"/>
        </w:rPr>
      </w:pPr>
    </w:p>
    <w:p w:rsidR="001F45FB" w:rsidRDefault="001F45FB" w:rsidP="001F45FB">
      <w:pPr>
        <w:rPr>
          <w:rFonts w:ascii="Arial" w:hAnsi="Arial" w:cs="Arial"/>
        </w:rPr>
      </w:pPr>
    </w:p>
    <w:p w:rsidR="001F45FB" w:rsidRDefault="001F45FB" w:rsidP="001F45FB">
      <w:pPr>
        <w:rPr>
          <w:rFonts w:ascii="Arial" w:hAnsi="Arial" w:cs="Arial"/>
        </w:rPr>
      </w:pPr>
    </w:p>
    <w:p w:rsidR="001F45FB" w:rsidRDefault="001F45FB" w:rsidP="001F45FB">
      <w:pPr>
        <w:rPr>
          <w:rFonts w:ascii="Arial" w:hAnsi="Arial" w:cs="Arial"/>
        </w:rPr>
      </w:pPr>
    </w:p>
    <w:p w:rsidR="001F45FB" w:rsidRDefault="001F45FB" w:rsidP="001F45FB">
      <w:pPr>
        <w:rPr>
          <w:rFonts w:ascii="Arial" w:hAnsi="Arial" w:cs="Arial"/>
        </w:rPr>
      </w:pPr>
    </w:p>
    <w:p w:rsidR="001F45FB" w:rsidRDefault="001F45FB" w:rsidP="006B5583">
      <w:pPr>
        <w:spacing w:before="60"/>
        <w:jc w:val="center"/>
        <w:rPr>
          <w:rFonts w:ascii="Arial" w:hAnsi="Arial" w:cs="Arial"/>
          <w:b/>
        </w:rPr>
      </w:pPr>
      <w:r w:rsidRPr="006006CB">
        <w:rPr>
          <w:rFonts w:ascii="Arial" w:hAnsi="Arial" w:cs="Arial"/>
          <w:b/>
        </w:rPr>
        <w:t>20</w:t>
      </w:r>
      <w:r>
        <w:rPr>
          <w:rFonts w:ascii="Arial" w:hAnsi="Arial" w:cs="Arial"/>
          <w:b/>
        </w:rPr>
        <w:t>22</w:t>
      </w:r>
    </w:p>
    <w:p w:rsidR="001F45FB" w:rsidRPr="005C74EA" w:rsidRDefault="001F45FB" w:rsidP="001F45FB">
      <w:pPr>
        <w:spacing w:line="360" w:lineRule="auto"/>
        <w:ind w:firstLine="709"/>
        <w:jc w:val="both"/>
        <w:rPr>
          <w:rFonts w:ascii="Arial" w:hAnsi="Arial" w:cs="Arial"/>
          <w:b/>
          <w:bCs/>
          <w:sz w:val="30"/>
          <w:szCs w:val="30"/>
        </w:rPr>
      </w:pPr>
      <w:r w:rsidRPr="005C74EA">
        <w:rPr>
          <w:rFonts w:ascii="Arial" w:hAnsi="Arial" w:cs="Arial"/>
          <w:b/>
          <w:bCs/>
          <w:sz w:val="30"/>
          <w:szCs w:val="30"/>
        </w:rPr>
        <w:lastRenderedPageBreak/>
        <w:t>Введение</w:t>
      </w:r>
    </w:p>
    <w:p w:rsidR="001F45FB" w:rsidRPr="008A20D7" w:rsidRDefault="001F45FB" w:rsidP="002F5DFC">
      <w:pPr>
        <w:spacing w:line="360" w:lineRule="auto"/>
        <w:jc w:val="both"/>
        <w:rPr>
          <w:sz w:val="28"/>
          <w:szCs w:val="28"/>
        </w:rPr>
      </w:pPr>
      <w:r w:rsidRPr="008A20D7">
        <w:rPr>
          <w:sz w:val="28"/>
          <w:szCs w:val="28"/>
        </w:rPr>
        <w:t>Разрабатываемое приложение представляет собой игру «</w:t>
      </w:r>
      <w:r w:rsidR="00A24F6E">
        <w:rPr>
          <w:sz w:val="28"/>
          <w:szCs w:val="28"/>
        </w:rPr>
        <w:t>Готические</w:t>
      </w:r>
      <w:r w:rsidRPr="008A20D7">
        <w:rPr>
          <w:sz w:val="28"/>
          <w:szCs w:val="28"/>
        </w:rPr>
        <w:t xml:space="preserve"> шашки».</w:t>
      </w:r>
    </w:p>
    <w:p w:rsidR="00A24F6E" w:rsidRDefault="00A24F6E" w:rsidP="002F5DFC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Правила игры:</w:t>
      </w:r>
    </w:p>
    <w:p w:rsidR="00A24F6E" w:rsidRPr="00A36948" w:rsidRDefault="00A24F6E" w:rsidP="00A24F6E">
      <w:pPr>
        <w:pStyle w:val="a7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36948">
        <w:rPr>
          <w:rFonts w:ascii="Times New Roman" w:hAnsi="Times New Roman" w:cs="Times New Roman"/>
          <w:sz w:val="28"/>
          <w:szCs w:val="28"/>
          <w:shd w:val="clear" w:color="auto" w:fill="FFFFFF"/>
        </w:rPr>
        <w:t>Игра проводится на доске 8×8 клеток.</w:t>
      </w:r>
    </w:p>
    <w:p w:rsidR="00A24F6E" w:rsidRPr="00A36948" w:rsidRDefault="00A24F6E" w:rsidP="00A24F6E">
      <w:pPr>
        <w:pStyle w:val="a7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3694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Доска располагается между партнерами таким образом, чтобы слева от играющего находилось тёмное угловое поле. </w:t>
      </w:r>
    </w:p>
    <w:p w:rsidR="00A24F6E" w:rsidRPr="00A36948" w:rsidRDefault="00A24F6E" w:rsidP="00A24F6E">
      <w:pPr>
        <w:pStyle w:val="a7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36948">
        <w:rPr>
          <w:rFonts w:ascii="Times New Roman" w:hAnsi="Times New Roman" w:cs="Times New Roman"/>
          <w:sz w:val="28"/>
          <w:szCs w:val="28"/>
          <w:shd w:val="clear" w:color="auto" w:fill="FFFFFF"/>
        </w:rPr>
        <w:t>В начальной позиции у каждого игрока по 16 шашек. Шашки расставляются на первой и второй от игрока горизонталях, по 8 шашек в ряд.</w:t>
      </w:r>
    </w:p>
    <w:p w:rsidR="00A24F6E" w:rsidRPr="00A36948" w:rsidRDefault="00A24F6E" w:rsidP="00A24F6E">
      <w:pPr>
        <w:pStyle w:val="a7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36948">
        <w:rPr>
          <w:rFonts w:ascii="Times New Roman" w:hAnsi="Times New Roman" w:cs="Times New Roman"/>
          <w:sz w:val="28"/>
          <w:szCs w:val="28"/>
          <w:shd w:val="clear" w:color="auto" w:fill="FFFFFF"/>
        </w:rPr>
        <w:t>Первый ход делают белые шашки.</w:t>
      </w:r>
    </w:p>
    <w:p w:rsidR="00A24F6E" w:rsidRPr="00A36948" w:rsidRDefault="00A24F6E" w:rsidP="00A24F6E">
      <w:pPr>
        <w:pStyle w:val="a7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36948">
        <w:rPr>
          <w:rFonts w:ascii="Times New Roman" w:hAnsi="Times New Roman" w:cs="Times New Roman"/>
          <w:sz w:val="28"/>
          <w:szCs w:val="28"/>
        </w:rPr>
        <w:t xml:space="preserve">Шашки могут двигаться в пяти направлениях по горизонтали на право и на лево, по диагонали и прямо. </w:t>
      </w:r>
    </w:p>
    <w:p w:rsidR="00A24F6E" w:rsidRPr="00A36948" w:rsidRDefault="00A24F6E" w:rsidP="00A24F6E">
      <w:pPr>
        <w:pStyle w:val="a7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36948">
        <w:rPr>
          <w:rFonts w:ascii="Times New Roman" w:hAnsi="Times New Roman" w:cs="Times New Roman"/>
          <w:sz w:val="28"/>
          <w:szCs w:val="28"/>
        </w:rPr>
        <w:t>Когда шашка достигает последнего ряда, она превращается в дамку, которая может ходить во всех направлениях.</w:t>
      </w:r>
    </w:p>
    <w:p w:rsidR="00A24F6E" w:rsidRPr="00A36948" w:rsidRDefault="00A24F6E" w:rsidP="00A24F6E">
      <w:pPr>
        <w:pStyle w:val="a7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36948">
        <w:rPr>
          <w:rFonts w:ascii="Times New Roman" w:hAnsi="Times New Roman" w:cs="Times New Roman"/>
          <w:sz w:val="28"/>
          <w:szCs w:val="28"/>
          <w:shd w:val="clear" w:color="auto" w:fill="FFFFFF"/>
        </w:rPr>
        <w:t>Взятие шашки соперника является обязательным.</w:t>
      </w:r>
    </w:p>
    <w:p w:rsidR="00A24F6E" w:rsidRPr="00A36948" w:rsidRDefault="00A24F6E" w:rsidP="00A24F6E">
      <w:pPr>
        <w:pStyle w:val="a7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color w:val="333333"/>
          <w:sz w:val="27"/>
          <w:szCs w:val="27"/>
          <w:shd w:val="clear" w:color="auto" w:fill="FFFFFF"/>
        </w:rPr>
      </w:pPr>
      <w:r w:rsidRPr="00A36948">
        <w:rPr>
          <w:rFonts w:ascii="Times New Roman" w:hAnsi="Times New Roman" w:cs="Times New Roman"/>
          <w:sz w:val="28"/>
          <w:szCs w:val="28"/>
          <w:shd w:val="clear" w:color="auto" w:fill="FFFFFF"/>
        </w:rPr>
        <w:t>При нескольких вариантах взятия бить нужно максимально возможное количество шашек соперника.</w:t>
      </w:r>
    </w:p>
    <w:p w:rsidR="00A24F6E" w:rsidRDefault="00A24F6E" w:rsidP="00A24F6E">
      <w:pPr>
        <w:pStyle w:val="a7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36948">
        <w:rPr>
          <w:rFonts w:ascii="Times New Roman" w:hAnsi="Times New Roman" w:cs="Times New Roman"/>
          <w:sz w:val="28"/>
          <w:szCs w:val="28"/>
        </w:rPr>
        <w:t>При наличии нескольких вариантов боя можно выбрать любой из них.</w:t>
      </w:r>
    </w:p>
    <w:p w:rsidR="00A24F6E" w:rsidRPr="00A36948" w:rsidRDefault="00A24F6E" w:rsidP="00A24F6E">
      <w:pPr>
        <w:pStyle w:val="a7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Проигрывает тот, у кого не остается шашек на доске</w:t>
      </w:r>
      <w:r w:rsidR="00DD3450" w:rsidRPr="00DD345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D3450">
        <w:rPr>
          <w:rFonts w:ascii="Times New Roman" w:hAnsi="Times New Roman" w:cs="Times New Roman"/>
          <w:sz w:val="28"/>
          <w:szCs w:val="28"/>
          <w:lang w:val="ru-RU"/>
        </w:rPr>
        <w:t>или не остается возможности хода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F45FB" w:rsidRPr="00A24F6E" w:rsidRDefault="001F45FB" w:rsidP="001F45FB">
      <w:pPr>
        <w:spacing w:line="360" w:lineRule="auto"/>
        <w:ind w:firstLine="709"/>
        <w:jc w:val="both"/>
        <w:rPr>
          <w:sz w:val="28"/>
          <w:szCs w:val="28"/>
          <w:lang w:val="ru"/>
        </w:rPr>
      </w:pPr>
    </w:p>
    <w:p w:rsidR="001F45FB" w:rsidRDefault="001F45FB" w:rsidP="001F45FB">
      <w:pPr>
        <w:spacing w:line="360" w:lineRule="auto"/>
        <w:ind w:firstLine="709"/>
        <w:jc w:val="both"/>
        <w:rPr>
          <w:sz w:val="28"/>
          <w:szCs w:val="28"/>
        </w:rPr>
      </w:pPr>
      <w:r w:rsidRPr="008A20D7">
        <w:rPr>
          <w:sz w:val="28"/>
          <w:szCs w:val="28"/>
        </w:rPr>
        <w:t>Приложение предоставляет:</w:t>
      </w:r>
    </w:p>
    <w:p w:rsidR="00376DE3" w:rsidRPr="005C74EA" w:rsidRDefault="00376DE3" w:rsidP="00A24F6E">
      <w:pPr>
        <w:pStyle w:val="a7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Возможность </w:t>
      </w:r>
      <w:r w:rsidRPr="005C74EA">
        <w:rPr>
          <w:rFonts w:ascii="Times New Roman" w:hAnsi="Times New Roman" w:cs="Times New Roman"/>
          <w:sz w:val="28"/>
          <w:szCs w:val="28"/>
          <w:lang w:val="ru-RU"/>
        </w:rPr>
        <w:t>регистрации</w:t>
      </w:r>
      <w:r w:rsidR="003B37A6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Pr="005C74EA">
        <w:rPr>
          <w:rFonts w:ascii="Times New Roman" w:hAnsi="Times New Roman" w:cs="Times New Roman"/>
          <w:sz w:val="28"/>
          <w:szCs w:val="28"/>
          <w:lang w:val="ru-RU"/>
        </w:rPr>
        <w:t>авторизации пользователя</w:t>
      </w:r>
      <w:r w:rsidR="001473E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1F45FB" w:rsidRPr="008A20D7" w:rsidRDefault="001F45FB" w:rsidP="001F45FB">
      <w:pPr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8A20D7">
        <w:rPr>
          <w:sz w:val="28"/>
          <w:szCs w:val="28"/>
        </w:rPr>
        <w:t>Давать возможность поочередно ходить белыми и черными шашками.</w:t>
      </w:r>
    </w:p>
    <w:p w:rsidR="001F45FB" w:rsidRPr="008A20D7" w:rsidRDefault="001F45FB" w:rsidP="001F45FB">
      <w:pPr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8A20D7">
        <w:rPr>
          <w:sz w:val="28"/>
          <w:szCs w:val="28"/>
        </w:rPr>
        <w:t>Правильно графически отображать ходы на доске.</w:t>
      </w:r>
    </w:p>
    <w:p w:rsidR="001F45FB" w:rsidRPr="008A20D7" w:rsidRDefault="001F45FB" w:rsidP="001F45FB">
      <w:pPr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8A20D7">
        <w:rPr>
          <w:sz w:val="28"/>
          <w:szCs w:val="28"/>
        </w:rPr>
        <w:t>Проверять правильность ходов в соответствии с правилами и не давать возможность делать не правильные ходы.</w:t>
      </w:r>
    </w:p>
    <w:p w:rsidR="001F45FB" w:rsidRPr="008A20D7" w:rsidRDefault="001F45FB" w:rsidP="001F45FB">
      <w:pPr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8A20D7">
        <w:rPr>
          <w:sz w:val="28"/>
          <w:szCs w:val="28"/>
        </w:rPr>
        <w:t>Проверять окончание игры и определять победителя.</w:t>
      </w:r>
    </w:p>
    <w:p w:rsidR="001F45FB" w:rsidRPr="008A20D7" w:rsidRDefault="001F45FB" w:rsidP="005C74EA">
      <w:pPr>
        <w:spacing w:line="360" w:lineRule="auto"/>
        <w:ind w:firstLine="708"/>
        <w:jc w:val="both"/>
        <w:rPr>
          <w:b/>
          <w:bCs/>
          <w:sz w:val="28"/>
          <w:szCs w:val="28"/>
        </w:rPr>
      </w:pPr>
      <w:r w:rsidRPr="005C74EA">
        <w:rPr>
          <w:rFonts w:ascii="Arial" w:hAnsi="Arial" w:cs="Arial"/>
          <w:b/>
          <w:bCs/>
          <w:sz w:val="30"/>
          <w:szCs w:val="30"/>
        </w:rPr>
        <w:t>1.</w:t>
      </w:r>
      <w:r w:rsidRPr="005C74EA">
        <w:rPr>
          <w:b/>
          <w:bCs/>
          <w:sz w:val="32"/>
          <w:szCs w:val="28"/>
        </w:rPr>
        <w:t xml:space="preserve"> </w:t>
      </w:r>
      <w:r w:rsidRPr="005C74EA">
        <w:rPr>
          <w:rFonts w:ascii="Arial" w:hAnsi="Arial" w:cs="Arial"/>
          <w:b/>
          <w:bCs/>
          <w:sz w:val="30"/>
          <w:szCs w:val="30"/>
        </w:rPr>
        <w:t>Основания для разработки</w:t>
      </w:r>
    </w:p>
    <w:p w:rsidR="001F45FB" w:rsidRPr="008A20D7" w:rsidRDefault="001F45FB" w:rsidP="001F45FB">
      <w:pPr>
        <w:spacing w:line="360" w:lineRule="auto"/>
        <w:ind w:firstLine="709"/>
        <w:jc w:val="both"/>
        <w:rPr>
          <w:sz w:val="28"/>
          <w:szCs w:val="28"/>
        </w:rPr>
      </w:pPr>
      <w:r w:rsidRPr="008A20D7">
        <w:rPr>
          <w:sz w:val="28"/>
          <w:szCs w:val="28"/>
        </w:rPr>
        <w:lastRenderedPageBreak/>
        <w:t>В качестве оснований для разработки указывается учебный план направления 09.03.02 «Информационные системы и технологии».</w:t>
      </w:r>
    </w:p>
    <w:p w:rsidR="001F45FB" w:rsidRPr="008A20D7" w:rsidRDefault="001F45FB" w:rsidP="001F45FB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5C74EA">
        <w:rPr>
          <w:rFonts w:ascii="Arial" w:hAnsi="Arial" w:cs="Arial"/>
          <w:b/>
          <w:bCs/>
          <w:sz w:val="30"/>
          <w:szCs w:val="30"/>
        </w:rPr>
        <w:t>2.</w:t>
      </w:r>
      <w:r w:rsidRPr="008A20D7">
        <w:rPr>
          <w:b/>
          <w:bCs/>
          <w:sz w:val="28"/>
          <w:szCs w:val="28"/>
        </w:rPr>
        <w:t xml:space="preserve"> </w:t>
      </w:r>
      <w:r w:rsidRPr="005C74EA">
        <w:rPr>
          <w:rFonts w:ascii="Arial" w:hAnsi="Arial" w:cs="Arial"/>
          <w:b/>
          <w:bCs/>
          <w:sz w:val="30"/>
          <w:szCs w:val="30"/>
        </w:rPr>
        <w:t>Требования к программе или программному изделию</w:t>
      </w:r>
    </w:p>
    <w:p w:rsidR="00704C85" w:rsidRPr="00A8493F" w:rsidRDefault="00704C85" w:rsidP="00704C85">
      <w:pPr>
        <w:spacing w:before="120" w:after="60"/>
        <w:ind w:firstLine="708"/>
        <w:rPr>
          <w:rFonts w:ascii="Arial" w:hAnsi="Arial" w:cs="Arial"/>
          <w:b/>
          <w:sz w:val="27"/>
          <w:szCs w:val="27"/>
        </w:rPr>
      </w:pPr>
      <w:r w:rsidRPr="00A8493F">
        <w:rPr>
          <w:rFonts w:ascii="Arial" w:hAnsi="Arial" w:cs="Arial"/>
          <w:b/>
          <w:sz w:val="27"/>
          <w:szCs w:val="27"/>
        </w:rPr>
        <w:t>2.1</w:t>
      </w:r>
      <w:r>
        <w:rPr>
          <w:rFonts w:ascii="Arial" w:hAnsi="Arial" w:cs="Arial"/>
          <w:b/>
          <w:sz w:val="27"/>
          <w:szCs w:val="27"/>
        </w:rPr>
        <w:t>.</w:t>
      </w:r>
      <w:r w:rsidRPr="00A8493F">
        <w:rPr>
          <w:rFonts w:ascii="Arial" w:hAnsi="Arial" w:cs="Arial"/>
          <w:b/>
          <w:sz w:val="27"/>
          <w:szCs w:val="27"/>
        </w:rPr>
        <w:t xml:space="preserve"> </w:t>
      </w:r>
      <w:r>
        <w:rPr>
          <w:rFonts w:ascii="Arial" w:hAnsi="Arial" w:cs="Arial"/>
          <w:b/>
          <w:sz w:val="27"/>
          <w:szCs w:val="27"/>
        </w:rPr>
        <w:t>Функциональное назначение</w:t>
      </w:r>
    </w:p>
    <w:p w:rsidR="001F45FB" w:rsidRDefault="00704C85" w:rsidP="001F45F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Функциональное назначение – компьютерная игра «</w:t>
      </w:r>
      <w:r w:rsidR="00A24F6E">
        <w:rPr>
          <w:sz w:val="28"/>
          <w:szCs w:val="28"/>
        </w:rPr>
        <w:t>Готические</w:t>
      </w:r>
      <w:r>
        <w:rPr>
          <w:sz w:val="28"/>
          <w:szCs w:val="28"/>
        </w:rPr>
        <w:t xml:space="preserve"> шашки».</w:t>
      </w:r>
    </w:p>
    <w:p w:rsidR="00704C85" w:rsidRDefault="00704C85" w:rsidP="001F45F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Перечень автоматизируемых процессов</w:t>
      </w:r>
      <w:r>
        <w:rPr>
          <w:sz w:val="28"/>
          <w:szCs w:val="28"/>
          <w:lang w:val="en-US"/>
        </w:rPr>
        <w:t>:</w:t>
      </w:r>
    </w:p>
    <w:p w:rsidR="00704C85" w:rsidRPr="00704C85" w:rsidRDefault="00704C85" w:rsidP="00704C85">
      <w:pPr>
        <w:pStyle w:val="a7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04C85">
        <w:rPr>
          <w:rFonts w:ascii="Times New Roman" w:hAnsi="Times New Roman" w:cs="Times New Roman"/>
          <w:sz w:val="28"/>
          <w:szCs w:val="28"/>
        </w:rPr>
        <w:t>Процесс регистрации и авторизации.</w:t>
      </w:r>
    </w:p>
    <w:p w:rsidR="00704C85" w:rsidRPr="00704C85" w:rsidRDefault="00704C85" w:rsidP="00704C85">
      <w:pPr>
        <w:pStyle w:val="a7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04C85">
        <w:rPr>
          <w:rFonts w:ascii="Times New Roman" w:hAnsi="Times New Roman" w:cs="Times New Roman"/>
          <w:sz w:val="28"/>
          <w:szCs w:val="28"/>
          <w:lang w:val="ru-RU"/>
        </w:rPr>
        <w:t xml:space="preserve">Процесс </w:t>
      </w:r>
      <w:proofErr w:type="spellStart"/>
      <w:r w:rsidRPr="00704C85">
        <w:rPr>
          <w:rFonts w:ascii="Times New Roman" w:hAnsi="Times New Roman" w:cs="Times New Roman"/>
          <w:sz w:val="28"/>
          <w:szCs w:val="28"/>
          <w:lang w:val="ru-RU"/>
        </w:rPr>
        <w:t>отрисовки</w:t>
      </w:r>
      <w:proofErr w:type="spellEnd"/>
      <w:r w:rsidRPr="00704C85">
        <w:rPr>
          <w:rFonts w:ascii="Times New Roman" w:hAnsi="Times New Roman" w:cs="Times New Roman"/>
          <w:sz w:val="28"/>
          <w:szCs w:val="28"/>
          <w:lang w:val="ru-RU"/>
        </w:rPr>
        <w:t xml:space="preserve"> игрового поля.</w:t>
      </w:r>
    </w:p>
    <w:p w:rsidR="00704C85" w:rsidRPr="00704C85" w:rsidRDefault="00704C85" w:rsidP="00704C85">
      <w:pPr>
        <w:pStyle w:val="a7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04C85">
        <w:rPr>
          <w:rFonts w:ascii="Times New Roman" w:hAnsi="Times New Roman" w:cs="Times New Roman"/>
          <w:sz w:val="28"/>
          <w:szCs w:val="28"/>
          <w:lang w:val="ru-RU"/>
        </w:rPr>
        <w:t>Процесс обработки событий мышки.</w:t>
      </w:r>
    </w:p>
    <w:p w:rsidR="00704C85" w:rsidRPr="00704C85" w:rsidRDefault="00704C85" w:rsidP="00704C85">
      <w:pPr>
        <w:pStyle w:val="a7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04C85">
        <w:rPr>
          <w:rFonts w:ascii="Times New Roman" w:hAnsi="Times New Roman" w:cs="Times New Roman"/>
          <w:sz w:val="28"/>
          <w:szCs w:val="28"/>
          <w:lang w:val="ru-RU"/>
        </w:rPr>
        <w:t>Процесс обработки ходов.</w:t>
      </w:r>
    </w:p>
    <w:p w:rsidR="00704C85" w:rsidRPr="00704C85" w:rsidRDefault="00704C85" w:rsidP="00704C85">
      <w:pPr>
        <w:pStyle w:val="a7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04C85">
        <w:rPr>
          <w:rFonts w:ascii="Times New Roman" w:hAnsi="Times New Roman" w:cs="Times New Roman"/>
          <w:sz w:val="28"/>
          <w:szCs w:val="28"/>
          <w:lang w:val="ru-RU"/>
        </w:rPr>
        <w:t>Процесс совершения ходов.</w:t>
      </w:r>
    </w:p>
    <w:p w:rsidR="00704C85" w:rsidRPr="003D2234" w:rsidRDefault="00704C85" w:rsidP="00704C85">
      <w:pPr>
        <w:pStyle w:val="a7"/>
        <w:numPr>
          <w:ilvl w:val="0"/>
          <w:numId w:val="7"/>
        </w:numPr>
        <w:spacing w:line="360" w:lineRule="auto"/>
        <w:jc w:val="both"/>
        <w:rPr>
          <w:sz w:val="28"/>
          <w:szCs w:val="28"/>
        </w:rPr>
      </w:pPr>
      <w:r w:rsidRPr="00704C85">
        <w:rPr>
          <w:rFonts w:ascii="Times New Roman" w:hAnsi="Times New Roman" w:cs="Times New Roman"/>
          <w:sz w:val="28"/>
          <w:szCs w:val="28"/>
          <w:lang w:val="ru-RU"/>
        </w:rPr>
        <w:t>Процесс проверки на конец игры</w:t>
      </w:r>
      <w:r>
        <w:rPr>
          <w:sz w:val="28"/>
          <w:szCs w:val="28"/>
          <w:lang w:val="ru-RU"/>
        </w:rPr>
        <w:t>.</w:t>
      </w:r>
    </w:p>
    <w:p w:rsidR="003D2234" w:rsidRDefault="003D2234" w:rsidP="003D2234">
      <w:pPr>
        <w:spacing w:line="360" w:lineRule="auto"/>
        <w:jc w:val="both"/>
        <w:rPr>
          <w:sz w:val="28"/>
          <w:szCs w:val="28"/>
        </w:rPr>
      </w:pPr>
    </w:p>
    <w:p w:rsidR="003D2234" w:rsidRDefault="003D2234" w:rsidP="003D2234">
      <w:pPr>
        <w:spacing w:line="360" w:lineRule="auto"/>
        <w:jc w:val="both"/>
        <w:rPr>
          <w:sz w:val="28"/>
          <w:szCs w:val="28"/>
        </w:rPr>
      </w:pPr>
    </w:p>
    <w:p w:rsidR="003D2234" w:rsidRPr="003D2234" w:rsidRDefault="003D2234" w:rsidP="003D2234">
      <w:pPr>
        <w:spacing w:line="360" w:lineRule="auto"/>
        <w:jc w:val="both"/>
        <w:rPr>
          <w:sz w:val="28"/>
          <w:szCs w:val="28"/>
        </w:rPr>
      </w:pPr>
    </w:p>
    <w:p w:rsidR="00891041" w:rsidRPr="008A20D7" w:rsidRDefault="001F45FB" w:rsidP="003D2234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8A20D7">
        <w:rPr>
          <w:b/>
          <w:bCs/>
          <w:sz w:val="28"/>
          <w:szCs w:val="28"/>
        </w:rPr>
        <w:t>2.2 Требования к функциональным характеристикам</w:t>
      </w:r>
    </w:p>
    <w:p w:rsidR="001F45FB" w:rsidRDefault="001F45FB" w:rsidP="001F45FB">
      <w:pPr>
        <w:spacing w:line="360" w:lineRule="auto"/>
        <w:ind w:firstLine="709"/>
        <w:jc w:val="both"/>
        <w:rPr>
          <w:rFonts w:ascii="Arial" w:hAnsi="Arial" w:cs="Arial"/>
          <w:bCs/>
          <w:sz w:val="28"/>
          <w:szCs w:val="28"/>
        </w:rPr>
      </w:pPr>
      <w:r w:rsidRPr="005C74EA">
        <w:rPr>
          <w:rFonts w:ascii="Arial" w:hAnsi="Arial" w:cs="Arial"/>
          <w:bCs/>
          <w:sz w:val="28"/>
          <w:szCs w:val="28"/>
        </w:rPr>
        <w:t>2.2.1 Требования к структуре приложения</w:t>
      </w:r>
    </w:p>
    <w:p w:rsidR="00E720B1" w:rsidRPr="005C74EA" w:rsidRDefault="00E720B1" w:rsidP="001F45FB">
      <w:pPr>
        <w:spacing w:line="360" w:lineRule="auto"/>
        <w:ind w:firstLine="709"/>
        <w:jc w:val="both"/>
        <w:rPr>
          <w:rFonts w:ascii="Arial" w:hAnsi="Arial" w:cs="Arial"/>
          <w:bCs/>
          <w:sz w:val="28"/>
          <w:szCs w:val="28"/>
        </w:rPr>
      </w:pPr>
      <w:r>
        <w:rPr>
          <w:noProof/>
        </w:rPr>
        <w:drawing>
          <wp:inline distT="0" distB="0" distL="0" distR="0" wp14:anchorId="5373BDD0" wp14:editId="6E8C24FE">
            <wp:extent cx="5705475" cy="3489021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10651" cy="3492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20B1" w:rsidRPr="00E720B1" w:rsidRDefault="00E720B1" w:rsidP="00E720B1">
      <w:pPr>
        <w:spacing w:line="360" w:lineRule="auto"/>
        <w:ind w:firstLine="709"/>
        <w:jc w:val="both"/>
        <w:rPr>
          <w:rFonts w:ascii="Arial" w:hAnsi="Arial" w:cs="Arial"/>
          <w:bCs/>
          <w:sz w:val="28"/>
          <w:szCs w:val="28"/>
        </w:rPr>
      </w:pPr>
      <w:r w:rsidRPr="005C74EA">
        <w:rPr>
          <w:rFonts w:ascii="Arial" w:hAnsi="Arial" w:cs="Arial"/>
          <w:bCs/>
          <w:sz w:val="28"/>
          <w:szCs w:val="28"/>
        </w:rPr>
        <w:lastRenderedPageBreak/>
        <w:t xml:space="preserve">2.2.2 </w:t>
      </w:r>
      <w:r>
        <w:rPr>
          <w:rFonts w:ascii="Arial" w:hAnsi="Arial" w:cs="Arial"/>
          <w:bCs/>
          <w:sz w:val="28"/>
          <w:szCs w:val="28"/>
        </w:rPr>
        <w:t>Требования к составу функций приложения</w:t>
      </w:r>
    </w:p>
    <w:p w:rsidR="001F45FB" w:rsidRDefault="001F45FB" w:rsidP="001F45F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Приложения должно выполнять следующий функции:</w:t>
      </w:r>
    </w:p>
    <w:p w:rsidR="001F45FB" w:rsidRDefault="001F45FB" w:rsidP="001F45FB">
      <w:pPr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Функция игры в «</w:t>
      </w:r>
      <w:r w:rsidR="00A24F6E">
        <w:rPr>
          <w:sz w:val="28"/>
          <w:szCs w:val="28"/>
        </w:rPr>
        <w:t>Готические</w:t>
      </w:r>
      <w:r w:rsidR="00190C93">
        <w:rPr>
          <w:sz w:val="28"/>
          <w:szCs w:val="28"/>
        </w:rPr>
        <w:t xml:space="preserve"> шашки</w:t>
      </w:r>
      <w:r>
        <w:rPr>
          <w:sz w:val="28"/>
          <w:szCs w:val="28"/>
        </w:rPr>
        <w:t xml:space="preserve">» на компьютере с использованием графического интерфейса </w:t>
      </w:r>
      <w:r w:rsidRPr="008A20D7">
        <w:rPr>
          <w:sz w:val="28"/>
          <w:szCs w:val="28"/>
        </w:rPr>
        <w:t xml:space="preserve">используется библиотека </w:t>
      </w:r>
      <w:proofErr w:type="spellStart"/>
      <w:r w:rsidRPr="008A20D7">
        <w:rPr>
          <w:sz w:val="28"/>
          <w:szCs w:val="28"/>
        </w:rPr>
        <w:t>Tkinter</w:t>
      </w:r>
      <w:proofErr w:type="spellEnd"/>
      <w:r>
        <w:rPr>
          <w:sz w:val="28"/>
          <w:szCs w:val="28"/>
        </w:rPr>
        <w:t xml:space="preserve"> и манипулятора «мышь».</w:t>
      </w:r>
    </w:p>
    <w:p w:rsidR="001F45FB" w:rsidRDefault="001F45FB" w:rsidP="001F45FB">
      <w:pPr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Анализ правильности ходов, согласно правилам игры «</w:t>
      </w:r>
      <w:r w:rsidR="00A24F6E">
        <w:rPr>
          <w:sz w:val="28"/>
          <w:szCs w:val="28"/>
        </w:rPr>
        <w:t>Готические</w:t>
      </w:r>
      <w:r>
        <w:rPr>
          <w:sz w:val="28"/>
          <w:szCs w:val="28"/>
        </w:rPr>
        <w:t xml:space="preserve"> шашки».</w:t>
      </w:r>
    </w:p>
    <w:p w:rsidR="00376DE3" w:rsidRDefault="00376DE3" w:rsidP="001F45FB">
      <w:pPr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Возможность регистрации и авторизации пользователя, с последующим шифрованием данных о нем, с использованием библиотеки </w:t>
      </w:r>
      <w:proofErr w:type="spellStart"/>
      <w:r>
        <w:rPr>
          <w:sz w:val="28"/>
          <w:szCs w:val="28"/>
          <w:lang w:val="en-US"/>
        </w:rPr>
        <w:t>PyQt</w:t>
      </w:r>
      <w:proofErr w:type="spellEnd"/>
      <w:r w:rsidRPr="00376DE3">
        <w:rPr>
          <w:sz w:val="28"/>
          <w:szCs w:val="28"/>
        </w:rPr>
        <w:t>5</w:t>
      </w:r>
      <w:r>
        <w:rPr>
          <w:sz w:val="28"/>
          <w:szCs w:val="28"/>
        </w:rPr>
        <w:t>.</w:t>
      </w:r>
    </w:p>
    <w:p w:rsidR="008B6CE2" w:rsidRDefault="001F45FB" w:rsidP="00A24F6E">
      <w:pPr>
        <w:spacing w:line="360" w:lineRule="auto"/>
        <w:ind w:firstLine="709"/>
        <w:jc w:val="both"/>
        <w:rPr>
          <w:rFonts w:ascii="Arial" w:hAnsi="Arial" w:cs="Arial"/>
          <w:bCs/>
          <w:sz w:val="28"/>
          <w:szCs w:val="28"/>
        </w:rPr>
      </w:pPr>
      <w:r w:rsidRPr="008A20D7">
        <w:rPr>
          <w:bCs/>
          <w:sz w:val="28"/>
          <w:szCs w:val="28"/>
        </w:rPr>
        <w:t xml:space="preserve"> </w:t>
      </w:r>
    </w:p>
    <w:p w:rsidR="00E720B1" w:rsidRPr="008B6CE2" w:rsidRDefault="00E720B1" w:rsidP="008B6CE2">
      <w:pPr>
        <w:spacing w:line="360" w:lineRule="auto"/>
        <w:ind w:firstLine="709"/>
        <w:jc w:val="both"/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t>2.2.3</w:t>
      </w:r>
      <w:r w:rsidR="001F45FB" w:rsidRPr="005C74EA">
        <w:rPr>
          <w:rFonts w:ascii="Arial" w:hAnsi="Arial" w:cs="Arial"/>
          <w:bCs/>
          <w:sz w:val="28"/>
          <w:szCs w:val="28"/>
        </w:rPr>
        <w:t xml:space="preserve"> </w:t>
      </w:r>
      <w:r w:rsidRPr="00E720B1">
        <w:rPr>
          <w:rFonts w:ascii="Arial" w:hAnsi="Arial" w:cs="Arial"/>
          <w:bCs/>
          <w:sz w:val="28"/>
          <w:szCs w:val="28"/>
        </w:rPr>
        <w:t>Требования к организации информацио</w:t>
      </w:r>
      <w:r>
        <w:rPr>
          <w:rFonts w:ascii="Arial" w:hAnsi="Arial" w:cs="Arial"/>
          <w:bCs/>
          <w:sz w:val="28"/>
          <w:szCs w:val="28"/>
        </w:rPr>
        <w:t>нного обеспечения, входных и вы</w:t>
      </w:r>
      <w:r w:rsidRPr="00E720B1">
        <w:rPr>
          <w:rFonts w:ascii="Arial" w:hAnsi="Arial" w:cs="Arial"/>
          <w:bCs/>
          <w:sz w:val="28"/>
          <w:szCs w:val="28"/>
        </w:rPr>
        <w:t>ходных данных</w:t>
      </w:r>
    </w:p>
    <w:p w:rsidR="001F45FB" w:rsidRDefault="001F45FB" w:rsidP="001F45FB">
      <w:pPr>
        <w:spacing w:line="360" w:lineRule="auto"/>
        <w:ind w:firstLine="709"/>
        <w:jc w:val="both"/>
        <w:rPr>
          <w:spacing w:val="-1"/>
          <w:sz w:val="28"/>
          <w:szCs w:val="28"/>
        </w:rPr>
      </w:pPr>
      <w:r w:rsidRPr="008A20D7">
        <w:rPr>
          <w:spacing w:val="-1"/>
          <w:sz w:val="28"/>
          <w:szCs w:val="28"/>
        </w:rPr>
        <w:t>Входными и выходными данными являются изображение на форме, требования к которым только понятная визуализация для игры.</w:t>
      </w:r>
    </w:p>
    <w:p w:rsidR="001F45FB" w:rsidRDefault="001F45FB" w:rsidP="001F45FB">
      <w:pPr>
        <w:spacing w:line="360" w:lineRule="auto"/>
        <w:ind w:firstLine="709"/>
        <w:jc w:val="both"/>
        <w:rPr>
          <w:spacing w:val="-1"/>
          <w:sz w:val="28"/>
          <w:szCs w:val="28"/>
        </w:rPr>
      </w:pPr>
      <w:r>
        <w:rPr>
          <w:spacing w:val="-1"/>
          <w:sz w:val="28"/>
          <w:szCs w:val="28"/>
        </w:rPr>
        <w:t>Все функций в программе, которые отвечают за логику игры и правильность входов имеют входные и выходные данные, которые хранятся в списках:</w:t>
      </w:r>
    </w:p>
    <w:p w:rsidR="001F45FB" w:rsidRDefault="001F45FB" w:rsidP="001F45FB">
      <w:pPr>
        <w:pStyle w:val="a7"/>
        <w:numPr>
          <w:ilvl w:val="0"/>
          <w:numId w:val="5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</w:t>
      </w:r>
      <w:r w:rsidRPr="001848FA">
        <w:rPr>
          <w:rFonts w:ascii="Times New Roman" w:eastAsia="Times New Roman" w:hAnsi="Times New Roman" w:cs="Times New Roman"/>
          <w:sz w:val="28"/>
          <w:szCs w:val="28"/>
          <w:lang w:val="ru-RU"/>
        </w:rPr>
        <w:t>роверка хода игрока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1F45FB" w:rsidRPr="00156BC7" w:rsidRDefault="001F45FB" w:rsidP="001F45FB">
      <w:pPr>
        <w:pStyle w:val="a7"/>
        <w:numPr>
          <w:ilvl w:val="0"/>
          <w:numId w:val="5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Ф</w:t>
      </w:r>
      <w:r w:rsidRPr="001848FA">
        <w:rPr>
          <w:rFonts w:ascii="Times New Roman" w:eastAsia="Times New Roman" w:hAnsi="Times New Roman" w:cs="Times New Roman"/>
          <w:sz w:val="28"/>
          <w:szCs w:val="28"/>
          <w:lang w:val="ru-RU"/>
        </w:rPr>
        <w:t>ормирование список ходов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1F45FB" w:rsidRPr="001848FA" w:rsidRDefault="001F45FB" w:rsidP="001F45FB">
      <w:pPr>
        <w:pStyle w:val="a7"/>
        <w:numPr>
          <w:ilvl w:val="0"/>
          <w:numId w:val="5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Составление и п</w:t>
      </w:r>
      <w:r w:rsidRPr="001848FA">
        <w:rPr>
          <w:rFonts w:ascii="Times New Roman" w:eastAsia="Times New Roman" w:hAnsi="Times New Roman" w:cs="Times New Roman"/>
          <w:sz w:val="28"/>
          <w:szCs w:val="28"/>
          <w:lang w:val="ru-RU"/>
        </w:rPr>
        <w:t>роверка наличия обязательных ходов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1F45FB" w:rsidRPr="00AF21A3" w:rsidRDefault="001F45FB" w:rsidP="001F45FB">
      <w:pPr>
        <w:pStyle w:val="a7"/>
        <w:numPr>
          <w:ilvl w:val="0"/>
          <w:numId w:val="5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</w:t>
      </w:r>
      <w:r w:rsidRPr="001848F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роверка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и составление всех возможных ходов.</w:t>
      </w:r>
    </w:p>
    <w:p w:rsidR="001F45FB" w:rsidRPr="005C74EA" w:rsidRDefault="001F45FB" w:rsidP="001F45FB">
      <w:pPr>
        <w:spacing w:line="360" w:lineRule="auto"/>
        <w:ind w:firstLine="709"/>
        <w:jc w:val="both"/>
        <w:rPr>
          <w:rFonts w:ascii="Arial" w:hAnsi="Arial" w:cs="Arial"/>
          <w:b/>
          <w:bCs/>
          <w:sz w:val="27"/>
          <w:szCs w:val="27"/>
        </w:rPr>
      </w:pPr>
      <w:r w:rsidRPr="005C74EA">
        <w:rPr>
          <w:rFonts w:ascii="Arial" w:hAnsi="Arial" w:cs="Arial"/>
          <w:b/>
          <w:bCs/>
          <w:sz w:val="27"/>
          <w:szCs w:val="27"/>
        </w:rPr>
        <w:t>2.3 Требования к надёжности</w:t>
      </w:r>
    </w:p>
    <w:p w:rsidR="008B6CE2" w:rsidRDefault="008B6CE2" w:rsidP="001F45FB">
      <w:pPr>
        <w:spacing w:line="360" w:lineRule="auto"/>
        <w:ind w:firstLine="709"/>
        <w:jc w:val="both"/>
        <w:rPr>
          <w:sz w:val="28"/>
          <w:szCs w:val="28"/>
        </w:rPr>
      </w:pPr>
      <w:r w:rsidRPr="008B6CE2">
        <w:rPr>
          <w:sz w:val="28"/>
          <w:szCs w:val="28"/>
        </w:rPr>
        <w:t>В программе присутствует проверка входной информации на соответствие типов, принадлежность диапазону допустимы</w:t>
      </w:r>
      <w:r w:rsidR="00C83D6C">
        <w:rPr>
          <w:sz w:val="28"/>
          <w:szCs w:val="28"/>
        </w:rPr>
        <w:t>х значений и соответствие струк</w:t>
      </w:r>
      <w:r w:rsidRPr="008B6CE2">
        <w:rPr>
          <w:sz w:val="28"/>
          <w:szCs w:val="28"/>
        </w:rPr>
        <w:t>турной корректности. В случае возникновения ошибок предусмотрена возможность вывода информативных диагностических сообщений. В программе реализована система логов. А также и</w:t>
      </w:r>
      <w:r>
        <w:rPr>
          <w:sz w:val="28"/>
          <w:szCs w:val="28"/>
        </w:rPr>
        <w:t>спользуются файлы формата .</w:t>
      </w:r>
      <w:r>
        <w:rPr>
          <w:sz w:val="28"/>
          <w:szCs w:val="28"/>
          <w:lang w:val="en-US"/>
        </w:rPr>
        <w:t>txt</w:t>
      </w:r>
      <w:r w:rsidRPr="008B6CE2">
        <w:rPr>
          <w:sz w:val="28"/>
          <w:szCs w:val="28"/>
        </w:rPr>
        <w:t>, хранящие в себе логин и пароль пользователя, файлы интерфейса формата .</w:t>
      </w:r>
      <w:proofErr w:type="spellStart"/>
      <w:r w:rsidRPr="008B6CE2">
        <w:rPr>
          <w:sz w:val="28"/>
          <w:szCs w:val="28"/>
        </w:rPr>
        <w:t>ui</w:t>
      </w:r>
      <w:proofErr w:type="spellEnd"/>
      <w:r w:rsidRPr="008B6CE2">
        <w:rPr>
          <w:sz w:val="28"/>
          <w:szCs w:val="28"/>
        </w:rPr>
        <w:t xml:space="preserve"> и файлы иконок формата .</w:t>
      </w:r>
      <w:proofErr w:type="spellStart"/>
      <w:r w:rsidRPr="008B6CE2">
        <w:rPr>
          <w:sz w:val="28"/>
          <w:szCs w:val="28"/>
        </w:rPr>
        <w:t>png</w:t>
      </w:r>
      <w:proofErr w:type="spellEnd"/>
      <w:r w:rsidRPr="008B6CE2">
        <w:rPr>
          <w:sz w:val="28"/>
          <w:szCs w:val="28"/>
        </w:rPr>
        <w:t>.</w:t>
      </w:r>
    </w:p>
    <w:p w:rsidR="001F45FB" w:rsidRPr="005C74EA" w:rsidRDefault="001F45FB" w:rsidP="001F45FB">
      <w:pPr>
        <w:spacing w:line="360" w:lineRule="auto"/>
        <w:ind w:firstLine="709"/>
        <w:jc w:val="both"/>
        <w:rPr>
          <w:rFonts w:ascii="Arial" w:hAnsi="Arial" w:cs="Arial"/>
          <w:b/>
          <w:bCs/>
          <w:sz w:val="27"/>
          <w:szCs w:val="27"/>
        </w:rPr>
      </w:pPr>
      <w:r w:rsidRPr="005C74EA">
        <w:rPr>
          <w:rFonts w:ascii="Arial" w:hAnsi="Arial" w:cs="Arial"/>
          <w:b/>
          <w:bCs/>
          <w:sz w:val="27"/>
          <w:szCs w:val="27"/>
        </w:rPr>
        <w:t>2.4 Требования к информационной и программной совместимости</w:t>
      </w:r>
    </w:p>
    <w:p w:rsidR="001F45FB" w:rsidRDefault="001F45FB" w:rsidP="001F45F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Для реализации п</w:t>
      </w:r>
      <w:r w:rsidRPr="008A20D7">
        <w:rPr>
          <w:sz w:val="28"/>
          <w:szCs w:val="28"/>
        </w:rPr>
        <w:t>рограмм</w:t>
      </w:r>
      <w:r>
        <w:rPr>
          <w:sz w:val="28"/>
          <w:szCs w:val="28"/>
        </w:rPr>
        <w:t>ы</w:t>
      </w:r>
      <w:r w:rsidRPr="008A20D7">
        <w:rPr>
          <w:sz w:val="28"/>
          <w:szCs w:val="28"/>
        </w:rPr>
        <w:t xml:space="preserve"> для игры «</w:t>
      </w:r>
      <w:r w:rsidR="00A24F6E">
        <w:rPr>
          <w:sz w:val="28"/>
          <w:szCs w:val="28"/>
        </w:rPr>
        <w:t>Готические</w:t>
      </w:r>
      <w:r w:rsidRPr="008A20D7">
        <w:rPr>
          <w:sz w:val="28"/>
          <w:szCs w:val="28"/>
        </w:rPr>
        <w:t xml:space="preserve"> шашки» использу</w:t>
      </w:r>
      <w:r>
        <w:rPr>
          <w:sz w:val="28"/>
          <w:szCs w:val="28"/>
        </w:rPr>
        <w:t>ю</w:t>
      </w:r>
      <w:r w:rsidRPr="008A20D7">
        <w:rPr>
          <w:sz w:val="28"/>
          <w:szCs w:val="28"/>
        </w:rPr>
        <w:t>т</w:t>
      </w:r>
      <w:r>
        <w:rPr>
          <w:sz w:val="28"/>
          <w:szCs w:val="28"/>
        </w:rPr>
        <w:t>ся</w:t>
      </w:r>
      <w:r w:rsidRPr="008A20D7">
        <w:rPr>
          <w:sz w:val="28"/>
          <w:szCs w:val="28"/>
        </w:rPr>
        <w:t xml:space="preserve"> инструменты и их версии: </w:t>
      </w:r>
    </w:p>
    <w:p w:rsidR="001F45FB" w:rsidRDefault="001F45FB" w:rsidP="001F45FB">
      <w:pPr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Я</w:t>
      </w:r>
      <w:r w:rsidRPr="008A20D7">
        <w:rPr>
          <w:sz w:val="28"/>
          <w:szCs w:val="28"/>
        </w:rPr>
        <w:t xml:space="preserve">зык программирования </w:t>
      </w:r>
      <w:r w:rsidRPr="008A20D7">
        <w:rPr>
          <w:sz w:val="28"/>
          <w:szCs w:val="28"/>
          <w:lang w:val="en-US"/>
        </w:rPr>
        <w:t>Python</w:t>
      </w:r>
      <w:r>
        <w:rPr>
          <w:sz w:val="28"/>
          <w:szCs w:val="28"/>
        </w:rPr>
        <w:t>.</w:t>
      </w:r>
    </w:p>
    <w:p w:rsidR="001F45FB" w:rsidRDefault="001F45FB" w:rsidP="001F45FB">
      <w:pPr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О</w:t>
      </w:r>
      <w:r w:rsidRPr="008A20D7">
        <w:rPr>
          <w:sz w:val="28"/>
          <w:szCs w:val="28"/>
        </w:rPr>
        <w:t>перационная система</w:t>
      </w:r>
      <w:r w:rsidR="00376DE3">
        <w:rPr>
          <w:sz w:val="28"/>
          <w:szCs w:val="28"/>
        </w:rPr>
        <w:t xml:space="preserve"> </w:t>
      </w:r>
      <w:proofErr w:type="spellStart"/>
      <w:r w:rsidR="00376DE3">
        <w:rPr>
          <w:sz w:val="28"/>
          <w:szCs w:val="28"/>
        </w:rPr>
        <w:t>Windows</w:t>
      </w:r>
      <w:proofErr w:type="spellEnd"/>
      <w:r w:rsidR="00A24F6E">
        <w:rPr>
          <w:sz w:val="28"/>
          <w:szCs w:val="28"/>
        </w:rPr>
        <w:t xml:space="preserve"> 10</w:t>
      </w:r>
      <w:r w:rsidRPr="008A20D7">
        <w:rPr>
          <w:sz w:val="28"/>
          <w:szCs w:val="28"/>
        </w:rPr>
        <w:t>.</w:t>
      </w:r>
    </w:p>
    <w:p w:rsidR="00891041" w:rsidRPr="00891041" w:rsidRDefault="00891041" w:rsidP="00891041">
      <w:pPr>
        <w:numPr>
          <w:ilvl w:val="0"/>
          <w:numId w:val="3"/>
        </w:numPr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Библиотеки</w:t>
      </w:r>
      <w:r w:rsidRPr="00891041"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tkinter</w:t>
      </w:r>
      <w:proofErr w:type="spellEnd"/>
      <w:r>
        <w:rPr>
          <w:sz w:val="28"/>
          <w:szCs w:val="28"/>
          <w:lang w:val="en-US"/>
        </w:rPr>
        <w:t>,</w:t>
      </w:r>
      <w:r w:rsidRPr="00891041">
        <w:rPr>
          <w:sz w:val="28"/>
          <w:szCs w:val="28"/>
          <w:lang w:val="en-US"/>
        </w:rPr>
        <w:t xml:space="preserve"> </w:t>
      </w:r>
      <w:r w:rsidR="008E3AD4">
        <w:rPr>
          <w:sz w:val="28"/>
          <w:szCs w:val="28"/>
          <w:lang w:val="en-US"/>
        </w:rPr>
        <w:t>random</w:t>
      </w:r>
      <w:r>
        <w:rPr>
          <w:sz w:val="28"/>
          <w:szCs w:val="28"/>
          <w:lang w:val="en-US"/>
        </w:rPr>
        <w:t>, PyQt5</w:t>
      </w:r>
      <w:r w:rsidRPr="00891041">
        <w:rPr>
          <w:sz w:val="28"/>
          <w:szCs w:val="28"/>
          <w:lang w:val="en-US"/>
        </w:rPr>
        <w:t>.</w:t>
      </w:r>
    </w:p>
    <w:p w:rsidR="001F45FB" w:rsidRPr="005C74EA" w:rsidRDefault="001F45FB" w:rsidP="001F45FB">
      <w:pPr>
        <w:spacing w:line="360" w:lineRule="auto"/>
        <w:ind w:firstLine="709"/>
        <w:jc w:val="both"/>
        <w:rPr>
          <w:rFonts w:ascii="Arial" w:hAnsi="Arial" w:cs="Arial"/>
          <w:b/>
          <w:bCs/>
          <w:sz w:val="27"/>
          <w:szCs w:val="27"/>
        </w:rPr>
      </w:pPr>
      <w:r w:rsidRPr="005C74EA">
        <w:rPr>
          <w:rFonts w:ascii="Arial" w:hAnsi="Arial" w:cs="Arial"/>
          <w:b/>
          <w:bCs/>
          <w:sz w:val="27"/>
          <w:szCs w:val="27"/>
        </w:rPr>
        <w:t>2.5 Требования к маркировке и упаковке</w:t>
      </w:r>
    </w:p>
    <w:p w:rsidR="001F45FB" w:rsidRPr="008A20D7" w:rsidRDefault="001F45FB" w:rsidP="001F45FB">
      <w:pPr>
        <w:spacing w:line="360" w:lineRule="auto"/>
        <w:ind w:firstLine="709"/>
        <w:jc w:val="both"/>
        <w:rPr>
          <w:sz w:val="28"/>
          <w:szCs w:val="28"/>
        </w:rPr>
      </w:pPr>
      <w:r w:rsidRPr="008A20D7">
        <w:rPr>
          <w:sz w:val="28"/>
          <w:szCs w:val="28"/>
        </w:rPr>
        <w:t>Определяются задан</w:t>
      </w:r>
      <w:bookmarkStart w:id="0" w:name="_GoBack"/>
      <w:bookmarkEnd w:id="0"/>
      <w:r w:rsidRPr="008A20D7">
        <w:rPr>
          <w:sz w:val="28"/>
          <w:szCs w:val="28"/>
        </w:rPr>
        <w:t>ием на курсовую работу.</w:t>
      </w:r>
    </w:p>
    <w:p w:rsidR="001F45FB" w:rsidRPr="005C74EA" w:rsidRDefault="001F45FB" w:rsidP="001F45FB">
      <w:pPr>
        <w:spacing w:line="360" w:lineRule="auto"/>
        <w:ind w:firstLine="709"/>
        <w:jc w:val="both"/>
        <w:rPr>
          <w:rFonts w:ascii="Arial" w:hAnsi="Arial" w:cs="Arial"/>
          <w:b/>
          <w:bCs/>
          <w:sz w:val="27"/>
          <w:szCs w:val="27"/>
        </w:rPr>
      </w:pPr>
      <w:r w:rsidRPr="005C74EA">
        <w:rPr>
          <w:rFonts w:ascii="Arial" w:hAnsi="Arial" w:cs="Arial"/>
          <w:b/>
          <w:bCs/>
          <w:sz w:val="27"/>
          <w:szCs w:val="27"/>
        </w:rPr>
        <w:t>2.6 Требования к транспортированию и хранению</w:t>
      </w:r>
    </w:p>
    <w:p w:rsidR="001F45FB" w:rsidRPr="008B6CE2" w:rsidRDefault="001F45FB" w:rsidP="001F45FB">
      <w:pPr>
        <w:spacing w:line="360" w:lineRule="auto"/>
        <w:ind w:firstLine="709"/>
        <w:jc w:val="both"/>
        <w:rPr>
          <w:rFonts w:ascii="Arial" w:hAnsi="Arial" w:cs="Arial"/>
          <w:b/>
          <w:bCs/>
          <w:sz w:val="27"/>
          <w:szCs w:val="27"/>
        </w:rPr>
      </w:pPr>
      <w:r w:rsidRPr="008B6CE2">
        <w:rPr>
          <w:rFonts w:ascii="Arial" w:hAnsi="Arial" w:cs="Arial"/>
          <w:b/>
          <w:bCs/>
          <w:sz w:val="27"/>
          <w:szCs w:val="27"/>
        </w:rPr>
        <w:t>2.6.1 Условия транспортирования</w:t>
      </w:r>
    </w:p>
    <w:p w:rsidR="001F45FB" w:rsidRDefault="001F45FB" w:rsidP="001F45FB">
      <w:pPr>
        <w:spacing w:line="360" w:lineRule="auto"/>
        <w:ind w:firstLine="709"/>
        <w:jc w:val="both"/>
        <w:rPr>
          <w:sz w:val="28"/>
          <w:szCs w:val="28"/>
        </w:rPr>
      </w:pPr>
      <w:r w:rsidRPr="008A20D7">
        <w:rPr>
          <w:sz w:val="28"/>
          <w:szCs w:val="28"/>
        </w:rPr>
        <w:t>Требования к условиям транспортирования не предъявляются</w:t>
      </w:r>
    </w:p>
    <w:p w:rsidR="001F71E7" w:rsidRPr="008A20D7" w:rsidRDefault="001F71E7" w:rsidP="001F45FB">
      <w:pPr>
        <w:spacing w:line="360" w:lineRule="auto"/>
        <w:ind w:firstLine="709"/>
        <w:jc w:val="both"/>
        <w:rPr>
          <w:sz w:val="28"/>
          <w:szCs w:val="28"/>
        </w:rPr>
      </w:pPr>
    </w:p>
    <w:p w:rsidR="001F45FB" w:rsidRPr="008B6CE2" w:rsidRDefault="001F45FB" w:rsidP="001F45FB">
      <w:pPr>
        <w:spacing w:line="360" w:lineRule="auto"/>
        <w:ind w:firstLine="709"/>
        <w:jc w:val="both"/>
        <w:rPr>
          <w:rFonts w:ascii="Arial" w:hAnsi="Arial" w:cs="Arial"/>
          <w:b/>
          <w:bCs/>
          <w:sz w:val="27"/>
          <w:szCs w:val="27"/>
        </w:rPr>
      </w:pPr>
      <w:r w:rsidRPr="008B6CE2">
        <w:rPr>
          <w:rFonts w:ascii="Arial" w:hAnsi="Arial" w:cs="Arial"/>
          <w:b/>
          <w:bCs/>
          <w:sz w:val="27"/>
          <w:szCs w:val="27"/>
        </w:rPr>
        <w:t>2.6.2 Условия хранения</w:t>
      </w:r>
    </w:p>
    <w:p w:rsidR="001F45FB" w:rsidRPr="008A20D7" w:rsidRDefault="001F45FB" w:rsidP="001F45FB">
      <w:pPr>
        <w:numPr>
          <w:ilvl w:val="0"/>
          <w:numId w:val="4"/>
        </w:numPr>
        <w:spacing w:line="360" w:lineRule="auto"/>
        <w:jc w:val="both"/>
        <w:rPr>
          <w:spacing w:val="-1"/>
          <w:sz w:val="28"/>
          <w:szCs w:val="28"/>
        </w:rPr>
      </w:pPr>
      <w:r w:rsidRPr="008A20D7">
        <w:rPr>
          <w:spacing w:val="-1"/>
          <w:sz w:val="28"/>
          <w:szCs w:val="28"/>
        </w:rPr>
        <w:t>Условия хранения должны применятся для диска CD-R следующие:</w:t>
      </w:r>
    </w:p>
    <w:p w:rsidR="001F45FB" w:rsidRPr="008A20D7" w:rsidRDefault="001F45FB" w:rsidP="001F45FB">
      <w:pPr>
        <w:numPr>
          <w:ilvl w:val="0"/>
          <w:numId w:val="4"/>
        </w:numPr>
        <w:spacing w:line="360" w:lineRule="auto"/>
        <w:jc w:val="both"/>
        <w:rPr>
          <w:spacing w:val="-1"/>
          <w:sz w:val="28"/>
          <w:szCs w:val="28"/>
        </w:rPr>
      </w:pPr>
      <w:r w:rsidRPr="008A20D7">
        <w:rPr>
          <w:spacing w:val="-1"/>
          <w:sz w:val="28"/>
          <w:szCs w:val="28"/>
        </w:rPr>
        <w:t>температура – от 5°C до 20°C</w:t>
      </w:r>
      <w:r w:rsidRPr="008A20D7">
        <w:rPr>
          <w:sz w:val="28"/>
          <w:szCs w:val="28"/>
        </w:rPr>
        <w:t xml:space="preserve"> (</w:t>
      </w:r>
      <w:r w:rsidRPr="008A20D7">
        <w:rPr>
          <w:spacing w:val="-1"/>
          <w:sz w:val="28"/>
          <w:szCs w:val="28"/>
        </w:rPr>
        <w:t>41-68°F).</w:t>
      </w:r>
    </w:p>
    <w:p w:rsidR="001F45FB" w:rsidRPr="008A20D7" w:rsidRDefault="001F45FB" w:rsidP="001F45FB">
      <w:pPr>
        <w:numPr>
          <w:ilvl w:val="0"/>
          <w:numId w:val="4"/>
        </w:numPr>
        <w:spacing w:line="360" w:lineRule="auto"/>
        <w:jc w:val="both"/>
        <w:rPr>
          <w:spacing w:val="-1"/>
          <w:sz w:val="28"/>
          <w:szCs w:val="28"/>
        </w:rPr>
      </w:pPr>
      <w:r w:rsidRPr="008A20D7">
        <w:rPr>
          <w:spacing w:val="-1"/>
          <w:sz w:val="28"/>
          <w:szCs w:val="28"/>
        </w:rPr>
        <w:t>влажность – от 30% до 50%.</w:t>
      </w:r>
    </w:p>
    <w:p w:rsidR="001F45FB" w:rsidRPr="008A20D7" w:rsidRDefault="001F45FB" w:rsidP="001F45FB">
      <w:pPr>
        <w:numPr>
          <w:ilvl w:val="0"/>
          <w:numId w:val="4"/>
        </w:numPr>
        <w:spacing w:line="360" w:lineRule="auto"/>
        <w:jc w:val="both"/>
        <w:rPr>
          <w:spacing w:val="-1"/>
          <w:sz w:val="28"/>
          <w:szCs w:val="28"/>
        </w:rPr>
      </w:pPr>
      <w:r w:rsidRPr="008A20D7">
        <w:rPr>
          <w:spacing w:val="-1"/>
          <w:sz w:val="28"/>
          <w:szCs w:val="28"/>
        </w:rPr>
        <w:t>продолжительное воздействие прямого ультрафиолетового света.</w:t>
      </w:r>
    </w:p>
    <w:p w:rsidR="001F45FB" w:rsidRPr="008A20D7" w:rsidRDefault="001F45FB" w:rsidP="001F45FB">
      <w:pPr>
        <w:numPr>
          <w:ilvl w:val="0"/>
          <w:numId w:val="4"/>
        </w:numPr>
        <w:spacing w:line="360" w:lineRule="auto"/>
        <w:jc w:val="both"/>
        <w:rPr>
          <w:spacing w:val="-1"/>
          <w:sz w:val="28"/>
          <w:szCs w:val="28"/>
        </w:rPr>
      </w:pPr>
      <w:r w:rsidRPr="008A20D7">
        <w:rPr>
          <w:spacing w:val="-1"/>
          <w:sz w:val="28"/>
          <w:szCs w:val="28"/>
        </w:rPr>
        <w:t>избегать прямого солнечного света.</w:t>
      </w:r>
    </w:p>
    <w:p w:rsidR="001F45FB" w:rsidRPr="008B6CE2" w:rsidRDefault="005C74EA" w:rsidP="001F45FB">
      <w:pPr>
        <w:spacing w:line="360" w:lineRule="auto"/>
        <w:ind w:firstLine="709"/>
        <w:jc w:val="both"/>
        <w:rPr>
          <w:rFonts w:ascii="Arial" w:hAnsi="Arial" w:cs="Arial"/>
          <w:b/>
          <w:bCs/>
          <w:sz w:val="27"/>
          <w:szCs w:val="27"/>
        </w:rPr>
      </w:pPr>
      <w:r w:rsidRPr="008B6CE2">
        <w:rPr>
          <w:rFonts w:ascii="Arial" w:hAnsi="Arial" w:cs="Arial"/>
          <w:b/>
          <w:bCs/>
          <w:sz w:val="27"/>
          <w:szCs w:val="27"/>
        </w:rPr>
        <w:t>2.6.3</w:t>
      </w:r>
      <w:r w:rsidR="001F45FB" w:rsidRPr="008B6CE2">
        <w:rPr>
          <w:rFonts w:ascii="Arial" w:hAnsi="Arial" w:cs="Arial"/>
          <w:b/>
          <w:bCs/>
          <w:sz w:val="27"/>
          <w:szCs w:val="27"/>
        </w:rPr>
        <w:t xml:space="preserve"> Сроки хранения</w:t>
      </w:r>
    </w:p>
    <w:p w:rsidR="001F45FB" w:rsidRDefault="001F45FB" w:rsidP="001F45FB">
      <w:pPr>
        <w:spacing w:line="360" w:lineRule="auto"/>
        <w:ind w:firstLine="709"/>
        <w:jc w:val="both"/>
        <w:rPr>
          <w:sz w:val="28"/>
          <w:szCs w:val="28"/>
        </w:rPr>
      </w:pPr>
      <w:r w:rsidRPr="008A20D7">
        <w:rPr>
          <w:sz w:val="28"/>
          <w:szCs w:val="28"/>
        </w:rPr>
        <w:t>Срок хранения – до июля 2023 года</w:t>
      </w:r>
    </w:p>
    <w:p w:rsidR="001F45FB" w:rsidRPr="005C74EA" w:rsidRDefault="001F45FB" w:rsidP="001F45FB">
      <w:pPr>
        <w:spacing w:line="360" w:lineRule="auto"/>
        <w:ind w:firstLine="709"/>
        <w:jc w:val="both"/>
        <w:rPr>
          <w:rFonts w:ascii="Arial" w:hAnsi="Arial" w:cs="Arial"/>
          <w:sz w:val="30"/>
          <w:szCs w:val="30"/>
        </w:rPr>
      </w:pPr>
      <w:r w:rsidRPr="005C74EA">
        <w:rPr>
          <w:rFonts w:ascii="Arial" w:hAnsi="Arial" w:cs="Arial"/>
          <w:b/>
          <w:sz w:val="30"/>
          <w:szCs w:val="30"/>
        </w:rPr>
        <w:t>3. Требования к программной документации</w:t>
      </w:r>
    </w:p>
    <w:p w:rsidR="001F45FB" w:rsidRPr="008A20D7" w:rsidRDefault="001F45FB" w:rsidP="001F45FB">
      <w:pPr>
        <w:spacing w:line="360" w:lineRule="auto"/>
        <w:ind w:firstLine="709"/>
        <w:jc w:val="both"/>
        <w:rPr>
          <w:sz w:val="28"/>
          <w:szCs w:val="28"/>
        </w:rPr>
      </w:pPr>
      <w:r w:rsidRPr="008A20D7">
        <w:rPr>
          <w:sz w:val="28"/>
          <w:szCs w:val="28"/>
        </w:rPr>
        <w:t>Определяются заданием на курсовую работу.</w:t>
      </w:r>
    </w:p>
    <w:p w:rsidR="001F45FB" w:rsidRPr="005C74EA" w:rsidRDefault="001F45FB" w:rsidP="001F45FB">
      <w:pPr>
        <w:spacing w:line="360" w:lineRule="auto"/>
        <w:ind w:firstLine="709"/>
        <w:jc w:val="both"/>
        <w:rPr>
          <w:rFonts w:ascii="Arial" w:hAnsi="Arial" w:cs="Arial"/>
          <w:b/>
          <w:sz w:val="30"/>
          <w:szCs w:val="30"/>
        </w:rPr>
      </w:pPr>
      <w:r w:rsidRPr="005C74EA">
        <w:rPr>
          <w:rFonts w:ascii="Arial" w:hAnsi="Arial" w:cs="Arial"/>
          <w:b/>
          <w:sz w:val="30"/>
          <w:szCs w:val="30"/>
        </w:rPr>
        <w:t>4. Стадии и этапы разработки</w:t>
      </w:r>
    </w:p>
    <w:p w:rsidR="001F45FB" w:rsidRPr="008A20D7" w:rsidRDefault="001F45FB" w:rsidP="001F45FB">
      <w:pPr>
        <w:spacing w:line="360" w:lineRule="auto"/>
        <w:ind w:firstLine="709"/>
        <w:jc w:val="both"/>
        <w:rPr>
          <w:sz w:val="28"/>
          <w:szCs w:val="28"/>
        </w:rPr>
      </w:pPr>
      <w:r w:rsidRPr="008A20D7">
        <w:rPr>
          <w:sz w:val="28"/>
          <w:szCs w:val="28"/>
        </w:rPr>
        <w:t>Определяются заданием на курсовую работу.</w:t>
      </w:r>
    </w:p>
    <w:p w:rsidR="001F45FB" w:rsidRPr="005C74EA" w:rsidRDefault="001F45FB" w:rsidP="001F45FB">
      <w:pPr>
        <w:spacing w:line="360" w:lineRule="auto"/>
        <w:ind w:firstLine="709"/>
        <w:jc w:val="both"/>
        <w:rPr>
          <w:rFonts w:ascii="Arial" w:hAnsi="Arial" w:cs="Arial"/>
          <w:b/>
          <w:sz w:val="30"/>
          <w:szCs w:val="30"/>
        </w:rPr>
      </w:pPr>
      <w:r w:rsidRPr="005C74EA">
        <w:rPr>
          <w:rFonts w:ascii="Arial" w:hAnsi="Arial" w:cs="Arial"/>
          <w:b/>
          <w:sz w:val="30"/>
          <w:szCs w:val="30"/>
        </w:rPr>
        <w:t>5. Порядок контроля и приёмки</w:t>
      </w:r>
    </w:p>
    <w:p w:rsidR="001F45FB" w:rsidRPr="008A20D7" w:rsidRDefault="001F45FB" w:rsidP="001F45FB">
      <w:pPr>
        <w:spacing w:line="360" w:lineRule="auto"/>
        <w:ind w:firstLine="709"/>
        <w:jc w:val="both"/>
        <w:rPr>
          <w:sz w:val="28"/>
          <w:szCs w:val="28"/>
        </w:rPr>
      </w:pPr>
      <w:r w:rsidRPr="008A20D7">
        <w:rPr>
          <w:sz w:val="28"/>
          <w:szCs w:val="28"/>
        </w:rPr>
        <w:t>Определяются заданием на курсовую работу.</w:t>
      </w:r>
    </w:p>
    <w:p w:rsidR="00C02ACD" w:rsidRDefault="00E6257A"/>
    <w:p w:rsidR="00947BF5" w:rsidRDefault="00947BF5"/>
    <w:p w:rsidR="00947BF5" w:rsidRDefault="00947BF5"/>
    <w:sectPr w:rsidR="00947BF5" w:rsidSect="005C19F9">
      <w:footerReference w:type="default" r:id="rId8"/>
      <w:pgSz w:w="11906" w:h="16838" w:code="9"/>
      <w:pgMar w:top="1418" w:right="567" w:bottom="851" w:left="1134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6257A" w:rsidRDefault="00E6257A">
      <w:r>
        <w:separator/>
      </w:r>
    </w:p>
  </w:endnote>
  <w:endnote w:type="continuationSeparator" w:id="0">
    <w:p w:rsidR="00E6257A" w:rsidRDefault="00E625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59414099"/>
      <w:docPartObj>
        <w:docPartGallery w:val="Page Numbers (Bottom of Page)"/>
        <w:docPartUnique/>
      </w:docPartObj>
    </w:sdtPr>
    <w:sdtEndPr/>
    <w:sdtContent>
      <w:p w:rsidR="00CD76AC" w:rsidRDefault="00CD76AC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E3AD4">
          <w:rPr>
            <w:noProof/>
          </w:rPr>
          <w:t>5</w:t>
        </w:r>
        <w:r>
          <w:fldChar w:fldCharType="end"/>
        </w:r>
      </w:p>
    </w:sdtContent>
  </w:sdt>
  <w:p w:rsidR="00834779" w:rsidRDefault="00E6257A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6257A" w:rsidRDefault="00E6257A">
      <w:r>
        <w:separator/>
      </w:r>
    </w:p>
  </w:footnote>
  <w:footnote w:type="continuationSeparator" w:id="0">
    <w:p w:rsidR="00E6257A" w:rsidRDefault="00E625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321B55"/>
    <w:multiLevelType w:val="hybridMultilevel"/>
    <w:tmpl w:val="DF2A0F96"/>
    <w:lvl w:ilvl="0" w:tplc="34228AEC">
      <w:start w:val="1"/>
      <w:numFmt w:val="decimal"/>
      <w:lvlText w:val="%1."/>
      <w:lvlJc w:val="left"/>
      <w:pPr>
        <w:ind w:left="1069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7E915C6"/>
    <w:multiLevelType w:val="hybridMultilevel"/>
    <w:tmpl w:val="0E9E18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012D28"/>
    <w:multiLevelType w:val="hybridMultilevel"/>
    <w:tmpl w:val="06CAD7BA"/>
    <w:lvl w:ilvl="0" w:tplc="29F86C56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09FF3CFA"/>
    <w:multiLevelType w:val="hybridMultilevel"/>
    <w:tmpl w:val="223CA8D4"/>
    <w:lvl w:ilvl="0" w:tplc="29F86C56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 w15:restartNumberingAfterBreak="0">
    <w:nsid w:val="17D92135"/>
    <w:multiLevelType w:val="hybridMultilevel"/>
    <w:tmpl w:val="3A52DD06"/>
    <w:lvl w:ilvl="0" w:tplc="29F86C56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 w15:restartNumberingAfterBreak="0">
    <w:nsid w:val="21B60527"/>
    <w:multiLevelType w:val="hybridMultilevel"/>
    <w:tmpl w:val="071654E4"/>
    <w:lvl w:ilvl="0" w:tplc="29F86C56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6" w15:restartNumberingAfterBreak="0">
    <w:nsid w:val="78DE4144"/>
    <w:multiLevelType w:val="hybridMultilevel"/>
    <w:tmpl w:val="19CC14E8"/>
    <w:lvl w:ilvl="0" w:tplc="C5F83DB0"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7" w15:restartNumberingAfterBreak="0">
    <w:nsid w:val="7F23313C"/>
    <w:multiLevelType w:val="hybridMultilevel"/>
    <w:tmpl w:val="F0EADD4A"/>
    <w:lvl w:ilvl="0" w:tplc="29F86C56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2"/>
  </w:num>
  <w:num w:numId="5">
    <w:abstractNumId w:val="7"/>
  </w:num>
  <w:num w:numId="6">
    <w:abstractNumId w:val="6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57FB"/>
    <w:rsid w:val="00055B26"/>
    <w:rsid w:val="000F2174"/>
    <w:rsid w:val="001473E0"/>
    <w:rsid w:val="00190C93"/>
    <w:rsid w:val="001C0E94"/>
    <w:rsid w:val="001C32E7"/>
    <w:rsid w:val="001F45FB"/>
    <w:rsid w:val="001F71E7"/>
    <w:rsid w:val="002021B7"/>
    <w:rsid w:val="00265C4C"/>
    <w:rsid w:val="00282CAA"/>
    <w:rsid w:val="00293BFE"/>
    <w:rsid w:val="00294083"/>
    <w:rsid w:val="002F5DFC"/>
    <w:rsid w:val="00376DE3"/>
    <w:rsid w:val="003B37A6"/>
    <w:rsid w:val="003D2234"/>
    <w:rsid w:val="004957FB"/>
    <w:rsid w:val="004B1B9E"/>
    <w:rsid w:val="004E3252"/>
    <w:rsid w:val="005665AF"/>
    <w:rsid w:val="005C19F9"/>
    <w:rsid w:val="005C74EA"/>
    <w:rsid w:val="005D64AD"/>
    <w:rsid w:val="00666796"/>
    <w:rsid w:val="006A564F"/>
    <w:rsid w:val="006B5583"/>
    <w:rsid w:val="00704C85"/>
    <w:rsid w:val="007C7E73"/>
    <w:rsid w:val="00872F00"/>
    <w:rsid w:val="00891041"/>
    <w:rsid w:val="008B6CE2"/>
    <w:rsid w:val="008B7093"/>
    <w:rsid w:val="008E3AD4"/>
    <w:rsid w:val="008F5D00"/>
    <w:rsid w:val="008F7BCE"/>
    <w:rsid w:val="00946A00"/>
    <w:rsid w:val="00947BF5"/>
    <w:rsid w:val="00A24F6E"/>
    <w:rsid w:val="00C55A7D"/>
    <w:rsid w:val="00C83D6C"/>
    <w:rsid w:val="00CC4F4C"/>
    <w:rsid w:val="00CD76AC"/>
    <w:rsid w:val="00D043D6"/>
    <w:rsid w:val="00DA7C2F"/>
    <w:rsid w:val="00DD3450"/>
    <w:rsid w:val="00DF551B"/>
    <w:rsid w:val="00E425DC"/>
    <w:rsid w:val="00E6257A"/>
    <w:rsid w:val="00E720B1"/>
    <w:rsid w:val="00EB0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2575BE3-C3AF-4255-99D6-5E3157505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F45FB"/>
    <w:pPr>
      <w:spacing w:after="0" w:line="240" w:lineRule="auto"/>
    </w:pPr>
    <w:rPr>
      <w:rFonts w:eastAsia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basedOn w:val="a"/>
    <w:next w:val="a4"/>
    <w:qFormat/>
    <w:rsid w:val="001F45FB"/>
    <w:pPr>
      <w:spacing w:before="360" w:after="240"/>
      <w:jc w:val="center"/>
    </w:pPr>
    <w:rPr>
      <w:b/>
      <w:bCs/>
      <w:sz w:val="28"/>
    </w:rPr>
  </w:style>
  <w:style w:type="paragraph" w:styleId="a5">
    <w:name w:val="footer"/>
    <w:basedOn w:val="a"/>
    <w:link w:val="a6"/>
    <w:uiPriority w:val="99"/>
    <w:rsid w:val="001F45FB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1F45FB"/>
    <w:rPr>
      <w:rFonts w:eastAsia="Times New Roman" w:cs="Times New Roman"/>
      <w:sz w:val="24"/>
      <w:szCs w:val="24"/>
      <w:lang w:eastAsia="ru-RU"/>
    </w:rPr>
  </w:style>
  <w:style w:type="paragraph" w:styleId="a7">
    <w:name w:val="List Paragraph"/>
    <w:basedOn w:val="a"/>
    <w:uiPriority w:val="34"/>
    <w:qFormat/>
    <w:rsid w:val="001F45FB"/>
    <w:pPr>
      <w:spacing w:line="276" w:lineRule="auto"/>
      <w:ind w:left="720"/>
      <w:contextualSpacing/>
    </w:pPr>
    <w:rPr>
      <w:rFonts w:ascii="Arial" w:eastAsia="Arial" w:hAnsi="Arial" w:cs="Arial"/>
      <w:sz w:val="22"/>
      <w:szCs w:val="22"/>
      <w:lang w:val="ru"/>
    </w:rPr>
  </w:style>
  <w:style w:type="paragraph" w:styleId="a4">
    <w:name w:val="Title"/>
    <w:basedOn w:val="a"/>
    <w:next w:val="a"/>
    <w:link w:val="a8"/>
    <w:uiPriority w:val="10"/>
    <w:qFormat/>
    <w:rsid w:val="001F45F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Название Знак"/>
    <w:basedOn w:val="a0"/>
    <w:link w:val="a4"/>
    <w:uiPriority w:val="10"/>
    <w:rsid w:val="001F45FB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styleId="a9">
    <w:name w:val="header"/>
    <w:basedOn w:val="a"/>
    <w:link w:val="aa"/>
    <w:uiPriority w:val="99"/>
    <w:unhideWhenUsed/>
    <w:rsid w:val="005C19F9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5C19F9"/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5</Pages>
  <Words>720</Words>
  <Characters>4106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Молофеев</dc:creator>
  <cp:keywords/>
  <dc:description/>
  <cp:lastModifiedBy>Денис</cp:lastModifiedBy>
  <cp:revision>25</cp:revision>
  <dcterms:created xsi:type="dcterms:W3CDTF">2023-01-11T16:20:00Z</dcterms:created>
  <dcterms:modified xsi:type="dcterms:W3CDTF">2023-03-15T17:19:00Z</dcterms:modified>
</cp:coreProperties>
</file>