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4F556D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4F556D">
        <w:rPr>
          <w:rFonts w:ascii="Times New Roman" w:hAnsi="Times New Roman" w:cs="Times New Roman"/>
        </w:rPr>
        <w:t xml:space="preserve"> университет»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 w:rsidR="00630DDC">
        <w:rPr>
          <w:rFonts w:ascii="Times New Roman" w:hAnsi="Times New Roman" w:cs="Times New Roman"/>
        </w:rPr>
        <w:t>09.03.01</w:t>
      </w:r>
      <w:r w:rsidRPr="004F556D">
        <w:rPr>
          <w:rFonts w:ascii="Times New Roman" w:hAnsi="Times New Roman" w:cs="Times New Roman"/>
        </w:rPr>
        <w:t xml:space="preserve"> – «Информатика и вычислительная техника»</w:t>
      </w: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4A0BDF" w:rsidRPr="00945929">
        <w:rPr>
          <w:rFonts w:ascii="Times New Roman" w:hAnsi="Times New Roman" w:cs="Times New Roman"/>
          <w:sz w:val="28"/>
        </w:rPr>
        <w:t xml:space="preserve">Автоматизированные </w:t>
      </w:r>
      <w:r w:rsidRPr="00945929">
        <w:rPr>
          <w:rFonts w:ascii="Times New Roman" w:hAnsi="Times New Roman" w:cs="Times New Roman"/>
          <w:sz w:val="28"/>
        </w:rPr>
        <w:t xml:space="preserve">системы </w:t>
      </w:r>
      <w:r w:rsidR="004A0BDF" w:rsidRPr="00945929">
        <w:rPr>
          <w:rFonts w:ascii="Times New Roman" w:hAnsi="Times New Roman" w:cs="Times New Roman"/>
          <w:sz w:val="28"/>
        </w:rPr>
        <w:t xml:space="preserve">обработки информации </w:t>
      </w:r>
      <w:r w:rsidRPr="00945929">
        <w:rPr>
          <w:rFonts w:ascii="Times New Roman" w:hAnsi="Times New Roman" w:cs="Times New Roman"/>
          <w:sz w:val="28"/>
        </w:rPr>
        <w:t xml:space="preserve">и </w:t>
      </w:r>
      <w:r w:rsidR="004A0BDF" w:rsidRPr="00945929">
        <w:rPr>
          <w:rFonts w:ascii="Times New Roman" w:hAnsi="Times New Roman" w:cs="Times New Roman"/>
          <w:sz w:val="28"/>
        </w:rPr>
        <w:t>управления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4A0BDF">
        <w:rPr>
          <w:rFonts w:ascii="Times New Roman" w:hAnsi="Times New Roman" w:cs="Times New Roman"/>
          <w:sz w:val="28"/>
        </w:rPr>
        <w:t>7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2364C7" w:rsidRPr="00945929">
        <w:rPr>
          <w:rFonts w:ascii="Times New Roman" w:hAnsi="Times New Roman" w:cs="Times New Roman"/>
          <w:sz w:val="32"/>
          <w:szCs w:val="32"/>
        </w:rPr>
        <w:t>1</w:t>
      </w:r>
    </w:p>
    <w:p w:rsidR="000337B9" w:rsidRPr="004F556D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«Шифры перестановки и замены»</w:t>
      </w: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3C5C34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4A0BDF" w:rsidRPr="00945929">
        <w:rPr>
          <w:rFonts w:ascii="Times New Roman" w:hAnsi="Times New Roman" w:cs="Times New Roman"/>
          <w:bCs/>
          <w:sz w:val="28"/>
        </w:rPr>
        <w:t>АСУ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294864">
        <w:rPr>
          <w:rFonts w:ascii="Times New Roman" w:hAnsi="Times New Roman" w:cs="Times New Roman"/>
          <w:bCs/>
          <w:sz w:val="28"/>
        </w:rPr>
        <w:t>5</w:t>
      </w:r>
      <w:r>
        <w:rPr>
          <w:rFonts w:ascii="Times New Roman" w:hAnsi="Times New Roman" w:cs="Times New Roman"/>
          <w:bCs/>
          <w:sz w:val="28"/>
        </w:rPr>
        <w:t>-1б</w:t>
      </w:r>
    </w:p>
    <w:p w:rsidR="004F556D" w:rsidRPr="004F556D" w:rsidRDefault="00621602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Цветков Д.В</w:t>
      </w:r>
      <w:r w:rsidR="00945929">
        <w:rPr>
          <w:rFonts w:ascii="Times New Roman" w:hAnsi="Times New Roman" w:cs="Times New Roman"/>
          <w:bCs/>
          <w:sz w:val="28"/>
        </w:rPr>
        <w:t>.</w:t>
      </w:r>
      <w:r w:rsidR="004A0BDF">
        <w:rPr>
          <w:rFonts w:ascii="Times New Roman" w:hAnsi="Times New Roman" w:cs="Times New Roman"/>
          <w:bCs/>
          <w:sz w:val="28"/>
        </w:rPr>
        <w:t xml:space="preserve">    ___</w:t>
      </w:r>
      <w:r w:rsidR="003C5C34">
        <w:rPr>
          <w:rFonts w:ascii="Times New Roman" w:hAnsi="Times New Roman" w:cs="Times New Roman"/>
          <w:bCs/>
          <w:sz w:val="28"/>
        </w:rPr>
        <w:t>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4F556D" w:rsidRPr="004F556D" w:rsidRDefault="004A0BDF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</w:t>
      </w:r>
      <w:r w:rsidR="003646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6D153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Г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2364C7" w:rsidRDefault="004F556D" w:rsidP="005D296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201</w:t>
      </w:r>
      <w:bookmarkEnd w:id="0"/>
      <w:r w:rsidR="0047544E">
        <w:rPr>
          <w:rFonts w:ascii="Times New Roman" w:hAnsi="Times New Roman" w:cs="Times New Roman"/>
          <w:sz w:val="28"/>
        </w:rPr>
        <w:t>8</w:t>
      </w:r>
      <w:r w:rsidR="002364C7">
        <w:rPr>
          <w:rFonts w:ascii="Times New Roman" w:hAnsi="Times New Roman" w:cs="Times New Roman"/>
          <w:sz w:val="28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2364C7" w:rsidRPr="005D2960" w:rsidRDefault="002364C7" w:rsidP="005D2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2960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шифров перестановки и шифров простой замены.</w:t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2364C7" w:rsidRPr="005D2960" w:rsidRDefault="00E82A1F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2A1F">
        <w:rPr>
          <w:rFonts w:ascii="Times New Roman" w:eastAsia="Calibri" w:hAnsi="Times New Roman" w:cs="Times New Roman"/>
          <w:sz w:val="24"/>
          <w:szCs w:val="24"/>
        </w:rPr>
        <w:t>Реализовать шифрование текстового сообщения, используя любой нестандартный метод перестановки</w:t>
      </w:r>
      <w:r w:rsidR="00FD7C0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83A1B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CE0F16" w:rsidRDefault="00CE0F16" w:rsidP="00CE0F1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0F16">
        <w:rPr>
          <w:rFonts w:ascii="Times New Roman" w:eastAsia="Calibri" w:hAnsi="Times New Roman" w:cs="Times New Roman"/>
          <w:sz w:val="24"/>
          <w:szCs w:val="24"/>
        </w:rPr>
        <w:t>При использовании шифра «Перевернутые группы» алгоритм шифрования заключае</w:t>
      </w:r>
      <w:r>
        <w:rPr>
          <w:rFonts w:ascii="Times New Roman" w:eastAsia="Calibri" w:hAnsi="Times New Roman" w:cs="Times New Roman"/>
          <w:sz w:val="24"/>
          <w:szCs w:val="24"/>
        </w:rPr>
        <w:t>тся в следующем. Буквы в сообщении делятся на несколько групп (по 2, 4, 5 и т.д. символов). Далее после разбиения на группы, строку внутри каждой группы переворачивают.</w:t>
      </w:r>
    </w:p>
    <w:p w:rsidR="00FA6E9B" w:rsidRDefault="00CE0F16" w:rsidP="00CE0F1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Получившаяся криптограмма уже будет </w:t>
      </w:r>
      <w:r w:rsidRPr="00CE0F16">
        <w:rPr>
          <w:rFonts w:ascii="Times New Roman" w:eastAsia="Calibri" w:hAnsi="Times New Roman" w:cs="Times New Roman"/>
          <w:sz w:val="24"/>
          <w:szCs w:val="24"/>
        </w:rPr>
        <w:t>представляется бессмысленной комбинацией букв</w:t>
      </w:r>
      <w:r>
        <w:rPr>
          <w:rFonts w:ascii="Times New Roman" w:eastAsia="Calibri" w:hAnsi="Times New Roman" w:cs="Times New Roman"/>
          <w:sz w:val="24"/>
          <w:szCs w:val="24"/>
        </w:rPr>
        <w:t>. При</w:t>
      </w:r>
      <w:r w:rsidRPr="00CE0F16">
        <w:rPr>
          <w:rFonts w:ascii="Times New Roman" w:eastAsia="Calibri" w:hAnsi="Times New Roman" w:cs="Times New Roman"/>
          <w:sz w:val="24"/>
          <w:szCs w:val="24"/>
        </w:rPr>
        <w:t xml:space="preserve"> желании можно в определенн</w:t>
      </w:r>
      <w:r w:rsidR="00FA6E9B">
        <w:rPr>
          <w:rFonts w:ascii="Times New Roman" w:eastAsia="Calibri" w:hAnsi="Times New Roman" w:cs="Times New Roman"/>
          <w:sz w:val="24"/>
          <w:szCs w:val="24"/>
        </w:rPr>
        <w:t xml:space="preserve">ом порядке переставить и группы. </w:t>
      </w:r>
      <w:r w:rsidRPr="00CE0F16">
        <w:rPr>
          <w:rFonts w:ascii="Times New Roman" w:eastAsia="Calibri" w:hAnsi="Times New Roman" w:cs="Times New Roman"/>
          <w:sz w:val="24"/>
          <w:szCs w:val="24"/>
        </w:rPr>
        <w:t>Например, так, чтобы последняя группа стала первой, предпоследняя — второй и так далее</w:t>
      </w:r>
      <w:r w:rsidR="00FA6E9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E0F16" w:rsidRPr="00CE0F16" w:rsidRDefault="00FA6E9B" w:rsidP="00CE0F1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6E9B">
        <w:rPr>
          <w:rFonts w:ascii="Times New Roman" w:eastAsia="Calibri" w:hAnsi="Times New Roman" w:cs="Times New Roman"/>
          <w:sz w:val="24"/>
          <w:szCs w:val="24"/>
        </w:rPr>
        <w:t>Однако следует обратить внимание на то, что после такой перестановки чтение этого текста от конца приводит к получению исходного сообщения. В результате несанкционированный пользователь может прочитать отк</w:t>
      </w:r>
      <w:r w:rsidR="00E10AE7">
        <w:rPr>
          <w:rFonts w:ascii="Times New Roman" w:eastAsia="Calibri" w:hAnsi="Times New Roman" w:cs="Times New Roman"/>
          <w:sz w:val="24"/>
          <w:szCs w:val="24"/>
        </w:rPr>
        <w:t xml:space="preserve">рытый текст, даже не зная шифра. </w:t>
      </w:r>
      <w:r w:rsidRPr="00FA6E9B">
        <w:rPr>
          <w:rFonts w:ascii="Times New Roman" w:eastAsia="Calibri" w:hAnsi="Times New Roman" w:cs="Times New Roman"/>
          <w:sz w:val="24"/>
          <w:szCs w:val="24"/>
        </w:rPr>
        <w:t>Поэтому при практическом использовании данного шифра желательно переставлять группы так, чтобы не допускать подобных ошибок.</w:t>
      </w:r>
      <w:r w:rsidR="00CE0F16" w:rsidRPr="005D29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E82A1F" w:rsidRDefault="000B6BF2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/>
      </w:r>
    </w:p>
    <w:p w:rsidR="00E82A1F" w:rsidRDefault="00E82A1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8B17A8" w:rsidRPr="00322F11" w:rsidRDefault="00794308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Реализуем метод «Перевернутые группы»</w:t>
      </w:r>
      <w:r w:rsidR="00416A0A" w:rsidRPr="00416A0A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 рисунке 1 представлена программа для шифрования сообщения. Она имеет два входных поля: </w:t>
      </w:r>
      <w:r w:rsidR="0061559B">
        <w:rPr>
          <w:rFonts w:ascii="Times New Roman" w:eastAsia="Calibri" w:hAnsi="Times New Roman" w:cs="Times New Roman"/>
          <w:sz w:val="24"/>
          <w:szCs w:val="24"/>
        </w:rPr>
        <w:t>«</w:t>
      </w:r>
      <w:r w:rsidR="00017374">
        <w:rPr>
          <w:rFonts w:ascii="Times New Roman" w:eastAsia="Calibri" w:hAnsi="Times New Roman" w:cs="Times New Roman"/>
          <w:sz w:val="24"/>
          <w:szCs w:val="24"/>
        </w:rPr>
        <w:t>Фраза для зашифровки</w:t>
      </w:r>
      <w:r w:rsidR="0061559B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61559B">
        <w:rPr>
          <w:rFonts w:ascii="Times New Roman" w:eastAsia="Calibri" w:hAnsi="Times New Roman" w:cs="Times New Roman"/>
          <w:sz w:val="24"/>
          <w:szCs w:val="24"/>
        </w:rPr>
        <w:t>«</w:t>
      </w:r>
      <w:r w:rsidR="009D3E2D">
        <w:rPr>
          <w:rFonts w:ascii="Times New Roman" w:eastAsia="Calibri" w:hAnsi="Times New Roman" w:cs="Times New Roman"/>
          <w:sz w:val="24"/>
          <w:szCs w:val="24"/>
        </w:rPr>
        <w:t>К</w:t>
      </w:r>
      <w:r>
        <w:rPr>
          <w:rFonts w:ascii="Times New Roman" w:eastAsia="Calibri" w:hAnsi="Times New Roman" w:cs="Times New Roman"/>
          <w:sz w:val="24"/>
          <w:szCs w:val="24"/>
        </w:rPr>
        <w:t>ол-во символов в группе</w:t>
      </w:r>
      <w:r w:rsidR="0061559B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B6BA0">
        <w:rPr>
          <w:rFonts w:ascii="Times New Roman" w:eastAsia="Calibri" w:hAnsi="Times New Roman" w:cs="Times New Roman"/>
          <w:sz w:val="24"/>
          <w:szCs w:val="24"/>
        </w:rPr>
        <w:t>С помощью регулярного выражения входная строка делится на группы, затем строка внутри каждой группы переворачивается.</w:t>
      </w:r>
    </w:p>
    <w:p w:rsidR="00322F11" w:rsidRDefault="00416A0A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670A0D24" wp14:editId="5B2EE3ED">
            <wp:extent cx="5940425" cy="5310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1 – Форма для шифрования.</w:t>
      </w:r>
    </w:p>
    <w:p w:rsidR="00322F11" w:rsidRDefault="00322F11" w:rsidP="00322F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программы представлен на рисунке 2.</w:t>
      </w:r>
    </w:p>
    <w:p w:rsidR="00322F11" w:rsidRDefault="00416A0A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5F1C714D" wp14:editId="5481AA05">
            <wp:extent cx="5940425" cy="5310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11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</w:p>
    <w:p w:rsidR="005D2960" w:rsidRDefault="005D2960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D2960" w:rsidRPr="00354B8F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="00322F11"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А</w:t>
      </w:r>
    </w:p>
    <w:p w:rsidR="005D2960" w:rsidRPr="00322F11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="00322F11" w:rsidRPr="00322F11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646221" w:rsidRPr="00646221" w:rsidRDefault="00646221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6221">
        <w:rPr>
          <w:rFonts w:ascii="Courier New" w:hAnsi="Courier New" w:cs="Courier New"/>
          <w:noProof/>
          <w:sz w:val="18"/>
          <w:szCs w:val="18"/>
          <w:lang w:val="en-US"/>
        </w:rPr>
        <w:t>$(function(){</w:t>
      </w:r>
    </w:p>
    <w:p w:rsidR="00646221" w:rsidRPr="00646221" w:rsidRDefault="00646221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function reverse(s){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return s.split("").reverse().join("");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646221" w:rsidRPr="00646221" w:rsidRDefault="00646221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646221" w:rsidRPr="00646221" w:rsidRDefault="00646221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6221">
        <w:rPr>
          <w:rFonts w:ascii="Courier New" w:hAnsi="Courier New" w:cs="Courier New"/>
          <w:noProof/>
          <w:sz w:val="18"/>
          <w:szCs w:val="18"/>
          <w:lang w:val="en-US"/>
        </w:rPr>
        <w:tab/>
        <w:t>function shareToGroups(text,param){</w:t>
      </w:r>
    </w:p>
    <w:p w:rsidR="00646221" w:rsidRPr="00646221" w:rsidRDefault="00646221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6221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646221">
        <w:rPr>
          <w:rFonts w:ascii="Courier New" w:hAnsi="Courier New" w:cs="Courier New"/>
          <w:noProof/>
          <w:sz w:val="18"/>
          <w:szCs w:val="18"/>
          <w:lang w:val="en-US"/>
        </w:rPr>
        <w:tab/>
        <w:t>var reg = new RegExp('(.{1,'+param+'})', 'gim');</w:t>
      </w:r>
    </w:p>
    <w:p w:rsidR="00646221" w:rsidRPr="00646221" w:rsidRDefault="00646221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6221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646221">
        <w:rPr>
          <w:rFonts w:ascii="Courier New" w:hAnsi="Courier New" w:cs="Courier New"/>
          <w:noProof/>
          <w:sz w:val="18"/>
          <w:szCs w:val="18"/>
          <w:lang w:val="en-US"/>
        </w:rPr>
        <w:tab/>
        <w:t>return text.match(reg);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646221" w:rsidRPr="00646221" w:rsidRDefault="00646221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$('#form-data&gt;input[type=submit]').click(function(e){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e.preventDefault();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var text = $('#data').val().replace(/\s+/g, '');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var count_symbols = $('#count-symbols').val();</w:t>
      </w:r>
    </w:p>
    <w:p w:rsidR="00646221" w:rsidRPr="00646221" w:rsidRDefault="00646221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arr = shareToGroups(text, count_symbols) || '';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for(var i=0; i &lt; arr.length; i++){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arr[i]=reverse(arr[i]);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var result = arr.join('');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$('#result').text('Результат: '+result);</w:t>
      </w:r>
    </w:p>
    <w:p w:rsidR="00646221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});</w:t>
      </w:r>
    </w:p>
    <w:p w:rsidR="004D122D" w:rsidRPr="00646221" w:rsidRDefault="007D3AA6" w:rsidP="0064622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bookmarkStart w:id="1" w:name="_GoBack"/>
      <w:bookmarkEnd w:id="1"/>
      <w:r w:rsidR="00646221" w:rsidRPr="00646221">
        <w:rPr>
          <w:rFonts w:ascii="Courier New" w:hAnsi="Courier New" w:cs="Courier New"/>
          <w:noProof/>
          <w:sz w:val="18"/>
          <w:szCs w:val="18"/>
          <w:lang w:val="en-US"/>
        </w:rPr>
        <w:t>});</w:t>
      </w:r>
    </w:p>
    <w:sectPr w:rsidR="004D122D" w:rsidRPr="00646221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E2103"/>
    <w:rsid w:val="00004886"/>
    <w:rsid w:val="00016E45"/>
    <w:rsid w:val="00017374"/>
    <w:rsid w:val="000337B9"/>
    <w:rsid w:val="0007784D"/>
    <w:rsid w:val="00084024"/>
    <w:rsid w:val="000A18BD"/>
    <w:rsid w:val="000B6BF2"/>
    <w:rsid w:val="000F62F1"/>
    <w:rsid w:val="001C08D1"/>
    <w:rsid w:val="001F314B"/>
    <w:rsid w:val="00227E25"/>
    <w:rsid w:val="002364C7"/>
    <w:rsid w:val="00241DC7"/>
    <w:rsid w:val="00294864"/>
    <w:rsid w:val="002B769E"/>
    <w:rsid w:val="002D5478"/>
    <w:rsid w:val="002E2103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6A0A"/>
    <w:rsid w:val="004174D2"/>
    <w:rsid w:val="0047544E"/>
    <w:rsid w:val="004A0BDF"/>
    <w:rsid w:val="004C2B96"/>
    <w:rsid w:val="004D122D"/>
    <w:rsid w:val="004F556D"/>
    <w:rsid w:val="004F5E8D"/>
    <w:rsid w:val="00524B0A"/>
    <w:rsid w:val="005522C8"/>
    <w:rsid w:val="005D1B2A"/>
    <w:rsid w:val="005D2960"/>
    <w:rsid w:val="00614BDA"/>
    <w:rsid w:val="0061559B"/>
    <w:rsid w:val="00621602"/>
    <w:rsid w:val="00630DDC"/>
    <w:rsid w:val="00646221"/>
    <w:rsid w:val="006C0120"/>
    <w:rsid w:val="006C3C7A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94308"/>
    <w:rsid w:val="007A3721"/>
    <w:rsid w:val="007D1385"/>
    <w:rsid w:val="007D3AA6"/>
    <w:rsid w:val="007D7142"/>
    <w:rsid w:val="00824943"/>
    <w:rsid w:val="008B17A8"/>
    <w:rsid w:val="008B6BA0"/>
    <w:rsid w:val="00941C98"/>
    <w:rsid w:val="00945929"/>
    <w:rsid w:val="00970FD6"/>
    <w:rsid w:val="009D3CF5"/>
    <w:rsid w:val="009D3E2D"/>
    <w:rsid w:val="00A858F1"/>
    <w:rsid w:val="00A863A7"/>
    <w:rsid w:val="00B60AB8"/>
    <w:rsid w:val="00BD1F3E"/>
    <w:rsid w:val="00C81451"/>
    <w:rsid w:val="00CE0F16"/>
    <w:rsid w:val="00CE2D35"/>
    <w:rsid w:val="00D7748D"/>
    <w:rsid w:val="00D86EE9"/>
    <w:rsid w:val="00E07DB5"/>
    <w:rsid w:val="00E10AE7"/>
    <w:rsid w:val="00E507E9"/>
    <w:rsid w:val="00E515E3"/>
    <w:rsid w:val="00E82A1F"/>
    <w:rsid w:val="00E87DE0"/>
    <w:rsid w:val="00F03CB1"/>
    <w:rsid w:val="00F0424D"/>
    <w:rsid w:val="00F05DFB"/>
    <w:rsid w:val="00F17C98"/>
    <w:rsid w:val="00F44987"/>
    <w:rsid w:val="00F52616"/>
    <w:rsid w:val="00F77A1B"/>
    <w:rsid w:val="00FA6E9B"/>
    <w:rsid w:val="00FA7626"/>
    <w:rsid w:val="00FB666D"/>
    <w:rsid w:val="00FD7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DF58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B6865-4E82-4D35-98C4-9D6E6250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Цветков</cp:lastModifiedBy>
  <cp:revision>29</cp:revision>
  <dcterms:created xsi:type="dcterms:W3CDTF">2016-09-03T05:36:00Z</dcterms:created>
  <dcterms:modified xsi:type="dcterms:W3CDTF">2018-09-09T19:28:00Z</dcterms:modified>
</cp:coreProperties>
</file>