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BDB" w:rsidRPr="00CE58AA" w:rsidRDefault="00737703">
      <w:pPr>
        <w:spacing w:line="360" w:lineRule="auto"/>
        <w:jc w:val="center"/>
        <w:rPr>
          <w:b/>
          <w:sz w:val="32"/>
          <w:szCs w:val="32"/>
          <w:lang w:val="ru-RU"/>
        </w:rPr>
      </w:pPr>
      <w:r w:rsidRPr="00737703">
        <w:rPr>
          <w:b/>
          <w:sz w:val="32"/>
          <w:szCs w:val="32"/>
        </w:rPr>
        <w:t xml:space="preserve">Техническое задание по разработке </w:t>
      </w:r>
      <w:r w:rsidR="00CE58AA">
        <w:rPr>
          <w:b/>
          <w:sz w:val="32"/>
          <w:szCs w:val="32"/>
          <w:lang w:val="ru-RU"/>
        </w:rPr>
        <w:t>концепта</w:t>
      </w:r>
      <w:r w:rsidR="00CE58AA">
        <w:rPr>
          <w:b/>
          <w:sz w:val="32"/>
          <w:szCs w:val="32"/>
          <w:lang w:val="ru-RU"/>
        </w:rPr>
        <w:br/>
      </w:r>
      <w:r>
        <w:rPr>
          <w:b/>
          <w:sz w:val="32"/>
          <w:szCs w:val="32"/>
          <w:lang w:val="ru-RU"/>
        </w:rPr>
        <w:t>«</w:t>
      </w:r>
      <w:r w:rsidRPr="00737703">
        <w:rPr>
          <w:b/>
          <w:sz w:val="32"/>
          <w:szCs w:val="32"/>
        </w:rPr>
        <w:t>умной</w:t>
      </w:r>
      <w:r w:rsidR="00CE58AA">
        <w:rPr>
          <w:b/>
          <w:sz w:val="32"/>
          <w:szCs w:val="32"/>
          <w:lang w:val="ru-RU"/>
        </w:rPr>
        <w:t xml:space="preserve"> </w:t>
      </w:r>
      <w:proofErr w:type="spellStart"/>
      <w:r w:rsidRPr="00737703">
        <w:rPr>
          <w:b/>
          <w:sz w:val="32"/>
          <w:szCs w:val="32"/>
        </w:rPr>
        <w:t>флешки</w:t>
      </w:r>
      <w:proofErr w:type="spellEnd"/>
      <w:r w:rsidR="00CE58AA">
        <w:rPr>
          <w:b/>
          <w:sz w:val="32"/>
          <w:szCs w:val="32"/>
          <w:lang w:val="ru-RU"/>
        </w:rPr>
        <w:t>»</w:t>
      </w:r>
    </w:p>
    <w:p w:rsidR="00737703" w:rsidRPr="00737703" w:rsidRDefault="00737703">
      <w:pPr>
        <w:numPr>
          <w:ilvl w:val="0"/>
          <w:numId w:val="2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 Описание </w:t>
      </w:r>
      <w:r w:rsidR="00CE58AA">
        <w:rPr>
          <w:b/>
          <w:sz w:val="28"/>
          <w:szCs w:val="28"/>
          <w:lang w:val="ru-RU"/>
        </w:rPr>
        <w:t>технического задания</w:t>
      </w:r>
    </w:p>
    <w:p w:rsidR="00701860" w:rsidRDefault="00737703" w:rsidP="00701860">
      <w:pPr>
        <w:pStyle w:val="a8"/>
        <w:numPr>
          <w:ilvl w:val="1"/>
          <w:numId w:val="2"/>
        </w:numPr>
        <w:spacing w:line="360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737703">
        <w:rPr>
          <w:sz w:val="28"/>
          <w:szCs w:val="28"/>
          <w:lang w:val="ru-RU"/>
        </w:rPr>
        <w:t>адача проекта:</w:t>
      </w:r>
      <w:r w:rsidRPr="00737703">
        <w:rPr>
          <w:sz w:val="28"/>
          <w:szCs w:val="28"/>
          <w:lang w:val="ru-RU"/>
        </w:rPr>
        <w:br/>
      </w:r>
      <w:r w:rsidR="00CE58AA">
        <w:rPr>
          <w:sz w:val="28"/>
          <w:szCs w:val="28"/>
          <w:lang w:val="ru-RU"/>
        </w:rPr>
        <w:t>Сформировать «дорожную карту», общий план разработки устройства для координации команды разработчиков и инженеров.</w:t>
      </w:r>
    </w:p>
    <w:p w:rsidR="00701860" w:rsidRPr="00701860" w:rsidRDefault="00701860" w:rsidP="00701860">
      <w:pPr>
        <w:pStyle w:val="a8"/>
        <w:spacing w:line="360" w:lineRule="auto"/>
        <w:ind w:left="0"/>
        <w:rPr>
          <w:sz w:val="28"/>
          <w:szCs w:val="28"/>
          <w:lang w:val="ru-RU"/>
        </w:rPr>
      </w:pPr>
    </w:p>
    <w:p w:rsidR="00BF4BDB" w:rsidRDefault="004C1488">
      <w:pPr>
        <w:numPr>
          <w:ilvl w:val="0"/>
          <w:numId w:val="2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Описание устройства</w:t>
      </w:r>
    </w:p>
    <w:p w:rsidR="00BF4BDB" w:rsidRDefault="004C1488">
      <w:pPr>
        <w:numPr>
          <w:ilvl w:val="1"/>
          <w:numId w:val="2"/>
        </w:numPr>
        <w:spacing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Задача устройства:</w:t>
      </w:r>
    </w:p>
    <w:p w:rsidR="00BF4BDB" w:rsidRDefault="004C14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Подключаться к компьютеру, мобильному устройству</w:t>
      </w:r>
      <w:r w:rsidR="00737703">
        <w:rPr>
          <w:sz w:val="28"/>
          <w:szCs w:val="28"/>
        </w:rPr>
        <w:t xml:space="preserve"> по</w:t>
      </w:r>
      <w:r w:rsidR="00737703">
        <w:rPr>
          <w:sz w:val="28"/>
          <w:szCs w:val="28"/>
          <w:lang w:val="ru-RU"/>
        </w:rPr>
        <w:t xml:space="preserve"> проводному соединению через кабель</w:t>
      </w:r>
      <w:r w:rsidR="00737703">
        <w:rPr>
          <w:sz w:val="28"/>
          <w:szCs w:val="28"/>
        </w:rPr>
        <w:t xml:space="preserve"> USB </w:t>
      </w:r>
      <w:proofErr w:type="spellStart"/>
      <w:r w:rsidR="00737703">
        <w:rPr>
          <w:sz w:val="28"/>
          <w:szCs w:val="28"/>
        </w:rPr>
        <w:t>Type</w:t>
      </w:r>
      <w:proofErr w:type="spellEnd"/>
      <w:r w:rsidR="00737703">
        <w:rPr>
          <w:sz w:val="28"/>
          <w:szCs w:val="28"/>
        </w:rPr>
        <w:t>-C. Хранить пароли</w:t>
      </w:r>
      <w:r>
        <w:rPr>
          <w:sz w:val="28"/>
          <w:szCs w:val="28"/>
        </w:rPr>
        <w:t>, электронные подписи и другие данные пользователя в защищенном, зашифрованном виде.</w:t>
      </w:r>
    </w:p>
    <w:p w:rsidR="00BF4BDB" w:rsidRDefault="004C1488">
      <w:pPr>
        <w:numPr>
          <w:ilvl w:val="1"/>
          <w:numId w:val="2"/>
        </w:numPr>
        <w:spacing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Описание устройства:</w:t>
      </w:r>
    </w:p>
    <w:p w:rsidR="00BF4BDB" w:rsidRDefault="004C1488">
      <w:pPr>
        <w:spacing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Представляет собой аппаратно-программный комплекс:</w:t>
      </w:r>
    </w:p>
    <w:p w:rsidR="00BF4BDB" w:rsidRDefault="004C1488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Аппаратное устройство хранения данных с функцией шифровки/дешифровки зашифрованных данных</w:t>
      </w:r>
    </w:p>
    <w:p w:rsidR="00BF4BDB" w:rsidRDefault="004C1488" w:rsidP="00737703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Программное обеспечение устройства (далее - прошивка), обеспечивающее взаимодействие аппаратно</w:t>
      </w:r>
      <w:r>
        <w:rPr>
          <w:sz w:val="28"/>
          <w:szCs w:val="28"/>
        </w:rPr>
        <w:t>го устройства с компьютером и работу аппаратного устройс</w:t>
      </w:r>
      <w:r w:rsidR="00737703">
        <w:rPr>
          <w:sz w:val="28"/>
          <w:szCs w:val="28"/>
        </w:rPr>
        <w:t xml:space="preserve">тва с зашифрованным аппаратным </w:t>
      </w:r>
      <w:r>
        <w:rPr>
          <w:sz w:val="28"/>
          <w:szCs w:val="28"/>
        </w:rPr>
        <w:t>хранилищем данных или шифровку/дешифровку данных и взаимодействие с простым хранилищем данных.</w:t>
      </w:r>
    </w:p>
    <w:p w:rsidR="00BF4BDB" w:rsidRDefault="004C1488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рограммное обеспечение для компьютера. Обеспечивает взаимодействие с устройством.</w:t>
      </w:r>
    </w:p>
    <w:p w:rsidR="00CE58AA" w:rsidRDefault="004C1488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мобильных устройств. Обеспечивает взаимодействие с мобильными устройствами.</w:t>
      </w:r>
    </w:p>
    <w:p w:rsidR="00BF4BDB" w:rsidRDefault="00CE58AA" w:rsidP="00CE58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4BDB" w:rsidRDefault="004C1488">
      <w:pPr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этапов </w:t>
      </w:r>
      <w:r w:rsidR="00737703">
        <w:rPr>
          <w:b/>
          <w:sz w:val="28"/>
          <w:szCs w:val="28"/>
          <w:lang w:val="ru-RU"/>
        </w:rPr>
        <w:t>разработки</w:t>
      </w:r>
      <w:r>
        <w:rPr>
          <w:b/>
          <w:sz w:val="28"/>
          <w:szCs w:val="28"/>
        </w:rPr>
        <w:t xml:space="preserve"> устройства</w:t>
      </w:r>
    </w:p>
    <w:p w:rsidR="00CE58AA" w:rsidRPr="00701860" w:rsidRDefault="00CE58AA" w:rsidP="00CE58AA">
      <w:pPr>
        <w:numPr>
          <w:ilvl w:val="1"/>
          <w:numId w:val="2"/>
        </w:numPr>
        <w:spacing w:line="360" w:lineRule="auto"/>
        <w:ind w:left="709" w:hanging="425"/>
        <w:jc w:val="center"/>
        <w:rPr>
          <w:b/>
          <w:sz w:val="28"/>
          <w:szCs w:val="28"/>
        </w:rPr>
      </w:pPr>
      <w:r w:rsidRPr="00CE58AA">
        <w:rPr>
          <w:b/>
          <w:sz w:val="28"/>
          <w:szCs w:val="28"/>
          <w:lang w:val="ru-RU"/>
        </w:rPr>
        <w:t>Ревизия 1.0: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Минимально жизнеспособный проду</w:t>
      </w:r>
      <w:r w:rsidR="00701860">
        <w:rPr>
          <w:sz w:val="28"/>
          <w:szCs w:val="28"/>
          <w:lang w:val="ru-RU"/>
        </w:rPr>
        <w:t>кт</w:t>
      </w:r>
    </w:p>
    <w:p w:rsidR="00701860" w:rsidRPr="00701860" w:rsidRDefault="00701860" w:rsidP="00701860">
      <w:pPr>
        <w:numPr>
          <w:ilvl w:val="2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Функциональность ревизии 1.0</w:t>
      </w:r>
    </w:p>
    <w:p w:rsidR="00701860" w:rsidRPr="00701860" w:rsidRDefault="00701860" w:rsidP="0070186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наличия спроса на подобное устройство</w:t>
      </w:r>
    </w:p>
    <w:p w:rsidR="00701860" w:rsidRPr="00701860" w:rsidRDefault="00701860" w:rsidP="00701860">
      <w:pPr>
        <w:numPr>
          <w:ilvl w:val="2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Принцип работы</w:t>
      </w:r>
    </w:p>
    <w:p w:rsidR="00701860" w:rsidRDefault="00701860" w:rsidP="0070186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на базе имеющихся платформ, микрокомпьютеров демонстрационный вариант.</w:t>
      </w:r>
    </w:p>
    <w:p w:rsidR="00701860" w:rsidRPr="00701860" w:rsidRDefault="00701860" w:rsidP="00701860">
      <w:pPr>
        <w:spacing w:line="360" w:lineRule="auto"/>
        <w:rPr>
          <w:sz w:val="28"/>
          <w:szCs w:val="28"/>
          <w:lang w:val="ru-RU"/>
        </w:rPr>
      </w:pPr>
    </w:p>
    <w:p w:rsidR="00BF4BDB" w:rsidRDefault="00737703" w:rsidP="00CE58AA">
      <w:pPr>
        <w:numPr>
          <w:ilvl w:val="1"/>
          <w:numId w:val="2"/>
        </w:numPr>
        <w:spacing w:line="360" w:lineRule="auto"/>
        <w:ind w:left="709" w:hanging="425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Ревизия</w:t>
      </w:r>
      <w:r w:rsidR="00CE58AA">
        <w:rPr>
          <w:b/>
          <w:sz w:val="28"/>
          <w:szCs w:val="28"/>
        </w:rPr>
        <w:t xml:space="preserve"> 2</w:t>
      </w:r>
      <w:r w:rsidR="004C1488">
        <w:rPr>
          <w:b/>
          <w:sz w:val="28"/>
          <w:szCs w:val="28"/>
        </w:rPr>
        <w:t>.0</w:t>
      </w:r>
      <w:r w:rsidR="00CE58AA">
        <w:rPr>
          <w:b/>
          <w:sz w:val="28"/>
          <w:szCs w:val="28"/>
          <w:lang w:val="ru-RU"/>
        </w:rPr>
        <w:t>:</w:t>
      </w:r>
      <w:r w:rsidR="004C1488">
        <w:rPr>
          <w:b/>
          <w:sz w:val="28"/>
          <w:szCs w:val="28"/>
        </w:rPr>
        <w:t xml:space="preserve"> </w:t>
      </w:r>
      <w:r w:rsidR="004C1488">
        <w:rPr>
          <w:sz w:val="28"/>
          <w:szCs w:val="28"/>
        </w:rPr>
        <w:t>Микрок</w:t>
      </w:r>
      <w:r w:rsidR="004C1488">
        <w:rPr>
          <w:sz w:val="28"/>
          <w:szCs w:val="28"/>
        </w:rPr>
        <w:t xml:space="preserve">онтроллер + </w:t>
      </w:r>
      <w:proofErr w:type="spellStart"/>
      <w:r w:rsidR="004C1488">
        <w:rPr>
          <w:sz w:val="28"/>
          <w:szCs w:val="28"/>
        </w:rPr>
        <w:t>Flash</w:t>
      </w:r>
      <w:proofErr w:type="spellEnd"/>
      <w:r w:rsidR="004C1488">
        <w:rPr>
          <w:sz w:val="28"/>
          <w:szCs w:val="28"/>
        </w:rPr>
        <w:t xml:space="preserve"> память</w:t>
      </w:r>
      <w:r w:rsidR="00CE58AA">
        <w:rPr>
          <w:sz w:val="28"/>
          <w:szCs w:val="28"/>
          <w:lang w:val="ru-RU"/>
        </w:rPr>
        <w:t xml:space="preserve"> на собственной аппаратной платформе</w:t>
      </w:r>
    </w:p>
    <w:p w:rsidR="00BF4BDB" w:rsidRDefault="004C1488">
      <w:pPr>
        <w:numPr>
          <w:ilvl w:val="2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Функциональность </w:t>
      </w:r>
      <w:r w:rsidR="00737703">
        <w:rPr>
          <w:b/>
          <w:sz w:val="28"/>
          <w:szCs w:val="28"/>
          <w:lang w:val="ru-RU"/>
        </w:rPr>
        <w:t>ревизии</w:t>
      </w:r>
      <w:r w:rsidR="00CE58AA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.0</w:t>
      </w:r>
    </w:p>
    <w:p w:rsidR="00BF4BDB" w:rsidRDefault="004C14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комбинация предоставит начальный набор возможных функций и позволит:</w:t>
      </w:r>
    </w:p>
    <w:p w:rsidR="00BF4BDB" w:rsidRDefault="004C1488">
      <w:pPr>
        <w:numPr>
          <w:ilvl w:val="3"/>
          <w:numId w:val="2"/>
        </w:numPr>
        <w:spacing w:line="360" w:lineRule="auto"/>
        <w:ind w:left="1700"/>
        <w:rPr>
          <w:sz w:val="28"/>
          <w:szCs w:val="28"/>
        </w:rPr>
      </w:pPr>
      <w:r>
        <w:rPr>
          <w:sz w:val="28"/>
          <w:szCs w:val="28"/>
        </w:rPr>
        <w:t>Начать разработку прошивки</w:t>
      </w:r>
    </w:p>
    <w:p w:rsidR="00BF4BDB" w:rsidRDefault="004C1488">
      <w:pPr>
        <w:numPr>
          <w:ilvl w:val="3"/>
          <w:numId w:val="2"/>
        </w:numPr>
        <w:spacing w:line="360" w:lineRule="auto"/>
        <w:ind w:left="1700"/>
        <w:rPr>
          <w:sz w:val="28"/>
          <w:szCs w:val="28"/>
        </w:rPr>
      </w:pPr>
      <w:r>
        <w:rPr>
          <w:sz w:val="28"/>
          <w:szCs w:val="28"/>
        </w:rPr>
        <w:t>Начать разработку программного обеспечения для внешнего оборудования</w:t>
      </w:r>
    </w:p>
    <w:p w:rsidR="00BF4BDB" w:rsidRDefault="004C1488">
      <w:pPr>
        <w:numPr>
          <w:ilvl w:val="2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</w:t>
      </w:r>
    </w:p>
    <w:p w:rsidR="00BF4BDB" w:rsidRDefault="007377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Микроконтроллер </w:t>
      </w:r>
      <w:r w:rsidR="004C1488">
        <w:rPr>
          <w:sz w:val="28"/>
          <w:szCs w:val="28"/>
        </w:rPr>
        <w:t>способен:</w:t>
      </w:r>
    </w:p>
    <w:p w:rsidR="00BF4BDB" w:rsidRDefault="004C1488" w:rsidP="00737703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подключаться к компьютеру и взаимодействовать с ним через драйвер и программное обеспечение для компьютера</w:t>
      </w:r>
      <w:r w:rsidR="00737703">
        <w:rPr>
          <w:sz w:val="28"/>
          <w:szCs w:val="28"/>
          <w:lang w:val="ru-RU"/>
        </w:rPr>
        <w:t>.</w:t>
      </w:r>
    </w:p>
    <w:p w:rsidR="00BF4BDB" w:rsidRDefault="004C148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существлять запись/чтени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данных во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памяти</w:t>
      </w:r>
      <w:r w:rsidR="00737703">
        <w:rPr>
          <w:sz w:val="28"/>
          <w:szCs w:val="28"/>
          <w:lang w:val="ru-RU"/>
        </w:rPr>
        <w:t>.</w:t>
      </w:r>
    </w:p>
    <w:p w:rsidR="00737703" w:rsidRPr="00737703" w:rsidRDefault="00737703" w:rsidP="00737703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Наличие в </w:t>
      </w:r>
      <w:proofErr w:type="spellStart"/>
      <w:r>
        <w:rPr>
          <w:sz w:val="28"/>
          <w:szCs w:val="28"/>
          <w:lang w:val="ru-RU"/>
        </w:rPr>
        <w:t>микроконтролере</w:t>
      </w:r>
      <w:proofErr w:type="spellEnd"/>
      <w:r>
        <w:rPr>
          <w:sz w:val="28"/>
          <w:szCs w:val="28"/>
          <w:lang w:val="ru-RU"/>
        </w:rPr>
        <w:t xml:space="preserve"> </w:t>
      </w:r>
      <w:r w:rsidRPr="00737703">
        <w:rPr>
          <w:sz w:val="28"/>
          <w:szCs w:val="28"/>
          <w:lang w:val="en-US"/>
        </w:rPr>
        <w:t>Wi</w:t>
      </w:r>
      <w:r w:rsidRPr="00737703">
        <w:rPr>
          <w:sz w:val="28"/>
          <w:szCs w:val="28"/>
          <w:lang w:val="ru-RU"/>
        </w:rPr>
        <w:t>-</w:t>
      </w:r>
      <w:r w:rsidRPr="00737703">
        <w:rPr>
          <w:sz w:val="28"/>
          <w:szCs w:val="28"/>
          <w:lang w:val="en-US"/>
        </w:rPr>
        <w:t>Fi</w:t>
      </w:r>
      <w:r w:rsidRPr="00737703">
        <w:rPr>
          <w:sz w:val="28"/>
          <w:szCs w:val="28"/>
          <w:lang w:val="ru-RU"/>
        </w:rPr>
        <w:t xml:space="preserve"> и </w:t>
      </w:r>
      <w:proofErr w:type="spellStart"/>
      <w:r w:rsidRPr="00737703">
        <w:rPr>
          <w:sz w:val="28"/>
          <w:szCs w:val="28"/>
        </w:rPr>
        <w:t>Bluetooth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 w:rsidR="00701860">
        <w:rPr>
          <w:sz w:val="28"/>
          <w:szCs w:val="28"/>
          <w:lang w:val="ru-RU"/>
        </w:rPr>
        <w:t>Позволит</w:t>
      </w:r>
      <w:r w:rsidRPr="00737703">
        <w:rPr>
          <w:sz w:val="28"/>
          <w:szCs w:val="28"/>
        </w:rPr>
        <w:t xml:space="preserve"> взаимодействовать с мобильными </w:t>
      </w:r>
      <w:proofErr w:type="spellStart"/>
      <w:r w:rsidRPr="00737703">
        <w:rPr>
          <w:sz w:val="28"/>
          <w:szCs w:val="28"/>
        </w:rPr>
        <w:t>Android</w:t>
      </w:r>
      <w:proofErr w:type="spellEnd"/>
      <w:r w:rsidRPr="00737703">
        <w:rPr>
          <w:sz w:val="28"/>
          <w:szCs w:val="28"/>
        </w:rPr>
        <w:t xml:space="preserve"> у</w:t>
      </w:r>
      <w:bookmarkStart w:id="0" w:name="_GoBack"/>
      <w:bookmarkEnd w:id="0"/>
      <w:r w:rsidRPr="00737703">
        <w:rPr>
          <w:sz w:val="28"/>
          <w:szCs w:val="28"/>
        </w:rPr>
        <w:t>стройствами, не подкл</w:t>
      </w:r>
      <w:r>
        <w:rPr>
          <w:sz w:val="28"/>
          <w:szCs w:val="28"/>
        </w:rPr>
        <w:t xml:space="preserve">ючая устройство в разъём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-C</w:t>
      </w:r>
      <w:r>
        <w:rPr>
          <w:sz w:val="28"/>
          <w:szCs w:val="28"/>
          <w:lang w:val="ru-RU"/>
        </w:rPr>
        <w:t>.</w:t>
      </w:r>
    </w:p>
    <w:p w:rsidR="00737703" w:rsidRPr="00737703" w:rsidRDefault="00737703" w:rsidP="00737703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 Замена микроконтроллера на дальнейших этапах недопустима, поскольку потребует разработку прошивки с нуля.</w:t>
      </w:r>
    </w:p>
    <w:p w:rsidR="00BF4BDB" w:rsidRDefault="004C148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sz w:val="28"/>
          <w:szCs w:val="28"/>
        </w:rPr>
        <w:t>lash</w:t>
      </w:r>
      <w:proofErr w:type="spellEnd"/>
      <w:r>
        <w:rPr>
          <w:sz w:val="28"/>
          <w:szCs w:val="28"/>
        </w:rPr>
        <w:t xml:space="preserve"> память:</w:t>
      </w:r>
    </w:p>
    <w:p w:rsidR="00BF4BDB" w:rsidRDefault="004C1488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Хранит в себе </w:t>
      </w:r>
      <w:r>
        <w:rPr>
          <w:sz w:val="28"/>
          <w:szCs w:val="28"/>
        </w:rPr>
        <w:t>данные</w:t>
      </w:r>
    </w:p>
    <w:p w:rsidR="00BF4BDB" w:rsidRDefault="004C1488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Обеспечивает требуемый объем хранилища данных</w:t>
      </w:r>
    </w:p>
    <w:p w:rsidR="00BF4BDB" w:rsidRDefault="004C148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память в следующих ревизиях возможно выбрать другую. На разработку программного обеспечения для компьютера это не повлияет. Потребуются небольшие изменения в прошивке микроконтроллера и плате.</w:t>
      </w:r>
    </w:p>
    <w:p w:rsidR="00701860" w:rsidRPr="00CE58AA" w:rsidRDefault="00701860">
      <w:pPr>
        <w:spacing w:line="360" w:lineRule="auto"/>
        <w:rPr>
          <w:sz w:val="28"/>
          <w:szCs w:val="28"/>
        </w:rPr>
      </w:pPr>
    </w:p>
    <w:p w:rsidR="00BF4BDB" w:rsidRDefault="00CE58AA">
      <w:pPr>
        <w:numPr>
          <w:ilvl w:val="1"/>
          <w:numId w:val="2"/>
        </w:num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Ревизия</w:t>
      </w:r>
      <w:r w:rsidR="004C1488">
        <w:rPr>
          <w:b/>
          <w:sz w:val="28"/>
          <w:szCs w:val="28"/>
        </w:rPr>
        <w:t xml:space="preserve"> 3.0</w:t>
      </w:r>
      <w:r>
        <w:rPr>
          <w:b/>
          <w:sz w:val="28"/>
          <w:szCs w:val="28"/>
          <w:lang w:val="ru-RU"/>
        </w:rPr>
        <w:t>:</w:t>
      </w:r>
      <w:r w:rsidR="004C1488">
        <w:rPr>
          <w:b/>
          <w:sz w:val="28"/>
          <w:szCs w:val="28"/>
        </w:rPr>
        <w:t xml:space="preserve"> </w:t>
      </w:r>
      <w:r w:rsidR="004C1488">
        <w:rPr>
          <w:sz w:val="28"/>
          <w:szCs w:val="28"/>
        </w:rPr>
        <w:t>Расширение возможностей устройства</w:t>
      </w:r>
    </w:p>
    <w:p w:rsidR="00BF4BDB" w:rsidRDefault="004C1488">
      <w:pPr>
        <w:numPr>
          <w:ilvl w:val="2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Функциональность </w:t>
      </w:r>
      <w:proofErr w:type="spellStart"/>
      <w:r w:rsidR="00CE58AA">
        <w:rPr>
          <w:b/>
          <w:sz w:val="28"/>
          <w:szCs w:val="28"/>
          <w:lang w:val="ru-RU"/>
        </w:rPr>
        <w:t>резвизии</w:t>
      </w:r>
      <w:proofErr w:type="spellEnd"/>
      <w:r>
        <w:rPr>
          <w:b/>
          <w:sz w:val="28"/>
          <w:szCs w:val="28"/>
        </w:rPr>
        <w:t xml:space="preserve"> 3.0</w:t>
      </w:r>
    </w:p>
    <w:p w:rsidR="00BF4BDB" w:rsidRDefault="004C1488" w:rsidP="00CE58AA">
      <w:pPr>
        <w:numPr>
          <w:ilvl w:val="3"/>
          <w:numId w:val="2"/>
        </w:numPr>
        <w:spacing w:line="360" w:lineRule="auto"/>
        <w:ind w:left="1133"/>
        <w:rPr>
          <w:sz w:val="28"/>
          <w:szCs w:val="28"/>
        </w:rPr>
      </w:pPr>
      <w:r>
        <w:rPr>
          <w:sz w:val="28"/>
          <w:szCs w:val="28"/>
        </w:rPr>
        <w:t>Автономная работа от аккумулятора</w:t>
      </w:r>
    </w:p>
    <w:p w:rsidR="00BF4BDB" w:rsidRDefault="00CE58AA">
      <w:pPr>
        <w:numPr>
          <w:ilvl w:val="3"/>
          <w:numId w:val="2"/>
        </w:numPr>
        <w:spacing w:line="360" w:lineRule="auto"/>
        <w:ind w:left="1133"/>
        <w:rPr>
          <w:sz w:val="28"/>
          <w:szCs w:val="28"/>
        </w:rPr>
      </w:pPr>
      <w:r>
        <w:rPr>
          <w:sz w:val="28"/>
          <w:szCs w:val="28"/>
          <w:lang w:val="ru-RU"/>
        </w:rPr>
        <w:t>Работа</w:t>
      </w:r>
      <w:r w:rsidR="004C1488">
        <w:rPr>
          <w:sz w:val="28"/>
          <w:szCs w:val="28"/>
        </w:rPr>
        <w:t xml:space="preserve"> по</w:t>
      </w:r>
      <w:r>
        <w:rPr>
          <w:sz w:val="28"/>
          <w:szCs w:val="28"/>
          <w:lang w:val="ru-RU"/>
        </w:rPr>
        <w:t xml:space="preserve"> беспроводному </w:t>
      </w:r>
      <w:proofErr w:type="spellStart"/>
      <w:r>
        <w:rPr>
          <w:sz w:val="28"/>
          <w:szCs w:val="28"/>
          <w:lang w:val="ru-RU"/>
        </w:rPr>
        <w:t>соеденению</w:t>
      </w:r>
      <w:proofErr w:type="spellEnd"/>
      <w:r w:rsidR="004C14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</w:t>
      </w:r>
      <w:r w:rsidRPr="00CE58A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  <w:lang w:val="ru-RU"/>
        </w:rPr>
        <w:t>, опционально, по желанию пользователя.</w:t>
      </w:r>
    </w:p>
    <w:p w:rsidR="00BF4BDB" w:rsidRDefault="004C1488">
      <w:pPr>
        <w:numPr>
          <w:ilvl w:val="2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</w:t>
      </w:r>
    </w:p>
    <w:p w:rsidR="00BF4BDB" w:rsidRDefault="004C1488" w:rsidP="00CE58AA">
      <w:pPr>
        <w:numPr>
          <w:ilvl w:val="3"/>
          <w:numId w:val="2"/>
        </w:numPr>
        <w:spacing w:line="360" w:lineRule="auto"/>
        <w:ind w:left="1133"/>
        <w:rPr>
          <w:sz w:val="28"/>
          <w:szCs w:val="28"/>
        </w:rPr>
      </w:pPr>
      <w:r>
        <w:rPr>
          <w:sz w:val="28"/>
          <w:szCs w:val="28"/>
        </w:rPr>
        <w:t xml:space="preserve">Добавление батареи + чипа контроллера заряда батареи + чипа для взаимодействия с USB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-C для запроса повышенных напряжений и тока позволит устройству работать автономно.</w:t>
      </w:r>
    </w:p>
    <w:p w:rsidR="00CE58AA" w:rsidRPr="00CE58AA" w:rsidRDefault="00CE58AA">
      <w:pPr>
        <w:numPr>
          <w:ilvl w:val="3"/>
          <w:numId w:val="2"/>
        </w:numPr>
        <w:spacing w:line="360" w:lineRule="auto"/>
        <w:ind w:left="1133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Добавление режима беспроводной точки доступа </w:t>
      </w:r>
      <w:r>
        <w:rPr>
          <w:sz w:val="28"/>
          <w:szCs w:val="28"/>
          <w:lang w:val="en-US"/>
        </w:rPr>
        <w:t>Wi</w:t>
      </w:r>
      <w:r w:rsidRPr="00CE58A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  <w:lang w:val="ru-RU"/>
        </w:rPr>
        <w:t>.</w:t>
      </w:r>
    </w:p>
    <w:p w:rsidR="00BF4BDB" w:rsidRDefault="00CE58AA">
      <w:pPr>
        <w:numPr>
          <w:ilvl w:val="3"/>
          <w:numId w:val="2"/>
        </w:numPr>
        <w:spacing w:line="360" w:lineRule="auto"/>
        <w:ind w:left="1133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Добавление режима подключения к сети </w:t>
      </w:r>
      <w:r>
        <w:rPr>
          <w:sz w:val="28"/>
          <w:szCs w:val="28"/>
          <w:lang w:val="en-US"/>
        </w:rPr>
        <w:t>Wi</w:t>
      </w:r>
      <w:r w:rsidRPr="00CE58A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Fi</w:t>
      </w:r>
      <w:r w:rsidR="004C1488">
        <w:rPr>
          <w:sz w:val="28"/>
          <w:szCs w:val="28"/>
        </w:rPr>
        <w:t>.</w:t>
      </w:r>
    </w:p>
    <w:p w:rsidR="00CE58AA" w:rsidRDefault="00CE58AA">
      <w:pPr>
        <w:numPr>
          <w:ilvl w:val="3"/>
          <w:numId w:val="2"/>
        </w:numPr>
        <w:spacing w:line="360" w:lineRule="auto"/>
        <w:ind w:left="1133"/>
        <w:rPr>
          <w:sz w:val="28"/>
          <w:szCs w:val="28"/>
        </w:rPr>
      </w:pPr>
      <w:r>
        <w:rPr>
          <w:sz w:val="28"/>
          <w:szCs w:val="28"/>
          <w:lang w:val="en-US"/>
        </w:rPr>
        <w:t>Web-</w:t>
      </w:r>
      <w:r>
        <w:rPr>
          <w:sz w:val="28"/>
          <w:szCs w:val="28"/>
          <w:lang w:val="ru-RU"/>
        </w:rPr>
        <w:t>интерфейс с настройками.</w:t>
      </w:r>
    </w:p>
    <w:p w:rsidR="00BF4BDB" w:rsidRDefault="00BF4BDB">
      <w:pPr>
        <w:spacing w:line="360" w:lineRule="auto"/>
        <w:rPr>
          <w:sz w:val="28"/>
          <w:szCs w:val="28"/>
        </w:rPr>
      </w:pPr>
    </w:p>
    <w:sectPr w:rsidR="00BF4BD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488" w:rsidRDefault="004C1488">
      <w:pPr>
        <w:spacing w:line="240" w:lineRule="auto"/>
      </w:pPr>
      <w:r>
        <w:separator/>
      </w:r>
    </w:p>
  </w:endnote>
  <w:endnote w:type="continuationSeparator" w:id="0">
    <w:p w:rsidR="004C1488" w:rsidRDefault="004C1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488" w:rsidRDefault="004C1488">
      <w:pPr>
        <w:spacing w:line="240" w:lineRule="auto"/>
      </w:pPr>
      <w:r>
        <w:separator/>
      </w:r>
    </w:p>
  </w:footnote>
  <w:footnote w:type="continuationSeparator" w:id="0">
    <w:p w:rsidR="004C1488" w:rsidRDefault="004C1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BDB" w:rsidRDefault="00BF4BD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A772A"/>
    <w:multiLevelType w:val="multilevel"/>
    <w:tmpl w:val="A20E7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922BF"/>
    <w:multiLevelType w:val="multilevel"/>
    <w:tmpl w:val="6798B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6715D4"/>
    <w:multiLevelType w:val="hybridMultilevel"/>
    <w:tmpl w:val="04C086F8"/>
    <w:lvl w:ilvl="0" w:tplc="9988989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01E37"/>
    <w:multiLevelType w:val="multilevel"/>
    <w:tmpl w:val="CA220D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708" w:hanging="42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DB"/>
    <w:rsid w:val="004C1488"/>
    <w:rsid w:val="00701860"/>
    <w:rsid w:val="00737703"/>
    <w:rsid w:val="00BF4BDB"/>
    <w:rsid w:val="00C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3D3C"/>
  <w15:docId w15:val="{667B4CA1-0DF5-4A1D-B255-5935CE6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3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</cp:lastModifiedBy>
  <cp:revision>3</cp:revision>
  <dcterms:created xsi:type="dcterms:W3CDTF">2022-12-28T08:44:00Z</dcterms:created>
  <dcterms:modified xsi:type="dcterms:W3CDTF">2022-12-28T09:10:00Z</dcterms:modified>
</cp:coreProperties>
</file>