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h544al87tyg4" w:id="0"/>
      <w:bookmarkEnd w:id="0"/>
      <w:r w:rsidDel="00000000" w:rsidR="00000000" w:rsidRPr="00000000">
        <w:rPr>
          <w:rtl w:val="0"/>
        </w:rPr>
        <w:t xml:space="preserve">Выполнить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Напишите функцию для вывода элементов массива в элемент &lt;p id=”new”&gt;&lt;/p&gt;.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в предыдущую программу два элемента input, в которые можно ввести индекс массива и значение. По нажатию “ОК” - массив выводится.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кнопку pop реализующую метод pop() для введенного выше массива.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кнопку shift реализующую метод shift() для введенного выше массива.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кнопку push реализующую метод push() для введенного выше массива. Данные для записи необходимо считывать из input.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Добавьте кнопку push реализующую метод push() для введенного выше массива. Данные для записи необходимо считывать из input.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