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A1393" w:rsidR="00363947" w:rsidP="2A412FB3" w:rsidRDefault="007A1C00" w14:paraId="426E72CE" w14:textId="14D081D8" w14:noSpellErr="1">
      <w:pPr>
        <w:rPr>
          <w:rFonts w:ascii="Gill Sans MT" w:hAnsi="Gill Sans MT" w:eastAsia="Gill Sans MT" w:cs="Gill Sans MT"/>
          <w:b w:val="1"/>
          <w:bCs w:val="1"/>
          <w:sz w:val="28"/>
          <w:szCs w:val="28"/>
        </w:rPr>
      </w:pPr>
      <w:r w:rsidRPr="2A412FB3" w:rsidR="007A1C00">
        <w:rPr>
          <w:rFonts w:ascii="Gill Sans MT" w:hAnsi="Gill Sans MT" w:eastAsia="Gill Sans MT" w:cs="Gill Sans MT"/>
          <w:b w:val="1"/>
          <w:bCs w:val="1"/>
          <w:sz w:val="28"/>
          <w:szCs w:val="28"/>
        </w:rPr>
        <w:t>Identify some Database Career Opportunities</w:t>
      </w:r>
      <w:r w:rsidRPr="2A412FB3" w:rsidR="001A1393">
        <w:rPr>
          <w:rFonts w:ascii="Gill Sans MT" w:hAnsi="Gill Sans MT" w:eastAsia="Gill Sans MT" w:cs="Gill Sans MT"/>
          <w:b w:val="1"/>
          <w:bCs w:val="1"/>
          <w:sz w:val="28"/>
          <w:szCs w:val="28"/>
        </w:rPr>
        <w:t>.</w:t>
      </w:r>
    </w:p>
    <w:p w:rsidR="007A1C00" w:rsidP="2A412FB3" w:rsidRDefault="007A1C00" w14:paraId="39A86BD0" w14:textId="60B66EEB" w14:noSpellErr="1">
      <w:pPr>
        <w:rPr>
          <w:rFonts w:ascii="Gill Sans MT" w:hAnsi="Gill Sans MT" w:eastAsia="Gill Sans MT" w:cs="Gill Sans MT"/>
        </w:rPr>
      </w:pPr>
    </w:p>
    <w:p w:rsidR="4C4CCE7D" w:rsidP="2A412FB3" w:rsidRDefault="4C4CCE7D" w14:paraId="58A93BAD" w14:textId="4B42019C">
      <w:pPr>
        <w:pStyle w:val="Normal"/>
        <w:rPr>
          <w:rFonts w:ascii="Gill Sans MT" w:hAnsi="Gill Sans MT" w:eastAsia="Gill Sans MT" w:cs="Gill Sans MT"/>
          <w:sz w:val="24"/>
          <w:szCs w:val="24"/>
        </w:rPr>
      </w:pPr>
      <w:r w:rsidRPr="2A412FB3" w:rsidR="4C4CCE7D">
        <w:rPr>
          <w:rFonts w:ascii="Gill Sans MT" w:hAnsi="Gill Sans MT" w:eastAsia="Gill Sans MT" w:cs="Gill Sans MT"/>
          <w:sz w:val="24"/>
          <w:szCs w:val="24"/>
        </w:rPr>
        <w:t xml:space="preserve">Learning goal: understand database career </w:t>
      </w:r>
      <w:r w:rsidRPr="2A412FB3" w:rsidR="4C4CCE7D">
        <w:rPr>
          <w:rFonts w:ascii="Gill Sans MT" w:hAnsi="Gill Sans MT" w:eastAsia="Gill Sans MT" w:cs="Gill Sans MT"/>
          <w:sz w:val="24"/>
          <w:szCs w:val="24"/>
        </w:rPr>
        <w:t>opportunities</w:t>
      </w:r>
      <w:r w:rsidRPr="2A412FB3" w:rsidR="4C4CCE7D">
        <w:rPr>
          <w:rFonts w:ascii="Gill Sans MT" w:hAnsi="Gill Sans MT" w:eastAsia="Gill Sans MT" w:cs="Gill Sans MT"/>
          <w:sz w:val="24"/>
          <w:szCs w:val="24"/>
        </w:rPr>
        <w:t>.</w:t>
      </w:r>
    </w:p>
    <w:p w:rsidR="2A412FB3" w:rsidP="2A412FB3" w:rsidRDefault="2A412FB3" w14:paraId="16A2D549" w14:textId="2D3F5495">
      <w:pPr>
        <w:pStyle w:val="Normal"/>
        <w:rPr>
          <w:rFonts w:ascii="Gill Sans MT" w:hAnsi="Gill Sans MT" w:eastAsia="Gill Sans MT" w:cs="Gill Sans MT"/>
        </w:rPr>
      </w:pPr>
    </w:p>
    <w:p w:rsidR="00A60120" w:rsidP="2A412FB3" w:rsidRDefault="00A60120" w14:paraId="51CA0ABB" w14:textId="7BAE0913" w14:noSpellErr="1">
      <w:pPr>
        <w:rPr>
          <w:rFonts w:ascii="Gill Sans MT" w:hAnsi="Gill Sans MT" w:eastAsia="Gill Sans MT" w:cs="Gill Sans MT"/>
          <w:sz w:val="24"/>
          <w:szCs w:val="24"/>
        </w:rPr>
      </w:pPr>
      <w:r w:rsidRPr="2A412FB3" w:rsidR="00A60120">
        <w:rPr>
          <w:rFonts w:ascii="Gill Sans MT" w:hAnsi="Gill Sans MT" w:eastAsia="Gill Sans MT" w:cs="Gill Sans MT"/>
          <w:sz w:val="24"/>
          <w:szCs w:val="24"/>
        </w:rPr>
        <w:t>Provide the name of the role and a brief description.</w:t>
      </w:r>
    </w:p>
    <w:p w:rsidR="007A1C00" w:rsidP="2A412FB3" w:rsidRDefault="007A1C00" w14:paraId="21E38294" w14:textId="0C643596" w14:noSpellErr="1">
      <w:pPr>
        <w:rPr>
          <w:rFonts w:ascii="Gill Sans MT" w:hAnsi="Gill Sans MT" w:eastAsia="Gill Sans MT" w:cs="Gill Sans MT"/>
          <w:sz w:val="24"/>
          <w:szCs w:val="24"/>
        </w:rPr>
      </w:pPr>
      <w:r w:rsidRPr="2A412FB3" w:rsidR="007A1C00">
        <w:rPr>
          <w:rFonts w:ascii="Gill Sans MT" w:hAnsi="Gill Sans MT" w:eastAsia="Gill Sans MT" w:cs="Gill Sans MT"/>
          <w:sz w:val="24"/>
          <w:szCs w:val="24"/>
        </w:rPr>
        <w:t xml:space="preserve">Support your </w:t>
      </w:r>
      <w:r w:rsidRPr="2A412FB3" w:rsidR="00702918">
        <w:rPr>
          <w:rFonts w:ascii="Gill Sans MT" w:hAnsi="Gill Sans MT" w:eastAsia="Gill Sans MT" w:cs="Gill Sans MT"/>
          <w:sz w:val="24"/>
          <w:szCs w:val="24"/>
        </w:rPr>
        <w:t>report, where possible</w:t>
      </w:r>
      <w:r w:rsidRPr="2A412FB3" w:rsidR="007A1C00">
        <w:rPr>
          <w:rFonts w:ascii="Gill Sans MT" w:hAnsi="Gill Sans MT" w:eastAsia="Gill Sans MT" w:cs="Gill Sans MT"/>
          <w:sz w:val="24"/>
          <w:szCs w:val="24"/>
        </w:rPr>
        <w:t xml:space="preserve"> with links to </w:t>
      </w:r>
      <w:r w:rsidRPr="2A412FB3" w:rsidR="00702918">
        <w:rPr>
          <w:rFonts w:ascii="Gill Sans MT" w:hAnsi="Gill Sans MT" w:eastAsia="Gill Sans MT" w:cs="Gill Sans MT"/>
          <w:sz w:val="24"/>
          <w:szCs w:val="24"/>
        </w:rPr>
        <w:t>current job advertisements.</w:t>
      </w:r>
    </w:p>
    <w:p w:rsidR="00702918" w:rsidP="2A412FB3" w:rsidRDefault="00702918" w14:paraId="7B68727C" w14:textId="70FD0BAF" w14:noSpellErr="1">
      <w:pPr>
        <w:rPr>
          <w:rFonts w:ascii="Gill Sans MT" w:hAnsi="Gill Sans MT" w:eastAsia="Gill Sans MT" w:cs="Gill Sans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0120" w:rsidTr="2A412FB3" w14:paraId="7C16B331" w14:textId="77777777">
        <w:tc>
          <w:tcPr>
            <w:tcW w:w="3005" w:type="dxa"/>
            <w:shd w:val="clear" w:color="auto" w:fill="DEEAF6" w:themeFill="accent5" w:themeFillTint="33"/>
            <w:tcMar/>
          </w:tcPr>
          <w:p w:rsidRPr="00A60120" w:rsidR="00A60120" w:rsidP="2A412FB3" w:rsidRDefault="00A60120" w14:paraId="669833D8" w14:textId="75D8525B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2A412FB3" w:rsidR="00A60120">
              <w:rPr>
                <w:rFonts w:ascii="Gill Sans MT" w:hAnsi="Gill Sans MT" w:eastAsia="Gill Sans MT" w:cs="Gill Sans MT"/>
                <w:b w:val="1"/>
                <w:bCs w:val="1"/>
              </w:rPr>
              <w:t>Role</w:t>
            </w:r>
          </w:p>
        </w:tc>
        <w:tc>
          <w:tcPr>
            <w:tcW w:w="3005" w:type="dxa"/>
            <w:shd w:val="clear" w:color="auto" w:fill="DEEAF6" w:themeFill="accent5" w:themeFillTint="33"/>
            <w:tcMar/>
          </w:tcPr>
          <w:p w:rsidRPr="00A60120" w:rsidR="00A60120" w:rsidP="2A412FB3" w:rsidRDefault="00A60120" w14:paraId="7809E179" w14:textId="2EC94451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2A412FB3" w:rsidR="00A60120">
              <w:rPr>
                <w:rFonts w:ascii="Gill Sans MT" w:hAnsi="Gill Sans MT" w:eastAsia="Gill Sans MT" w:cs="Gill Sans MT"/>
                <w:b w:val="1"/>
                <w:bCs w:val="1"/>
              </w:rPr>
              <w:t>Description</w:t>
            </w:r>
          </w:p>
        </w:tc>
        <w:tc>
          <w:tcPr>
            <w:tcW w:w="3006" w:type="dxa"/>
            <w:shd w:val="clear" w:color="auto" w:fill="DEEAF6" w:themeFill="accent5" w:themeFillTint="33"/>
            <w:tcMar/>
          </w:tcPr>
          <w:p w:rsidRPr="00A60120" w:rsidR="00A60120" w:rsidP="2A412FB3" w:rsidRDefault="00A60120" w14:paraId="2E1BD066" w14:textId="6DB7947E" w14:noSpellErr="1">
            <w:pPr>
              <w:rPr>
                <w:rFonts w:ascii="Gill Sans MT" w:hAnsi="Gill Sans MT" w:eastAsia="Gill Sans MT" w:cs="Gill Sans MT"/>
                <w:b w:val="1"/>
                <w:bCs w:val="1"/>
              </w:rPr>
            </w:pPr>
            <w:r w:rsidRPr="2A412FB3" w:rsidR="00A60120">
              <w:rPr>
                <w:rFonts w:ascii="Gill Sans MT" w:hAnsi="Gill Sans MT" w:eastAsia="Gill Sans MT" w:cs="Gill Sans MT"/>
                <w:b w:val="1"/>
                <w:bCs w:val="1"/>
              </w:rPr>
              <w:t>Job Advertisement</w:t>
            </w:r>
          </w:p>
        </w:tc>
      </w:tr>
      <w:tr w:rsidR="00A60120" w:rsidTr="2A412FB3" w14:paraId="4F06AFE9" w14:textId="77777777">
        <w:tc>
          <w:tcPr>
            <w:tcW w:w="3005" w:type="dxa"/>
            <w:tcMar/>
          </w:tcPr>
          <w:p w:rsidR="00A60120" w:rsidP="2A412FB3" w:rsidRDefault="00A60120" w14:paraId="0DE54C59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5" w:type="dxa"/>
            <w:tcMar/>
          </w:tcPr>
          <w:p w:rsidR="00A60120" w:rsidP="2A412FB3" w:rsidRDefault="00A60120" w14:paraId="30AEBB63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6" w:type="dxa"/>
            <w:tcMar/>
          </w:tcPr>
          <w:p w:rsidR="00A60120" w:rsidP="2A412FB3" w:rsidRDefault="00A60120" w14:paraId="3A57A2A0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</w:tr>
      <w:tr w:rsidR="00A60120" w:rsidTr="2A412FB3" w14:paraId="637C95F1" w14:textId="77777777">
        <w:tc>
          <w:tcPr>
            <w:tcW w:w="3005" w:type="dxa"/>
            <w:tcMar/>
          </w:tcPr>
          <w:p w:rsidR="00A60120" w:rsidP="2A412FB3" w:rsidRDefault="00A60120" w14:paraId="4E976B0A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5" w:type="dxa"/>
            <w:tcMar/>
          </w:tcPr>
          <w:p w:rsidR="00A60120" w:rsidP="2A412FB3" w:rsidRDefault="00A60120" w14:paraId="21F23FF8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6" w:type="dxa"/>
            <w:tcMar/>
          </w:tcPr>
          <w:p w:rsidR="00A60120" w:rsidP="2A412FB3" w:rsidRDefault="00A60120" w14:paraId="658CBEB2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</w:tr>
      <w:tr w:rsidR="00A60120" w:rsidTr="2A412FB3" w14:paraId="2154EB83" w14:textId="77777777">
        <w:tc>
          <w:tcPr>
            <w:tcW w:w="3005" w:type="dxa"/>
            <w:tcMar/>
          </w:tcPr>
          <w:p w:rsidR="00A60120" w:rsidP="2A412FB3" w:rsidRDefault="00A60120" w14:paraId="3D91323E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5" w:type="dxa"/>
            <w:tcMar/>
          </w:tcPr>
          <w:p w:rsidR="00A60120" w:rsidP="2A412FB3" w:rsidRDefault="00A60120" w14:paraId="06413963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6" w:type="dxa"/>
            <w:tcMar/>
          </w:tcPr>
          <w:p w:rsidR="00A60120" w:rsidP="2A412FB3" w:rsidRDefault="00A60120" w14:paraId="0F433BAC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</w:tr>
      <w:tr w:rsidR="00A60120" w:rsidTr="2A412FB3" w14:paraId="0B7E143C" w14:textId="77777777">
        <w:tc>
          <w:tcPr>
            <w:tcW w:w="3005" w:type="dxa"/>
            <w:tcMar/>
          </w:tcPr>
          <w:p w:rsidR="00A60120" w:rsidP="2A412FB3" w:rsidRDefault="00A60120" w14:paraId="51DBB2A4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5" w:type="dxa"/>
            <w:tcMar/>
          </w:tcPr>
          <w:p w:rsidR="00A60120" w:rsidP="2A412FB3" w:rsidRDefault="00A60120" w14:paraId="7461244D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6" w:type="dxa"/>
            <w:tcMar/>
          </w:tcPr>
          <w:p w:rsidR="00A60120" w:rsidP="2A412FB3" w:rsidRDefault="00A60120" w14:paraId="4DBA9F4C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</w:tr>
      <w:tr w:rsidR="00A60120" w:rsidTr="2A412FB3" w14:paraId="1A21EADF" w14:textId="77777777">
        <w:tc>
          <w:tcPr>
            <w:tcW w:w="3005" w:type="dxa"/>
            <w:tcMar/>
          </w:tcPr>
          <w:p w:rsidR="00A60120" w:rsidP="2A412FB3" w:rsidRDefault="00A60120" w14:paraId="7EDAEB4E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5" w:type="dxa"/>
            <w:tcMar/>
          </w:tcPr>
          <w:p w:rsidR="00A60120" w:rsidP="2A412FB3" w:rsidRDefault="00A60120" w14:paraId="2F82014E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  <w:tc>
          <w:tcPr>
            <w:tcW w:w="3006" w:type="dxa"/>
            <w:tcMar/>
          </w:tcPr>
          <w:p w:rsidR="00A60120" w:rsidP="2A412FB3" w:rsidRDefault="00A60120" w14:paraId="2978CB74" w14:textId="77777777" w14:noSpellErr="1">
            <w:pPr>
              <w:rPr>
                <w:rFonts w:ascii="Gill Sans MT" w:hAnsi="Gill Sans MT" w:eastAsia="Gill Sans MT" w:cs="Gill Sans MT"/>
              </w:rPr>
            </w:pPr>
          </w:p>
        </w:tc>
      </w:tr>
    </w:tbl>
    <w:p w:rsidR="00702918" w:rsidRDefault="00702918" w14:paraId="36B63688" w14:textId="0756BFEC"/>
    <w:p w:rsidR="00702918" w:rsidRDefault="00702918" w14:paraId="260D8346" w14:textId="77777777"/>
    <w:sectPr w:rsidR="007029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47"/>
    <w:rsid w:val="001A1393"/>
    <w:rsid w:val="00363947"/>
    <w:rsid w:val="00702918"/>
    <w:rsid w:val="007A1C00"/>
    <w:rsid w:val="00A60120"/>
    <w:rsid w:val="2A412FB3"/>
    <w:rsid w:val="4C4CCE7D"/>
    <w:rsid w:val="4CAF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6987"/>
  <w15:chartTrackingRefBased/>
  <w15:docId w15:val="{BC3163AA-3093-4E19-9AD8-5AE12690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FA8CCE-965D-4E89-A75B-055FBA281588}"/>
</file>

<file path=customXml/itemProps2.xml><?xml version="1.0" encoding="utf-8"?>
<ds:datastoreItem xmlns:ds="http://schemas.openxmlformats.org/officeDocument/2006/customXml" ds:itemID="{58A81806-B04C-4F5F-90E7-C71E677CCD4D}"/>
</file>

<file path=customXml/itemProps3.xml><?xml version="1.0" encoding="utf-8"?>
<ds:datastoreItem xmlns:ds="http://schemas.openxmlformats.org/officeDocument/2006/customXml" ds:itemID="{C8EB70EB-93A0-4582-A088-FDEDA11947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6</cp:revision>
  <dcterms:created xsi:type="dcterms:W3CDTF">2022-08-16T10:40:00Z</dcterms:created>
  <dcterms:modified xsi:type="dcterms:W3CDTF">2022-09-11T10:45:44Z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