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14:paraId="17917A7E" w14:textId="77777777" w:rsidTr="00301E28">
        <w:tc>
          <w:tcPr>
            <w:tcW w:w="4788" w:type="dxa"/>
          </w:tcPr>
          <w:p w14:paraId="6B44F11F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  <w:p w14:paraId="4EE321AE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7A8FEDF1" w14:textId="77777777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Проректору по учебной работе</w:t>
            </w:r>
          </w:p>
          <w:p w14:paraId="7EA83FAB" w14:textId="77777777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</w:t>
            </w:r>
            <w:r w:rsidR="00A4019D">
              <w:t xml:space="preserve">. В. </w:t>
            </w:r>
            <w:r>
              <w:t>Сенченко</w:t>
            </w:r>
          </w:p>
          <w:p w14:paraId="179F6C8C" w14:textId="4A4C1EEA" w:rsidR="008071D9" w:rsidRDefault="008071D9" w:rsidP="008071D9">
            <w:pPr>
              <w:spacing w:line="256" w:lineRule="auto"/>
              <w:ind w:right="-27"/>
              <w:contextualSpacing/>
              <w:jc w:val="right"/>
            </w:pPr>
            <w:r>
              <w:t xml:space="preserve">от </w:t>
            </w:r>
            <w:r>
              <w:rPr>
                <w:noProof/>
              </w:rPr>
              <w:t>студент</w:t>
            </w:r>
            <w:r w:rsidR="00F02C46" w:rsidRPr="00F02C46">
              <w:rPr>
                <w:noProof/>
              </w:rPr>
              <w:t>а</w:t>
            </w:r>
            <w:r>
              <w:t xml:space="preserve"> гр. </w:t>
            </w:r>
            <w:r w:rsidR="00943E2E" w:rsidRPr="00943E2E">
              <w:rPr>
                <w:u w:val="single"/>
              </w:rPr>
              <w:t>з-431П10-6</w:t>
            </w:r>
            <w:r w:rsidR="00F02C46" w:rsidRPr="00F02C46">
              <w:t xml:space="preserve"> </w:t>
            </w:r>
          </w:p>
          <w:p w14:paraId="5A140037" w14:textId="77777777" w:rsidR="008071D9" w:rsidRDefault="008071D9" w:rsidP="008071D9">
            <w:pPr>
              <w:spacing w:line="256" w:lineRule="auto"/>
              <w:ind w:right="-27"/>
              <w:contextualSpacing/>
              <w:jc w:val="right"/>
            </w:pPr>
            <w:r>
              <w:rPr>
                <w:vertAlign w:val="superscript"/>
              </w:rPr>
              <w:t>(номер группы)               </w:t>
            </w:r>
          </w:p>
          <w:p w14:paraId="4C591127" w14:textId="7876575C" w:rsidR="008071D9" w:rsidRPr="00F02C46" w:rsidRDefault="00943E2E" w:rsidP="008071D9">
            <w:pPr>
              <w:spacing w:line="256" w:lineRule="auto"/>
              <w:jc w:val="right"/>
              <w:rPr>
                <w:u w:val="single"/>
              </w:rPr>
            </w:pPr>
            <w:r>
              <w:rPr>
                <w:u w:val="single"/>
              </w:rPr>
              <w:t>Загитова Дениса Олеговича</w:t>
            </w:r>
          </w:p>
          <w:p w14:paraId="0FF3D079" w14:textId="77777777" w:rsidR="0031785D" w:rsidRDefault="008071D9" w:rsidP="008071D9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(Ф.И.О.)</w:t>
            </w:r>
          </w:p>
        </w:tc>
      </w:tr>
    </w:tbl>
    <w:p w14:paraId="4314E0A8" w14:textId="77777777" w:rsidR="0031785D" w:rsidRDefault="0031785D" w:rsidP="0031785D">
      <w:pPr>
        <w:ind w:right="-27"/>
        <w:contextualSpacing/>
        <w:jc w:val="both"/>
      </w:pPr>
    </w:p>
    <w:p w14:paraId="12FB5F4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5083F7BF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71C42E01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0E25D17B" w14:textId="77777777" w:rsidR="0031785D" w:rsidRDefault="0031785D" w:rsidP="0031785D">
      <w:pPr>
        <w:ind w:right="-27"/>
        <w:contextualSpacing/>
        <w:jc w:val="center"/>
        <w:rPr>
          <w:b/>
        </w:rPr>
      </w:pPr>
    </w:p>
    <w:p w14:paraId="5BE20B90" w14:textId="1B9A8611" w:rsidR="00FD79BB" w:rsidRDefault="0028331B" w:rsidP="00FD79BB">
      <w:pPr>
        <w:ind w:right="-27" w:firstLine="709"/>
        <w:contextualSpacing/>
        <w:jc w:val="both"/>
      </w:pPr>
      <w:r>
        <w:t xml:space="preserve">Я, </w:t>
      </w:r>
      <w:r w:rsidR="00943E2E">
        <w:rPr>
          <w:u w:val="single"/>
        </w:rPr>
        <w:t>Загитов Денис Олегович</w:t>
      </w:r>
      <w:r>
        <w:t>, студен</w:t>
      </w:r>
      <w:r w:rsidRPr="00F02C46">
        <w:rPr>
          <w:noProof/>
        </w:rPr>
        <w:t>т</w:t>
      </w:r>
      <w:r>
        <w:t xml:space="preserve"> </w:t>
      </w:r>
      <w:r w:rsidR="00943E2E">
        <w:rPr>
          <w:u w:val="single"/>
        </w:rPr>
        <w:t>3</w:t>
      </w:r>
      <w:r>
        <w:t xml:space="preserve"> курса, группы </w:t>
      </w:r>
      <w:r w:rsidR="00943E2E" w:rsidRPr="00943E2E">
        <w:rPr>
          <w:u w:val="single"/>
        </w:rPr>
        <w:t>з-431П10-6</w:t>
      </w:r>
      <w:r>
        <w:t xml:space="preserve">, факультета </w:t>
      </w:r>
      <w:r w:rsidR="00F02C46" w:rsidRPr="00BE0375">
        <w:rPr>
          <w:u w:val="single"/>
        </w:rPr>
        <w:t xml:space="preserve">дистанционного </w:t>
      </w:r>
      <w:r w:rsidR="00141125">
        <w:rPr>
          <w:u w:val="single"/>
        </w:rPr>
        <w:t>обучения</w:t>
      </w:r>
      <w:r w:rsidR="00F02C46">
        <w:t xml:space="preserve"> </w:t>
      </w:r>
      <w:r w:rsidR="00FD79BB">
        <w:t>ФГ</w:t>
      </w:r>
      <w:r w:rsidR="005B7DC9">
        <w:t>А</w:t>
      </w:r>
      <w:r w:rsidR="00FD79BB">
        <w:t xml:space="preserve">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</w:p>
    <w:p w14:paraId="09E26FC7" w14:textId="656D5744" w:rsidR="00F02C46" w:rsidRDefault="00FD79BB" w:rsidP="00FD79BB">
      <w:pPr>
        <w:ind w:right="-27" w:firstLine="709"/>
        <w:contextualSpacing/>
        <w:jc w:val="both"/>
        <w:rPr>
          <w:highlight w:val="yellow"/>
        </w:rPr>
      </w:pPr>
      <w:r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="00943E2E" w:rsidRPr="00943E2E">
        <w:rPr>
          <w:u w:val="single"/>
        </w:rPr>
        <w:t>Информационный веб-сайт для ООО «</w:t>
      </w:r>
      <w:proofErr w:type="spellStart"/>
      <w:r w:rsidR="00943E2E" w:rsidRPr="00943E2E">
        <w:rPr>
          <w:u w:val="single"/>
        </w:rPr>
        <w:t>TopLegalConsulting</w:t>
      </w:r>
      <w:proofErr w:type="spellEnd"/>
      <w:r w:rsidR="00943E2E" w:rsidRPr="00943E2E">
        <w:rPr>
          <w:u w:val="single"/>
        </w:rPr>
        <w:t>»</w:t>
      </w:r>
      <w:r w:rsidR="00CD7968">
        <w:t xml:space="preserve"> </w:t>
      </w:r>
      <w:r>
        <w:t xml:space="preserve">в свободном доступе в ЭБС и (или) ЭИОС ТУСУР </w:t>
      </w:r>
      <w:r w:rsidRPr="00B66AC4">
        <w:t>в полном объеме</w:t>
      </w:r>
      <w:r w:rsidR="00F02C46" w:rsidRPr="00B66AC4">
        <w:t>.</w:t>
      </w:r>
    </w:p>
    <w:p w14:paraId="4EE6DE50" w14:textId="77777777" w:rsidR="00F02C46" w:rsidRDefault="00F02C46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14:paraId="09EB85AC" w14:textId="77777777" w:rsidR="00FD79BB" w:rsidRDefault="00FD79BB" w:rsidP="00FD79BB">
      <w:pPr>
        <w:ind w:right="-27" w:firstLine="709"/>
        <w:contextualSpacing/>
        <w:jc w:val="both"/>
      </w:pPr>
      <w:r>
        <w:lastRenderedPageBreak/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2B73CC76" w14:textId="77777777" w:rsidR="0031785D" w:rsidRDefault="00FD79BB" w:rsidP="00FD79BB">
      <w:pPr>
        <w:ind w:right="-27" w:firstLine="709"/>
        <w:contextualSpacing/>
        <w:jc w:val="both"/>
      </w:pPr>
      <w:r>
        <w:t>Я сохраняю за собой исключительное право на выпускную квалификационную работу.</w:t>
      </w:r>
    </w:p>
    <w:p w14:paraId="14778E75" w14:textId="77777777" w:rsidR="002837B2" w:rsidRDefault="002837B2" w:rsidP="002837B2">
      <w:pPr>
        <w:ind w:right="-27"/>
        <w:contextualSpacing/>
        <w:jc w:val="right"/>
      </w:pPr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2938"/>
        <w:gridCol w:w="3177"/>
      </w:tblGrid>
      <w:tr w:rsidR="002837B2" w14:paraId="35E4ED18" w14:textId="77777777" w:rsidTr="00356BD3">
        <w:trPr>
          <w:jc w:val="right"/>
        </w:trPr>
        <w:tc>
          <w:tcPr>
            <w:tcW w:w="1897" w:type="pct"/>
          </w:tcPr>
          <w:p w14:paraId="49A0CBD6" w14:textId="1E0E4BAC" w:rsidR="002837B2" w:rsidRDefault="00593C20" w:rsidP="004034AD">
            <w:pPr>
              <w:spacing w:line="240" w:lineRule="auto"/>
              <w:ind w:right="-28"/>
              <w:contextualSpacing/>
              <w:jc w:val="center"/>
            </w:pPr>
            <w:r>
              <w:t>«</w:t>
            </w:r>
            <w:proofErr w:type="gramStart"/>
            <w:r w:rsidRPr="00593C20">
              <w:rPr>
                <w:u w:val="single"/>
              </w:rPr>
              <w:t>20</w:t>
            </w:r>
            <w:r w:rsidR="002837B2">
              <w:t xml:space="preserve">» </w:t>
            </w:r>
            <w:r w:rsidRPr="00593C20">
              <w:rPr>
                <w:u w:val="single"/>
              </w:rPr>
              <w:t xml:space="preserve">  </w:t>
            </w:r>
            <w:proofErr w:type="gramEnd"/>
            <w:r w:rsidRPr="00593C20">
              <w:rPr>
                <w:u w:val="single"/>
              </w:rPr>
              <w:t xml:space="preserve">июня  </w:t>
            </w:r>
            <w:r w:rsidR="002837B2">
              <w:t xml:space="preserve"> 202</w:t>
            </w:r>
            <w:r w:rsidR="008071D9">
              <w:t>4</w:t>
            </w:r>
            <w:r w:rsidR="002837B2">
              <w:t xml:space="preserve"> г.</w:t>
            </w:r>
          </w:p>
          <w:p w14:paraId="38B8A676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1ED6CEEB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31CCBCE0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1676BD5C" w14:textId="667D9A4B" w:rsidR="002837B2" w:rsidRPr="00B66AC4" w:rsidRDefault="00943E2E" w:rsidP="004034AD">
            <w:pPr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>
              <w:rPr>
                <w:u w:val="single"/>
              </w:rPr>
              <w:t>Загитов Д.О</w:t>
            </w:r>
            <w:r w:rsidR="00B66AC4" w:rsidRPr="00B66AC4">
              <w:rPr>
                <w:u w:val="single"/>
              </w:rPr>
              <w:t>.</w:t>
            </w:r>
          </w:p>
          <w:p w14:paraId="644B400C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2A68784E" w14:textId="77777777" w:rsidR="0031785D" w:rsidRDefault="0031785D" w:rsidP="0031785D">
      <w:pPr>
        <w:ind w:right="-27"/>
        <w:contextualSpacing/>
        <w:jc w:val="both"/>
      </w:pPr>
    </w:p>
    <w:sectPr w:rsidR="0031785D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692293450">
    <w:abstractNumId w:val="22"/>
  </w:num>
  <w:num w:numId="2" w16cid:durableId="1672948701">
    <w:abstractNumId w:val="29"/>
  </w:num>
  <w:num w:numId="3" w16cid:durableId="249045104">
    <w:abstractNumId w:val="20"/>
  </w:num>
  <w:num w:numId="4" w16cid:durableId="512111323">
    <w:abstractNumId w:val="13"/>
  </w:num>
  <w:num w:numId="5" w16cid:durableId="1828938625">
    <w:abstractNumId w:val="28"/>
  </w:num>
  <w:num w:numId="6" w16cid:durableId="1631738617">
    <w:abstractNumId w:val="12"/>
  </w:num>
  <w:num w:numId="7" w16cid:durableId="357434850">
    <w:abstractNumId w:val="11"/>
  </w:num>
  <w:num w:numId="8" w16cid:durableId="1999920422">
    <w:abstractNumId w:val="5"/>
  </w:num>
  <w:num w:numId="9" w16cid:durableId="219098701">
    <w:abstractNumId w:val="30"/>
  </w:num>
  <w:num w:numId="10" w16cid:durableId="954099068">
    <w:abstractNumId w:val="8"/>
  </w:num>
  <w:num w:numId="11" w16cid:durableId="216865391">
    <w:abstractNumId w:val="18"/>
  </w:num>
  <w:num w:numId="12" w16cid:durableId="1060979803">
    <w:abstractNumId w:val="15"/>
  </w:num>
  <w:num w:numId="13" w16cid:durableId="319896111">
    <w:abstractNumId w:val="10"/>
  </w:num>
  <w:num w:numId="14" w16cid:durableId="1058896666">
    <w:abstractNumId w:val="31"/>
  </w:num>
  <w:num w:numId="15" w16cid:durableId="1477911280">
    <w:abstractNumId w:val="36"/>
  </w:num>
  <w:num w:numId="16" w16cid:durableId="901597816">
    <w:abstractNumId w:val="0"/>
  </w:num>
  <w:num w:numId="17" w16cid:durableId="38675429">
    <w:abstractNumId w:val="32"/>
  </w:num>
  <w:num w:numId="18" w16cid:durableId="1661733165">
    <w:abstractNumId w:val="9"/>
  </w:num>
  <w:num w:numId="19" w16cid:durableId="420218778">
    <w:abstractNumId w:val="6"/>
  </w:num>
  <w:num w:numId="20" w16cid:durableId="825709759">
    <w:abstractNumId w:val="35"/>
  </w:num>
  <w:num w:numId="21" w16cid:durableId="1298604598">
    <w:abstractNumId w:val="7"/>
  </w:num>
  <w:num w:numId="22" w16cid:durableId="1441024369">
    <w:abstractNumId w:val="19"/>
  </w:num>
  <w:num w:numId="23" w16cid:durableId="1387798326">
    <w:abstractNumId w:val="17"/>
  </w:num>
  <w:num w:numId="24" w16cid:durableId="1821115156">
    <w:abstractNumId w:val="1"/>
  </w:num>
  <w:num w:numId="25" w16cid:durableId="1539050444">
    <w:abstractNumId w:val="34"/>
  </w:num>
  <w:num w:numId="26" w16cid:durableId="85730766">
    <w:abstractNumId w:val="4"/>
  </w:num>
  <w:num w:numId="27" w16cid:durableId="1541438375">
    <w:abstractNumId w:val="21"/>
  </w:num>
  <w:num w:numId="28" w16cid:durableId="10081433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41645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790492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640688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5703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17310362">
    <w:abstractNumId w:val="2"/>
  </w:num>
  <w:num w:numId="34" w16cid:durableId="975796591">
    <w:abstractNumId w:val="33"/>
  </w:num>
  <w:num w:numId="35" w16cid:durableId="1818909977">
    <w:abstractNumId w:val="14"/>
  </w:num>
  <w:num w:numId="36" w16cid:durableId="324092401">
    <w:abstractNumId w:val="26"/>
  </w:num>
  <w:num w:numId="37" w16cid:durableId="8029685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1100C1"/>
    <w:rsid w:val="001228FC"/>
    <w:rsid w:val="001233AC"/>
    <w:rsid w:val="001357D7"/>
    <w:rsid w:val="00141125"/>
    <w:rsid w:val="001706EC"/>
    <w:rsid w:val="0018216D"/>
    <w:rsid w:val="001A5A60"/>
    <w:rsid w:val="002331B9"/>
    <w:rsid w:val="0023797E"/>
    <w:rsid w:val="00276ED7"/>
    <w:rsid w:val="0028331B"/>
    <w:rsid w:val="002837B2"/>
    <w:rsid w:val="00301E28"/>
    <w:rsid w:val="0031785D"/>
    <w:rsid w:val="003330A8"/>
    <w:rsid w:val="00340D34"/>
    <w:rsid w:val="00356BD3"/>
    <w:rsid w:val="003A6153"/>
    <w:rsid w:val="00563993"/>
    <w:rsid w:val="00590243"/>
    <w:rsid w:val="00593C20"/>
    <w:rsid w:val="005B7DC9"/>
    <w:rsid w:val="00697C1A"/>
    <w:rsid w:val="008071D9"/>
    <w:rsid w:val="00874CD7"/>
    <w:rsid w:val="00943E2E"/>
    <w:rsid w:val="00993E34"/>
    <w:rsid w:val="00A4019D"/>
    <w:rsid w:val="00B66AC4"/>
    <w:rsid w:val="00B711EC"/>
    <w:rsid w:val="00BB0F5F"/>
    <w:rsid w:val="00BE0375"/>
    <w:rsid w:val="00C66948"/>
    <w:rsid w:val="00CD7968"/>
    <w:rsid w:val="00D26F16"/>
    <w:rsid w:val="00E129C5"/>
    <w:rsid w:val="00E75A91"/>
    <w:rsid w:val="00F02C46"/>
    <w:rsid w:val="00F20A6C"/>
    <w:rsid w:val="00F864D3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36541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31785D"/>
    <w:pPr>
      <w:keepNext/>
      <w:ind w:firstLine="709"/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31785D"/>
    <w:pPr>
      <w:keepNext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31785D"/>
    <w:pPr>
      <w:keepNext/>
      <w:spacing w:line="288" w:lineRule="auto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64D3"/>
  </w:style>
  <w:style w:type="character" w:customStyle="1" w:styleId="DocumentMapChar">
    <w:name w:val="Document Map Char"/>
    <w:basedOn w:val="DefaultParagraphFont"/>
    <w:link w:val="DocumentMap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178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1785D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78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Загитов Денис Олегович</cp:lastModifiedBy>
  <cp:revision>34</cp:revision>
  <cp:lastPrinted>2020-01-13T10:02:00Z</cp:lastPrinted>
  <dcterms:created xsi:type="dcterms:W3CDTF">2020-01-10T07:53:00Z</dcterms:created>
  <dcterms:modified xsi:type="dcterms:W3CDTF">2024-06-05T06:21:00Z</dcterms:modified>
</cp:coreProperties>
</file>