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FA5" w:rsidRDefault="00D52FA5" w:rsidP="006D2571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10. Моменты случайных величин.</w:t>
      </w:r>
    </w:p>
    <w:p w:rsidR="006D2571" w:rsidRDefault="006D2571" w:rsidP="006D2571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Числовые х</w:t>
      </w:r>
      <w:r w:rsidR="00D34218">
        <w:rPr>
          <w:rFonts w:ascii="Times New Roman" w:hAnsi="Times New Roman" w:cs="Times New Roman"/>
          <w:b/>
          <w:sz w:val="24"/>
          <w:szCs w:val="24"/>
        </w:rPr>
        <w:t>арактеристики случайных величин</w:t>
      </w:r>
    </w:p>
    <w:p w:rsidR="00D52FA5" w:rsidRDefault="00D52FA5" w:rsidP="00D52FA5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Определение.</w:t>
      </w:r>
      <w:r>
        <w:rPr>
          <w:rFonts w:ascii="Times New Roman" w:hAnsi="Times New Roman" w:cs="Times New Roman"/>
          <w:sz w:val="24"/>
          <w:szCs w:val="24"/>
        </w:rPr>
        <w:t xml:space="preserve"> Моментом </w:t>
      </w:r>
      <w:r w:rsidRPr="009B3810"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-го порядка </w:t>
      </w:r>
      <w:r w:rsidR="009B3810" w:rsidRPr="009B3810">
        <w:rPr>
          <w:rFonts w:ascii="Times New Roman" w:hAnsi="Times New Roman" w:cs="Times New Roman"/>
          <w:sz w:val="24"/>
          <w:szCs w:val="24"/>
        </w:rPr>
        <w:t>(</w:t>
      </w:r>
      <w:r w:rsidR="009B3810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9B3810" w:rsidRPr="009B3810">
        <w:rPr>
          <w:rFonts w:ascii="Times New Roman" w:hAnsi="Times New Roman" w:cs="Times New Roman"/>
          <w:sz w:val="24"/>
          <w:szCs w:val="24"/>
        </w:rPr>
        <w:t xml:space="preserve"> = 1,2,3</w:t>
      </w:r>
      <w:r w:rsidR="009B3810">
        <w:rPr>
          <w:rFonts w:ascii="Times New Roman" w:hAnsi="Times New Roman" w:cs="Times New Roman"/>
          <w:sz w:val="24"/>
          <w:szCs w:val="24"/>
        </w:rPr>
        <w:t>…</w:t>
      </w:r>
      <w:r w:rsidR="009B3810" w:rsidRPr="009B3810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случайной величины </w:t>
      </w:r>
      <m:oMath>
        <m:r>
          <w:rPr>
            <w:rFonts w:ascii="Cambria Math" w:hAnsi="Cambria Math" w:cs="Times New Roman"/>
            <w:sz w:val="24"/>
            <w:szCs w:val="24"/>
          </w:rPr>
          <m:t>ξ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3810">
        <w:rPr>
          <w:rFonts w:ascii="Times New Roman" w:hAnsi="Times New Roman" w:cs="Times New Roman"/>
          <w:sz w:val="24"/>
          <w:szCs w:val="24"/>
        </w:rPr>
        <w:t xml:space="preserve">называется </w:t>
      </w:r>
    </w:p>
    <w:p w:rsidR="009B3810" w:rsidRDefault="004733E5" w:rsidP="009B3810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=E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ξ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.</m:t>
          </m:r>
        </m:oMath>
      </m:oMathPara>
    </w:p>
    <w:p w:rsidR="009B3810" w:rsidRDefault="009B3810" w:rsidP="009B38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дискретной случайной величины </w:t>
      </w:r>
    </w:p>
    <w:p w:rsidR="009B3810" w:rsidRDefault="004733E5" w:rsidP="009B381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</m:oMath>
      </m:oMathPara>
    </w:p>
    <w:p w:rsidR="009B3810" w:rsidRDefault="009B3810" w:rsidP="009B38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непрерывной</w:t>
      </w:r>
    </w:p>
    <w:p w:rsidR="009B3810" w:rsidRDefault="004733E5" w:rsidP="009B381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dx</m:t>
          </m:r>
        </m:oMath>
      </m:oMathPara>
    </w:p>
    <w:p w:rsidR="00476AEE" w:rsidRPr="00937452" w:rsidRDefault="009B3810" w:rsidP="00A64BDC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Центральным моментом </w:t>
      </w:r>
      <w:r w:rsidRPr="009B3810"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-го порядка называется</w:t>
      </w:r>
      <w:proofErr w:type="gramStart"/>
      <w:r w:rsidR="00E44872" w:rsidRPr="00E448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 E(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ξ-Eξ)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p>
      </m:oMath>
      <w:r w:rsidR="00E44872" w:rsidRPr="00E44872">
        <w:rPr>
          <w:rFonts w:ascii="Times New Roman" w:hAnsi="Times New Roman" w:cs="Times New Roman"/>
          <w:sz w:val="24"/>
          <w:szCs w:val="24"/>
        </w:rPr>
        <w:t xml:space="preserve"> </w:t>
      </w:r>
      <w:r w:rsidR="009374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37452">
        <w:rPr>
          <w:rFonts w:ascii="Times New Roman" w:hAnsi="Times New Roman" w:cs="Times New Roman"/>
          <w:sz w:val="24"/>
          <w:szCs w:val="24"/>
        </w:rPr>
        <w:t>обычные моменты иногда называют начальными).</w:t>
      </w:r>
    </w:p>
    <w:p w:rsidR="00476AEE" w:rsidRDefault="00937452" w:rsidP="00A64BDC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742C94">
        <w:rPr>
          <w:rFonts w:ascii="Times New Roman" w:hAnsi="Times New Roman" w:cs="Times New Roman"/>
          <w:b/>
          <w:sz w:val="24"/>
          <w:szCs w:val="24"/>
        </w:rPr>
        <w:t>Упражнение 10.1.</w:t>
      </w:r>
      <w:r>
        <w:rPr>
          <w:rFonts w:ascii="Times New Roman" w:hAnsi="Times New Roman" w:cs="Times New Roman"/>
          <w:sz w:val="24"/>
          <w:szCs w:val="24"/>
        </w:rPr>
        <w:t xml:space="preserve"> Доказать формулу, связывающую начальные и центральные моменты:</w:t>
      </w:r>
    </w:p>
    <w:p w:rsidR="00937452" w:rsidRPr="00937452" w:rsidRDefault="004733E5" w:rsidP="00937452">
      <w:pPr>
        <w:spacing w:after="12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</m:e>
          </m:nary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n-k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.</m:t>
          </m:r>
        </m:oMath>
      </m:oMathPara>
    </w:p>
    <w:p w:rsidR="009B3810" w:rsidRDefault="00E44872" w:rsidP="00A64BDC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E44872">
        <w:rPr>
          <w:rFonts w:ascii="Times New Roman" w:hAnsi="Times New Roman" w:cs="Times New Roman"/>
          <w:sz w:val="24"/>
          <w:szCs w:val="24"/>
        </w:rPr>
        <w:t>В</w:t>
      </w:r>
      <w:r w:rsidR="00624996">
        <w:rPr>
          <w:rFonts w:ascii="Times New Roman" w:hAnsi="Times New Roman" w:cs="Times New Roman"/>
          <w:sz w:val="24"/>
          <w:szCs w:val="24"/>
        </w:rPr>
        <w:t xml:space="preserve"> частности, </w:t>
      </w:r>
      <w:r w:rsidR="00624996" w:rsidRPr="00624996">
        <w:rPr>
          <w:rFonts w:ascii="Times New Roman" w:hAnsi="Times New Roman" w:cs="Times New Roman"/>
          <w:b/>
          <w:i/>
          <w:sz w:val="24"/>
          <w:szCs w:val="24"/>
        </w:rPr>
        <w:t>дисперсия</w:t>
      </w:r>
      <w:r w:rsidR="00624996">
        <w:rPr>
          <w:rFonts w:ascii="Times New Roman" w:hAnsi="Times New Roman" w:cs="Times New Roman"/>
          <w:sz w:val="24"/>
          <w:szCs w:val="24"/>
        </w:rPr>
        <w:t xml:space="preserve"> есть</w:t>
      </w:r>
      <w:r>
        <w:rPr>
          <w:rFonts w:ascii="Times New Roman" w:hAnsi="Times New Roman" w:cs="Times New Roman"/>
          <w:sz w:val="24"/>
          <w:szCs w:val="24"/>
        </w:rPr>
        <w:t xml:space="preserve"> центральный момент второго</w:t>
      </w:r>
      <w:r w:rsidR="00624996" w:rsidRPr="008B39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порядка:</w:t>
      </w:r>
    </w:p>
    <w:p w:rsidR="00E44872" w:rsidRDefault="00E44872" w:rsidP="008B39E3">
      <w:pPr>
        <w:spacing w:before="120" w:after="12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ξ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E</m:t>
          </m:r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ξ-Eξ)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8B39E3" w:rsidRDefault="008B39E3" w:rsidP="008B39E3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Обозначив математическое ожидание (первый момент) </w:t>
      </w:r>
      <m:oMath>
        <m:r>
          <w:rPr>
            <w:rFonts w:ascii="Cambria Math" w:hAnsi="Cambria Math" w:cs="Times New Roman"/>
            <w:sz w:val="24"/>
            <w:szCs w:val="24"/>
          </w:rPr>
          <m:t>m=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=Eξ</m:t>
        </m:r>
      </m:oMath>
      <w:r>
        <w:rPr>
          <w:rFonts w:ascii="Times New Roman" w:hAnsi="Times New Roman" w:cs="Times New Roman"/>
          <w:sz w:val="24"/>
          <w:szCs w:val="24"/>
        </w:rPr>
        <w:t>, преобразуем выражение для дисперсии:</w:t>
      </w:r>
    </w:p>
    <w:p w:rsidR="008B39E3" w:rsidRPr="008B39E3" w:rsidRDefault="008B39E3" w:rsidP="008B39E3">
      <w:pPr>
        <w:spacing w:before="120" w:after="120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ξ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E</m:t>
          </m:r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ξ-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ξ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-2ξm+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=E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ξ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-2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;</m:t>
          </m:r>
        </m:oMath>
      </m:oMathPara>
    </w:p>
    <w:p w:rsidR="008B39E3" w:rsidRDefault="008B39E3" w:rsidP="008B39E3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</w:t>
      </w:r>
      <w:r w:rsidR="00B21E0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6E7B">
        <w:rPr>
          <w:rFonts w:ascii="Times New Roman" w:hAnsi="Times New Roman" w:cs="Times New Roman"/>
          <w:sz w:val="24"/>
          <w:szCs w:val="24"/>
        </w:rPr>
        <w:t xml:space="preserve">мы </w:t>
      </w:r>
      <w:r>
        <w:rPr>
          <w:rFonts w:ascii="Times New Roman" w:hAnsi="Times New Roman" w:cs="Times New Roman"/>
          <w:sz w:val="24"/>
          <w:szCs w:val="24"/>
        </w:rPr>
        <w:t>получили формулу, удобную для вычисления дисперсии:</w:t>
      </w:r>
    </w:p>
    <w:p w:rsidR="008B39E3" w:rsidRDefault="008B39E3" w:rsidP="008B39E3">
      <w:pPr>
        <w:spacing w:before="120" w:after="12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ξ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=E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ξ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(Eξ)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241A4D" w:rsidRDefault="00241A4D" w:rsidP="008B39E3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241A4D">
        <w:rPr>
          <w:rFonts w:ascii="Times New Roman" w:hAnsi="Times New Roman" w:cs="Times New Roman"/>
          <w:sz w:val="24"/>
          <w:szCs w:val="24"/>
        </w:rPr>
        <w:t>(средний квадрат минус квадрат среднего).</w:t>
      </w:r>
    </w:p>
    <w:p w:rsidR="001E7A70" w:rsidRPr="00DB10A2" w:rsidRDefault="00984156" w:rsidP="00984156">
      <w:pPr>
        <w:spacing w:before="120"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984156">
        <w:rPr>
          <w:rFonts w:ascii="Times New Roman" w:hAnsi="Times New Roman" w:cs="Times New Roman"/>
          <w:b/>
          <w:sz w:val="24"/>
          <w:szCs w:val="24"/>
        </w:rPr>
        <w:t>Пример 10.1.</w:t>
      </w:r>
      <w:r>
        <w:rPr>
          <w:rFonts w:ascii="Times New Roman" w:hAnsi="Times New Roman" w:cs="Times New Roman"/>
          <w:sz w:val="24"/>
          <w:szCs w:val="24"/>
        </w:rPr>
        <w:t xml:space="preserve"> Бинарная случайная величина. Пусть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ξ=1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=p, P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ξ=0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=1-p</m:t>
        </m:r>
      </m:oMath>
      <w:r w:rsidRPr="00984156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математическое ожидание такой случайной величины равно </w:t>
      </w:r>
      <m:oMath>
        <m:r>
          <w:rPr>
            <w:rFonts w:ascii="Cambria Math" w:hAnsi="Cambria Math" w:cs="Times New Roman"/>
            <w:sz w:val="24"/>
            <w:szCs w:val="24"/>
          </w:rPr>
          <m:t>Eξ=p</m:t>
        </m:r>
      </m:oMath>
      <w:r w:rsidRPr="00984156">
        <w:rPr>
          <w:rFonts w:ascii="Times New Roman" w:hAnsi="Times New Roman" w:cs="Times New Roman"/>
          <w:sz w:val="24"/>
          <w:szCs w:val="24"/>
        </w:rPr>
        <w:t>, поскольку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9841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имеет такое же распределение, что и </w:t>
      </w:r>
      <m:oMath>
        <m:r>
          <w:rPr>
            <w:rFonts w:ascii="Cambria Math" w:hAnsi="Cambria Math" w:cs="Times New Roman"/>
            <w:sz w:val="24"/>
            <w:szCs w:val="24"/>
          </w:rPr>
          <m:t>ξ</m:t>
        </m:r>
      </m:oMath>
      <w:r>
        <w:rPr>
          <w:rFonts w:ascii="Times New Roman" w:hAnsi="Times New Roman" w:cs="Times New Roman"/>
          <w:sz w:val="24"/>
          <w:szCs w:val="24"/>
        </w:rPr>
        <w:t xml:space="preserve">, то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=p </m:t>
        </m:r>
      </m:oMath>
      <w:r w:rsidRPr="00984156">
        <w:rPr>
          <w:rFonts w:ascii="Times New Roman" w:hAnsi="Times New Roman" w:cs="Times New Roman"/>
          <w:sz w:val="24"/>
          <w:szCs w:val="24"/>
        </w:rPr>
        <w:t>, откуда</w:t>
      </w:r>
    </w:p>
    <w:p w:rsidR="00984156" w:rsidRPr="001E7A70" w:rsidRDefault="00984156" w:rsidP="001E7A70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ξ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p</m:t>
        </m:r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=pq</m:t>
        </m:r>
      </m:oMath>
      <w:r w:rsidRPr="00984156">
        <w:rPr>
          <w:rFonts w:ascii="Times New Roman" w:hAnsi="Times New Roman" w:cs="Times New Roman"/>
          <w:sz w:val="24"/>
          <w:szCs w:val="24"/>
        </w:rPr>
        <w:t>.</w:t>
      </w:r>
    </w:p>
    <w:p w:rsidR="001E7A70" w:rsidRPr="001E7A70" w:rsidRDefault="00984156" w:rsidP="00984156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984156">
        <w:rPr>
          <w:rFonts w:ascii="Times New Roman" w:hAnsi="Times New Roman" w:cs="Times New Roman"/>
          <w:b/>
          <w:sz w:val="24"/>
          <w:szCs w:val="24"/>
        </w:rPr>
        <w:t>Пример 10.2.</w:t>
      </w:r>
      <w:r>
        <w:rPr>
          <w:rFonts w:ascii="Times New Roman" w:hAnsi="Times New Roman" w:cs="Times New Roman"/>
          <w:sz w:val="24"/>
          <w:szCs w:val="24"/>
        </w:rPr>
        <w:t xml:space="preserve"> Геометрическое распределение</w:t>
      </w:r>
      <w:r w:rsidR="001E7A70" w:rsidRPr="001E7A70">
        <w:rPr>
          <w:rFonts w:ascii="Times New Roman" w:hAnsi="Times New Roman" w:cs="Times New Roman"/>
          <w:sz w:val="24"/>
          <w:szCs w:val="24"/>
        </w:rPr>
        <w:t>:</w:t>
      </w:r>
      <w:r w:rsidR="000F33D1">
        <w:rPr>
          <w:rFonts w:ascii="Times New Roman" w:hAnsi="Times New Roman" w:cs="Times New Roman"/>
          <w:sz w:val="24"/>
          <w:szCs w:val="24"/>
        </w:rPr>
        <w:t xml:space="preserve"> </w:t>
      </w:r>
      <w:r w:rsidR="001E7A7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1E7A70">
        <w:rPr>
          <w:rFonts w:ascii="Times New Roman" w:hAnsi="Times New Roman" w:cs="Times New Roman"/>
          <w:sz w:val="24"/>
          <w:szCs w:val="24"/>
        </w:rPr>
        <w:t>см</w:t>
      </w:r>
      <w:proofErr w:type="gramEnd"/>
      <w:r w:rsidR="001E7A70">
        <w:rPr>
          <w:rFonts w:ascii="Times New Roman" w:hAnsi="Times New Roman" w:cs="Times New Roman"/>
          <w:sz w:val="24"/>
          <w:szCs w:val="24"/>
        </w:rPr>
        <w:t>. параграф 7)</w:t>
      </w:r>
      <w:r w:rsidR="001E7A70" w:rsidRPr="001E7A70">
        <w:rPr>
          <w:rFonts w:ascii="Times New Roman" w:hAnsi="Times New Roman" w:cs="Times New Roman"/>
          <w:sz w:val="24"/>
          <w:szCs w:val="24"/>
        </w:rPr>
        <w:t>:</w:t>
      </w:r>
    </w:p>
    <w:p w:rsidR="00984156" w:rsidRDefault="001E7A70" w:rsidP="001E7A7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E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ξ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p=p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k(k-1+1)</m:t>
              </m:r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</m:oMath>
      </m:oMathPara>
    </w:p>
    <w:p w:rsidR="00606737" w:rsidRPr="00606737" w:rsidRDefault="00606737" w:rsidP="001E7A7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pq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-1)</m:t>
              </m:r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p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;</m:t>
          </m:r>
        </m:oMath>
      </m:oMathPara>
    </w:p>
    <w:p w:rsidR="00241A4D" w:rsidRDefault="00606737" w:rsidP="006067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второе слагаемое здесь есть ранее уже вычисленное  математическое ожидание геометрического распределения, </w:t>
      </w:r>
      <m:oMath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ξ=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>. Первое слагаемое преобразуем к сумме геометрической прогрессии:</w:t>
      </w:r>
    </w:p>
    <w:p w:rsidR="00606737" w:rsidRDefault="00606737" w:rsidP="006067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pq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k(k-1)</m:t>
              </m:r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k-2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=pq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1-q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=pq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2(1-q)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(1-q)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2(1-p)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;</m:t>
          </m:r>
        </m:oMath>
      </m:oMathPara>
    </w:p>
    <w:p w:rsidR="007C3069" w:rsidRDefault="007C3069" w:rsidP="006067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собирая найденные выражения, получаем,</w:t>
      </w:r>
    </w:p>
    <w:p w:rsidR="007C3069" w:rsidRDefault="007C3069" w:rsidP="0060673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ξ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2(1-p)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1-p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.</m:t>
          </m:r>
        </m:oMath>
      </m:oMathPara>
    </w:p>
    <w:p w:rsidR="007C3069" w:rsidRDefault="007C3069" w:rsidP="00742C94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742C94">
        <w:rPr>
          <w:rFonts w:ascii="Times New Roman" w:hAnsi="Times New Roman" w:cs="Times New Roman"/>
          <w:b/>
          <w:sz w:val="24"/>
          <w:szCs w:val="24"/>
        </w:rPr>
        <w:t>Упражнение 10.</w:t>
      </w:r>
      <w:r w:rsidR="00937452" w:rsidRPr="001B7725">
        <w:rPr>
          <w:rFonts w:ascii="Times New Roman" w:hAnsi="Times New Roman" w:cs="Times New Roman"/>
          <w:b/>
          <w:sz w:val="24"/>
          <w:szCs w:val="24"/>
        </w:rPr>
        <w:t>2</w:t>
      </w:r>
      <w:r w:rsidRPr="00742C94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Вычислить дисперсию </w:t>
      </w:r>
      <w:r w:rsidR="00742C94">
        <w:rPr>
          <w:rFonts w:ascii="Times New Roman" w:hAnsi="Times New Roman" w:cs="Times New Roman"/>
          <w:sz w:val="24"/>
          <w:szCs w:val="24"/>
        </w:rPr>
        <w:t xml:space="preserve">биномиального </w:t>
      </w:r>
      <w:r>
        <w:rPr>
          <w:rFonts w:ascii="Times New Roman" w:hAnsi="Times New Roman" w:cs="Times New Roman"/>
          <w:sz w:val="24"/>
          <w:szCs w:val="24"/>
        </w:rPr>
        <w:t xml:space="preserve">распределения (используя свойства биномиальных коэффициентов, аналогично тому, как было сделано при вычислении математического ожидания, </w:t>
      </w:r>
      <w:proofErr w:type="gramStart"/>
      <w:r>
        <w:rPr>
          <w:rFonts w:ascii="Times New Roman" w:hAnsi="Times New Roman" w:cs="Times New Roman"/>
          <w:sz w:val="24"/>
          <w:szCs w:val="24"/>
        </w:rPr>
        <w:t>см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42C94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араграф</w:t>
      </w:r>
      <w:r w:rsidR="00742C94">
        <w:rPr>
          <w:rFonts w:ascii="Times New Roman" w:hAnsi="Times New Roman" w:cs="Times New Roman"/>
          <w:sz w:val="24"/>
          <w:szCs w:val="24"/>
        </w:rPr>
        <w:t xml:space="preserve"> 8)</w:t>
      </w:r>
      <w:r w:rsidR="00B45C92" w:rsidRPr="00F46E7B">
        <w:rPr>
          <w:rFonts w:ascii="Times New Roman" w:hAnsi="Times New Roman" w:cs="Times New Roman"/>
          <w:sz w:val="24"/>
          <w:szCs w:val="24"/>
        </w:rPr>
        <w:t>; вычислить</w:t>
      </w:r>
      <w:r w:rsidR="00742C94">
        <w:rPr>
          <w:rFonts w:ascii="Times New Roman" w:hAnsi="Times New Roman" w:cs="Times New Roman"/>
          <w:sz w:val="24"/>
          <w:szCs w:val="24"/>
        </w:rPr>
        <w:t xml:space="preserve"> </w:t>
      </w:r>
      <w:r w:rsidR="00A64BDC">
        <w:rPr>
          <w:rFonts w:ascii="Times New Roman" w:hAnsi="Times New Roman" w:cs="Times New Roman"/>
          <w:sz w:val="24"/>
          <w:szCs w:val="24"/>
        </w:rPr>
        <w:t xml:space="preserve">дисперсию </w:t>
      </w:r>
      <w:r w:rsidR="00742C94">
        <w:rPr>
          <w:rFonts w:ascii="Times New Roman" w:hAnsi="Times New Roman" w:cs="Times New Roman"/>
          <w:sz w:val="24"/>
          <w:szCs w:val="24"/>
        </w:rPr>
        <w:t>распределения Пуассона.</w:t>
      </w:r>
    </w:p>
    <w:p w:rsidR="00742C94" w:rsidRPr="007C3069" w:rsidRDefault="00742C94" w:rsidP="00742C94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линейном преобразовании </w:t>
      </w:r>
      <w:r>
        <w:rPr>
          <w:rFonts w:ascii="Cambria Math" w:hAnsi="Cambria Math" w:cs="Times New Roman"/>
          <w:sz w:val="24"/>
          <w:szCs w:val="24"/>
        </w:rPr>
        <w:br/>
      </w:r>
      <m:oMathPara>
        <m:oMath>
          <m:r>
            <w:rPr>
              <w:rFonts w:ascii="Cambria Math" w:hAnsi="Cambria Math" w:cs="Times New Roman"/>
              <w:sz w:val="24"/>
              <w:szCs w:val="24"/>
            </w:rPr>
            <m:t>η=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a</m:t>
          </m:r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b</m:t>
          </m:r>
          <m:r>
            <w:rPr>
              <w:rFonts w:ascii="Cambria Math" w:hAnsi="Cambria Math" w:cs="Times New Roman"/>
              <w:sz w:val="24"/>
              <w:szCs w:val="24"/>
            </w:rPr>
            <m:t>ξ</m:t>
          </m:r>
        </m:oMath>
      </m:oMathPara>
    </w:p>
    <w:p w:rsidR="00742C94" w:rsidRDefault="00742C94" w:rsidP="006067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математическое ожидание ведет себя как линейная функция, </w:t>
      </w:r>
    </w:p>
    <w:p w:rsidR="00742C94" w:rsidRDefault="00742C94" w:rsidP="00742C94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a+bξ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=a+b∙Eξ</m:t>
        </m:r>
      </m:oMath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742C94" w:rsidRDefault="00742C94" w:rsidP="00742C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при этом изменяется дисперсия? </w:t>
      </w:r>
      <w:r w:rsidR="00CB6741">
        <w:rPr>
          <w:rFonts w:ascii="Times New Roman" w:hAnsi="Times New Roman" w:cs="Times New Roman"/>
          <w:sz w:val="24"/>
          <w:szCs w:val="24"/>
        </w:rPr>
        <w:t>Как легко видеть,</w:t>
      </w:r>
    </w:p>
    <w:p w:rsidR="00742C94" w:rsidRPr="00DB10A2" w:rsidRDefault="00742C94" w:rsidP="00CB6741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D</m:t>
        </m:r>
        <m:r>
          <w:rPr>
            <w:rFonts w:ascii="Cambria Math" w:hAnsi="Cambria Math" w:cs="Times New Roman"/>
            <w:sz w:val="24"/>
            <w:szCs w:val="24"/>
          </w:rPr>
          <m:t>(η)=E(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  <m:r>
          <w:rPr>
            <w:rFonts w:ascii="Cambria Math" w:hAnsi="Cambria Math" w:cs="Times New Roman"/>
            <w:sz w:val="24"/>
            <w:szCs w:val="24"/>
          </w:rPr>
          <m:t>ξ-(a+b∙Eξ</m:t>
        </m:r>
        <w:proofErr w:type="gramStart"/>
      </m:oMath>
      <w:r w:rsidRPr="00742C94">
        <w:rPr>
          <w:rFonts w:ascii="Times New Roman" w:hAnsi="Times New Roman" w:cs="Times New Roman"/>
          <w:sz w:val="24"/>
          <w:szCs w:val="24"/>
        </w:rPr>
        <w:t>)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E(ξ-Eξ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;</m:t>
        </m:r>
        <w:proofErr w:type="gramEnd"/>
      </m:oMath>
    </w:p>
    <w:p w:rsidR="00CB6741" w:rsidRDefault="000F33D1" w:rsidP="00742C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следовательно, </w:t>
      </w:r>
      <w:r w:rsidR="00CB6741">
        <w:rPr>
          <w:rFonts w:ascii="Times New Roman" w:hAnsi="Times New Roman" w:cs="Times New Roman"/>
          <w:sz w:val="24"/>
          <w:szCs w:val="24"/>
        </w:rPr>
        <w:t xml:space="preserve">дисперсия не зависит от сдвига </w:t>
      </w:r>
      <w:r w:rsidR="00CB6741" w:rsidRPr="00CB6741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CB6741">
        <w:rPr>
          <w:rFonts w:ascii="Times New Roman" w:hAnsi="Times New Roman" w:cs="Times New Roman"/>
          <w:sz w:val="24"/>
          <w:szCs w:val="24"/>
        </w:rPr>
        <w:t xml:space="preserve"> и она пропорциональна квадрату масштабного множителя </w:t>
      </w:r>
      <w:proofErr w:type="spellStart"/>
      <w:r w:rsidR="00CB6741" w:rsidRPr="00CB6741">
        <w:rPr>
          <w:rFonts w:ascii="Times New Roman" w:hAnsi="Times New Roman" w:cs="Times New Roman"/>
          <w:i/>
          <w:sz w:val="24"/>
          <w:szCs w:val="24"/>
        </w:rPr>
        <w:t>b</w:t>
      </w:r>
      <w:proofErr w:type="spellEnd"/>
      <w:r w:rsidR="00CB6741">
        <w:rPr>
          <w:rFonts w:ascii="Times New Roman" w:hAnsi="Times New Roman" w:cs="Times New Roman"/>
          <w:sz w:val="24"/>
          <w:szCs w:val="24"/>
        </w:rPr>
        <w:t>.</w:t>
      </w:r>
    </w:p>
    <w:p w:rsidR="00CB6741" w:rsidRDefault="002A5F95" w:rsidP="002A5F95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Часто будет применяться такой вариант линейного преобразования:</w:t>
      </w:r>
    </w:p>
    <w:p w:rsidR="002A5F95" w:rsidRPr="002A5F95" w:rsidRDefault="002A5F95" w:rsidP="00742C94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η=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ξ-Eξ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,</m:t>
          </m:r>
        </m:oMath>
      </m:oMathPara>
    </w:p>
    <w:p w:rsidR="00CB6741" w:rsidRPr="002A5F95" w:rsidRDefault="002A5F95" w:rsidP="00742C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 w:rsidRPr="002A5F95">
        <w:rPr>
          <w:rFonts w:ascii="Times New Roman" w:hAnsi="Times New Roman" w:cs="Times New Roman"/>
          <w:sz w:val="24"/>
          <w:szCs w:val="24"/>
        </w:rPr>
        <w:t>де</w:t>
      </w:r>
      <w:proofErr w:type="gramStart"/>
      <w:r w:rsidRPr="002A5F95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σ=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ξ</m:t>
            </m:r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rad>
      </m:oMath>
      <w:r w:rsidRPr="002A5F95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Pr="002A5F95">
        <w:rPr>
          <w:rFonts w:ascii="Times New Roman" w:hAnsi="Times New Roman" w:cs="Times New Roman"/>
          <w:sz w:val="24"/>
          <w:szCs w:val="24"/>
        </w:rPr>
        <w:t xml:space="preserve">называется </w:t>
      </w:r>
      <w:r w:rsidRPr="00210473">
        <w:rPr>
          <w:rFonts w:ascii="Times New Roman" w:hAnsi="Times New Roman" w:cs="Times New Roman"/>
          <w:b/>
          <w:i/>
          <w:sz w:val="24"/>
          <w:szCs w:val="24"/>
        </w:rPr>
        <w:t>среднеквадратичным отклонением</w:t>
      </w:r>
      <w:r w:rsidRPr="002A5F9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Для этого преобразования, как легко проверить,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E</m:t>
        </m:r>
        <m:r>
          <w:rPr>
            <w:rFonts w:ascii="Cambria Math" w:hAnsi="Cambria Math" w:cs="Times New Roman"/>
            <w:sz w:val="24"/>
            <w:szCs w:val="24"/>
          </w:rPr>
          <m:t xml:space="preserve">η=0, 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D</m:t>
        </m:r>
        <m:r>
          <w:rPr>
            <w:rFonts w:ascii="Cambria Math" w:hAnsi="Cambria Math" w:cs="Times New Roman"/>
            <w:sz w:val="24"/>
            <w:szCs w:val="24"/>
          </w:rPr>
          <m:t>(η)=1.</m:t>
        </m:r>
      </m:oMath>
    </w:p>
    <w:p w:rsidR="00210473" w:rsidRPr="001E7A70" w:rsidRDefault="00210473" w:rsidP="00210473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984156">
        <w:rPr>
          <w:rFonts w:ascii="Times New Roman" w:hAnsi="Times New Roman" w:cs="Times New Roman"/>
          <w:b/>
          <w:sz w:val="24"/>
          <w:szCs w:val="24"/>
        </w:rPr>
        <w:t>Пример 10.</w:t>
      </w:r>
      <w:r w:rsidRPr="00210473">
        <w:rPr>
          <w:rFonts w:ascii="Times New Roman" w:hAnsi="Times New Roman" w:cs="Times New Roman"/>
          <w:b/>
          <w:sz w:val="24"/>
          <w:szCs w:val="24"/>
        </w:rPr>
        <w:t>3</w:t>
      </w:r>
      <w:r w:rsidRPr="00984156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Найдем дисперсию для равномерного распределения на интервале</w:t>
      </w:r>
      <w:r w:rsidR="00BD4DDB">
        <w:rPr>
          <w:rFonts w:ascii="Times New Roman" w:hAnsi="Times New Roman" w:cs="Times New Roman"/>
          <w:sz w:val="24"/>
          <w:szCs w:val="24"/>
        </w:rPr>
        <w:t xml:space="preserve"> </w:t>
      </w:r>
      <w:r w:rsidR="00BD4DDB" w:rsidRPr="00D71616">
        <w:rPr>
          <w:rFonts w:ascii="Times New Roman" w:hAnsi="Times New Roman" w:cs="Times New Roman"/>
          <w:sz w:val="24"/>
          <w:szCs w:val="24"/>
        </w:rPr>
        <w:t>[</w:t>
      </w:r>
      <w:r w:rsidR="00BD4DDB" w:rsidRPr="00D71616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BD4DDB" w:rsidRPr="00D71616">
        <w:rPr>
          <w:rFonts w:ascii="Times New Roman" w:hAnsi="Times New Roman" w:cs="Times New Roman"/>
          <w:i/>
          <w:sz w:val="24"/>
          <w:szCs w:val="24"/>
        </w:rPr>
        <w:t>,</w:t>
      </w:r>
      <w:r w:rsidR="00BD4DDB" w:rsidRPr="00D71616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="00BD4DDB" w:rsidRPr="00D71616">
        <w:rPr>
          <w:rFonts w:ascii="Times New Roman" w:hAnsi="Times New Roman" w:cs="Times New Roman"/>
          <w:sz w:val="24"/>
          <w:szCs w:val="24"/>
        </w:rPr>
        <w:t xml:space="preserve">] </w:t>
      </w:r>
      <w:r w:rsidR="00BD4DDB">
        <w:rPr>
          <w:rFonts w:ascii="Times New Roman" w:hAnsi="Times New Roman" w:cs="Times New Roman"/>
          <w:sz w:val="24"/>
          <w:szCs w:val="24"/>
        </w:rPr>
        <w:t xml:space="preserve">(см. параграф 7). Здесь пригодятся формулы, полученные для линейного преобразования. Пусть </w:t>
      </w:r>
      <m:oMath>
        <m:r>
          <w:rPr>
            <w:rFonts w:ascii="Cambria Math" w:hAnsi="Cambria Math" w:cs="Times New Roman"/>
            <w:sz w:val="24"/>
            <w:szCs w:val="24"/>
          </w:rPr>
          <m:t>ξ</m:t>
        </m:r>
      </m:oMath>
      <w:r w:rsidR="00BD4DDB">
        <w:rPr>
          <w:rFonts w:ascii="Times New Roman" w:hAnsi="Times New Roman" w:cs="Times New Roman"/>
          <w:sz w:val="24"/>
          <w:szCs w:val="24"/>
        </w:rPr>
        <w:t xml:space="preserve"> равномерно распределена на </w:t>
      </w:r>
      <w:r w:rsidR="00BD4DDB" w:rsidRPr="00D71616">
        <w:rPr>
          <w:rFonts w:ascii="Times New Roman" w:hAnsi="Times New Roman" w:cs="Times New Roman"/>
          <w:sz w:val="24"/>
          <w:szCs w:val="24"/>
        </w:rPr>
        <w:t>[</w:t>
      </w:r>
      <w:r w:rsidR="00245E4B">
        <w:rPr>
          <w:rFonts w:ascii="Times New Roman" w:hAnsi="Times New Roman" w:cs="Times New Roman"/>
          <w:sz w:val="24"/>
          <w:szCs w:val="24"/>
        </w:rPr>
        <w:t>0</w:t>
      </w:r>
      <w:r w:rsidR="00BD4DDB" w:rsidRPr="00D71616">
        <w:rPr>
          <w:rFonts w:ascii="Times New Roman" w:hAnsi="Times New Roman" w:cs="Times New Roman"/>
          <w:i/>
          <w:sz w:val="24"/>
          <w:szCs w:val="24"/>
        </w:rPr>
        <w:t>,</w:t>
      </w:r>
      <w:r w:rsidR="00245E4B" w:rsidRPr="00245E4B">
        <w:rPr>
          <w:rFonts w:ascii="Times New Roman" w:hAnsi="Times New Roman" w:cs="Times New Roman"/>
          <w:sz w:val="24"/>
          <w:szCs w:val="24"/>
        </w:rPr>
        <w:t>1</w:t>
      </w:r>
      <w:r w:rsidR="00BD4DDB" w:rsidRPr="00D71616">
        <w:rPr>
          <w:rFonts w:ascii="Times New Roman" w:hAnsi="Times New Roman" w:cs="Times New Roman"/>
          <w:sz w:val="24"/>
          <w:szCs w:val="24"/>
        </w:rPr>
        <w:t>]</w:t>
      </w:r>
      <w:r w:rsidR="00245E4B">
        <w:rPr>
          <w:rFonts w:ascii="Times New Roman" w:hAnsi="Times New Roman" w:cs="Times New Roman"/>
          <w:sz w:val="24"/>
          <w:szCs w:val="24"/>
        </w:rPr>
        <w:t>, тогда</w:t>
      </w:r>
    </w:p>
    <w:p w:rsidR="00742C94" w:rsidRDefault="00245E4B" w:rsidP="006D2571">
      <w:pPr>
        <w:spacing w:before="120" w:after="120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η=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a+(b-a)</m:t>
          </m:r>
          <m:r>
            <w:rPr>
              <w:rFonts w:ascii="Cambria Math" w:hAnsi="Cambria Math" w:cs="Times New Roman"/>
              <w:sz w:val="24"/>
              <w:szCs w:val="24"/>
            </w:rPr>
            <m:t>ξ</m:t>
          </m:r>
        </m:oMath>
      </m:oMathPara>
    </w:p>
    <w:p w:rsidR="00245E4B" w:rsidRPr="00245E4B" w:rsidRDefault="00245E4B" w:rsidP="00742C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245E4B">
        <w:rPr>
          <w:rFonts w:ascii="Times New Roman" w:hAnsi="Times New Roman" w:cs="Times New Roman"/>
          <w:sz w:val="24"/>
          <w:szCs w:val="24"/>
        </w:rPr>
        <w:t xml:space="preserve">авномерно </w:t>
      </w:r>
      <w:proofErr w:type="gramStart"/>
      <w:r>
        <w:rPr>
          <w:rFonts w:ascii="Times New Roman" w:hAnsi="Times New Roman" w:cs="Times New Roman"/>
          <w:sz w:val="24"/>
          <w:szCs w:val="24"/>
        </w:rPr>
        <w:t>распределена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</w:t>
      </w:r>
      <w:r w:rsidRPr="00D71616">
        <w:rPr>
          <w:rFonts w:ascii="Times New Roman" w:hAnsi="Times New Roman" w:cs="Times New Roman"/>
          <w:sz w:val="24"/>
          <w:szCs w:val="24"/>
        </w:rPr>
        <w:t>[</w:t>
      </w:r>
      <w:r w:rsidRPr="00D71616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D71616">
        <w:rPr>
          <w:rFonts w:ascii="Times New Roman" w:hAnsi="Times New Roman" w:cs="Times New Roman"/>
          <w:i/>
          <w:sz w:val="24"/>
          <w:szCs w:val="24"/>
        </w:rPr>
        <w:t>,</w:t>
      </w:r>
      <w:r w:rsidRPr="00D71616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D71616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(см. Параграф 9). Как было показано ранее, </w:t>
      </w:r>
      <m:oMath>
        <m:r>
          <w:rPr>
            <w:rFonts w:ascii="Cambria Math" w:hAnsi="Cambria Math" w:cs="Times New Roman"/>
            <w:sz w:val="24"/>
            <w:szCs w:val="24"/>
          </w:rPr>
          <m:t>Eξ=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245E4B">
        <w:rPr>
          <w:rFonts w:ascii="Times New Roman" w:hAnsi="Times New Roman" w:cs="Times New Roman"/>
          <w:sz w:val="24"/>
          <w:szCs w:val="24"/>
        </w:rPr>
        <w:t xml:space="preserve"> , а дисперсию легко вычислить:</w:t>
      </w:r>
    </w:p>
    <w:p w:rsidR="00245E4B" w:rsidRDefault="00245E4B" w:rsidP="00742C94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ξ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>dx=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, D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ξ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;</m:t>
          </m:r>
        </m:oMath>
      </m:oMathPara>
    </w:p>
    <w:p w:rsidR="006D2571" w:rsidRDefault="006D2571" w:rsidP="00742C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применяя формулы линейных преобразований, получаем,</w:t>
      </w:r>
    </w:p>
    <w:p w:rsidR="006D2571" w:rsidRDefault="006D2571" w:rsidP="006D2571">
      <w:pPr>
        <w:spacing w:before="120" w:after="120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E</m:t>
          </m:r>
          <m:r>
            <w:rPr>
              <w:rFonts w:ascii="Cambria Math" w:hAnsi="Cambria Math" w:cs="Times New Roman"/>
              <w:sz w:val="24"/>
              <w:szCs w:val="24"/>
            </w:rPr>
            <m:t>η=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a</m:t>
          </m:r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,  D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η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(b-a)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.</m:t>
          </m:r>
        </m:oMath>
      </m:oMathPara>
    </w:p>
    <w:p w:rsidR="006D2571" w:rsidRDefault="006D2571" w:rsidP="000F33D1">
      <w:pPr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742C94">
        <w:rPr>
          <w:rFonts w:ascii="Times New Roman" w:hAnsi="Times New Roman" w:cs="Times New Roman"/>
          <w:b/>
          <w:sz w:val="24"/>
          <w:szCs w:val="24"/>
        </w:rPr>
        <w:t>Упражнение 10.</w:t>
      </w:r>
      <w:r w:rsidR="009C6244">
        <w:rPr>
          <w:rFonts w:ascii="Times New Roman" w:hAnsi="Times New Roman" w:cs="Times New Roman"/>
          <w:b/>
          <w:sz w:val="24"/>
          <w:szCs w:val="24"/>
        </w:rPr>
        <w:t>3</w:t>
      </w:r>
      <w:r w:rsidRPr="00742C94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Вычислить дисперсию</w:t>
      </w:r>
      <w:r w:rsidRPr="006D2571">
        <w:rPr>
          <w:rFonts w:ascii="Times New Roman" w:hAnsi="Times New Roman" w:cs="Times New Roman"/>
          <w:sz w:val="24"/>
          <w:szCs w:val="24"/>
        </w:rPr>
        <w:t xml:space="preserve"> для экспоненциального распределения.</w:t>
      </w:r>
    </w:p>
    <w:p w:rsidR="00A326E4" w:rsidRDefault="00A64BDC" w:rsidP="00A326E4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геометрический смысл дисперсии</w:t>
      </w:r>
      <w:r w:rsidR="00A326E4">
        <w:rPr>
          <w:rFonts w:ascii="Times New Roman" w:hAnsi="Times New Roman" w:cs="Times New Roman"/>
          <w:sz w:val="24"/>
          <w:szCs w:val="24"/>
        </w:rPr>
        <w:t xml:space="preserve">. Аналогично Примеру 8.5., возьмем дискретную случайную величину, принимающую два значения:   </w:t>
      </w:r>
    </w:p>
    <w:p w:rsidR="00A326E4" w:rsidRDefault="00A326E4" w:rsidP="00A326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ξ=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=p,  P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ξ=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=1-p=q ; </m:t>
          </m:r>
        </m:oMath>
      </m:oMathPara>
    </w:p>
    <w:p w:rsidR="00C93D91" w:rsidRDefault="00A326E4" w:rsidP="00A326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326E4"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>ля нее</w:t>
      </w:r>
    </w:p>
    <w:p w:rsidR="00C93D91" w:rsidRDefault="00A326E4" w:rsidP="00C93D9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Eξ=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p+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1-p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:rsidR="00A326E4" w:rsidRPr="00C93D91" w:rsidRDefault="00A326E4" w:rsidP="00A326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дисперсия</w:t>
      </w:r>
      <w:r w:rsidR="00C93D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D91">
        <w:rPr>
          <w:rFonts w:ascii="Times New Roman" w:hAnsi="Times New Roman" w:cs="Times New Roman"/>
          <w:sz w:val="24"/>
          <w:szCs w:val="24"/>
          <w:lang w:val="en-US"/>
        </w:rPr>
        <w:t>равна</w:t>
      </w:r>
      <w:proofErr w:type="spellEnd"/>
    </w:p>
    <w:p w:rsidR="00A326E4" w:rsidRDefault="008D586F" w:rsidP="008D586F">
      <w:pPr>
        <w:spacing w:before="120"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w:lastRenderedPageBreak/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ξ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1-p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-(x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p+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1-p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</m:oMath>
      </m:oMathPara>
    </w:p>
    <w:p w:rsidR="008D586F" w:rsidRDefault="008D586F" w:rsidP="008D586F">
      <w:pPr>
        <w:spacing w:before="120"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p+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q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b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b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-2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pq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pq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p>
      </m:oMath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D586F" w:rsidRDefault="008D586F" w:rsidP="00C93D91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Хорошо видно, что дисперсия измеряет разброс значений случайной величины</w:t>
      </w:r>
      <w:r w:rsidR="000F33D1">
        <w:rPr>
          <w:rFonts w:ascii="Times New Roman" w:hAnsi="Times New Roman" w:cs="Times New Roman"/>
          <w:sz w:val="24"/>
          <w:szCs w:val="24"/>
        </w:rPr>
        <w:t>. Т</w:t>
      </w:r>
      <w:r>
        <w:rPr>
          <w:rFonts w:ascii="Times New Roman" w:hAnsi="Times New Roman" w:cs="Times New Roman"/>
          <w:sz w:val="24"/>
          <w:szCs w:val="24"/>
        </w:rPr>
        <w:t>очно так же можно пояснить и для непрерывного распределения: если математическое ожидание имеет смысл центра тяжести (</w:t>
      </w:r>
      <w:proofErr w:type="gramStart"/>
      <w:r>
        <w:rPr>
          <w:rFonts w:ascii="Times New Roman" w:hAnsi="Times New Roman" w:cs="Times New Roman"/>
          <w:sz w:val="24"/>
          <w:szCs w:val="24"/>
        </w:rPr>
        <w:t>см</w:t>
      </w:r>
      <w:proofErr w:type="gramEnd"/>
      <w:r>
        <w:rPr>
          <w:rFonts w:ascii="Times New Roman" w:hAnsi="Times New Roman" w:cs="Times New Roman"/>
          <w:sz w:val="24"/>
          <w:szCs w:val="24"/>
        </w:rPr>
        <w:t>. П</w:t>
      </w:r>
      <w:r w:rsidR="00122437">
        <w:rPr>
          <w:rFonts w:ascii="Times New Roman" w:hAnsi="Times New Roman" w:cs="Times New Roman"/>
          <w:sz w:val="24"/>
          <w:szCs w:val="24"/>
        </w:rPr>
        <w:t>ример 8.5.), то физический аналог дисперсии – это момент инерции</w:t>
      </w:r>
      <w:r w:rsidR="00E3442B">
        <w:rPr>
          <w:rFonts w:ascii="Times New Roman" w:hAnsi="Times New Roman" w:cs="Times New Roman"/>
          <w:sz w:val="24"/>
          <w:szCs w:val="24"/>
        </w:rPr>
        <w:t>, чем больше удалены массы от центра тяжести, тем больше момент инерции.</w:t>
      </w:r>
    </w:p>
    <w:p w:rsidR="00E3442B" w:rsidRDefault="00E3442B" w:rsidP="00E3442B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E3442B">
        <w:rPr>
          <w:rFonts w:ascii="Times New Roman" w:hAnsi="Times New Roman" w:cs="Times New Roman"/>
          <w:b/>
          <w:sz w:val="24"/>
          <w:szCs w:val="24"/>
        </w:rPr>
        <w:t>Утверждение 10.1.</w:t>
      </w:r>
      <w:r>
        <w:rPr>
          <w:rFonts w:ascii="Times New Roman" w:hAnsi="Times New Roman" w:cs="Times New Roman"/>
          <w:sz w:val="24"/>
          <w:szCs w:val="24"/>
        </w:rPr>
        <w:t xml:space="preserve"> Среднеквадратичный разброс значений случайной величины относительно ее математического ожидания меньше, чем среднеквадратичный разброс</w:t>
      </w:r>
      <w:r w:rsidRPr="00E344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относительно любого другого значения:</w:t>
      </w:r>
      <w:r w:rsidR="00A0307B">
        <w:rPr>
          <w:rFonts w:ascii="Times New Roman" w:hAnsi="Times New Roman" w:cs="Times New Roman"/>
          <w:sz w:val="24"/>
          <w:szCs w:val="24"/>
        </w:rPr>
        <w:t xml:space="preserve"> для любого </w:t>
      </w:r>
      <w:proofErr w:type="gramStart"/>
      <w:r w:rsidR="00A0307B" w:rsidRPr="00A0307B">
        <w:rPr>
          <w:rFonts w:ascii="Times New Roman" w:hAnsi="Times New Roman" w:cs="Times New Roman"/>
          <w:i/>
          <w:sz w:val="24"/>
          <w:szCs w:val="24"/>
        </w:rPr>
        <w:t>с</w:t>
      </w:r>
      <w:proofErr w:type="gramEnd"/>
      <w:r w:rsidR="00734879" w:rsidRPr="0073487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34879">
        <w:rPr>
          <w:rFonts w:ascii="Times New Roman" w:hAnsi="Times New Roman" w:cs="Times New Roman"/>
          <w:sz w:val="24"/>
          <w:szCs w:val="24"/>
        </w:rPr>
        <w:t>справедливо неравенство</w:t>
      </w:r>
    </w:p>
    <w:p w:rsidR="00A0307B" w:rsidRDefault="00734879" w:rsidP="00C93D91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E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(ξ-c)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≥E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(ξ-Eξ)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>.</w:t>
      </w:r>
    </w:p>
    <w:p w:rsidR="00734879" w:rsidRPr="00DB10A2" w:rsidRDefault="00734879" w:rsidP="000F33D1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Действительно,</w:t>
      </w:r>
      <w:r w:rsidR="00DB10A2">
        <w:rPr>
          <w:rFonts w:ascii="Times New Roman" w:hAnsi="Times New Roman" w:cs="Times New Roman"/>
          <w:sz w:val="24"/>
          <w:szCs w:val="24"/>
        </w:rPr>
        <w:t xml:space="preserve"> обозначая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m</m:t>
        </m:r>
        <m:r>
          <w:rPr>
            <w:rFonts w:ascii="Cambria Math" w:hAnsi="Cambria Math" w:cs="Times New Roman"/>
            <w:sz w:val="24"/>
            <w:szCs w:val="24"/>
          </w:rPr>
          <m:t>=Eξ</m:t>
        </m:r>
        <w:proofErr w:type="gramStart"/>
      </m:oMath>
      <w:r w:rsidR="00DB10A2" w:rsidRPr="00DB10A2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DB10A2" w:rsidRPr="00DB10A2">
        <w:rPr>
          <w:rFonts w:ascii="Times New Roman" w:hAnsi="Times New Roman" w:cs="Times New Roman"/>
          <w:sz w:val="24"/>
          <w:szCs w:val="24"/>
        </w:rPr>
        <w:t xml:space="preserve"> запишем,</w:t>
      </w:r>
    </w:p>
    <w:p w:rsidR="00DB10A2" w:rsidRDefault="00DB10A2" w:rsidP="00C93D91">
      <w:pPr>
        <w:spacing w:before="120" w:after="12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(ξ-c)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=E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(ξ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-m+m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-c)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</m:oMath>
      </m:oMathPara>
    </w:p>
    <w:p w:rsidR="00E95F4E" w:rsidRPr="00E95F4E" w:rsidRDefault="00E95F4E" w:rsidP="00C93D91">
      <w:pPr>
        <w:spacing w:before="120" w:after="12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=E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(ξ-m)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+2E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ξ-m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-c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+E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-c)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</m:oMath>
      </m:oMathPara>
    </w:p>
    <w:p w:rsidR="00DB10A2" w:rsidRPr="00DB10A2" w:rsidRDefault="00DB10A2" w:rsidP="00C93D91">
      <w:pPr>
        <w:spacing w:before="120" w:after="120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=E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(ξ-Eξ)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+E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-c)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≥E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(ξ-Eξ)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∎</m:t>
          </m:r>
        </m:oMath>
      </m:oMathPara>
    </w:p>
    <w:p w:rsidR="00E3442B" w:rsidRPr="009C7D24" w:rsidRDefault="00C93D91" w:rsidP="009C7D24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Существуют другие числовые характеристики, измеряющие различные свойства распределений</w:t>
      </w:r>
      <w:r w:rsidRPr="00C93D91">
        <w:rPr>
          <w:rFonts w:ascii="Times New Roman" w:hAnsi="Times New Roman" w:cs="Times New Roman"/>
          <w:sz w:val="24"/>
          <w:szCs w:val="24"/>
        </w:rPr>
        <w:t xml:space="preserve">: </w:t>
      </w:r>
      <w:r w:rsidRPr="000A6F06">
        <w:rPr>
          <w:rFonts w:ascii="Times New Roman" w:hAnsi="Times New Roman" w:cs="Times New Roman"/>
          <w:b/>
          <w:i/>
          <w:sz w:val="24"/>
          <w:szCs w:val="24"/>
        </w:rPr>
        <w:t>коэффициент асимметрии</w:t>
      </w:r>
    </w:p>
    <w:p w:rsidR="009C7D24" w:rsidRDefault="004733E5" w:rsidP="009C7D2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3/2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(ξ-Eξ)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(E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(ξ-Eξ)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3/2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,</m:t>
          </m:r>
        </m:oMath>
      </m:oMathPara>
    </w:p>
    <w:p w:rsidR="0005701F" w:rsidRPr="000A6F06" w:rsidRDefault="0005701F" w:rsidP="009C7D24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0A6F06">
        <w:rPr>
          <w:rFonts w:ascii="Times New Roman" w:hAnsi="Times New Roman" w:cs="Times New Roman"/>
          <w:b/>
          <w:i/>
          <w:sz w:val="24"/>
          <w:szCs w:val="24"/>
        </w:rPr>
        <w:t>к</w:t>
      </w:r>
      <w:proofErr w:type="spellStart"/>
      <w:r w:rsidRPr="000A6F06">
        <w:rPr>
          <w:rFonts w:ascii="Times New Roman" w:hAnsi="Times New Roman" w:cs="Times New Roman"/>
          <w:b/>
          <w:i/>
          <w:sz w:val="24"/>
          <w:szCs w:val="24"/>
          <w:lang w:val="en-US"/>
        </w:rPr>
        <w:t>оэффициент</w:t>
      </w:r>
      <w:proofErr w:type="spellEnd"/>
      <w:r w:rsidRPr="000A6F06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0A6F06">
        <w:rPr>
          <w:rFonts w:ascii="Times New Roman" w:hAnsi="Times New Roman" w:cs="Times New Roman"/>
          <w:b/>
          <w:i/>
          <w:sz w:val="24"/>
          <w:szCs w:val="24"/>
        </w:rPr>
        <w:t>эксцесса</w:t>
      </w:r>
    </w:p>
    <w:p w:rsidR="0005701F" w:rsidRDefault="004733E5" w:rsidP="0005701F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-3=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(ξ-Eξ)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(E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(ξ-Eξ)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-3=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-3,</m:t>
          </m:r>
        </m:oMath>
      </m:oMathPara>
    </w:p>
    <w:p w:rsidR="000E4F52" w:rsidRDefault="00A95F8D" w:rsidP="0005701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здесь </w:t>
      </w:r>
      <m:oMath>
        <m:r>
          <w:rPr>
            <w:rFonts w:ascii="Cambria Math" w:hAnsi="Cambria Math" w:cs="Times New Roman"/>
            <w:sz w:val="24"/>
            <w:szCs w:val="24"/>
          </w:rPr>
          <m:t>σ=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ξ</m:t>
            </m:r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rad>
      </m:oMath>
      <w:r w:rsidRPr="000A6F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A6F06">
        <w:rPr>
          <w:rFonts w:ascii="Times New Roman" w:hAnsi="Times New Roman" w:cs="Times New Roman"/>
          <w:sz w:val="24"/>
          <w:szCs w:val="24"/>
        </w:rPr>
        <w:t xml:space="preserve">Асимметрия измеряет несимметричность плотности распределения относительно среднего, а эксцесс – показатель </w:t>
      </w:r>
      <w:proofErr w:type="spellStart"/>
      <w:r w:rsidR="000A6F06">
        <w:rPr>
          <w:rFonts w:ascii="Times New Roman" w:hAnsi="Times New Roman" w:cs="Times New Roman"/>
          <w:sz w:val="24"/>
          <w:szCs w:val="24"/>
        </w:rPr>
        <w:t>островершинности</w:t>
      </w:r>
      <w:proofErr w:type="spellEnd"/>
      <w:r w:rsidR="000A6F06">
        <w:rPr>
          <w:rFonts w:ascii="Times New Roman" w:hAnsi="Times New Roman" w:cs="Times New Roman"/>
          <w:sz w:val="24"/>
          <w:szCs w:val="24"/>
        </w:rPr>
        <w:t xml:space="preserve"> плотности распределения (положителен для островершинных распределений, отрицателен для плосковершинных).</w:t>
      </w:r>
      <w:proofErr w:type="gramEnd"/>
    </w:p>
    <w:p w:rsidR="000A6F06" w:rsidRDefault="000A6F06" w:rsidP="000A6F06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742C94">
        <w:rPr>
          <w:rFonts w:ascii="Times New Roman" w:hAnsi="Times New Roman" w:cs="Times New Roman"/>
          <w:b/>
          <w:sz w:val="24"/>
          <w:szCs w:val="24"/>
        </w:rPr>
        <w:t>Упражнение 10.</w:t>
      </w:r>
      <w:r w:rsidR="009C6244">
        <w:rPr>
          <w:rFonts w:ascii="Times New Roman" w:hAnsi="Times New Roman" w:cs="Times New Roman"/>
          <w:b/>
          <w:sz w:val="24"/>
          <w:szCs w:val="24"/>
        </w:rPr>
        <w:t>4</w:t>
      </w:r>
      <w:r w:rsidRPr="00742C94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6244">
        <w:rPr>
          <w:rFonts w:ascii="Times New Roman" w:hAnsi="Times New Roman" w:cs="Times New Roman"/>
          <w:sz w:val="24"/>
          <w:szCs w:val="24"/>
        </w:rPr>
        <w:t>На рисунке показаны две плотности распределений, которые естественно назвать левосторонним и правосторонним треугольными распределениями</w:t>
      </w:r>
      <w:r w:rsidRPr="006D2571">
        <w:rPr>
          <w:rFonts w:ascii="Times New Roman" w:hAnsi="Times New Roman" w:cs="Times New Roman"/>
          <w:sz w:val="24"/>
          <w:szCs w:val="24"/>
        </w:rPr>
        <w:t>.</w:t>
      </w:r>
    </w:p>
    <w:p w:rsidR="000A6F06" w:rsidRDefault="000A6F06" w:rsidP="0005701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A6F06" w:rsidRDefault="001B7725" w:rsidP="00310ED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78851" cy="133581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284" cy="133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EDD" w:rsidRPr="00A95F8D" w:rsidRDefault="00310EDD" w:rsidP="00F5372C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Рисунок. 10.1. Треугольные распределения</w:t>
      </w:r>
    </w:p>
    <w:p w:rsidR="009B3810" w:rsidRDefault="00310EDD" w:rsidP="00F5372C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Уравнение плотности </w:t>
      </w:r>
      <m:oMath>
        <m:r>
          <w:rPr>
            <w:rFonts w:ascii="Cambria Math" w:hAnsi="Cambria Math" w:cs="Times New Roman"/>
            <w:sz w:val="24"/>
            <w:szCs w:val="24"/>
          </w:rPr>
          <m:t>y=p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с</m:t>
        </m:r>
      </m:oMath>
      <w:r w:rsidR="00F5372C">
        <w:rPr>
          <w:rFonts w:ascii="Times New Roman" w:hAnsi="Times New Roman" w:cs="Times New Roman"/>
          <w:sz w:val="24"/>
          <w:szCs w:val="24"/>
        </w:rPr>
        <w:t xml:space="preserve">овпадает </w:t>
      </w:r>
      <w:r>
        <w:rPr>
          <w:rFonts w:ascii="Times New Roman" w:hAnsi="Times New Roman" w:cs="Times New Roman"/>
          <w:sz w:val="24"/>
          <w:szCs w:val="24"/>
        </w:rPr>
        <w:t xml:space="preserve">в данном случае </w:t>
      </w:r>
      <w:r w:rsidR="00F5372C">
        <w:rPr>
          <w:rFonts w:ascii="Times New Roman" w:hAnsi="Times New Roman" w:cs="Times New Roman"/>
          <w:sz w:val="24"/>
          <w:szCs w:val="24"/>
        </w:rPr>
        <w:t xml:space="preserve">с </w:t>
      </w:r>
      <w:r>
        <w:rPr>
          <w:rFonts w:ascii="Times New Roman" w:hAnsi="Times New Roman" w:cs="Times New Roman"/>
          <w:sz w:val="24"/>
          <w:szCs w:val="24"/>
        </w:rPr>
        <w:t>уравнением прямой</w:t>
      </w:r>
      <w:r w:rsidR="00EA5F3F">
        <w:rPr>
          <w:rFonts w:ascii="Times New Roman" w:hAnsi="Times New Roman" w:cs="Times New Roman"/>
          <w:sz w:val="24"/>
          <w:szCs w:val="24"/>
        </w:rPr>
        <w:t>, своим для гипотенузы каждого треугольника:</w:t>
      </w:r>
      <w:r w:rsidR="00F5372C" w:rsidRPr="00F5372C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F5372C" w:rsidRPr="00F5372C">
        <w:rPr>
          <w:rFonts w:ascii="Times New Roman" w:hAnsi="Times New Roman" w:cs="Times New Roman"/>
          <w:sz w:val="24"/>
          <w:szCs w:val="24"/>
        </w:rPr>
        <w:t>.</w:t>
      </w:r>
      <w:r w:rsidR="00F5372C">
        <w:rPr>
          <w:rFonts w:ascii="Times New Roman" w:hAnsi="Times New Roman" w:cs="Times New Roman"/>
          <w:sz w:val="24"/>
          <w:szCs w:val="24"/>
        </w:rPr>
        <w:t xml:space="preserve"> Необходимо найти коэффициенты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F5372C">
        <w:rPr>
          <w:rFonts w:ascii="Times New Roman" w:hAnsi="Times New Roman" w:cs="Times New Roman"/>
          <w:sz w:val="24"/>
          <w:szCs w:val="24"/>
        </w:rPr>
        <w:t xml:space="preserve"> для обеих плотностей (коэффициенты однозначно определяются параметрами </w:t>
      </w:r>
      <m:oMath>
        <m:r>
          <w:rPr>
            <w:rFonts w:ascii="Cambria Math" w:hAnsi="Cambria Math" w:cs="Times New Roman"/>
            <w:sz w:val="24"/>
            <w:szCs w:val="24"/>
          </w:rPr>
          <m:t>a,b</m:t>
        </m:r>
      </m:oMath>
      <w:r w:rsidR="00F5372C">
        <w:rPr>
          <w:rFonts w:ascii="Times New Roman" w:hAnsi="Times New Roman" w:cs="Times New Roman"/>
          <w:sz w:val="24"/>
          <w:szCs w:val="24"/>
        </w:rPr>
        <w:t>)</w:t>
      </w:r>
      <w:r w:rsidR="00C46A6D">
        <w:rPr>
          <w:rFonts w:ascii="Times New Roman" w:hAnsi="Times New Roman" w:cs="Times New Roman"/>
          <w:sz w:val="24"/>
          <w:szCs w:val="24"/>
        </w:rPr>
        <w:t xml:space="preserve">, вывести формулы для плотностей и функций распределения, </w:t>
      </w:r>
      <w:r w:rsidR="00C46A6D">
        <w:rPr>
          <w:rFonts w:ascii="Times New Roman" w:hAnsi="Times New Roman" w:cs="Times New Roman"/>
          <w:sz w:val="24"/>
          <w:szCs w:val="24"/>
        </w:rPr>
        <w:lastRenderedPageBreak/>
        <w:t xml:space="preserve">вычислить математическое ожидание, дисперсию, асимметрию и эксцесс. Обратить внимание, как эти характеристики зависят от параметров </w:t>
      </w:r>
      <m:oMath>
        <m:r>
          <w:rPr>
            <w:rFonts w:ascii="Cambria Math" w:hAnsi="Cambria Math" w:cs="Times New Roman"/>
            <w:sz w:val="24"/>
            <w:szCs w:val="24"/>
          </w:rPr>
          <m:t>a,b</m:t>
        </m:r>
      </m:oMath>
      <w:r w:rsidR="00C46A6D">
        <w:rPr>
          <w:rFonts w:ascii="Times New Roman" w:hAnsi="Times New Roman" w:cs="Times New Roman"/>
          <w:sz w:val="24"/>
          <w:szCs w:val="24"/>
        </w:rPr>
        <w:t>.</w:t>
      </w:r>
    </w:p>
    <w:p w:rsidR="00C46A6D" w:rsidRPr="00C46A6D" w:rsidRDefault="00C46A6D" w:rsidP="00F5372C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:rsidR="00496659" w:rsidRPr="008D586F" w:rsidRDefault="00496659"/>
    <w:sectPr w:rsidR="00496659" w:rsidRPr="008D586F" w:rsidSect="004D79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D52FA5"/>
    <w:rsid w:val="00021BCE"/>
    <w:rsid w:val="0005701F"/>
    <w:rsid w:val="000A6F06"/>
    <w:rsid w:val="000E4F52"/>
    <w:rsid w:val="000F33D1"/>
    <w:rsid w:val="00122437"/>
    <w:rsid w:val="001B7725"/>
    <w:rsid w:val="001E6B0F"/>
    <w:rsid w:val="001E7A70"/>
    <w:rsid w:val="00210473"/>
    <w:rsid w:val="00241A4D"/>
    <w:rsid w:val="00245E4B"/>
    <w:rsid w:val="002A5F95"/>
    <w:rsid w:val="00310EDD"/>
    <w:rsid w:val="00341BD6"/>
    <w:rsid w:val="004733E5"/>
    <w:rsid w:val="00476AEE"/>
    <w:rsid w:val="00496659"/>
    <w:rsid w:val="004D75FA"/>
    <w:rsid w:val="004D79D3"/>
    <w:rsid w:val="005A7123"/>
    <w:rsid w:val="00606737"/>
    <w:rsid w:val="00624996"/>
    <w:rsid w:val="006A302E"/>
    <w:rsid w:val="006D2571"/>
    <w:rsid w:val="00734879"/>
    <w:rsid w:val="00742C94"/>
    <w:rsid w:val="007C3069"/>
    <w:rsid w:val="008B39E3"/>
    <w:rsid w:val="008D586F"/>
    <w:rsid w:val="008F2F82"/>
    <w:rsid w:val="00937452"/>
    <w:rsid w:val="00984156"/>
    <w:rsid w:val="009B3810"/>
    <w:rsid w:val="009C6244"/>
    <w:rsid w:val="009C7D24"/>
    <w:rsid w:val="009F51D5"/>
    <w:rsid w:val="00A0307B"/>
    <w:rsid w:val="00A13BF5"/>
    <w:rsid w:val="00A326E4"/>
    <w:rsid w:val="00A64BDC"/>
    <w:rsid w:val="00A85807"/>
    <w:rsid w:val="00A95F8D"/>
    <w:rsid w:val="00B21E01"/>
    <w:rsid w:val="00B45C92"/>
    <w:rsid w:val="00BD4DDB"/>
    <w:rsid w:val="00C46A6D"/>
    <w:rsid w:val="00C93D91"/>
    <w:rsid w:val="00CB6741"/>
    <w:rsid w:val="00D34218"/>
    <w:rsid w:val="00D52FA5"/>
    <w:rsid w:val="00DB10A2"/>
    <w:rsid w:val="00E3442B"/>
    <w:rsid w:val="00E44872"/>
    <w:rsid w:val="00E64B8E"/>
    <w:rsid w:val="00E8341F"/>
    <w:rsid w:val="00E95F4E"/>
    <w:rsid w:val="00EA5F3F"/>
    <w:rsid w:val="00F46E7B"/>
    <w:rsid w:val="00F5372C"/>
    <w:rsid w:val="00F94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9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B381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B3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B38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27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4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Vict</cp:lastModifiedBy>
  <cp:revision>37</cp:revision>
  <dcterms:created xsi:type="dcterms:W3CDTF">2018-01-22T10:29:00Z</dcterms:created>
  <dcterms:modified xsi:type="dcterms:W3CDTF">2018-05-04T13:57:00Z</dcterms:modified>
</cp:coreProperties>
</file>