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8F0" w:rsidRDefault="007B18F0" w:rsidP="007B18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D83534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Математическое ожидание</w:t>
      </w:r>
    </w:p>
    <w:p w:rsidR="007B18F0" w:rsidRPr="00D83534" w:rsidRDefault="007B18F0" w:rsidP="007B18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3534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D8353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Математическое ожидание д</w:t>
      </w:r>
      <w:r w:rsidRPr="00D83534">
        <w:rPr>
          <w:rFonts w:ascii="Times New Roman" w:hAnsi="Times New Roman" w:cs="Times New Roman"/>
          <w:b/>
          <w:sz w:val="24"/>
          <w:szCs w:val="24"/>
        </w:rPr>
        <w:t>искретны</w:t>
      </w:r>
      <w:r>
        <w:rPr>
          <w:rFonts w:ascii="Times New Roman" w:hAnsi="Times New Roman" w:cs="Times New Roman"/>
          <w:b/>
          <w:sz w:val="24"/>
          <w:szCs w:val="24"/>
        </w:rPr>
        <w:t>х случайных</w:t>
      </w:r>
      <w:r w:rsidRPr="00D83534">
        <w:rPr>
          <w:rFonts w:ascii="Times New Roman" w:hAnsi="Times New Roman" w:cs="Times New Roman"/>
          <w:b/>
          <w:sz w:val="24"/>
          <w:szCs w:val="24"/>
        </w:rPr>
        <w:t xml:space="preserve"> величин</w:t>
      </w:r>
    </w:p>
    <w:p w:rsidR="0012429B" w:rsidRDefault="00A3463F" w:rsidP="0001703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0C45E7">
        <w:rPr>
          <w:rFonts w:ascii="Times New Roman" w:hAnsi="Times New Roman" w:cs="Times New Roman"/>
          <w:b/>
          <w:sz w:val="24"/>
          <w:szCs w:val="24"/>
        </w:rPr>
        <w:t>Определение.</w:t>
      </w:r>
      <w:r>
        <w:rPr>
          <w:rFonts w:ascii="Times New Roman" w:hAnsi="Times New Roman" w:cs="Times New Roman"/>
          <w:sz w:val="24"/>
          <w:szCs w:val="24"/>
        </w:rPr>
        <w:t xml:space="preserve"> Пусть д</w:t>
      </w:r>
      <w:r w:rsidR="007B18F0" w:rsidRPr="00793E37">
        <w:rPr>
          <w:rFonts w:ascii="Times New Roman" w:hAnsi="Times New Roman" w:cs="Times New Roman"/>
          <w:sz w:val="24"/>
          <w:szCs w:val="24"/>
        </w:rPr>
        <w:t>иск</w:t>
      </w:r>
      <w:r w:rsidR="007B18F0">
        <w:rPr>
          <w:rFonts w:ascii="Times New Roman" w:hAnsi="Times New Roman" w:cs="Times New Roman"/>
          <w:sz w:val="24"/>
          <w:szCs w:val="24"/>
        </w:rPr>
        <w:t>ретн</w:t>
      </w:r>
      <w:r>
        <w:rPr>
          <w:rFonts w:ascii="Times New Roman" w:hAnsi="Times New Roman" w:cs="Times New Roman"/>
          <w:sz w:val="24"/>
          <w:szCs w:val="24"/>
        </w:rPr>
        <w:t>ая</w:t>
      </w:r>
      <w:r w:rsidR="007B18F0">
        <w:rPr>
          <w:rFonts w:ascii="Times New Roman" w:hAnsi="Times New Roman" w:cs="Times New Roman"/>
          <w:sz w:val="24"/>
          <w:szCs w:val="24"/>
        </w:rPr>
        <w:t xml:space="preserve"> случайная величина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ξ</m:t>
        </m:r>
      </m:oMath>
      <w:r w:rsidR="007B18F0">
        <w:rPr>
          <w:rFonts w:ascii="Times New Roman" w:hAnsi="Times New Roman" w:cs="Times New Roman"/>
          <w:sz w:val="24"/>
          <w:szCs w:val="24"/>
        </w:rPr>
        <w:t xml:space="preserve"> принима</w:t>
      </w:r>
      <w:r>
        <w:rPr>
          <w:rFonts w:ascii="Times New Roman" w:hAnsi="Times New Roman" w:cs="Times New Roman"/>
          <w:sz w:val="24"/>
          <w:szCs w:val="24"/>
        </w:rPr>
        <w:t>ет</w:t>
      </w:r>
      <w:r w:rsidR="007B18F0">
        <w:rPr>
          <w:rFonts w:ascii="Times New Roman" w:hAnsi="Times New Roman" w:cs="Times New Roman"/>
          <w:sz w:val="24"/>
          <w:szCs w:val="24"/>
        </w:rPr>
        <w:t xml:space="preserve"> значени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</m:t>
        </m:r>
      </m:oMath>
      <w:r>
        <w:rPr>
          <w:rFonts w:ascii="Times New Roman" w:hAnsi="Times New Roman" w:cs="Times New Roman"/>
          <w:sz w:val="24"/>
          <w:szCs w:val="24"/>
        </w:rPr>
        <w:t xml:space="preserve"> с вероятностями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ξ=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</m:d>
      </m:oMath>
      <w:r w:rsidR="000C45E7">
        <w:rPr>
          <w:rFonts w:ascii="Times New Roman" w:hAnsi="Times New Roman" w:cs="Times New Roman"/>
          <w:sz w:val="24"/>
          <w:szCs w:val="24"/>
        </w:rPr>
        <w:t xml:space="preserve">. Математическим ожиданием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ξ</m:t>
        </m:r>
      </m:oMath>
      <w:r w:rsidR="000C45E7">
        <w:rPr>
          <w:rFonts w:ascii="Times New Roman" w:hAnsi="Times New Roman" w:cs="Times New Roman"/>
          <w:sz w:val="24"/>
          <w:szCs w:val="24"/>
        </w:rPr>
        <w:t xml:space="preserve"> называется</w:t>
      </w:r>
    </w:p>
    <w:p w:rsidR="000C45E7" w:rsidRDefault="00E253E2" w:rsidP="00017035">
      <w:pPr>
        <w:spacing w:before="120" w:after="0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=E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ξ=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:rsidR="00017035" w:rsidRDefault="00017035" w:rsidP="00017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(предполагается, что ряд сходится абсолютно).</w:t>
      </w:r>
    </w:p>
    <w:p w:rsidR="00017035" w:rsidRDefault="00017035" w:rsidP="0001703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примеры вычисления математического ожидания.</w:t>
      </w:r>
    </w:p>
    <w:p w:rsidR="00181114" w:rsidRDefault="00017035" w:rsidP="0001703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017035">
        <w:rPr>
          <w:rFonts w:ascii="Times New Roman" w:hAnsi="Times New Roman" w:cs="Times New Roman"/>
          <w:b/>
          <w:sz w:val="24"/>
          <w:szCs w:val="24"/>
        </w:rPr>
        <w:t>Пример 8.1.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1114" w:rsidRPr="00181114">
        <w:rPr>
          <w:rFonts w:ascii="Times New Roman" w:hAnsi="Times New Roman" w:cs="Times New Roman"/>
          <w:sz w:val="24"/>
          <w:szCs w:val="24"/>
        </w:rPr>
        <w:t>Рассмотрим случайную в</w:t>
      </w:r>
      <w:r w:rsidR="00181114">
        <w:rPr>
          <w:rFonts w:ascii="Times New Roman" w:hAnsi="Times New Roman" w:cs="Times New Roman"/>
          <w:sz w:val="24"/>
          <w:szCs w:val="24"/>
        </w:rPr>
        <w:t xml:space="preserve">еличину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ξ</m:t>
        </m:r>
        <w:proofErr w:type="gramStart"/>
      </m:oMath>
      <w:r w:rsidR="0018111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181114">
        <w:rPr>
          <w:rFonts w:ascii="Times New Roman" w:hAnsi="Times New Roman" w:cs="Times New Roman"/>
          <w:sz w:val="24"/>
          <w:szCs w:val="24"/>
        </w:rPr>
        <w:t xml:space="preserve"> соответствующую схеме Бернулли с параметрами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181114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="00181114">
        <w:rPr>
          <w:rFonts w:ascii="Times New Roman" w:hAnsi="Times New Roman" w:cs="Times New Roman"/>
          <w:sz w:val="24"/>
          <w:szCs w:val="24"/>
        </w:rPr>
        <w:t xml:space="preserve"> </w:t>
      </w:r>
      <w:r w:rsidR="00470E8C">
        <w:rPr>
          <w:rFonts w:ascii="Times New Roman" w:hAnsi="Times New Roman" w:cs="Times New Roman"/>
          <w:sz w:val="24"/>
          <w:szCs w:val="24"/>
        </w:rPr>
        <w:t>(см. параграф 7)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81114" w:rsidRDefault="00181114" w:rsidP="00181114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ξ=k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k</m:t>
          </m:r>
          <m:r>
            <w:rPr>
              <w:rFonts w:ascii="Cambria Math" w:hAnsi="Cambria Math" w:cs="Times New Roman"/>
              <w:sz w:val="24"/>
              <w:szCs w:val="24"/>
            </w:rPr>
            <m:t>=0,1,2,…,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017035" w:rsidRPr="00181114" w:rsidRDefault="00181114" w:rsidP="00181114">
      <w:pPr>
        <w:spacing w:after="0"/>
        <w:ind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Формулу для математического ожидания биномиального распределения</w:t>
      </w:r>
    </w:p>
    <w:p w:rsidR="00017035" w:rsidRDefault="00017035" w:rsidP="00017035">
      <w:pPr>
        <w:spacing w:before="120" w:after="0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ξ=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(1-p)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n-k</m:t>
                  </m:r>
                </m:sup>
              </m:sSup>
            </m:e>
          </m:nary>
        </m:oMath>
      </m:oMathPara>
    </w:p>
    <w:p w:rsidR="00017035" w:rsidRPr="00017035" w:rsidRDefault="0052480D" w:rsidP="00017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преобразуем, используя равенство</w:t>
      </w:r>
    </w:p>
    <w:p w:rsidR="00017035" w:rsidRDefault="0052480D" w:rsidP="000C45E7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=k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=n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(n-1)!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(k-1)!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=n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k-1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:rsidR="0052480D" w:rsidRDefault="0052480D" w:rsidP="005248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получаем, </w:t>
      </w:r>
    </w:p>
    <w:p w:rsidR="00FF35BE" w:rsidRDefault="00FF35BE" w:rsidP="00FF35BE">
      <w:pPr>
        <w:spacing w:after="0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ξ=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np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k-1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(1-p)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:rsidR="00FF35BE" w:rsidRDefault="00FF35BE" w:rsidP="00FF35BE">
      <w:pPr>
        <w:spacing w:before="120" w:after="0"/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np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(1-p)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n-1-m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np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p+(1-p)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=np.</m:t>
          </m:r>
        </m:oMath>
      </m:oMathPara>
    </w:p>
    <w:p w:rsidR="00FF35BE" w:rsidRDefault="00FF35BE" w:rsidP="00FF35B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017035">
        <w:rPr>
          <w:rFonts w:ascii="Times New Roman" w:hAnsi="Times New Roman" w:cs="Times New Roman"/>
          <w:b/>
          <w:sz w:val="24"/>
          <w:szCs w:val="24"/>
        </w:rPr>
        <w:t>Пример 8.</w:t>
      </w:r>
      <w:r w:rsidRPr="00FF35BE">
        <w:rPr>
          <w:rFonts w:ascii="Times New Roman" w:hAnsi="Times New Roman" w:cs="Times New Roman"/>
          <w:b/>
          <w:sz w:val="24"/>
          <w:szCs w:val="24"/>
        </w:rPr>
        <w:t>2</w:t>
      </w:r>
      <w:r w:rsidRPr="0001703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Математическое ожидание геометрического распределения (</w:t>
      </w:r>
      <w:proofErr w:type="gramStart"/>
      <w:r>
        <w:rPr>
          <w:rFonts w:ascii="Times New Roman" w:hAnsi="Times New Roman" w:cs="Times New Roman"/>
          <w:sz w:val="24"/>
          <w:szCs w:val="24"/>
        </w:rPr>
        <w:t>см</w:t>
      </w:r>
      <w:proofErr w:type="gramEnd"/>
      <w:r>
        <w:rPr>
          <w:rFonts w:ascii="Times New Roman" w:hAnsi="Times New Roman" w:cs="Times New Roman"/>
          <w:sz w:val="24"/>
          <w:szCs w:val="24"/>
        </w:rPr>
        <w:t>. параграф 7):</w:t>
      </w:r>
    </w:p>
    <w:p w:rsidR="00FF35BE" w:rsidRDefault="00FF35BE" w:rsidP="0014434D">
      <w:pPr>
        <w:spacing w:after="0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ξ=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(1-p)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p=p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1+2q+3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+…</m:t>
                  </m:r>
                </m:e>
              </m:d>
            </m:e>
          </m:nary>
        </m:oMath>
      </m:oMathPara>
    </w:p>
    <w:p w:rsidR="00FF35BE" w:rsidRDefault="00FF35BE" w:rsidP="00FF3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в скобках представляет собой производную от суммы геометрической прогрессии</w:t>
      </w:r>
    </w:p>
    <w:p w:rsidR="00FF35BE" w:rsidRDefault="00FF35BE" w:rsidP="0014434D">
      <w:pPr>
        <w:spacing w:before="120"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1+2q+3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+…=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dq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1+q+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+…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1-q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(1-q)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14434D" w:rsidRDefault="00E13E0E" w:rsidP="00FF35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ткуда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E13E0E" w:rsidRPr="00E13E0E" w:rsidRDefault="00E13E0E" w:rsidP="00FF35BE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ξ=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.</m:t>
          </m:r>
        </m:oMath>
      </m:oMathPara>
    </w:p>
    <w:p w:rsidR="006D0825" w:rsidRDefault="006D0825" w:rsidP="006D082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Упражнение</w:t>
      </w:r>
      <w:r w:rsidRPr="00017035">
        <w:rPr>
          <w:rFonts w:ascii="Times New Roman" w:hAnsi="Times New Roman" w:cs="Times New Roman"/>
          <w:b/>
          <w:sz w:val="24"/>
          <w:szCs w:val="24"/>
        </w:rPr>
        <w:t xml:space="preserve"> 8.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1703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Показать, что математическое ожидание распределения Пуассона (</w:t>
      </w:r>
      <w:proofErr w:type="gramStart"/>
      <w:r>
        <w:rPr>
          <w:rFonts w:ascii="Times New Roman" w:hAnsi="Times New Roman" w:cs="Times New Roman"/>
          <w:sz w:val="24"/>
          <w:szCs w:val="24"/>
        </w:rPr>
        <w:t>см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параграф 7) равно </w:t>
      </w:r>
      <w:r w:rsidR="00E578E4" w:rsidRPr="00E578E4">
        <w:rPr>
          <w:rFonts w:ascii="Times New Roman" w:hAnsi="Times New Roman" w:cs="Times New Roman"/>
          <w:i/>
          <w:sz w:val="24"/>
          <w:szCs w:val="24"/>
        </w:rPr>
        <w:t>λ</w:t>
      </w:r>
      <w:r w:rsidR="00E578E4">
        <w:rPr>
          <w:rFonts w:ascii="Times New Roman" w:hAnsi="Times New Roman" w:cs="Times New Roman"/>
          <w:sz w:val="24"/>
          <w:szCs w:val="24"/>
        </w:rPr>
        <w:t>.</w:t>
      </w:r>
    </w:p>
    <w:p w:rsidR="00097A48" w:rsidRDefault="00F44DF3" w:rsidP="006D082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Следует обратить внимание на с</w:t>
      </w:r>
      <w:r w:rsidR="00D05713">
        <w:rPr>
          <w:rFonts w:ascii="Times New Roman" w:hAnsi="Times New Roman" w:cs="Times New Roman"/>
          <w:sz w:val="24"/>
          <w:szCs w:val="24"/>
        </w:rPr>
        <w:t xml:space="preserve">татистическое </w:t>
      </w:r>
      <w:r>
        <w:rPr>
          <w:rFonts w:ascii="Times New Roman" w:hAnsi="Times New Roman" w:cs="Times New Roman"/>
          <w:sz w:val="24"/>
          <w:szCs w:val="24"/>
        </w:rPr>
        <w:t>толков</w:t>
      </w:r>
      <w:r w:rsidR="00D05713">
        <w:rPr>
          <w:rFonts w:ascii="Times New Roman" w:hAnsi="Times New Roman" w:cs="Times New Roman"/>
          <w:sz w:val="24"/>
          <w:szCs w:val="24"/>
        </w:rPr>
        <w:t xml:space="preserve">ание математического ожидания. </w:t>
      </w:r>
      <w:proofErr w:type="gramStart"/>
      <w:r w:rsidR="00D05713">
        <w:rPr>
          <w:rFonts w:ascii="Times New Roman" w:hAnsi="Times New Roman" w:cs="Times New Roman"/>
          <w:sz w:val="24"/>
          <w:szCs w:val="24"/>
        </w:rPr>
        <w:t>Р</w:t>
      </w:r>
      <w:r w:rsidR="00066FB1">
        <w:rPr>
          <w:rFonts w:ascii="Times New Roman" w:hAnsi="Times New Roman" w:cs="Times New Roman"/>
          <w:sz w:val="24"/>
          <w:szCs w:val="24"/>
        </w:rPr>
        <w:t xml:space="preserve">ассмотрим случайную величину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ξ</m:t>
        </m:r>
      </m:oMath>
      <w:r w:rsidR="00066FB1">
        <w:rPr>
          <w:rFonts w:ascii="Times New Roman" w:hAnsi="Times New Roman" w:cs="Times New Roman"/>
          <w:sz w:val="24"/>
          <w:szCs w:val="24"/>
        </w:rPr>
        <w:t xml:space="preserve">, которая, в зависимости от выпавшего исхода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 w:rsidR="00CD08BE">
        <w:rPr>
          <w:rFonts w:ascii="Times New Roman" w:hAnsi="Times New Roman" w:cs="Times New Roman"/>
          <w:sz w:val="24"/>
          <w:szCs w:val="24"/>
        </w:rPr>
        <w:t xml:space="preserve"> некоторого статистического эксперимента</w:t>
      </w:r>
      <w:r w:rsidR="00066FB1">
        <w:rPr>
          <w:rFonts w:ascii="Times New Roman" w:hAnsi="Times New Roman" w:cs="Times New Roman"/>
          <w:sz w:val="24"/>
          <w:szCs w:val="24"/>
        </w:rPr>
        <w:t xml:space="preserve">, может принимать одно из двух значений,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или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;</m:t>
        </m:r>
      </m:oMath>
      <w:r w:rsidR="006664B6">
        <w:rPr>
          <w:rFonts w:ascii="Times New Roman" w:hAnsi="Times New Roman" w:cs="Times New Roman"/>
          <w:sz w:val="24"/>
          <w:szCs w:val="24"/>
        </w:rPr>
        <w:t xml:space="preserve"> </w:t>
      </w:r>
      <w:r w:rsidR="00CD08BE" w:rsidRPr="00CD08BE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ем самым определены два случайных события: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и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CD08BE" w:rsidRPr="00CD08BE">
        <w:rPr>
          <w:rFonts w:ascii="Times New Roman" w:hAnsi="Times New Roman" w:cs="Times New Roman"/>
          <w:sz w:val="24"/>
          <w:szCs w:val="24"/>
        </w:rPr>
        <w:t>.</w:t>
      </w:r>
      <w:r w:rsidR="005E31FF">
        <w:rPr>
          <w:rFonts w:ascii="Times New Roman" w:hAnsi="Times New Roman" w:cs="Times New Roman"/>
          <w:sz w:val="24"/>
          <w:szCs w:val="24"/>
        </w:rPr>
        <w:t xml:space="preserve"> </w:t>
      </w:r>
      <w:r w:rsidR="005E31FF">
        <w:rPr>
          <w:rFonts w:ascii="Times New Roman" w:hAnsi="Times New Roman" w:cs="Times New Roman"/>
          <w:sz w:val="24"/>
          <w:szCs w:val="24"/>
        </w:rPr>
        <w:lastRenderedPageBreak/>
        <w:t xml:space="preserve">Предположим, </w:t>
      </w:r>
      <w:r w:rsidR="00097A48">
        <w:rPr>
          <w:rFonts w:ascii="Times New Roman" w:hAnsi="Times New Roman" w:cs="Times New Roman"/>
          <w:sz w:val="24"/>
          <w:szCs w:val="24"/>
        </w:rPr>
        <w:t>некто</w:t>
      </w:r>
      <w:r w:rsidR="005E31F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5E31FF">
        <w:rPr>
          <w:rFonts w:ascii="Times New Roman" w:hAnsi="Times New Roman" w:cs="Times New Roman"/>
          <w:sz w:val="24"/>
          <w:szCs w:val="24"/>
        </w:rPr>
        <w:t xml:space="preserve"> раз </w:t>
      </w:r>
      <w:r w:rsidR="00097A48">
        <w:rPr>
          <w:rFonts w:ascii="Times New Roman" w:hAnsi="Times New Roman" w:cs="Times New Roman"/>
          <w:sz w:val="24"/>
          <w:szCs w:val="24"/>
        </w:rPr>
        <w:t>совершил</w:t>
      </w:r>
      <w:r w:rsidR="00E14012" w:rsidRPr="00E14012">
        <w:rPr>
          <w:rFonts w:ascii="Times New Roman" w:hAnsi="Times New Roman" w:cs="Times New Roman"/>
          <w:sz w:val="24"/>
          <w:szCs w:val="24"/>
        </w:rPr>
        <w:t xml:space="preserve"> испытание, соответствующее этому стати</w:t>
      </w:r>
      <w:r w:rsidR="00E14012">
        <w:rPr>
          <w:rFonts w:ascii="Times New Roman" w:hAnsi="Times New Roman" w:cs="Times New Roman"/>
          <w:sz w:val="24"/>
          <w:szCs w:val="24"/>
        </w:rPr>
        <w:t>ст</w:t>
      </w:r>
      <w:r w:rsidR="00E14012" w:rsidRPr="00E14012">
        <w:rPr>
          <w:rFonts w:ascii="Times New Roman" w:hAnsi="Times New Roman" w:cs="Times New Roman"/>
          <w:sz w:val="24"/>
          <w:szCs w:val="24"/>
        </w:rPr>
        <w:t>ическому эксперименту</w:t>
      </w:r>
      <w:r w:rsidR="00670D14">
        <w:rPr>
          <w:rFonts w:ascii="Times New Roman" w:hAnsi="Times New Roman" w:cs="Times New Roman"/>
          <w:sz w:val="24"/>
          <w:szCs w:val="24"/>
        </w:rPr>
        <w:t xml:space="preserve">, в результате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CD08BE" w:rsidRPr="00CD08BE">
        <w:rPr>
          <w:rFonts w:ascii="Times New Roman" w:hAnsi="Times New Roman" w:cs="Times New Roman"/>
          <w:sz w:val="24"/>
          <w:szCs w:val="24"/>
        </w:rPr>
        <w:t xml:space="preserve"> </w:t>
      </w:r>
      <w:r w:rsidR="00097A48" w:rsidRPr="00097A48">
        <w:rPr>
          <w:rFonts w:ascii="Times New Roman" w:hAnsi="Times New Roman" w:cs="Times New Roman"/>
          <w:sz w:val="24"/>
          <w:szCs w:val="24"/>
        </w:rPr>
        <w:t xml:space="preserve">раз наблюдалось событие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097A48" w:rsidRPr="00097A48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097A48">
        <w:rPr>
          <w:rFonts w:ascii="Times New Roman" w:hAnsi="Times New Roman" w:cs="Times New Roman"/>
          <w:sz w:val="24"/>
          <w:szCs w:val="24"/>
        </w:rPr>
        <w:t xml:space="preserve"> раза событие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097A4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</w:p>
    <w:p w:rsidR="00D05713" w:rsidRDefault="00097A48" w:rsidP="006D082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Предположим,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имеют смысл выигрыша (прибыли), получаемой игроком в результате реализации соответствующего случайного события. Тогда</w:t>
      </w:r>
      <w:r w:rsidR="002566C2" w:rsidRPr="002566C2">
        <w:rPr>
          <w:rFonts w:ascii="Times New Roman" w:hAnsi="Times New Roman" w:cs="Times New Roman"/>
          <w:sz w:val="24"/>
          <w:szCs w:val="24"/>
        </w:rPr>
        <w:t xml:space="preserve"> средний выигрыш, приходящийся на одно наблюдение, </w:t>
      </w:r>
      <w:r w:rsidR="002566C2">
        <w:rPr>
          <w:rFonts w:ascii="Times New Roman" w:hAnsi="Times New Roman" w:cs="Times New Roman"/>
          <w:sz w:val="24"/>
          <w:szCs w:val="24"/>
        </w:rPr>
        <w:t>равен</w:t>
      </w:r>
      <w:r>
        <w:rPr>
          <w:rFonts w:ascii="Times New Roman" w:hAnsi="Times New Roman" w:cs="Times New Roman"/>
          <w:sz w:val="24"/>
          <w:szCs w:val="24"/>
        </w:rPr>
        <w:t xml:space="preserve"> суммарн</w:t>
      </w:r>
      <w:r w:rsidR="002566C2">
        <w:rPr>
          <w:rFonts w:ascii="Times New Roman" w:hAnsi="Times New Roman" w:cs="Times New Roman"/>
          <w:sz w:val="24"/>
          <w:szCs w:val="24"/>
        </w:rPr>
        <w:t>ому</w:t>
      </w:r>
      <w:r>
        <w:rPr>
          <w:rFonts w:ascii="Times New Roman" w:hAnsi="Times New Roman" w:cs="Times New Roman"/>
          <w:sz w:val="24"/>
          <w:szCs w:val="24"/>
        </w:rPr>
        <w:t xml:space="preserve"> выигрыш</w:t>
      </w:r>
      <w:r w:rsidR="002566C2">
        <w:rPr>
          <w:rFonts w:ascii="Times New Roman" w:hAnsi="Times New Roman" w:cs="Times New Roman"/>
          <w:sz w:val="24"/>
          <w:szCs w:val="24"/>
        </w:rPr>
        <w:t>у, деленному на число наблюдений,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A48" w:rsidRDefault="003B6DC7" w:rsidP="00C512B1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FD7F5B" w:rsidRPr="00FD7F5B" w:rsidRDefault="00D15C03" w:rsidP="00FD7F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C03">
        <w:rPr>
          <w:rFonts w:ascii="Times New Roman" w:hAnsi="Times New Roman" w:cs="Times New Roman"/>
          <w:sz w:val="24"/>
          <w:szCs w:val="24"/>
        </w:rPr>
        <w:t xml:space="preserve">В соответствии со статистическим пониманием вероятности, мы ожидаем, что </w:t>
      </w:r>
      <w:proofErr w:type="gramStart"/>
      <w:r w:rsidRPr="00D15C03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D15C03">
        <w:rPr>
          <w:rFonts w:ascii="Times New Roman" w:hAnsi="Times New Roman" w:cs="Times New Roman"/>
          <w:sz w:val="24"/>
          <w:szCs w:val="24"/>
        </w:rPr>
        <w:t xml:space="preserve"> большом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 отношение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будет близко к вероятности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D15C03">
        <w:rPr>
          <w:rFonts w:ascii="Times New Roman" w:hAnsi="Times New Roman" w:cs="Times New Roman"/>
          <w:sz w:val="24"/>
          <w:szCs w:val="24"/>
        </w:rPr>
        <w:t xml:space="preserve">, а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- к вероятности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, таким образом, наблюдаемое среднее значение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(выборочное среднее) будет близко к математическому ожиданию</w:t>
      </w:r>
    </w:p>
    <w:p w:rsidR="00D15C03" w:rsidRDefault="00D15C03" w:rsidP="00FD7F5B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ξ=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)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)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C512B1" w:rsidRDefault="00C512B1" w:rsidP="00C512B1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C512B1">
        <w:rPr>
          <w:rFonts w:ascii="Times New Roman" w:hAnsi="Times New Roman" w:cs="Times New Roman"/>
          <w:sz w:val="24"/>
          <w:szCs w:val="24"/>
        </w:rPr>
        <w:t xml:space="preserve">Немного позже эти соображениям будет доставлен смысл точных математических теорем (закон больших чисел и центральная предельная теорема), пока же мы имеем в виду, что </w:t>
      </w:r>
      <w:r>
        <w:rPr>
          <w:rFonts w:ascii="Times New Roman" w:hAnsi="Times New Roman" w:cs="Times New Roman"/>
          <w:sz w:val="24"/>
          <w:szCs w:val="24"/>
        </w:rPr>
        <w:t>принятое в теории вероятностей определение математического ожидания вполне соответствует интуитивному пониманию среднего значения.</w:t>
      </w:r>
    </w:p>
    <w:p w:rsidR="00A2669A" w:rsidRDefault="00A2669A" w:rsidP="00A2669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017035">
        <w:rPr>
          <w:rFonts w:ascii="Times New Roman" w:hAnsi="Times New Roman" w:cs="Times New Roman"/>
          <w:b/>
          <w:sz w:val="24"/>
          <w:szCs w:val="24"/>
        </w:rPr>
        <w:t>Пример 8.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01703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Задача об анализе крови. </w:t>
      </w:r>
      <w:r w:rsidRPr="00A2669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Феллер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I, задача 26, стр. 254).</w:t>
      </w:r>
      <w:r w:rsidR="00C55E98">
        <w:rPr>
          <w:rFonts w:ascii="Times New Roman" w:hAnsi="Times New Roman" w:cs="Times New Roman"/>
          <w:sz w:val="24"/>
          <w:szCs w:val="24"/>
        </w:rPr>
        <w:t xml:space="preserve"> Необходимо выполнить анализ крови с целью обнаружения заболевания в группе из</w:t>
      </w:r>
      <w:r w:rsidR="00BC0933">
        <w:rPr>
          <w:rFonts w:ascii="Times New Roman" w:hAnsi="Times New Roman" w:cs="Times New Roman"/>
          <w:sz w:val="24"/>
          <w:szCs w:val="24"/>
        </w:rPr>
        <w:t xml:space="preserve"> </w:t>
      </w:r>
      <w:r w:rsidR="00BC0933" w:rsidRPr="00BC0933">
        <w:rPr>
          <w:rFonts w:ascii="Times New Roman" w:hAnsi="Times New Roman" w:cs="Times New Roman"/>
          <w:i/>
          <w:sz w:val="24"/>
          <w:szCs w:val="24"/>
        </w:rPr>
        <w:t>N</w:t>
      </w:r>
      <w:r w:rsidR="00C55E98">
        <w:rPr>
          <w:rFonts w:ascii="Times New Roman" w:hAnsi="Times New Roman" w:cs="Times New Roman"/>
          <w:sz w:val="24"/>
          <w:szCs w:val="24"/>
        </w:rPr>
        <w:t xml:space="preserve"> человек.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933">
        <w:rPr>
          <w:rFonts w:ascii="Times New Roman" w:hAnsi="Times New Roman" w:cs="Times New Roman"/>
          <w:sz w:val="24"/>
          <w:szCs w:val="24"/>
        </w:rPr>
        <w:t xml:space="preserve">Если делать анализ крови каждого, то потребуется ровно </w:t>
      </w:r>
      <w:r w:rsidR="00BC0933" w:rsidRPr="00BC0933">
        <w:rPr>
          <w:rFonts w:ascii="Times New Roman" w:hAnsi="Times New Roman" w:cs="Times New Roman"/>
          <w:i/>
          <w:sz w:val="24"/>
          <w:szCs w:val="24"/>
        </w:rPr>
        <w:t>N</w:t>
      </w:r>
      <w:r w:rsidR="00BC0933">
        <w:rPr>
          <w:rFonts w:ascii="Times New Roman" w:hAnsi="Times New Roman" w:cs="Times New Roman"/>
          <w:sz w:val="24"/>
          <w:szCs w:val="24"/>
        </w:rPr>
        <w:t xml:space="preserve"> анализов. Если смешать кровь </w:t>
      </w:r>
      <w:r w:rsidR="00BC0933" w:rsidRPr="00BC0933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BC0933" w:rsidRPr="00BC0933">
        <w:rPr>
          <w:rFonts w:ascii="Times New Roman" w:hAnsi="Times New Roman" w:cs="Times New Roman"/>
          <w:sz w:val="24"/>
          <w:szCs w:val="24"/>
        </w:rPr>
        <w:t xml:space="preserve"> </w:t>
      </w:r>
      <w:r w:rsidR="00BC0933">
        <w:rPr>
          <w:rFonts w:ascii="Times New Roman" w:hAnsi="Times New Roman" w:cs="Times New Roman"/>
          <w:sz w:val="24"/>
          <w:szCs w:val="24"/>
        </w:rPr>
        <w:t xml:space="preserve">человек и в этой группе не обнаружится реакции, то на </w:t>
      </w:r>
      <w:r w:rsidR="00BC0933" w:rsidRPr="00BC0933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BC0933">
        <w:rPr>
          <w:rFonts w:ascii="Times New Roman" w:hAnsi="Times New Roman" w:cs="Times New Roman"/>
          <w:sz w:val="24"/>
          <w:szCs w:val="24"/>
        </w:rPr>
        <w:t xml:space="preserve"> человек потребовался один анализ. Если же в этой группе попался хотя бы один инфицированный, то делается анализ всех, так что на группу потребовалось </w:t>
      </w:r>
      <w:r w:rsidR="00BC0933" w:rsidRPr="00BC0933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BC0933">
        <w:rPr>
          <w:rFonts w:ascii="Times New Roman" w:hAnsi="Times New Roman" w:cs="Times New Roman"/>
          <w:i/>
          <w:sz w:val="24"/>
          <w:szCs w:val="24"/>
        </w:rPr>
        <w:t>+</w:t>
      </w:r>
      <w:r w:rsidR="00BC0933" w:rsidRPr="00BC0933">
        <w:rPr>
          <w:rFonts w:ascii="Times New Roman" w:hAnsi="Times New Roman" w:cs="Times New Roman"/>
          <w:sz w:val="24"/>
          <w:szCs w:val="24"/>
        </w:rPr>
        <w:t>1</w:t>
      </w:r>
      <w:r w:rsidR="00BC0933">
        <w:rPr>
          <w:rFonts w:ascii="Times New Roman" w:hAnsi="Times New Roman" w:cs="Times New Roman"/>
          <w:sz w:val="24"/>
          <w:szCs w:val="24"/>
        </w:rPr>
        <w:t xml:space="preserve"> анализов. </w:t>
      </w:r>
      <w:r w:rsidR="00162453">
        <w:rPr>
          <w:rFonts w:ascii="Times New Roman" w:hAnsi="Times New Roman" w:cs="Times New Roman"/>
          <w:sz w:val="24"/>
          <w:szCs w:val="24"/>
        </w:rPr>
        <w:t xml:space="preserve">При таком плане исследования число выполненных анализов становится случайной величиной, необходимо найти ее среднее значение и определить его зависимость от размера группы </w:t>
      </w:r>
      <w:r w:rsidR="00162453" w:rsidRPr="00BC0933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162453">
        <w:rPr>
          <w:rFonts w:ascii="Times New Roman" w:hAnsi="Times New Roman" w:cs="Times New Roman"/>
          <w:sz w:val="24"/>
          <w:szCs w:val="24"/>
        </w:rPr>
        <w:t>.</w:t>
      </w:r>
    </w:p>
    <w:p w:rsidR="00162453" w:rsidRDefault="00162453" w:rsidP="00A2669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Обозначим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b>
        </m:sSub>
      </m:oMath>
      <w:r w:rsidR="00632D80" w:rsidRPr="00632D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вероятность </w:t>
      </w:r>
      <w:r w:rsidR="00632D80">
        <w:rPr>
          <w:rFonts w:ascii="Times New Roman" w:hAnsi="Times New Roman" w:cs="Times New Roman"/>
          <w:sz w:val="24"/>
          <w:szCs w:val="24"/>
        </w:rPr>
        <w:t xml:space="preserve">положительной реакции в анализе отдельного человека, будем считать эту вероятность одинаковой для всех, а события обнаружения независимыми. Тогда вероятность обнаружения реакции в группе численностью </w:t>
      </w:r>
      <w:r w:rsidR="00632D80" w:rsidRPr="00BC0933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632D80">
        <w:rPr>
          <w:rFonts w:ascii="Times New Roman" w:hAnsi="Times New Roman" w:cs="Times New Roman"/>
          <w:sz w:val="24"/>
          <w:szCs w:val="24"/>
        </w:rPr>
        <w:t xml:space="preserve"> равна</w:t>
      </w:r>
    </w:p>
    <w:p w:rsidR="00632D80" w:rsidRDefault="00A11414" w:rsidP="00632D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p=1-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E54AC1" w:rsidRPr="004A1FE7" w:rsidRDefault="00A11414" w:rsidP="00217D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7227">
        <w:rPr>
          <w:rFonts w:ascii="Times New Roman" w:hAnsi="Times New Roman" w:cs="Times New Roman"/>
          <w:sz w:val="24"/>
          <w:szCs w:val="24"/>
        </w:rPr>
        <w:t xml:space="preserve">Положим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den>
        </m:f>
      </m:oMath>
      <w:r w:rsidR="00397227" w:rsidRPr="00397227">
        <w:rPr>
          <w:rFonts w:ascii="Times New Roman" w:hAnsi="Times New Roman" w:cs="Times New Roman"/>
          <w:sz w:val="24"/>
          <w:szCs w:val="24"/>
        </w:rPr>
        <w:t xml:space="preserve"> -  число групп</w:t>
      </w:r>
      <w:r w:rsidR="0087350A">
        <w:rPr>
          <w:rFonts w:ascii="Times New Roman" w:hAnsi="Times New Roman" w:cs="Times New Roman"/>
          <w:sz w:val="24"/>
          <w:szCs w:val="24"/>
        </w:rPr>
        <w:t xml:space="preserve">, тогда мы имеем случайную величину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ξ</m:t>
        </m:r>
      </m:oMath>
      <w:r w:rsidR="0087350A">
        <w:rPr>
          <w:rFonts w:ascii="Times New Roman" w:hAnsi="Times New Roman" w:cs="Times New Roman"/>
          <w:sz w:val="24"/>
          <w:szCs w:val="24"/>
        </w:rPr>
        <w:t>, соответствующую схеме Бернулли</w:t>
      </w:r>
      <w:r w:rsidR="0087350A" w:rsidRPr="0087350A">
        <w:rPr>
          <w:rFonts w:ascii="Times New Roman" w:hAnsi="Times New Roman" w:cs="Times New Roman"/>
          <w:sz w:val="24"/>
          <w:szCs w:val="24"/>
        </w:rPr>
        <w:t xml:space="preserve">; значения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ξ</m:t>
        </m:r>
      </m:oMath>
      <w:r w:rsidR="0087350A" w:rsidRPr="0087350A">
        <w:rPr>
          <w:rFonts w:ascii="Times New Roman" w:hAnsi="Times New Roman" w:cs="Times New Roman"/>
          <w:sz w:val="24"/>
          <w:szCs w:val="24"/>
        </w:rPr>
        <w:t xml:space="preserve"> равны</w:t>
      </w:r>
      <w:r w:rsidR="0087350A">
        <w:rPr>
          <w:rFonts w:ascii="Times New Roman" w:hAnsi="Times New Roman" w:cs="Times New Roman"/>
          <w:sz w:val="24"/>
          <w:szCs w:val="24"/>
        </w:rPr>
        <w:t xml:space="preserve"> числу групп, в которых была обнаружена реакция 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ξ</m:t>
        </m:r>
        <m:r>
          <w:rPr>
            <w:rFonts w:ascii="Cambria Math" w:hAnsi="Cambria Math" w:cs="Times New Roman"/>
            <w:sz w:val="24"/>
            <w:szCs w:val="24"/>
          </w:rPr>
          <m:t>=0,1,2,…,n)</m:t>
        </m:r>
      </m:oMath>
      <w:r w:rsidR="0087350A" w:rsidRPr="0087350A">
        <w:rPr>
          <w:rFonts w:ascii="Times New Roman" w:hAnsi="Times New Roman" w:cs="Times New Roman"/>
          <w:sz w:val="24"/>
          <w:szCs w:val="24"/>
        </w:rPr>
        <w:t>.</w:t>
      </w:r>
      <w:r w:rsidR="0087350A">
        <w:rPr>
          <w:rFonts w:ascii="Times New Roman" w:hAnsi="Times New Roman" w:cs="Times New Roman"/>
          <w:sz w:val="24"/>
          <w:szCs w:val="24"/>
        </w:rPr>
        <w:t xml:space="preserve"> Вероятности этих значений определены формулой</w:t>
      </w:r>
      <w:proofErr w:type="gramStart"/>
      <w:r w:rsidR="0087350A">
        <w:rPr>
          <w:rFonts w:ascii="Times New Roman" w:hAnsi="Times New Roman" w:cs="Times New Roman"/>
          <w:sz w:val="24"/>
          <w:szCs w:val="24"/>
        </w:rPr>
        <w:t xml:space="preserve"> (   ) </w:t>
      </w:r>
      <w:proofErr w:type="gramEnd"/>
      <w:r w:rsidR="0087350A">
        <w:rPr>
          <w:rFonts w:ascii="Times New Roman" w:hAnsi="Times New Roman" w:cs="Times New Roman"/>
          <w:sz w:val="24"/>
          <w:szCs w:val="24"/>
        </w:rPr>
        <w:t xml:space="preserve">и в Примере 8.1. вычислено математическое ожидание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ξ=</m:t>
        </m:r>
        <m:r>
          <w:rPr>
            <w:rFonts w:ascii="Cambria Math" w:hAnsi="Cambria Math" w:cs="Times New Roman"/>
            <w:sz w:val="24"/>
            <w:szCs w:val="24"/>
          </w:rPr>
          <m:t>np.</m:t>
        </m:r>
      </m:oMath>
      <w:r w:rsidR="00217D85" w:rsidRPr="00217D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350A" w:rsidRPr="00217D85" w:rsidRDefault="00217D85" w:rsidP="00E54AC1">
      <w:pPr>
        <w:spacing w:after="0"/>
        <w:ind w:firstLine="709"/>
        <w:rPr>
          <w:oMath/>
          <w:rFonts w:ascii="Cambria Math" w:hAnsi="Cambria Math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Обозначим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>
        <w:rPr>
          <w:rFonts w:ascii="Times New Roman" w:hAnsi="Times New Roman" w:cs="Times New Roman"/>
          <w:sz w:val="24"/>
          <w:szCs w:val="24"/>
        </w:rPr>
        <w:t xml:space="preserve"> число выполненных анализов</w:t>
      </w:r>
      <w:r w:rsidRPr="00217D85">
        <w:rPr>
          <w:rFonts w:ascii="Times New Roman" w:hAnsi="Times New Roman" w:cs="Times New Roman"/>
          <w:sz w:val="24"/>
          <w:szCs w:val="24"/>
        </w:rPr>
        <w:t>:</w:t>
      </w:r>
      <w:r w:rsidR="0087350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η=n+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kξ</m:t>
        </m:r>
      </m:oMath>
      <w:r>
        <w:rPr>
          <w:rFonts w:ascii="Times New Roman" w:hAnsi="Times New Roman" w:cs="Times New Roman"/>
          <w:sz w:val="24"/>
          <w:szCs w:val="24"/>
        </w:rPr>
        <w:t>, тогда</w:t>
      </w:r>
    </w:p>
    <w:p w:rsidR="000C722B" w:rsidRDefault="000C722B" w:rsidP="00632D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E</m:t>
          </m:r>
          <m:r>
            <w:rPr>
              <w:rFonts w:ascii="Cambria Math" w:hAnsi="Cambria Math" w:cs="Times New Roman"/>
              <w:sz w:val="24"/>
              <w:szCs w:val="24"/>
            </w:rPr>
            <m:t>η=n+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k</m:t>
          </m:r>
          <m:r>
            <w:rPr>
              <w:rFonts w:ascii="Cambria Math" w:hAnsi="Cambria Math" w:cs="Times New Roman"/>
              <w:sz w:val="24"/>
              <w:szCs w:val="24"/>
            </w:rPr>
            <m:t>np=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n+</m:t>
          </m:r>
          <m:r>
            <w:rPr>
              <w:rFonts w:ascii="Cambria Math" w:hAnsi="Cambria Math" w:cs="Times New Roman"/>
              <w:sz w:val="24"/>
              <w:szCs w:val="24"/>
            </w:rPr>
            <m:t>kn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217D85" w:rsidRPr="00217D85" w:rsidRDefault="00217D85" w:rsidP="00A218A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218AF" w:rsidRDefault="00A218AF" w:rsidP="00A218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8.2. показан график функции </w:t>
      </w:r>
    </w:p>
    <w:p w:rsidR="001853AB" w:rsidRDefault="003B6DC7" w:rsidP="00FD7F5B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</m:oMath>
      </m:oMathPara>
    </w:p>
    <w:p w:rsidR="001853AB" w:rsidRPr="00FD0934" w:rsidRDefault="00E21E07" w:rsidP="00A218A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21E07">
        <w:rPr>
          <w:rFonts w:ascii="Times New Roman" w:hAnsi="Times New Roman" w:cs="Times New Roman"/>
          <w:sz w:val="24"/>
          <w:szCs w:val="24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=0,001</m:t>
        </m:r>
      </m:oMath>
      <w:r w:rsidRPr="00E21E07">
        <w:rPr>
          <w:rFonts w:ascii="Times New Roman" w:hAnsi="Times New Roman" w:cs="Times New Roman"/>
          <w:sz w:val="24"/>
          <w:szCs w:val="24"/>
        </w:rPr>
        <w:t xml:space="preserve">; значение </w:t>
      </w:r>
      <w:r w:rsidRPr="00E21E07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E21E07">
        <w:rPr>
          <w:rFonts w:ascii="Times New Roman" w:hAnsi="Times New Roman" w:cs="Times New Roman"/>
          <w:sz w:val="24"/>
          <w:szCs w:val="24"/>
        </w:rPr>
        <w:t>, доставляющее минимум этой функции</w:t>
      </w:r>
      <w:r w:rsidR="00FD7F5B">
        <w:rPr>
          <w:rFonts w:ascii="Times New Roman" w:hAnsi="Times New Roman" w:cs="Times New Roman"/>
          <w:sz w:val="24"/>
          <w:szCs w:val="24"/>
        </w:rPr>
        <w:t xml:space="preserve"> (обозначим его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opt</m:t>
            </m:r>
          </m:sub>
        </m:sSub>
      </m:oMath>
      <w:r w:rsidR="00FD7F5B">
        <w:rPr>
          <w:rFonts w:ascii="Times New Roman" w:hAnsi="Times New Roman" w:cs="Times New Roman"/>
          <w:sz w:val="24"/>
          <w:szCs w:val="24"/>
        </w:rPr>
        <w:t>)</w:t>
      </w:r>
      <w:r w:rsidR="00FD0934" w:rsidRPr="00FD0934">
        <w:rPr>
          <w:rFonts w:ascii="Times New Roman" w:hAnsi="Times New Roman" w:cs="Times New Roman"/>
          <w:sz w:val="24"/>
          <w:szCs w:val="24"/>
        </w:rPr>
        <w:t xml:space="preserve"> есть наилучший выбор размера группы.</w:t>
      </w:r>
    </w:p>
    <w:p w:rsidR="001853AB" w:rsidRDefault="001853AB" w:rsidP="001853A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853A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809750" cy="1407219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349" cy="141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3AB" w:rsidRDefault="001853AB" w:rsidP="001853A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1853AB">
        <w:rPr>
          <w:rFonts w:ascii="Times New Roman" w:hAnsi="Times New Roman" w:cs="Times New Roman"/>
          <w:sz w:val="24"/>
          <w:szCs w:val="24"/>
        </w:rPr>
        <w:t xml:space="preserve"> 8.2.</w:t>
      </w:r>
      <w:r>
        <w:rPr>
          <w:rFonts w:ascii="Times New Roman" w:hAnsi="Times New Roman" w:cs="Times New Roman"/>
          <w:sz w:val="24"/>
          <w:szCs w:val="24"/>
        </w:rPr>
        <w:t>Выбор оптимального размера группы</w:t>
      </w:r>
    </w:p>
    <w:p w:rsidR="00FD0934" w:rsidRDefault="00FD0934" w:rsidP="001853A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D0934" w:rsidRDefault="00FD0934" w:rsidP="00FD0934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показателя эффективности применения такого способа организации анализа крови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естественно принять величину</w:t>
      </w:r>
    </w:p>
    <w:p w:rsidR="00A218AF" w:rsidRDefault="00012C03" w:rsidP="00DB58D0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Эфф=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N-E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DB58D0" w:rsidRDefault="00DB58D0" w:rsidP="00A218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DB58D0">
        <w:rPr>
          <w:rFonts w:ascii="Times New Roman" w:hAnsi="Times New Roman" w:cs="Times New Roman"/>
          <w:sz w:val="24"/>
          <w:szCs w:val="24"/>
        </w:rPr>
        <w:t>оказывающую,</w:t>
      </w:r>
      <w:r>
        <w:rPr>
          <w:rFonts w:ascii="Times New Roman" w:hAnsi="Times New Roman" w:cs="Times New Roman"/>
          <w:sz w:val="24"/>
          <w:szCs w:val="24"/>
        </w:rPr>
        <w:t xml:space="preserve"> какую часть от полного числа анализов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A901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придется в среднем выполнить при анализе</w:t>
      </w:r>
      <w:r w:rsidR="00012C03" w:rsidRPr="00012C03">
        <w:rPr>
          <w:rFonts w:ascii="Times New Roman" w:hAnsi="Times New Roman" w:cs="Times New Roman"/>
          <w:sz w:val="24"/>
          <w:szCs w:val="24"/>
        </w:rPr>
        <w:t xml:space="preserve"> </w:t>
      </w:r>
      <w:r w:rsidR="00012C03">
        <w:rPr>
          <w:rFonts w:ascii="Times New Roman" w:hAnsi="Times New Roman" w:cs="Times New Roman"/>
          <w:sz w:val="24"/>
          <w:szCs w:val="24"/>
        </w:rPr>
        <w:t>с оптимальным размером групп</w:t>
      </w:r>
      <w:r>
        <w:rPr>
          <w:rFonts w:ascii="Times New Roman" w:hAnsi="Times New Roman" w:cs="Times New Roman"/>
          <w:sz w:val="24"/>
          <w:szCs w:val="24"/>
        </w:rPr>
        <w:t>. Таблица 8.1. показывает некоторые результаты численных расчетов.</w:t>
      </w:r>
    </w:p>
    <w:p w:rsidR="00012C03" w:rsidRPr="00DB58D0" w:rsidRDefault="00DB58D0" w:rsidP="00A218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55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Таблица 8.1.</w:t>
      </w:r>
    </w:p>
    <w:tbl>
      <w:tblPr>
        <w:tblStyle w:val="a6"/>
        <w:tblW w:w="0" w:type="auto"/>
        <w:tblInd w:w="2235" w:type="dxa"/>
        <w:tblLook w:val="04A0"/>
      </w:tblPr>
      <w:tblGrid>
        <w:gridCol w:w="1417"/>
        <w:gridCol w:w="1276"/>
        <w:gridCol w:w="1134"/>
      </w:tblGrid>
      <w:tr w:rsidR="00012C03" w:rsidRPr="00BB5567" w:rsidTr="00BB5567">
        <w:tc>
          <w:tcPr>
            <w:tcW w:w="1417" w:type="dxa"/>
          </w:tcPr>
          <w:p w:rsidR="00012C03" w:rsidRPr="00BB5567" w:rsidRDefault="003B6DC7" w:rsidP="00A21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012C03" w:rsidRPr="00BB5567" w:rsidRDefault="003B6DC7" w:rsidP="00A21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opt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012C03" w:rsidRPr="00BB5567" w:rsidRDefault="00012C03" w:rsidP="00A218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Эфф</m:t>
              </m:r>
            </m:oMath>
            <w:r w:rsidR="00BB5567" w:rsidRPr="00BB55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="00BB5567" w:rsidRPr="00BB556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BB5567" w:rsidRPr="00BB55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012C03" w:rsidRPr="00BB5567" w:rsidTr="00BB5567">
        <w:tc>
          <w:tcPr>
            <w:tcW w:w="1417" w:type="dxa"/>
          </w:tcPr>
          <w:p w:rsidR="00012C03" w:rsidRPr="00BB5567" w:rsidRDefault="00BB5567" w:rsidP="00BB55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55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0,01</w:t>
            </w:r>
          </w:p>
        </w:tc>
        <w:tc>
          <w:tcPr>
            <w:tcW w:w="1276" w:type="dxa"/>
          </w:tcPr>
          <w:p w:rsidR="00012C03" w:rsidRPr="00BB5567" w:rsidRDefault="00BB5567" w:rsidP="00BB55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55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1134" w:type="dxa"/>
          </w:tcPr>
          <w:p w:rsidR="00012C03" w:rsidRPr="00BB5567" w:rsidRDefault="00BB5567" w:rsidP="00BB55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67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012C03" w:rsidRPr="00BB5567" w:rsidTr="00BB5567">
        <w:tc>
          <w:tcPr>
            <w:tcW w:w="1417" w:type="dxa"/>
          </w:tcPr>
          <w:p w:rsidR="00012C03" w:rsidRPr="00BB5567" w:rsidRDefault="00BB5567" w:rsidP="00BB55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55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0,001</w:t>
            </w:r>
          </w:p>
        </w:tc>
        <w:tc>
          <w:tcPr>
            <w:tcW w:w="1276" w:type="dxa"/>
          </w:tcPr>
          <w:p w:rsidR="00012C03" w:rsidRPr="00BB5567" w:rsidRDefault="00BB5567" w:rsidP="00BB55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55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</w:p>
        </w:tc>
        <w:tc>
          <w:tcPr>
            <w:tcW w:w="1134" w:type="dxa"/>
          </w:tcPr>
          <w:p w:rsidR="00012C03" w:rsidRPr="00BB5567" w:rsidRDefault="00BB5567" w:rsidP="00BB55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67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012C03" w:rsidRPr="00BB5567" w:rsidTr="00BB5567">
        <w:tc>
          <w:tcPr>
            <w:tcW w:w="1417" w:type="dxa"/>
          </w:tcPr>
          <w:p w:rsidR="00012C03" w:rsidRPr="00BB5567" w:rsidRDefault="00BB5567" w:rsidP="00BB55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55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0,0001</w:t>
            </w:r>
          </w:p>
        </w:tc>
        <w:tc>
          <w:tcPr>
            <w:tcW w:w="1276" w:type="dxa"/>
          </w:tcPr>
          <w:p w:rsidR="00012C03" w:rsidRPr="00BB5567" w:rsidRDefault="00BB5567" w:rsidP="00BB55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55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110</w:t>
            </w:r>
          </w:p>
        </w:tc>
        <w:tc>
          <w:tcPr>
            <w:tcW w:w="1134" w:type="dxa"/>
          </w:tcPr>
          <w:p w:rsidR="00012C03" w:rsidRPr="00BB5567" w:rsidRDefault="00BB5567" w:rsidP="00BB55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67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</w:tr>
    </w:tbl>
    <w:p w:rsidR="00DB58D0" w:rsidRPr="00DB58D0" w:rsidRDefault="004A1FE7" w:rsidP="004A1FE7">
      <w:pPr>
        <w:spacing w:before="12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 методика действительно была внедрена во время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торой Мировой </w:t>
      </w:r>
      <w:r w:rsidR="00B31C2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ойны в США и позволила экономить до 80</w:t>
      </w:r>
      <w:r w:rsidRPr="00BB5567">
        <w:rPr>
          <w:rFonts w:ascii="Times New Roman" w:hAnsi="Times New Roman" w:cs="Times New Roman"/>
          <w:sz w:val="20"/>
          <w:szCs w:val="20"/>
        </w:rPr>
        <w:t>%</w:t>
      </w:r>
      <w:r>
        <w:rPr>
          <w:rFonts w:ascii="Times New Roman" w:hAnsi="Times New Roman" w:cs="Times New Roman"/>
          <w:sz w:val="20"/>
          <w:szCs w:val="20"/>
        </w:rPr>
        <w:t xml:space="preserve"> расходов.</w:t>
      </w:r>
    </w:p>
    <w:p w:rsidR="00012C03" w:rsidRPr="001853AB" w:rsidRDefault="00012C03" w:rsidP="00097A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340C" w:rsidRDefault="008F340C" w:rsidP="008F34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3534">
        <w:rPr>
          <w:rFonts w:ascii="Times New Roman" w:hAnsi="Times New Roman" w:cs="Times New Roman"/>
          <w:b/>
          <w:sz w:val="24"/>
          <w:szCs w:val="24"/>
        </w:rPr>
        <w:t>I</w:t>
      </w:r>
      <w:proofErr w:type="spellStart"/>
      <w:r w:rsidR="00E62F40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r w:rsidRPr="00D8353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Математическое ожидание </w:t>
      </w:r>
      <w:r w:rsidR="00E62F40">
        <w:rPr>
          <w:rFonts w:ascii="Times New Roman" w:hAnsi="Times New Roman" w:cs="Times New Roman"/>
          <w:b/>
          <w:sz w:val="24"/>
          <w:szCs w:val="24"/>
        </w:rPr>
        <w:t>непрерыв</w:t>
      </w:r>
      <w:r w:rsidRPr="00D83534">
        <w:rPr>
          <w:rFonts w:ascii="Times New Roman" w:hAnsi="Times New Roman" w:cs="Times New Roman"/>
          <w:b/>
          <w:sz w:val="24"/>
          <w:szCs w:val="24"/>
        </w:rPr>
        <w:t>ны</w:t>
      </w:r>
      <w:r>
        <w:rPr>
          <w:rFonts w:ascii="Times New Roman" w:hAnsi="Times New Roman" w:cs="Times New Roman"/>
          <w:b/>
          <w:sz w:val="24"/>
          <w:szCs w:val="24"/>
        </w:rPr>
        <w:t>х случайных</w:t>
      </w:r>
      <w:r w:rsidRPr="00D83534">
        <w:rPr>
          <w:rFonts w:ascii="Times New Roman" w:hAnsi="Times New Roman" w:cs="Times New Roman"/>
          <w:b/>
          <w:sz w:val="24"/>
          <w:szCs w:val="24"/>
        </w:rPr>
        <w:t xml:space="preserve"> величин</w:t>
      </w:r>
    </w:p>
    <w:p w:rsidR="00E62F40" w:rsidRDefault="00E62F40" w:rsidP="00E62F4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0C45E7">
        <w:rPr>
          <w:rFonts w:ascii="Times New Roman" w:hAnsi="Times New Roman" w:cs="Times New Roman"/>
          <w:b/>
          <w:sz w:val="24"/>
          <w:szCs w:val="24"/>
        </w:rPr>
        <w:t>Определение.</w:t>
      </w:r>
      <w:r>
        <w:rPr>
          <w:rFonts w:ascii="Times New Roman" w:hAnsi="Times New Roman" w:cs="Times New Roman"/>
          <w:sz w:val="24"/>
          <w:szCs w:val="24"/>
        </w:rPr>
        <w:t xml:space="preserve"> Пусть абсолютно непрерывная случайная величина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ξ</m:t>
        </m:r>
      </m:oMath>
      <w:r>
        <w:rPr>
          <w:rFonts w:ascii="Times New Roman" w:hAnsi="Times New Roman" w:cs="Times New Roman"/>
          <w:sz w:val="24"/>
          <w:szCs w:val="24"/>
        </w:rPr>
        <w:t xml:space="preserve"> имеет плотность распределения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Математическим ожиданием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 xml:space="preserve"> называется</w:t>
      </w:r>
    </w:p>
    <w:p w:rsidR="00E62F40" w:rsidRDefault="00E62F40" w:rsidP="00E62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ξ=</m:t>
          </m:r>
          <m:nary>
            <m:naryPr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)dx</m:t>
          </m:r>
        </m:oMath>
      </m:oMathPara>
    </w:p>
    <w:p w:rsidR="00E62F40" w:rsidRDefault="00E62F40" w:rsidP="00E62F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(предполагается, что </w:t>
      </w:r>
      <w:r w:rsidRPr="00E62F40">
        <w:rPr>
          <w:rFonts w:ascii="Times New Roman" w:hAnsi="Times New Roman" w:cs="Times New Roman"/>
          <w:sz w:val="24"/>
          <w:szCs w:val="24"/>
        </w:rPr>
        <w:t xml:space="preserve">этот интеграл </w:t>
      </w:r>
      <w:r>
        <w:rPr>
          <w:rFonts w:ascii="Times New Roman" w:hAnsi="Times New Roman" w:cs="Times New Roman"/>
          <w:sz w:val="24"/>
          <w:szCs w:val="24"/>
        </w:rPr>
        <w:t>существует).</w:t>
      </w:r>
    </w:p>
    <w:p w:rsidR="00E62F40" w:rsidRDefault="005668DB" w:rsidP="005668D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5668DB">
        <w:rPr>
          <w:rFonts w:ascii="Times New Roman" w:hAnsi="Times New Roman" w:cs="Times New Roman"/>
          <w:b/>
          <w:sz w:val="24"/>
          <w:szCs w:val="24"/>
        </w:rPr>
        <w:t>Пример 8.3.</w:t>
      </w:r>
      <w:r>
        <w:rPr>
          <w:rFonts w:ascii="Times New Roman" w:hAnsi="Times New Roman" w:cs="Times New Roman"/>
          <w:sz w:val="24"/>
          <w:szCs w:val="24"/>
        </w:rPr>
        <w:t xml:space="preserve"> Математическое ожидание равномерного распределения.</w:t>
      </w:r>
      <w:r w:rsidR="00D155BF">
        <w:rPr>
          <w:rFonts w:ascii="Times New Roman" w:hAnsi="Times New Roman" w:cs="Times New Roman"/>
          <w:sz w:val="24"/>
          <w:szCs w:val="24"/>
        </w:rPr>
        <w:t xml:space="preserve"> Для равномерного распределения </w:t>
      </w:r>
      <w:r w:rsidR="00D71616">
        <w:rPr>
          <w:rFonts w:ascii="Times New Roman" w:hAnsi="Times New Roman" w:cs="Times New Roman"/>
          <w:sz w:val="24"/>
          <w:szCs w:val="24"/>
        </w:rPr>
        <w:t xml:space="preserve">на интервале </w:t>
      </w:r>
      <w:r w:rsidR="00D71616" w:rsidRPr="00D71616">
        <w:rPr>
          <w:rFonts w:ascii="Times New Roman" w:hAnsi="Times New Roman" w:cs="Times New Roman"/>
          <w:sz w:val="24"/>
          <w:szCs w:val="24"/>
        </w:rPr>
        <w:t>[</w:t>
      </w:r>
      <w:r w:rsidR="00D71616" w:rsidRPr="00D71616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D71616" w:rsidRPr="00D71616">
        <w:rPr>
          <w:rFonts w:ascii="Times New Roman" w:hAnsi="Times New Roman" w:cs="Times New Roman"/>
          <w:i/>
          <w:sz w:val="24"/>
          <w:szCs w:val="24"/>
        </w:rPr>
        <w:t>,</w:t>
      </w:r>
      <w:r w:rsidR="00D71616" w:rsidRPr="00D71616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D71616" w:rsidRPr="00D71616">
        <w:rPr>
          <w:rFonts w:ascii="Times New Roman" w:hAnsi="Times New Roman" w:cs="Times New Roman"/>
          <w:sz w:val="24"/>
          <w:szCs w:val="24"/>
        </w:rPr>
        <w:t xml:space="preserve">] </w:t>
      </w:r>
      <w:r w:rsidR="00D155BF">
        <w:rPr>
          <w:rFonts w:ascii="Times New Roman" w:hAnsi="Times New Roman" w:cs="Times New Roman"/>
          <w:sz w:val="24"/>
          <w:szCs w:val="24"/>
        </w:rPr>
        <w:t>(см. параграф 7)</w:t>
      </w:r>
    </w:p>
    <w:p w:rsidR="00D155BF" w:rsidRDefault="00D71616" w:rsidP="00D155BF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Eξ=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xdx=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a+b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D71616" w:rsidRPr="00803125" w:rsidRDefault="00D71616" w:rsidP="00D7161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5668DB">
        <w:rPr>
          <w:rFonts w:ascii="Times New Roman" w:hAnsi="Times New Roman" w:cs="Times New Roman"/>
          <w:b/>
          <w:sz w:val="24"/>
          <w:szCs w:val="24"/>
        </w:rPr>
        <w:t>Пример 8.</w:t>
      </w:r>
      <w:r w:rsidRPr="00D71616">
        <w:rPr>
          <w:rFonts w:ascii="Times New Roman" w:hAnsi="Times New Roman" w:cs="Times New Roman"/>
          <w:b/>
          <w:sz w:val="24"/>
          <w:szCs w:val="24"/>
        </w:rPr>
        <w:t>4</w:t>
      </w:r>
      <w:r w:rsidRPr="005668D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Математическое ожидание </w:t>
      </w:r>
      <w:r w:rsidRPr="00D71616">
        <w:rPr>
          <w:rFonts w:ascii="Times New Roman" w:hAnsi="Times New Roman" w:cs="Times New Roman"/>
          <w:sz w:val="24"/>
          <w:szCs w:val="24"/>
        </w:rPr>
        <w:t>экспоненциаль</w:t>
      </w:r>
      <w:r>
        <w:rPr>
          <w:rFonts w:ascii="Times New Roman" w:hAnsi="Times New Roman" w:cs="Times New Roman"/>
          <w:sz w:val="24"/>
          <w:szCs w:val="24"/>
        </w:rPr>
        <w:t>ного распределения</w:t>
      </w:r>
      <w:r w:rsidRPr="00803125">
        <w:rPr>
          <w:rFonts w:ascii="Times New Roman" w:hAnsi="Times New Roman" w:cs="Times New Roman"/>
          <w:sz w:val="24"/>
          <w:szCs w:val="24"/>
        </w:rPr>
        <w:t>:</w:t>
      </w:r>
    </w:p>
    <w:p w:rsidR="00D71616" w:rsidRDefault="00D71616" w:rsidP="00D7161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Eξ=λ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-λx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6A61EC" w:rsidRPr="006A61EC" w:rsidRDefault="006A61EC" w:rsidP="006A61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Интеграл вычисляем по формуле интегрирования по частям,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udv</m:t>
            </m:r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uv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vdu</m:t>
                </m:r>
              </m:e>
            </m:nary>
          </m:e>
        </m:nary>
        <w:proofErr w:type="gramStart"/>
      </m:oMath>
      <w:r w:rsidRPr="006A61E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6A61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выбирая </w:t>
      </w:r>
      <m:oMath>
        <m:r>
          <w:rPr>
            <w:rFonts w:ascii="Cambria Math" w:hAnsi="Cambria Math" w:cs="Times New Roman"/>
            <w:sz w:val="24"/>
            <w:szCs w:val="24"/>
          </w:rPr>
          <m:t>u=x, dv=-x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-λx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dx, v=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-λx</m:t>
            </m:r>
          </m:sup>
        </m:sSup>
      </m:oMath>
      <w:r w:rsidRPr="006A61EC">
        <w:rPr>
          <w:rFonts w:ascii="Times New Roman" w:hAnsi="Times New Roman" w:cs="Times New Roman"/>
          <w:sz w:val="24"/>
          <w:szCs w:val="24"/>
        </w:rPr>
        <w:t>; в полученном выражении первое слагаемое будет равно 0, останется интеграл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x=</m:t>
            </m:r>
          </m:e>
        </m:nary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den>
        </m:f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d(λx)=</m:t>
            </m:r>
          </m:e>
        </m:nary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, таким образом, </w:t>
      </w:r>
    </w:p>
    <w:p w:rsidR="006A61EC" w:rsidRDefault="006A61EC" w:rsidP="00D71616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Eξ=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674E27" w:rsidRDefault="00EF06AC" w:rsidP="00EF06A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EF06AC">
        <w:rPr>
          <w:rFonts w:ascii="Times New Roman" w:hAnsi="Times New Roman" w:cs="Times New Roman"/>
          <w:b/>
          <w:sz w:val="24"/>
          <w:szCs w:val="24"/>
        </w:rPr>
        <w:lastRenderedPageBreak/>
        <w:t>Пример 8.5.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06A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Геометрическая</w:t>
      </w:r>
      <w:r w:rsidRPr="00EF06A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интерпретация математического ожидания. Рассмотрим дискретную случайную величину, принимающую два значения:   </w:t>
      </w:r>
    </w:p>
    <w:p w:rsidR="00EF06AC" w:rsidRDefault="005217D9" w:rsidP="00EF06A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P{ξ=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}=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  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5217D9" w:rsidRDefault="005217D9" w:rsidP="00EF06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нее </w:t>
      </w:r>
      <m:oMath>
        <m:r>
          <w:rPr>
            <w:rFonts w:ascii="Cambria Math" w:hAnsi="Cambria Math" w:cs="Times New Roman"/>
            <w:sz w:val="24"/>
            <w:szCs w:val="24"/>
          </w:rPr>
          <m:t>Eξ=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5217D9">
        <w:rPr>
          <w:rFonts w:ascii="Times New Roman" w:hAnsi="Times New Roman" w:cs="Times New Roman"/>
          <w:sz w:val="24"/>
          <w:szCs w:val="24"/>
        </w:rPr>
        <w:t xml:space="preserve">; если представить вероятности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как массы, расположенные в точках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3278A4">
        <w:rPr>
          <w:rFonts w:ascii="Times New Roman" w:hAnsi="Times New Roman" w:cs="Times New Roman"/>
          <w:sz w:val="24"/>
          <w:szCs w:val="24"/>
        </w:rPr>
        <w:t xml:space="preserve">, то </w:t>
      </w:r>
      <m:oMath>
        <m:r>
          <w:rPr>
            <w:rFonts w:ascii="Cambria Math" w:hAnsi="Cambria Math" w:cs="Times New Roman"/>
            <w:sz w:val="24"/>
            <w:szCs w:val="24"/>
          </w:rPr>
          <m:t>Eξ</m:t>
        </m:r>
      </m:oMath>
      <w:r w:rsidR="003278A4">
        <w:rPr>
          <w:rFonts w:ascii="Times New Roman" w:hAnsi="Times New Roman" w:cs="Times New Roman"/>
          <w:sz w:val="24"/>
          <w:szCs w:val="24"/>
        </w:rPr>
        <w:t xml:space="preserve"> будет центром масс этой системы. Особенно наглядно это при равных вероятностях</w:t>
      </w:r>
      <w:r w:rsidR="003278A4" w:rsidRPr="003278A4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3278A4" w:rsidRPr="003278A4">
        <w:rPr>
          <w:rFonts w:ascii="Times New Roman" w:hAnsi="Times New Roman" w:cs="Times New Roman"/>
          <w:sz w:val="24"/>
          <w:szCs w:val="24"/>
        </w:rPr>
        <w:t xml:space="preserve"> , тогда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r>
          <w:rPr>
            <w:rFonts w:ascii="Cambria Math" w:hAnsi="Cambria Math" w:cs="Times New Roman"/>
            <w:sz w:val="24"/>
            <w:szCs w:val="24"/>
          </w:rPr>
          <m:t>ξ=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3278A4">
        <w:rPr>
          <w:rFonts w:ascii="Times New Roman" w:hAnsi="Times New Roman" w:cs="Times New Roman"/>
          <w:sz w:val="24"/>
          <w:szCs w:val="24"/>
        </w:rPr>
        <w:t>.</w:t>
      </w:r>
    </w:p>
    <w:p w:rsidR="00B27866" w:rsidRDefault="00A91FDC" w:rsidP="00A91FDC">
      <w:pPr>
        <w:spacing w:before="12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9750" cy="138684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866" w:rsidRDefault="00253C13" w:rsidP="00253C13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8.</w:t>
      </w:r>
      <w:r w:rsidR="00883AE2" w:rsidRPr="00883AE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Математическое ожидание – центр тяжести</w:t>
      </w:r>
    </w:p>
    <w:p w:rsidR="003278A4" w:rsidRDefault="00A16EFA" w:rsidP="00B2786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непрерывного распределения геометрия математического ожидания показана на рисунке 8.1. Заштрихованный столбик на графике плотности распределения </w:t>
      </w:r>
      <w:r w:rsidRPr="00A16EFA">
        <w:rPr>
          <w:rFonts w:ascii="Times New Roman" w:hAnsi="Times New Roman" w:cs="Times New Roman"/>
          <w:sz w:val="24"/>
          <w:szCs w:val="24"/>
        </w:rPr>
        <w:t>- аналог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EF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массы</w:t>
      </w:r>
      <w:r w:rsidRPr="00A16EF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величиной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dx</m:t>
        </m:r>
      </m:oMath>
      <w:r>
        <w:rPr>
          <w:rFonts w:ascii="Times New Roman" w:hAnsi="Times New Roman" w:cs="Times New Roman"/>
          <w:sz w:val="24"/>
          <w:szCs w:val="24"/>
        </w:rPr>
        <w:t xml:space="preserve"> если фигуру под графиком плотности представить равномерно распределенную по ней массу. Центр тяжести этой массивной фигуры получаем, просуммировав (проинтегрировав) </w:t>
      </w:r>
      <w:r w:rsidRPr="00A16EF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dx</m:t>
        </m:r>
      </m:oMath>
      <w:r w:rsidRPr="00A16EFA">
        <w:rPr>
          <w:rFonts w:ascii="Times New Roman" w:hAnsi="Times New Roman" w:cs="Times New Roman"/>
          <w:sz w:val="24"/>
          <w:szCs w:val="24"/>
        </w:rPr>
        <w:t xml:space="preserve"> и поделив на суммарную массу, равную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dx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e>
        </m:nary>
      </m:oMath>
      <w:r w:rsidR="00B27866">
        <w:rPr>
          <w:rFonts w:ascii="Times New Roman" w:hAnsi="Times New Roman" w:cs="Times New Roman"/>
          <w:sz w:val="24"/>
          <w:szCs w:val="24"/>
        </w:rPr>
        <w:t xml:space="preserve">, то есть, центр тяжести фигуры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dx</m:t>
            </m:r>
          </m:e>
        </m:nary>
      </m:oMath>
      <w:r w:rsidR="00B27866">
        <w:rPr>
          <w:rFonts w:ascii="Times New Roman" w:hAnsi="Times New Roman" w:cs="Times New Roman"/>
          <w:sz w:val="24"/>
          <w:szCs w:val="24"/>
        </w:rPr>
        <w:t xml:space="preserve"> и есть математическое ожидание.</w:t>
      </w:r>
    </w:p>
    <w:p w:rsidR="00E62F40" w:rsidRDefault="00304163" w:rsidP="00304163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EF06AC">
        <w:rPr>
          <w:rFonts w:ascii="Times New Roman" w:hAnsi="Times New Roman" w:cs="Times New Roman"/>
          <w:b/>
          <w:sz w:val="24"/>
          <w:szCs w:val="24"/>
        </w:rPr>
        <w:t>Пример 8.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EF06A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Построение распределения случайной величины и вычисление ее математического ожидания. </w:t>
      </w:r>
    </w:p>
    <w:p w:rsidR="00034758" w:rsidRPr="00A76C95" w:rsidRDefault="00034758" w:rsidP="0003475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радиус единичной окружности, проведенный вдоль оси абсцисс, бросается случайным образом точка </w:t>
      </w:r>
      <w:r w:rsidRPr="00DD369B">
        <w:rPr>
          <w:rFonts w:ascii="Times New Roman" w:hAnsi="Times New Roman" w:cs="Times New Roman"/>
          <w:sz w:val="28"/>
          <w:szCs w:val="28"/>
        </w:rPr>
        <w:t>ω</w:t>
      </w:r>
      <w:r>
        <w:rPr>
          <w:rFonts w:ascii="Times New Roman" w:hAnsi="Times New Roman" w:cs="Times New Roman"/>
          <w:sz w:val="24"/>
          <w:szCs w:val="24"/>
        </w:rPr>
        <w:t xml:space="preserve"> и через нее проводится хорда, параллельная оси ординат. Построить распределение вероятностей для случайной величины, равной длине этой хорды, и найти для нее математическое ожидание.</w:t>
      </w:r>
    </w:p>
    <w:p w:rsidR="007F11F1" w:rsidRPr="00A2669A" w:rsidRDefault="00034758" w:rsidP="00724B0C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Обозначим эту случайную величину </w:t>
      </w:r>
      <w:r w:rsidRPr="00E812AE">
        <w:rPr>
          <w:rFonts w:ascii="Times New Roman" w:hAnsi="Times New Roman" w:cs="Times New Roman"/>
          <w:sz w:val="24"/>
          <w:szCs w:val="24"/>
        </w:rPr>
        <w:t>ξ</w:t>
      </w:r>
      <w:r>
        <w:rPr>
          <w:rFonts w:ascii="Times New Roman" w:hAnsi="Times New Roman" w:cs="Times New Roman"/>
          <w:sz w:val="24"/>
          <w:szCs w:val="24"/>
        </w:rPr>
        <w:t>, тогда из рисунка следует</w:t>
      </w:r>
    </w:p>
    <w:p w:rsidR="00034758" w:rsidRDefault="00034758" w:rsidP="007F11F1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ξ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034758" w:rsidRDefault="00034758" w:rsidP="0003475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62050" cy="180022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666" w:rsidRPr="007F11F1" w:rsidRDefault="000B1666" w:rsidP="007F11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8.</w:t>
      </w:r>
      <w:r w:rsidRPr="00A2669A">
        <w:rPr>
          <w:rFonts w:ascii="Times New Roman" w:hAnsi="Times New Roman" w:cs="Times New Roman"/>
          <w:sz w:val="24"/>
          <w:szCs w:val="24"/>
        </w:rPr>
        <w:t>2</w:t>
      </w:r>
      <w:r w:rsidR="007F11F1">
        <w:rPr>
          <w:rFonts w:ascii="Times New Roman" w:hAnsi="Times New Roman" w:cs="Times New Roman"/>
          <w:sz w:val="24"/>
          <w:szCs w:val="24"/>
        </w:rPr>
        <w:t>.</w:t>
      </w:r>
      <w:r w:rsidR="007F11F1" w:rsidRPr="00A2669A">
        <w:rPr>
          <w:rFonts w:ascii="Times New Roman" w:hAnsi="Times New Roman" w:cs="Times New Roman"/>
          <w:sz w:val="24"/>
          <w:szCs w:val="24"/>
        </w:rPr>
        <w:t xml:space="preserve"> Длин</w:t>
      </w:r>
      <w:r w:rsidR="007F11F1">
        <w:rPr>
          <w:rFonts w:ascii="Times New Roman" w:hAnsi="Times New Roman" w:cs="Times New Roman"/>
          <w:sz w:val="24"/>
          <w:szCs w:val="24"/>
        </w:rPr>
        <w:t>а</w:t>
      </w:r>
      <w:r w:rsidR="007F11F1" w:rsidRPr="00A2669A">
        <w:rPr>
          <w:rFonts w:ascii="Times New Roman" w:hAnsi="Times New Roman" w:cs="Times New Roman"/>
          <w:sz w:val="24"/>
          <w:szCs w:val="24"/>
        </w:rPr>
        <w:t xml:space="preserve"> хорды</w:t>
      </w:r>
    </w:p>
    <w:p w:rsidR="00034758" w:rsidRDefault="00034758" w:rsidP="00724B0C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распределения этой случайной величины:</w:t>
      </w:r>
    </w:p>
    <w:p w:rsidR="00034758" w:rsidRPr="00C60ACE" w:rsidRDefault="00034758" w:rsidP="000B1666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w:lastRenderedPageBreak/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≤x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ω≥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C60ACE"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1-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C60ACE">
        <w:rPr>
          <w:rFonts w:ascii="Times New Roman" w:hAnsi="Times New Roman" w:cs="Times New Roman"/>
          <w:sz w:val="24"/>
          <w:szCs w:val="24"/>
        </w:rPr>
        <w:t>;</w:t>
      </w:r>
    </w:p>
    <w:p w:rsidR="00034758" w:rsidRPr="00C60ACE" w:rsidRDefault="00034758" w:rsidP="000B1666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C60ACE"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 w:rsidRPr="00C60ACE">
        <w:rPr>
          <w:rFonts w:ascii="Times New Roman" w:hAnsi="Times New Roman" w:cs="Times New Roman"/>
          <w:i/>
          <w:sz w:val="24"/>
          <w:szCs w:val="24"/>
        </w:rPr>
        <w:t>x</w:t>
      </w:r>
      <w:proofErr w:type="spellEnd"/>
      <w:r w:rsidRPr="00C60ACE">
        <w:rPr>
          <w:rFonts w:ascii="Times New Roman" w:hAnsi="Times New Roman" w:cs="Times New Roman"/>
          <w:sz w:val="24"/>
          <w:szCs w:val="24"/>
        </w:rPr>
        <w:t xml:space="preserve"> &lt; 0 и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C60ACE">
        <w:rPr>
          <w:rFonts w:ascii="Times New Roman" w:hAnsi="Times New Roman" w:cs="Times New Roman"/>
          <w:sz w:val="24"/>
          <w:szCs w:val="24"/>
        </w:rPr>
        <w:t xml:space="preserve"> при  </w:t>
      </w:r>
      <w:proofErr w:type="spellStart"/>
      <w:r w:rsidRPr="00C60ACE">
        <w:rPr>
          <w:rFonts w:ascii="Times New Roman" w:hAnsi="Times New Roman" w:cs="Times New Roman"/>
          <w:i/>
          <w:sz w:val="24"/>
          <w:szCs w:val="24"/>
        </w:rPr>
        <w:t>x</w:t>
      </w:r>
      <w:proofErr w:type="spellEnd"/>
      <w:r w:rsidRPr="00C60ACE">
        <w:rPr>
          <w:rFonts w:ascii="Times New Roman" w:hAnsi="Times New Roman" w:cs="Times New Roman"/>
          <w:sz w:val="24"/>
          <w:szCs w:val="24"/>
        </w:rPr>
        <w:t xml:space="preserve"> &gt; 2.</w:t>
      </w:r>
    </w:p>
    <w:p w:rsidR="00034758" w:rsidRPr="00EC19A3" w:rsidRDefault="00034758" w:rsidP="00C60AC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Плотность распределения</w:t>
      </w:r>
      <w:r w:rsidRPr="00EC19A3">
        <w:rPr>
          <w:rFonts w:ascii="Times New Roman" w:hAnsi="Times New Roman" w:cs="Times New Roman"/>
          <w:sz w:val="24"/>
          <w:szCs w:val="24"/>
        </w:rPr>
        <w:t>:</w:t>
      </w:r>
    </w:p>
    <w:p w:rsidR="00034758" w:rsidRPr="00C60ACE" w:rsidRDefault="00034758" w:rsidP="000B1666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dF(x)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C60ACE"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4-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Pr="00C60ACE">
        <w:rPr>
          <w:rFonts w:ascii="Times New Roman" w:hAnsi="Times New Roman" w:cs="Times New Roman"/>
          <w:sz w:val="24"/>
          <w:szCs w:val="24"/>
        </w:rPr>
        <w:t xml:space="preserve"> , для </w:t>
      </w:r>
      <m:oMath>
        <m:r>
          <w:rPr>
            <w:rFonts w:ascii="Cambria Math" w:hAnsi="Cambria Math" w:cs="Times New Roman"/>
            <w:sz w:val="24"/>
            <w:szCs w:val="24"/>
          </w:rPr>
          <m:t>0≤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≤1</m:t>
        </m:r>
      </m:oMath>
      <w:r w:rsidRPr="00C60ACE">
        <w:rPr>
          <w:rFonts w:ascii="Times New Roman" w:hAnsi="Times New Roman" w:cs="Times New Roman"/>
          <w:sz w:val="24"/>
          <w:szCs w:val="24"/>
        </w:rPr>
        <w:t xml:space="preserve">;  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при </m:t>
        </m:r>
        <m:r>
          <w:rPr>
            <w:rFonts w:ascii="Cambria Math" w:hAnsi="Cambria Math" w:cs="Times New Roman"/>
            <w:sz w:val="24"/>
            <w:szCs w:val="24"/>
          </w:rPr>
          <m:t>x&lt;0 и 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</m:t>
        </m:r>
        <m:r>
          <w:rPr>
            <w:rFonts w:ascii="Cambria Math" w:hAnsi="Cambria Math" w:cs="Times New Roman"/>
            <w:sz w:val="24"/>
            <w:szCs w:val="24"/>
          </w:rPr>
          <m:t>2.</m:t>
        </m:r>
      </m:oMath>
    </w:p>
    <w:p w:rsidR="00034758" w:rsidRDefault="00034758" w:rsidP="00C60AC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Математическое ожидание:</w:t>
      </w:r>
    </w:p>
    <w:p w:rsidR="00034758" w:rsidRPr="00C60ACE" w:rsidRDefault="00034758" w:rsidP="0003475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 ξ=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dx=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dx.</m:t>
              </m:r>
            </m:e>
          </m:nary>
        </m:oMath>
      </m:oMathPara>
    </w:p>
    <w:p w:rsidR="00034758" w:rsidRPr="00C60ACE" w:rsidRDefault="00034758" w:rsidP="00034758">
      <w:pPr>
        <w:rPr>
          <w:rFonts w:ascii="Times New Roman" w:hAnsi="Times New Roman" w:cs="Times New Roman"/>
          <w:sz w:val="24"/>
          <w:szCs w:val="24"/>
        </w:rPr>
      </w:pPr>
      <w:r w:rsidRPr="00C60ACE">
        <w:rPr>
          <w:rFonts w:ascii="Times New Roman" w:hAnsi="Times New Roman" w:cs="Times New Roman"/>
          <w:sz w:val="24"/>
          <w:szCs w:val="24"/>
        </w:rPr>
        <w:t xml:space="preserve">С помощью замены переменной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Pr="00C60ACE">
        <w:rPr>
          <w:rFonts w:ascii="Times New Roman" w:hAnsi="Times New Roman" w:cs="Times New Roman"/>
          <w:sz w:val="24"/>
          <w:szCs w:val="24"/>
        </w:rPr>
        <w:t xml:space="preserve"> этот интеграл преобразуется к виду</w:t>
      </w:r>
    </w:p>
    <w:p w:rsidR="00034758" w:rsidRPr="00C60ACE" w:rsidRDefault="00034758" w:rsidP="00034758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 ξ=2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  <m:e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1-y</m:t>
                      </m:r>
                    </m:den>
                  </m:f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034758" w:rsidRPr="00C60ACE" w:rsidRDefault="00034758" w:rsidP="00034758">
      <w:pPr>
        <w:rPr>
          <w:rFonts w:ascii="Times New Roman" w:hAnsi="Times New Roman" w:cs="Times New Roman"/>
          <w:sz w:val="24"/>
          <w:szCs w:val="24"/>
        </w:rPr>
      </w:pPr>
      <w:r w:rsidRPr="00C60ACE">
        <w:rPr>
          <w:rFonts w:ascii="Times New Roman" w:hAnsi="Times New Roman" w:cs="Times New Roman"/>
          <w:sz w:val="24"/>
          <w:szCs w:val="24"/>
        </w:rPr>
        <w:t>и это есть не что иное как бета-функция (см.</w:t>
      </w:r>
      <w:proofErr w:type="gramStart"/>
      <w:r w:rsidRPr="00C60ACE">
        <w:rPr>
          <w:rFonts w:ascii="Times New Roman" w:hAnsi="Times New Roman" w:cs="Times New Roman"/>
          <w:sz w:val="24"/>
          <w:szCs w:val="24"/>
        </w:rPr>
        <w:t xml:space="preserve">       )</w:t>
      </w:r>
      <w:proofErr w:type="gramEnd"/>
      <w:r w:rsidRPr="00C60ACE">
        <w:rPr>
          <w:rFonts w:ascii="Times New Roman" w:hAnsi="Times New Roman" w:cs="Times New Roman"/>
          <w:sz w:val="24"/>
          <w:szCs w:val="24"/>
        </w:rPr>
        <w:t>,</w:t>
      </w:r>
    </w:p>
    <w:p w:rsidR="00034758" w:rsidRDefault="003B6DC7" w:rsidP="007F11F1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1-y</m:t>
                    </m:r>
                  </m:den>
                </m:f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dy=</m:t>
            </m:r>
            <m:nary>
              <m:naryPr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1-y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dy=</m:t>
                </m:r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34758" w:rsidRPr="00C60ACE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π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7F11F1" w:rsidRPr="007F11F1" w:rsidRDefault="007F11F1" w:rsidP="000347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11F1" w:rsidRPr="007F11F1" w:rsidRDefault="007F11F1" w:rsidP="000347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4163" w:rsidRPr="00E62F40" w:rsidRDefault="00304163" w:rsidP="00304163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E62F40" w:rsidRPr="00D83534" w:rsidRDefault="00E62F40" w:rsidP="008F34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340C" w:rsidRDefault="008F340C" w:rsidP="000C45E7">
      <w:pPr>
        <w:rPr>
          <w:sz w:val="24"/>
          <w:szCs w:val="24"/>
        </w:rPr>
      </w:pPr>
    </w:p>
    <w:p w:rsidR="008F340C" w:rsidRPr="0052480D" w:rsidRDefault="008F340C" w:rsidP="000C45E7">
      <w:pPr>
        <w:rPr>
          <w:sz w:val="24"/>
          <w:szCs w:val="24"/>
        </w:rPr>
      </w:pPr>
    </w:p>
    <w:sectPr w:rsidR="008F340C" w:rsidRPr="0052480D" w:rsidSect="00124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>
    <w:useFELayout/>
  </w:compat>
  <w:rsids>
    <w:rsidRoot w:val="007B18F0"/>
    <w:rsid w:val="00012C03"/>
    <w:rsid w:val="00017035"/>
    <w:rsid w:val="00034758"/>
    <w:rsid w:val="00066FB1"/>
    <w:rsid w:val="00097A48"/>
    <w:rsid w:val="000A14F7"/>
    <w:rsid w:val="000B1666"/>
    <w:rsid w:val="000C45E7"/>
    <w:rsid w:val="000C722B"/>
    <w:rsid w:val="0012429B"/>
    <w:rsid w:val="00142B06"/>
    <w:rsid w:val="0014434D"/>
    <w:rsid w:val="00162453"/>
    <w:rsid w:val="00181114"/>
    <w:rsid w:val="001853AB"/>
    <w:rsid w:val="001E0C97"/>
    <w:rsid w:val="00217D85"/>
    <w:rsid w:val="00222B52"/>
    <w:rsid w:val="00253C13"/>
    <w:rsid w:val="002566C2"/>
    <w:rsid w:val="002D5A0B"/>
    <w:rsid w:val="00304163"/>
    <w:rsid w:val="003278A4"/>
    <w:rsid w:val="00397227"/>
    <w:rsid w:val="003B6DC7"/>
    <w:rsid w:val="00427567"/>
    <w:rsid w:val="00470E8C"/>
    <w:rsid w:val="004A1FE7"/>
    <w:rsid w:val="005217D9"/>
    <w:rsid w:val="0052480D"/>
    <w:rsid w:val="005668DB"/>
    <w:rsid w:val="005B3979"/>
    <w:rsid w:val="005E31FF"/>
    <w:rsid w:val="00625D23"/>
    <w:rsid w:val="00632D80"/>
    <w:rsid w:val="006369DD"/>
    <w:rsid w:val="006664B6"/>
    <w:rsid w:val="00670D14"/>
    <w:rsid w:val="00674E27"/>
    <w:rsid w:val="006A61EC"/>
    <w:rsid w:val="006D0825"/>
    <w:rsid w:val="00724B0C"/>
    <w:rsid w:val="007A4943"/>
    <w:rsid w:val="007B18F0"/>
    <w:rsid w:val="007F11F1"/>
    <w:rsid w:val="00803125"/>
    <w:rsid w:val="0087350A"/>
    <w:rsid w:val="00883AE2"/>
    <w:rsid w:val="008F340C"/>
    <w:rsid w:val="009F3FD7"/>
    <w:rsid w:val="00A11414"/>
    <w:rsid w:val="00A16EFA"/>
    <w:rsid w:val="00A218AF"/>
    <w:rsid w:val="00A2669A"/>
    <w:rsid w:val="00A3463F"/>
    <w:rsid w:val="00A90131"/>
    <w:rsid w:val="00A91FDC"/>
    <w:rsid w:val="00B044CE"/>
    <w:rsid w:val="00B27866"/>
    <w:rsid w:val="00B31C29"/>
    <w:rsid w:val="00BA1DB7"/>
    <w:rsid w:val="00BB5567"/>
    <w:rsid w:val="00BC0933"/>
    <w:rsid w:val="00C512B1"/>
    <w:rsid w:val="00C55E98"/>
    <w:rsid w:val="00C60ACE"/>
    <w:rsid w:val="00CB430E"/>
    <w:rsid w:val="00CD08BE"/>
    <w:rsid w:val="00D05713"/>
    <w:rsid w:val="00D155BF"/>
    <w:rsid w:val="00D15C03"/>
    <w:rsid w:val="00D44952"/>
    <w:rsid w:val="00D53651"/>
    <w:rsid w:val="00D71616"/>
    <w:rsid w:val="00DB58D0"/>
    <w:rsid w:val="00E13E0E"/>
    <w:rsid w:val="00E14012"/>
    <w:rsid w:val="00E21E07"/>
    <w:rsid w:val="00E253E2"/>
    <w:rsid w:val="00E54AC1"/>
    <w:rsid w:val="00E578E4"/>
    <w:rsid w:val="00E629AC"/>
    <w:rsid w:val="00E62F40"/>
    <w:rsid w:val="00EF06AC"/>
    <w:rsid w:val="00F44DF3"/>
    <w:rsid w:val="00FD0934"/>
    <w:rsid w:val="00FD7F5B"/>
    <w:rsid w:val="00FF3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2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1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18F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253E2"/>
    <w:rPr>
      <w:color w:val="808080"/>
    </w:rPr>
  </w:style>
  <w:style w:type="table" w:styleId="a6">
    <w:name w:val="Table Grid"/>
    <w:basedOn w:val="a1"/>
    <w:uiPriority w:val="59"/>
    <w:rsid w:val="00012C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Vict</cp:lastModifiedBy>
  <cp:revision>6</cp:revision>
  <dcterms:created xsi:type="dcterms:W3CDTF">2018-01-21T13:29:00Z</dcterms:created>
  <dcterms:modified xsi:type="dcterms:W3CDTF">2018-04-18T13:19:00Z</dcterms:modified>
</cp:coreProperties>
</file>