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18" w:rsidRDefault="00B30BC9" w:rsidP="00D06B4F">
      <w:pPr>
        <w:spacing w:after="120" w:line="360" w:lineRule="auto"/>
        <w:rPr>
          <w:rStyle w:val="Vnculodendice"/>
          <w:b/>
          <w:bCs/>
          <w:sz w:val="24"/>
          <w:szCs w:val="24"/>
        </w:rPr>
      </w:pPr>
      <w:r>
        <w:rPr>
          <w:rStyle w:val="Vnculodendice"/>
          <w:b/>
          <w:bCs/>
          <w:sz w:val="24"/>
          <w:szCs w:val="24"/>
        </w:rPr>
        <w:t>MATERIAL SUPLEMENTAR</w:t>
      </w:r>
    </w:p>
    <w:p w:rsidR="005D6973" w:rsidRPr="005D6973" w:rsidRDefault="005D6973" w:rsidP="005D6973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pt-BR"/>
        </w:rPr>
      </w:pPr>
      <w:bookmarkStart w:id="0" w:name="_Toc182244886"/>
      <w:r w:rsidRPr="005D6973">
        <w:rPr>
          <w:rFonts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031F22" wp14:editId="0ACE350B">
            <wp:extent cx="5476875" cy="5476875"/>
            <wp:effectExtent l="19050" t="19050" r="28575" b="28575"/>
            <wp:docPr id="2" name="Imagem 2" descr="C:\Users\denise.melo\Documents\MESTRADO\Material Suplementar\Mapa de classificação de uso do solo na bacia do Rio Meia Po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e.melo\Documents\MESTRADO\Material Suplementar\Mapa de classificação de uso do solo na bacia do Rio Meia Pon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973" w:rsidRDefault="00350E6D" w:rsidP="00F61AD2">
      <w:pPr>
        <w:jc w:val="center"/>
        <w:rPr>
          <w:sz w:val="24"/>
          <w:szCs w:val="24"/>
        </w:rPr>
      </w:pPr>
      <w:r w:rsidRPr="00350E6D">
        <w:rPr>
          <w:sz w:val="24"/>
          <w:szCs w:val="24"/>
        </w:rPr>
        <w:t xml:space="preserve">Mapa de classificação de uso do solo na </w:t>
      </w:r>
      <w:r w:rsidR="002B558F">
        <w:rPr>
          <w:sz w:val="24"/>
          <w:szCs w:val="24"/>
        </w:rPr>
        <w:t>b</w:t>
      </w:r>
      <w:r w:rsidRPr="00350E6D">
        <w:rPr>
          <w:sz w:val="24"/>
          <w:szCs w:val="24"/>
        </w:rPr>
        <w:t xml:space="preserve">acia do </w:t>
      </w:r>
      <w:r w:rsidR="002B558F">
        <w:rPr>
          <w:sz w:val="24"/>
          <w:szCs w:val="24"/>
        </w:rPr>
        <w:t>r</w:t>
      </w:r>
      <w:r w:rsidRPr="00350E6D">
        <w:rPr>
          <w:sz w:val="24"/>
          <w:szCs w:val="24"/>
        </w:rPr>
        <w:t>io Meia Ponte</w:t>
      </w:r>
    </w:p>
    <w:p w:rsidR="00350E6D" w:rsidRDefault="00350E6D" w:rsidP="001D55FB">
      <w:pPr>
        <w:shd w:val="clear" w:color="auto" w:fill="FFFFFF"/>
        <w:jc w:val="center"/>
        <w:rPr>
          <w:sz w:val="24"/>
          <w:szCs w:val="24"/>
        </w:rPr>
      </w:pPr>
      <w:r>
        <w:rPr>
          <w:color w:val="212529"/>
        </w:rPr>
        <w:t xml:space="preserve">Fonte: Diagnóstico da UPGRH do Rio Meia Ponte – (Produto 2) – Versão 7.0 </w:t>
      </w:r>
      <w:r w:rsidR="001D55FB">
        <w:rPr>
          <w:color w:val="000000"/>
        </w:rPr>
        <w:t>(Goiás, 2023</w:t>
      </w:r>
      <w:r>
        <w:rPr>
          <w:color w:val="000000"/>
        </w:rPr>
        <w:t>).</w:t>
      </w:r>
      <w:bookmarkStart w:id="1" w:name="_GoBack"/>
      <w:bookmarkEnd w:id="0"/>
      <w:bookmarkEnd w:id="1"/>
    </w:p>
    <w:sectPr w:rsidR="00350E6D" w:rsidSect="001D55FB">
      <w:footerReference w:type="even" r:id="rId9"/>
      <w:footerReference w:type="default" r:id="rId10"/>
      <w:footerReference w:type="first" r:id="rId11"/>
      <w:pgSz w:w="11906" w:h="16838"/>
      <w:pgMar w:top="1134" w:right="1701" w:bottom="1134" w:left="1701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28C" w:rsidRDefault="0002428C">
      <w:r>
        <w:separator/>
      </w:r>
    </w:p>
  </w:endnote>
  <w:endnote w:type="continuationSeparator" w:id="0">
    <w:p w:rsidR="0002428C" w:rsidRDefault="0002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Noto Sans Symbols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0"/>
    <w:family w:val="modern"/>
    <w:pitch w:val="fixed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Noto San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73" w:rsidRDefault="005D69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73" w:rsidRDefault="005D6973">
    <w:pPr>
      <w:tabs>
        <w:tab w:val="center" w:pos="4252"/>
        <w:tab w:val="right" w:pos="8504"/>
      </w:tabs>
      <w:jc w:val="right"/>
      <w:rPr>
        <w:color w:val="000000"/>
      </w:rPr>
    </w:pPr>
  </w:p>
  <w:p w:rsidR="005D6973" w:rsidRDefault="005D6973">
    <w:pPr>
      <w:tabs>
        <w:tab w:val="center" w:pos="4252"/>
        <w:tab w:val="right" w:pos="8504"/>
      </w:tabs>
      <w:jc w:val="right"/>
      <w:rPr>
        <w:color w:val="000000"/>
      </w:rPr>
    </w:pPr>
  </w:p>
  <w:p w:rsidR="005D6973" w:rsidRDefault="005D6973">
    <w:pPr>
      <w:tabs>
        <w:tab w:val="center" w:pos="4252"/>
        <w:tab w:val="right" w:pos="8504"/>
      </w:tabs>
      <w:rPr>
        <w:color w:val="000000"/>
      </w:rPr>
    </w:pPr>
  </w:p>
  <w:p w:rsidR="005D6973" w:rsidRDefault="005D697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73" w:rsidRDefault="005D6973">
    <w:pPr>
      <w:tabs>
        <w:tab w:val="center" w:pos="4252"/>
        <w:tab w:val="right" w:pos="8504"/>
      </w:tabs>
      <w:jc w:val="right"/>
      <w:rPr>
        <w:color w:val="000000"/>
      </w:rPr>
    </w:pPr>
  </w:p>
  <w:p w:rsidR="005D6973" w:rsidRDefault="005D6973">
    <w:pPr>
      <w:tabs>
        <w:tab w:val="center" w:pos="4252"/>
        <w:tab w:val="right" w:pos="8504"/>
      </w:tabs>
      <w:jc w:val="right"/>
      <w:rPr>
        <w:color w:val="000000"/>
      </w:rPr>
    </w:pPr>
  </w:p>
  <w:p w:rsidR="005D6973" w:rsidRDefault="005D6973">
    <w:pPr>
      <w:tabs>
        <w:tab w:val="center" w:pos="4252"/>
        <w:tab w:val="right" w:pos="8504"/>
      </w:tabs>
      <w:rPr>
        <w:color w:val="000000"/>
      </w:rPr>
    </w:pPr>
  </w:p>
  <w:p w:rsidR="005D6973" w:rsidRDefault="005D69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28C" w:rsidRDefault="0002428C">
      <w:r>
        <w:separator/>
      </w:r>
    </w:p>
  </w:footnote>
  <w:footnote w:type="continuationSeparator" w:id="0">
    <w:p w:rsidR="0002428C" w:rsidRDefault="0002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877"/>
    <w:multiLevelType w:val="hybridMultilevel"/>
    <w:tmpl w:val="BCA4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9E5"/>
    <w:multiLevelType w:val="hybridMultilevel"/>
    <w:tmpl w:val="F0741C58"/>
    <w:lvl w:ilvl="0" w:tplc="BB507FCA">
      <w:start w:val="1"/>
      <w:numFmt w:val="decimal"/>
      <w:lvlText w:val="%1."/>
      <w:lvlJc w:val="left"/>
      <w:pPr>
        <w:ind w:left="5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6E7CE">
      <w:start w:val="1"/>
      <w:numFmt w:val="lowerLetter"/>
      <w:lvlText w:val="%2"/>
      <w:lvlJc w:val="left"/>
      <w:pPr>
        <w:ind w:left="1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4C768">
      <w:start w:val="1"/>
      <w:numFmt w:val="lowerRoman"/>
      <w:lvlText w:val="%3"/>
      <w:lvlJc w:val="left"/>
      <w:pPr>
        <w:ind w:left="2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CAF616">
      <w:start w:val="1"/>
      <w:numFmt w:val="decimal"/>
      <w:lvlText w:val="%4"/>
      <w:lvlJc w:val="left"/>
      <w:pPr>
        <w:ind w:left="2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8D1A8">
      <w:start w:val="1"/>
      <w:numFmt w:val="lowerLetter"/>
      <w:lvlText w:val="%5"/>
      <w:lvlJc w:val="left"/>
      <w:pPr>
        <w:ind w:left="3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A6A7C">
      <w:start w:val="1"/>
      <w:numFmt w:val="lowerRoman"/>
      <w:lvlText w:val="%6"/>
      <w:lvlJc w:val="left"/>
      <w:pPr>
        <w:ind w:left="4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41A1C">
      <w:start w:val="1"/>
      <w:numFmt w:val="decimal"/>
      <w:lvlText w:val="%7"/>
      <w:lvlJc w:val="left"/>
      <w:pPr>
        <w:ind w:left="50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8FE34">
      <w:start w:val="1"/>
      <w:numFmt w:val="lowerLetter"/>
      <w:lvlText w:val="%8"/>
      <w:lvlJc w:val="left"/>
      <w:pPr>
        <w:ind w:left="5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E9870">
      <w:start w:val="1"/>
      <w:numFmt w:val="lowerRoman"/>
      <w:lvlText w:val="%9"/>
      <w:lvlJc w:val="left"/>
      <w:pPr>
        <w:ind w:left="6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93875"/>
    <w:multiLevelType w:val="multilevel"/>
    <w:tmpl w:val="270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D37D68"/>
    <w:multiLevelType w:val="multilevel"/>
    <w:tmpl w:val="AF3E54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25A1558"/>
    <w:multiLevelType w:val="multilevel"/>
    <w:tmpl w:val="255E009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7CC7274"/>
    <w:multiLevelType w:val="hybridMultilevel"/>
    <w:tmpl w:val="61EC2A04"/>
    <w:lvl w:ilvl="0" w:tplc="CEFA0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E7BFC"/>
    <w:multiLevelType w:val="multilevel"/>
    <w:tmpl w:val="6D1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F6A2AE4"/>
    <w:multiLevelType w:val="multilevel"/>
    <w:tmpl w:val="73B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1553AFA"/>
    <w:multiLevelType w:val="hybridMultilevel"/>
    <w:tmpl w:val="A028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B4CB0"/>
    <w:multiLevelType w:val="multilevel"/>
    <w:tmpl w:val="611CE5C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 w15:restartNumberingAfterBreak="0">
    <w:nsid w:val="3ABD222F"/>
    <w:multiLevelType w:val="hybridMultilevel"/>
    <w:tmpl w:val="50D675DC"/>
    <w:lvl w:ilvl="0" w:tplc="1C089F7C">
      <w:start w:val="1"/>
      <w:numFmt w:val="bullet"/>
      <w:lvlText w:val="-"/>
      <w:lvlJc w:val="left"/>
      <w:pPr>
        <w:ind w:left="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21B84">
      <w:start w:val="1"/>
      <w:numFmt w:val="bullet"/>
      <w:lvlText w:val="o"/>
      <w:lvlJc w:val="left"/>
      <w:pPr>
        <w:ind w:left="1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E9BEC">
      <w:start w:val="1"/>
      <w:numFmt w:val="bullet"/>
      <w:lvlText w:val="▪"/>
      <w:lvlJc w:val="left"/>
      <w:pPr>
        <w:ind w:left="20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D4FE60">
      <w:start w:val="1"/>
      <w:numFmt w:val="bullet"/>
      <w:lvlText w:val="•"/>
      <w:lvlJc w:val="left"/>
      <w:pPr>
        <w:ind w:left="2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A8E36">
      <w:start w:val="1"/>
      <w:numFmt w:val="bullet"/>
      <w:lvlText w:val="o"/>
      <w:lvlJc w:val="left"/>
      <w:pPr>
        <w:ind w:left="3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65812">
      <w:start w:val="1"/>
      <w:numFmt w:val="bullet"/>
      <w:lvlText w:val="▪"/>
      <w:lvlJc w:val="left"/>
      <w:pPr>
        <w:ind w:left="4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3ED91A">
      <w:start w:val="1"/>
      <w:numFmt w:val="bullet"/>
      <w:lvlText w:val="•"/>
      <w:lvlJc w:val="left"/>
      <w:pPr>
        <w:ind w:left="4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CF994">
      <w:start w:val="1"/>
      <w:numFmt w:val="bullet"/>
      <w:lvlText w:val="o"/>
      <w:lvlJc w:val="left"/>
      <w:pPr>
        <w:ind w:left="56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EA0DC">
      <w:start w:val="1"/>
      <w:numFmt w:val="bullet"/>
      <w:lvlText w:val="▪"/>
      <w:lvlJc w:val="left"/>
      <w:pPr>
        <w:ind w:left="63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8442BE"/>
    <w:multiLevelType w:val="multilevel"/>
    <w:tmpl w:val="6C5EF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065F30"/>
    <w:multiLevelType w:val="multilevel"/>
    <w:tmpl w:val="E1EA55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C5233E"/>
    <w:multiLevelType w:val="hybridMultilevel"/>
    <w:tmpl w:val="5FF0F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24EAB"/>
    <w:multiLevelType w:val="multilevel"/>
    <w:tmpl w:val="6C7668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5" w15:restartNumberingAfterBreak="0">
    <w:nsid w:val="53010CFD"/>
    <w:multiLevelType w:val="multilevel"/>
    <w:tmpl w:val="028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B290DB6"/>
    <w:multiLevelType w:val="hybridMultilevel"/>
    <w:tmpl w:val="B072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4391A"/>
    <w:multiLevelType w:val="multilevel"/>
    <w:tmpl w:val="8DD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6F87648"/>
    <w:multiLevelType w:val="multilevel"/>
    <w:tmpl w:val="1898E5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C4A1B99"/>
    <w:multiLevelType w:val="multilevel"/>
    <w:tmpl w:val="F5A682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0400BFE"/>
    <w:multiLevelType w:val="multilevel"/>
    <w:tmpl w:val="984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1F524D4"/>
    <w:multiLevelType w:val="multilevel"/>
    <w:tmpl w:val="25FA73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1FB7DA8"/>
    <w:multiLevelType w:val="multilevel"/>
    <w:tmpl w:val="BEEE46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12"/>
  </w:num>
  <w:num w:numId="5">
    <w:abstractNumId w:val="21"/>
  </w:num>
  <w:num w:numId="6">
    <w:abstractNumId w:val="14"/>
  </w:num>
  <w:num w:numId="7">
    <w:abstractNumId w:val="9"/>
  </w:num>
  <w:num w:numId="8">
    <w:abstractNumId w:val="4"/>
  </w:num>
  <w:num w:numId="9">
    <w:abstractNumId w:val="11"/>
  </w:num>
  <w:num w:numId="10">
    <w:abstractNumId w:val="17"/>
  </w:num>
  <w:num w:numId="11">
    <w:abstractNumId w:val="15"/>
  </w:num>
  <w:num w:numId="12">
    <w:abstractNumId w:val="2"/>
  </w:num>
  <w:num w:numId="13">
    <w:abstractNumId w:val="7"/>
  </w:num>
  <w:num w:numId="14">
    <w:abstractNumId w:val="6"/>
  </w:num>
  <w:num w:numId="15">
    <w:abstractNumId w:val="20"/>
  </w:num>
  <w:num w:numId="16">
    <w:abstractNumId w:val="18"/>
  </w:num>
  <w:num w:numId="17">
    <w:abstractNumId w:val="8"/>
  </w:num>
  <w:num w:numId="18">
    <w:abstractNumId w:val="13"/>
  </w:num>
  <w:num w:numId="19">
    <w:abstractNumId w:val="0"/>
  </w:num>
  <w:num w:numId="20">
    <w:abstractNumId w:val="16"/>
  </w:num>
  <w:num w:numId="21">
    <w:abstractNumId w:val="5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18"/>
    <w:rsid w:val="00000BAF"/>
    <w:rsid w:val="00001D44"/>
    <w:rsid w:val="000042A1"/>
    <w:rsid w:val="00004D33"/>
    <w:rsid w:val="000111F0"/>
    <w:rsid w:val="00015467"/>
    <w:rsid w:val="00017C3A"/>
    <w:rsid w:val="0002108E"/>
    <w:rsid w:val="0002428C"/>
    <w:rsid w:val="000278D4"/>
    <w:rsid w:val="00042EA3"/>
    <w:rsid w:val="00042F42"/>
    <w:rsid w:val="00046F94"/>
    <w:rsid w:val="0005177D"/>
    <w:rsid w:val="000528E7"/>
    <w:rsid w:val="00057ADC"/>
    <w:rsid w:val="0006530B"/>
    <w:rsid w:val="0007355C"/>
    <w:rsid w:val="0008262D"/>
    <w:rsid w:val="000879E4"/>
    <w:rsid w:val="00090D2E"/>
    <w:rsid w:val="000A114D"/>
    <w:rsid w:val="000C19E2"/>
    <w:rsid w:val="000C55D0"/>
    <w:rsid w:val="000D15F9"/>
    <w:rsid w:val="000D2788"/>
    <w:rsid w:val="000D3389"/>
    <w:rsid w:val="000F0CE9"/>
    <w:rsid w:val="001168E7"/>
    <w:rsid w:val="00116982"/>
    <w:rsid w:val="00117F79"/>
    <w:rsid w:val="0012573F"/>
    <w:rsid w:val="00126F30"/>
    <w:rsid w:val="001538B0"/>
    <w:rsid w:val="00163536"/>
    <w:rsid w:val="00172457"/>
    <w:rsid w:val="001742D6"/>
    <w:rsid w:val="00184899"/>
    <w:rsid w:val="00190558"/>
    <w:rsid w:val="00193460"/>
    <w:rsid w:val="001B0F0B"/>
    <w:rsid w:val="001B3440"/>
    <w:rsid w:val="001C2FF1"/>
    <w:rsid w:val="001C4492"/>
    <w:rsid w:val="001C716A"/>
    <w:rsid w:val="001D1F3A"/>
    <w:rsid w:val="001D2D07"/>
    <w:rsid w:val="001D55FB"/>
    <w:rsid w:val="001E716A"/>
    <w:rsid w:val="00205684"/>
    <w:rsid w:val="00205DF3"/>
    <w:rsid w:val="00210CB9"/>
    <w:rsid w:val="002163D8"/>
    <w:rsid w:val="00236A13"/>
    <w:rsid w:val="00237B6D"/>
    <w:rsid w:val="00267187"/>
    <w:rsid w:val="00284CA6"/>
    <w:rsid w:val="002853F5"/>
    <w:rsid w:val="0028670F"/>
    <w:rsid w:val="00286B93"/>
    <w:rsid w:val="00291A7E"/>
    <w:rsid w:val="002932D9"/>
    <w:rsid w:val="00296293"/>
    <w:rsid w:val="002973CF"/>
    <w:rsid w:val="00297810"/>
    <w:rsid w:val="002A5618"/>
    <w:rsid w:val="002B2D38"/>
    <w:rsid w:val="002B558F"/>
    <w:rsid w:val="002B74DC"/>
    <w:rsid w:val="002C0EF8"/>
    <w:rsid w:val="002C23C8"/>
    <w:rsid w:val="002C2B3D"/>
    <w:rsid w:val="002C5BB7"/>
    <w:rsid w:val="002D259E"/>
    <w:rsid w:val="002D385D"/>
    <w:rsid w:val="002E1316"/>
    <w:rsid w:val="002E2D62"/>
    <w:rsid w:val="002E30D6"/>
    <w:rsid w:val="002E718E"/>
    <w:rsid w:val="00306608"/>
    <w:rsid w:val="0032465B"/>
    <w:rsid w:val="00326584"/>
    <w:rsid w:val="00326D5B"/>
    <w:rsid w:val="00330D18"/>
    <w:rsid w:val="00334EF3"/>
    <w:rsid w:val="0034103D"/>
    <w:rsid w:val="00343815"/>
    <w:rsid w:val="00350E6D"/>
    <w:rsid w:val="003530B4"/>
    <w:rsid w:val="003639F8"/>
    <w:rsid w:val="00367563"/>
    <w:rsid w:val="00370987"/>
    <w:rsid w:val="0037505F"/>
    <w:rsid w:val="00375641"/>
    <w:rsid w:val="0037791B"/>
    <w:rsid w:val="00384F52"/>
    <w:rsid w:val="003850C7"/>
    <w:rsid w:val="003A685E"/>
    <w:rsid w:val="003B0BE2"/>
    <w:rsid w:val="003B2BC7"/>
    <w:rsid w:val="003B5780"/>
    <w:rsid w:val="003B7231"/>
    <w:rsid w:val="003C3497"/>
    <w:rsid w:val="003C53AE"/>
    <w:rsid w:val="003C6043"/>
    <w:rsid w:val="003D3BAB"/>
    <w:rsid w:val="003E2EFD"/>
    <w:rsid w:val="003F0ABD"/>
    <w:rsid w:val="003F2B41"/>
    <w:rsid w:val="0040212B"/>
    <w:rsid w:val="00410DA7"/>
    <w:rsid w:val="0041229B"/>
    <w:rsid w:val="00417DAC"/>
    <w:rsid w:val="00420D45"/>
    <w:rsid w:val="00422E50"/>
    <w:rsid w:val="00431581"/>
    <w:rsid w:val="004377D2"/>
    <w:rsid w:val="004563D9"/>
    <w:rsid w:val="004A3F20"/>
    <w:rsid w:val="004C0E08"/>
    <w:rsid w:val="004C5961"/>
    <w:rsid w:val="004C6575"/>
    <w:rsid w:val="004C6839"/>
    <w:rsid w:val="004D7492"/>
    <w:rsid w:val="004E171F"/>
    <w:rsid w:val="004F7A3F"/>
    <w:rsid w:val="00506D2E"/>
    <w:rsid w:val="005124F0"/>
    <w:rsid w:val="00517EEA"/>
    <w:rsid w:val="00527FB4"/>
    <w:rsid w:val="00532BB4"/>
    <w:rsid w:val="00541868"/>
    <w:rsid w:val="0054645E"/>
    <w:rsid w:val="0055322B"/>
    <w:rsid w:val="00560210"/>
    <w:rsid w:val="00563226"/>
    <w:rsid w:val="0056394B"/>
    <w:rsid w:val="005707C0"/>
    <w:rsid w:val="00582A18"/>
    <w:rsid w:val="00584D1F"/>
    <w:rsid w:val="00585B21"/>
    <w:rsid w:val="00592219"/>
    <w:rsid w:val="005A0343"/>
    <w:rsid w:val="005A40EB"/>
    <w:rsid w:val="005A47C8"/>
    <w:rsid w:val="005C2BCD"/>
    <w:rsid w:val="005C2EF4"/>
    <w:rsid w:val="005D6366"/>
    <w:rsid w:val="005D6973"/>
    <w:rsid w:val="005E374C"/>
    <w:rsid w:val="00607D14"/>
    <w:rsid w:val="00615B64"/>
    <w:rsid w:val="00630623"/>
    <w:rsid w:val="00656B56"/>
    <w:rsid w:val="00664639"/>
    <w:rsid w:val="00677E55"/>
    <w:rsid w:val="00691A0E"/>
    <w:rsid w:val="006962B4"/>
    <w:rsid w:val="006A5CAD"/>
    <w:rsid w:val="006B1E3E"/>
    <w:rsid w:val="006B415A"/>
    <w:rsid w:val="006B4767"/>
    <w:rsid w:val="006B6A59"/>
    <w:rsid w:val="006F2CA8"/>
    <w:rsid w:val="00702578"/>
    <w:rsid w:val="0071388A"/>
    <w:rsid w:val="00723A7F"/>
    <w:rsid w:val="0074359C"/>
    <w:rsid w:val="007451E3"/>
    <w:rsid w:val="007477CE"/>
    <w:rsid w:val="007550E1"/>
    <w:rsid w:val="007564B8"/>
    <w:rsid w:val="007622F5"/>
    <w:rsid w:val="00763535"/>
    <w:rsid w:val="00765E6A"/>
    <w:rsid w:val="00765FD8"/>
    <w:rsid w:val="0077455F"/>
    <w:rsid w:val="00775125"/>
    <w:rsid w:val="007768F1"/>
    <w:rsid w:val="0078283F"/>
    <w:rsid w:val="0078379A"/>
    <w:rsid w:val="007A43C5"/>
    <w:rsid w:val="007B4EF7"/>
    <w:rsid w:val="007C1062"/>
    <w:rsid w:val="007C61AD"/>
    <w:rsid w:val="007D0105"/>
    <w:rsid w:val="007E598D"/>
    <w:rsid w:val="007F6BB9"/>
    <w:rsid w:val="00804C67"/>
    <w:rsid w:val="00811A87"/>
    <w:rsid w:val="00816C33"/>
    <w:rsid w:val="00816F88"/>
    <w:rsid w:val="00840246"/>
    <w:rsid w:val="00844920"/>
    <w:rsid w:val="00846B1B"/>
    <w:rsid w:val="00853645"/>
    <w:rsid w:val="008608F7"/>
    <w:rsid w:val="00860A39"/>
    <w:rsid w:val="008624BB"/>
    <w:rsid w:val="0087072B"/>
    <w:rsid w:val="008826A3"/>
    <w:rsid w:val="00882D48"/>
    <w:rsid w:val="00885E3C"/>
    <w:rsid w:val="00891EC0"/>
    <w:rsid w:val="008940C3"/>
    <w:rsid w:val="00894F7F"/>
    <w:rsid w:val="008A0331"/>
    <w:rsid w:val="008A045A"/>
    <w:rsid w:val="008A2124"/>
    <w:rsid w:val="008C23C0"/>
    <w:rsid w:val="008C3EA5"/>
    <w:rsid w:val="008C49E1"/>
    <w:rsid w:val="008C720E"/>
    <w:rsid w:val="008D3B1D"/>
    <w:rsid w:val="008D5D71"/>
    <w:rsid w:val="008E00F8"/>
    <w:rsid w:val="008E7E5D"/>
    <w:rsid w:val="008F49FE"/>
    <w:rsid w:val="00903D7C"/>
    <w:rsid w:val="00907AD4"/>
    <w:rsid w:val="009137FD"/>
    <w:rsid w:val="009250E6"/>
    <w:rsid w:val="00933718"/>
    <w:rsid w:val="00937AC9"/>
    <w:rsid w:val="00940CC3"/>
    <w:rsid w:val="009600D4"/>
    <w:rsid w:val="00962D7E"/>
    <w:rsid w:val="00972966"/>
    <w:rsid w:val="00974129"/>
    <w:rsid w:val="00982DC2"/>
    <w:rsid w:val="00995091"/>
    <w:rsid w:val="00996A60"/>
    <w:rsid w:val="009A4693"/>
    <w:rsid w:val="009B18B2"/>
    <w:rsid w:val="009B2782"/>
    <w:rsid w:val="009B2AF9"/>
    <w:rsid w:val="009B34B6"/>
    <w:rsid w:val="009B6DBE"/>
    <w:rsid w:val="009D41B4"/>
    <w:rsid w:val="009E56E5"/>
    <w:rsid w:val="009E7B42"/>
    <w:rsid w:val="009F25ED"/>
    <w:rsid w:val="009F26C2"/>
    <w:rsid w:val="00A010C7"/>
    <w:rsid w:val="00A01A1B"/>
    <w:rsid w:val="00A361D6"/>
    <w:rsid w:val="00A3708E"/>
    <w:rsid w:val="00A41B65"/>
    <w:rsid w:val="00A43FE7"/>
    <w:rsid w:val="00A45DB3"/>
    <w:rsid w:val="00A52986"/>
    <w:rsid w:val="00A536A0"/>
    <w:rsid w:val="00A82E87"/>
    <w:rsid w:val="00A8366D"/>
    <w:rsid w:val="00A851D5"/>
    <w:rsid w:val="00AA2E04"/>
    <w:rsid w:val="00AA7467"/>
    <w:rsid w:val="00AB0E05"/>
    <w:rsid w:val="00AB2BDB"/>
    <w:rsid w:val="00AB3633"/>
    <w:rsid w:val="00AC2C0F"/>
    <w:rsid w:val="00AD6A66"/>
    <w:rsid w:val="00AE5B8B"/>
    <w:rsid w:val="00B00BFC"/>
    <w:rsid w:val="00B2099A"/>
    <w:rsid w:val="00B211E2"/>
    <w:rsid w:val="00B25E10"/>
    <w:rsid w:val="00B30206"/>
    <w:rsid w:val="00B30BC9"/>
    <w:rsid w:val="00B33951"/>
    <w:rsid w:val="00B34717"/>
    <w:rsid w:val="00B64F5B"/>
    <w:rsid w:val="00B71B85"/>
    <w:rsid w:val="00B8442A"/>
    <w:rsid w:val="00BA6344"/>
    <w:rsid w:val="00BB03A3"/>
    <w:rsid w:val="00BB3685"/>
    <w:rsid w:val="00BC1D5E"/>
    <w:rsid w:val="00BC46A1"/>
    <w:rsid w:val="00BD0473"/>
    <w:rsid w:val="00BD4948"/>
    <w:rsid w:val="00BD5E4F"/>
    <w:rsid w:val="00BD76DC"/>
    <w:rsid w:val="00BE6E7E"/>
    <w:rsid w:val="00C05042"/>
    <w:rsid w:val="00C104A9"/>
    <w:rsid w:val="00C21293"/>
    <w:rsid w:val="00C27C1F"/>
    <w:rsid w:val="00C37276"/>
    <w:rsid w:val="00C419B4"/>
    <w:rsid w:val="00C430EF"/>
    <w:rsid w:val="00C472F6"/>
    <w:rsid w:val="00C666AF"/>
    <w:rsid w:val="00C7478B"/>
    <w:rsid w:val="00C8142E"/>
    <w:rsid w:val="00C85270"/>
    <w:rsid w:val="00C85CC5"/>
    <w:rsid w:val="00CA0CDC"/>
    <w:rsid w:val="00CB0CCE"/>
    <w:rsid w:val="00CB22F8"/>
    <w:rsid w:val="00CC6492"/>
    <w:rsid w:val="00CF0FDB"/>
    <w:rsid w:val="00CF6390"/>
    <w:rsid w:val="00D06B4F"/>
    <w:rsid w:val="00D16D1A"/>
    <w:rsid w:val="00D30FF1"/>
    <w:rsid w:val="00D35EF2"/>
    <w:rsid w:val="00D3704B"/>
    <w:rsid w:val="00D64465"/>
    <w:rsid w:val="00D64653"/>
    <w:rsid w:val="00D648E5"/>
    <w:rsid w:val="00D66270"/>
    <w:rsid w:val="00D7586B"/>
    <w:rsid w:val="00D80648"/>
    <w:rsid w:val="00D80B82"/>
    <w:rsid w:val="00D8359D"/>
    <w:rsid w:val="00D907A4"/>
    <w:rsid w:val="00D91FA3"/>
    <w:rsid w:val="00D924DE"/>
    <w:rsid w:val="00D93F57"/>
    <w:rsid w:val="00D9597F"/>
    <w:rsid w:val="00D96A7D"/>
    <w:rsid w:val="00DA63C6"/>
    <w:rsid w:val="00DB101C"/>
    <w:rsid w:val="00DB1083"/>
    <w:rsid w:val="00DB2A53"/>
    <w:rsid w:val="00DB31D0"/>
    <w:rsid w:val="00DD6579"/>
    <w:rsid w:val="00DF6D37"/>
    <w:rsid w:val="00E01E49"/>
    <w:rsid w:val="00E11002"/>
    <w:rsid w:val="00E12294"/>
    <w:rsid w:val="00E3311D"/>
    <w:rsid w:val="00E44351"/>
    <w:rsid w:val="00E445F8"/>
    <w:rsid w:val="00E460C5"/>
    <w:rsid w:val="00E53BD8"/>
    <w:rsid w:val="00E64A40"/>
    <w:rsid w:val="00E653B4"/>
    <w:rsid w:val="00E702F0"/>
    <w:rsid w:val="00E73341"/>
    <w:rsid w:val="00E73E9F"/>
    <w:rsid w:val="00E7612B"/>
    <w:rsid w:val="00E81212"/>
    <w:rsid w:val="00E856B5"/>
    <w:rsid w:val="00E869E0"/>
    <w:rsid w:val="00E9061E"/>
    <w:rsid w:val="00E909E0"/>
    <w:rsid w:val="00E92BC6"/>
    <w:rsid w:val="00E96360"/>
    <w:rsid w:val="00EB5787"/>
    <w:rsid w:val="00EC17D3"/>
    <w:rsid w:val="00EC4B9E"/>
    <w:rsid w:val="00EC6950"/>
    <w:rsid w:val="00ED237A"/>
    <w:rsid w:val="00EF72A1"/>
    <w:rsid w:val="00F0059F"/>
    <w:rsid w:val="00F06D6E"/>
    <w:rsid w:val="00F20130"/>
    <w:rsid w:val="00F21DDB"/>
    <w:rsid w:val="00F21FCA"/>
    <w:rsid w:val="00F2202A"/>
    <w:rsid w:val="00F23287"/>
    <w:rsid w:val="00F27ED0"/>
    <w:rsid w:val="00F4129A"/>
    <w:rsid w:val="00F42720"/>
    <w:rsid w:val="00F57FF2"/>
    <w:rsid w:val="00F61AD2"/>
    <w:rsid w:val="00F7682A"/>
    <w:rsid w:val="00F86867"/>
    <w:rsid w:val="00F92C45"/>
    <w:rsid w:val="00F93F29"/>
    <w:rsid w:val="00F95919"/>
    <w:rsid w:val="00F95ED1"/>
    <w:rsid w:val="00F975A1"/>
    <w:rsid w:val="00FA1634"/>
    <w:rsid w:val="00FC5E93"/>
    <w:rsid w:val="00FC7C96"/>
    <w:rsid w:val="00FD19BF"/>
    <w:rsid w:val="00FD648E"/>
    <w:rsid w:val="00FD765E"/>
    <w:rsid w:val="00FD7BBB"/>
    <w:rsid w:val="00FE08CB"/>
    <w:rsid w:val="00FE5624"/>
    <w:rsid w:val="00FF1569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1868"/>
  <w15:docId w15:val="{AF5CDA3A-B3EC-427C-8FAB-9BBB8128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59" w:line="360" w:lineRule="auto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after="159" w:line="360" w:lineRule="auto"/>
      <w:outlineLvl w:val="1"/>
    </w:pPr>
    <w:rPr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after="159" w:line="360" w:lineRule="auto"/>
      <w:outlineLvl w:val="2"/>
    </w:pPr>
    <w:rPr>
      <w:sz w:val="24"/>
      <w:szCs w:val="24"/>
    </w:rPr>
  </w:style>
  <w:style w:type="paragraph" w:styleId="Ttulo4">
    <w:name w:val="heading 4"/>
    <w:basedOn w:val="Ttulo"/>
    <w:next w:val="Corpodetexto"/>
    <w:qFormat/>
    <w:pPr>
      <w:numPr>
        <w:ilvl w:val="3"/>
        <w:numId w:val="1"/>
      </w:num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qFormat/>
    <w:rsid w:val="00873742"/>
    <w:pPr>
      <w:keepNext/>
      <w:keepLines/>
      <w:spacing w:before="220" w:after="40" w:line="259" w:lineRule="auto"/>
      <w:jc w:val="left"/>
      <w:outlineLvl w:val="4"/>
    </w:pPr>
    <w:rPr>
      <w:rFonts w:ascii="Calibri" w:hAnsi="Calibri" w:cs="Calibri"/>
      <w:b/>
      <w:sz w:val="22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73742"/>
    <w:pPr>
      <w:keepNext/>
      <w:keepLines/>
      <w:spacing w:before="200" w:after="40" w:line="259" w:lineRule="auto"/>
      <w:jc w:val="left"/>
      <w:outlineLvl w:val="5"/>
    </w:pPr>
    <w:rPr>
      <w:rFonts w:ascii="Calibri" w:hAnsi="Calibri" w:cs="Calibri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eastAsia="Calibri"/>
      <w:sz w:val="20"/>
      <w:szCs w:val="20"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  <w:qFormat/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Ttulo1Char">
    <w:name w:val="Título 1 Char"/>
    <w:basedOn w:val="Fontepargpadro"/>
    <w:uiPriority w:val="9"/>
    <w:qFormat/>
    <w:rPr>
      <w:rFonts w:ascii="Times New Roman" w:eastAsia="Calibri" w:hAnsi="Times New Roman" w:cs="Tahoma"/>
      <w:b/>
      <w:sz w:val="32"/>
      <w:szCs w:val="32"/>
    </w:rPr>
  </w:style>
  <w:style w:type="character" w:customStyle="1" w:styleId="Hyperlink1">
    <w:name w:val="Hyperlink1"/>
    <w:basedOn w:val="Fontepargpadro"/>
    <w:unhideWhenUsed/>
    <w:qFormat/>
    <w:rsid w:val="00465D69"/>
    <w:rPr>
      <w:color w:val="0563C1" w:themeColor="hyperlink"/>
      <w:u w:val="single"/>
    </w:rPr>
  </w:style>
  <w:style w:type="character" w:customStyle="1" w:styleId="CorpodetextoChar">
    <w:name w:val="Corpo de texto Char"/>
    <w:basedOn w:val="Fontepargpadro"/>
    <w:qFormat/>
    <w:rPr>
      <w:rFonts w:ascii="Arial" w:eastAsia="Times New Roman" w:hAnsi="Arial" w:cs="Arial"/>
      <w:szCs w:val="24"/>
      <w:lang w:eastAsia="pt-BR"/>
    </w:rPr>
  </w:style>
  <w:style w:type="character" w:customStyle="1" w:styleId="Ttulo2Char">
    <w:name w:val="Título 2 Char"/>
    <w:basedOn w:val="Fontepargpadro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Estilo10Char">
    <w:name w:val="Estilo10 Char"/>
    <w:basedOn w:val="Fontepargpadro"/>
    <w:qFormat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ssuntodocomentrioChar">
    <w:name w:val="Assunto do comentário Char"/>
    <w:basedOn w:val="TextodecomentrioChar"/>
    <w:qFormat/>
    <w:rPr>
      <w:rFonts w:eastAsia="Calibri"/>
      <w:b/>
      <w:bCs/>
      <w:sz w:val="20"/>
      <w:szCs w:val="20"/>
    </w:rPr>
  </w:style>
  <w:style w:type="character" w:customStyle="1" w:styleId="Vnculodendice">
    <w:name w:val="Vínculo de índice"/>
    <w:qFormat/>
  </w:style>
  <w:style w:type="character" w:styleId="nfaseIntensa">
    <w:name w:val="Intense Emphasis"/>
    <w:qFormat/>
    <w:rPr>
      <w:rFonts w:ascii="Times New Roman" w:eastAsia="Times New Roman" w:hAnsi="Times New Roman"/>
      <w:b/>
      <w:sz w:val="28"/>
      <w:szCs w:val="28"/>
    </w:rPr>
  </w:style>
  <w:style w:type="character" w:customStyle="1" w:styleId="Comment">
    <w:name w:val="Comment"/>
    <w:qFormat/>
    <w:rPr>
      <w:vanish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Typewriter">
    <w:name w:val="Typewriter"/>
    <w:qFormat/>
    <w:rPr>
      <w:rFonts w:ascii="Courier New" w:eastAsia="Courier New" w:hAnsi="Courier New"/>
      <w:sz w:val="20"/>
    </w:rPr>
  </w:style>
  <w:style w:type="character" w:customStyle="1" w:styleId="Forte1">
    <w:name w:val="Forte1"/>
    <w:qFormat/>
    <w:rPr>
      <w:b/>
      <w:bCs/>
    </w:rPr>
  </w:style>
  <w:style w:type="character" w:customStyle="1" w:styleId="Sample">
    <w:name w:val="Sample"/>
    <w:qFormat/>
    <w:rPr>
      <w:rFonts w:ascii="Courier New" w:eastAsia="Courier New" w:hAnsi="Courier New"/>
    </w:rPr>
  </w:style>
  <w:style w:type="character" w:customStyle="1" w:styleId="Keyboard">
    <w:name w:val="Keyboard"/>
    <w:qFormat/>
    <w:rPr>
      <w:rFonts w:ascii="Courier New" w:eastAsia="Courier New" w:hAnsi="Courier New"/>
      <w:b/>
      <w:sz w:val="20"/>
    </w:rPr>
  </w:style>
  <w:style w:type="character" w:customStyle="1" w:styleId="CODE">
    <w:name w:val="CODE"/>
    <w:qFormat/>
    <w:rPr>
      <w:rFonts w:ascii="Courier New" w:eastAsia="Courier New" w:hAnsi="Courier New"/>
      <w:sz w:val="20"/>
    </w:rPr>
  </w:style>
  <w:style w:type="character" w:customStyle="1" w:styleId="CITE">
    <w:name w:val="CITE"/>
    <w:qFormat/>
    <w:rPr>
      <w:i/>
    </w:rPr>
  </w:style>
  <w:style w:type="character" w:customStyle="1" w:styleId="y2iqfc">
    <w:name w:val="y2iqfc"/>
    <w:qFormat/>
  </w:style>
  <w:style w:type="character" w:customStyle="1" w:styleId="Pr-formataoHTMLChar">
    <w:name w:val="Pré-formatação HTML Char"/>
    <w:uiPriority w:val="99"/>
    <w:qFormat/>
    <w:rPr>
      <w:rFonts w:ascii="Courier New" w:eastAsia="Courier New" w:hAnsi="Courier New"/>
    </w:rPr>
  </w:style>
  <w:style w:type="character" w:customStyle="1" w:styleId="Fontepargpadro1">
    <w:name w:val="Fonte parág. padrão1"/>
    <w:qFormat/>
  </w:style>
  <w:style w:type="character" w:customStyle="1" w:styleId="WW8Num3z8">
    <w:name w:val="WW8Num3z8"/>
    <w:qFormat/>
  </w:style>
  <w:style w:type="character" w:customStyle="1" w:styleId="WW8Num3z7">
    <w:name w:val="WW8Num3z7"/>
    <w:qFormat/>
  </w:style>
  <w:style w:type="character" w:customStyle="1" w:styleId="WW8Num3z6">
    <w:name w:val="WW8Num3z6"/>
    <w:qFormat/>
  </w:style>
  <w:style w:type="character" w:customStyle="1" w:styleId="WW8Num3z5">
    <w:name w:val="WW8Num3z5"/>
    <w:qFormat/>
  </w:style>
  <w:style w:type="character" w:customStyle="1" w:styleId="WW8Num3z4">
    <w:name w:val="WW8Num3z4"/>
    <w:qFormat/>
  </w:style>
  <w:style w:type="character" w:customStyle="1" w:styleId="WW8Num3z3">
    <w:name w:val="WW8Num3z3"/>
    <w:qFormat/>
  </w:style>
  <w:style w:type="character" w:customStyle="1" w:styleId="WW8Num3z2">
    <w:name w:val="WW8Num3z2"/>
    <w:qFormat/>
  </w:style>
  <w:style w:type="character" w:customStyle="1" w:styleId="WW8Num3z1">
    <w:name w:val="WW8Num3z1"/>
    <w:qFormat/>
    <w:rPr>
      <w:rFonts w:ascii="Courier New" w:eastAsia="Courier New" w:hAnsi="Courier New"/>
    </w:rPr>
  </w:style>
  <w:style w:type="character" w:customStyle="1" w:styleId="WW8Num2z8">
    <w:name w:val="WW8Num2z8"/>
    <w:qFormat/>
  </w:style>
  <w:style w:type="character" w:customStyle="1" w:styleId="WW8Num2z7">
    <w:name w:val="WW8Num2z7"/>
    <w:qFormat/>
  </w:style>
  <w:style w:type="character" w:customStyle="1" w:styleId="WW8Num2z6">
    <w:name w:val="WW8Num2z6"/>
    <w:qFormat/>
  </w:style>
  <w:style w:type="character" w:customStyle="1" w:styleId="WW8Num2z5">
    <w:name w:val="WW8Num2z5"/>
    <w:qFormat/>
  </w:style>
  <w:style w:type="character" w:customStyle="1" w:styleId="WW8Num2z4">
    <w:name w:val="WW8Num2z4"/>
    <w:qFormat/>
  </w:style>
  <w:style w:type="character" w:customStyle="1" w:styleId="WW8Num2z3">
    <w:name w:val="WW8Num2z3"/>
    <w:qFormat/>
  </w:style>
  <w:style w:type="character" w:customStyle="1" w:styleId="WW8Num2z2">
    <w:name w:val="WW8Num2z2"/>
    <w:qFormat/>
  </w:style>
  <w:style w:type="character" w:customStyle="1" w:styleId="Fontepargpadro2">
    <w:name w:val="Fonte parág. padrão2"/>
    <w:qFormat/>
  </w:style>
  <w:style w:type="character" w:customStyle="1" w:styleId="WW8Num6z1">
    <w:name w:val="WW8Num6z1"/>
    <w:qFormat/>
    <w:rPr>
      <w:rFonts w:ascii="Courier New" w:eastAsia="Courier New" w:hAnsi="Courier New"/>
    </w:rPr>
  </w:style>
  <w:style w:type="character" w:customStyle="1" w:styleId="WW8Num5z1">
    <w:name w:val="WW8Num5z1"/>
    <w:qFormat/>
    <w:rPr>
      <w:rFonts w:ascii="Courier New" w:eastAsia="Courier New" w:hAnsi="Courier New"/>
    </w:rPr>
  </w:style>
  <w:style w:type="character" w:customStyle="1" w:styleId="WW8Num4z1">
    <w:name w:val="WW8Num4z1"/>
    <w:qFormat/>
    <w:rPr>
      <w:rFonts w:ascii="Courier New" w:eastAsia="Courier New" w:hAnsi="Courier New"/>
    </w:rPr>
  </w:style>
  <w:style w:type="character" w:customStyle="1" w:styleId="WW8Num2z1">
    <w:name w:val="WW8Num2z1"/>
    <w:qFormat/>
    <w:rPr>
      <w:rFonts w:ascii="Courier New" w:eastAsia="Courier New" w:hAnsi="Courier New"/>
    </w:rPr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styleId="nfase">
    <w:name w:val="Emphasis"/>
    <w:uiPriority w:val="20"/>
    <w:qFormat/>
    <w:rPr>
      <w:i/>
      <w:i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Fontepargpadro3">
    <w:name w:val="Fonte parág. padrão3"/>
    <w:qFormat/>
  </w:style>
  <w:style w:type="character" w:customStyle="1" w:styleId="HiperlinkVisitado1">
    <w:name w:val="HiperlinkVisitado1"/>
    <w:qFormat/>
    <w:rPr>
      <w:color w:val="800080"/>
      <w:u w:val="single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inline-formula">
    <w:name w:val="inline-formula"/>
    <w:basedOn w:val="Fontepargpadro"/>
    <w:qFormat/>
    <w:rsid w:val="0075053D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rsid w:val="00EC6FA1"/>
    <w:rPr>
      <w:color w:val="0563C1"/>
      <w:u w:val="single"/>
    </w:rPr>
  </w:style>
  <w:style w:type="character" w:styleId="Forte">
    <w:name w:val="Strong"/>
    <w:uiPriority w:val="22"/>
    <w:qFormat/>
    <w:rsid w:val="00EC6FA1"/>
    <w:rPr>
      <w:b/>
      <w:bCs/>
    </w:rPr>
  </w:style>
  <w:style w:type="character" w:styleId="HiperlinkVisitado">
    <w:name w:val="FollowedHyperlink"/>
    <w:basedOn w:val="Fontepargpadro"/>
    <w:unhideWhenUsed/>
    <w:rsid w:val="00291DDD"/>
    <w:rPr>
      <w:color w:val="954F72" w:themeColor="followedHyperlink"/>
      <w:u w:val="single"/>
    </w:rPr>
  </w:style>
  <w:style w:type="character" w:customStyle="1" w:styleId="anchor-text">
    <w:name w:val="anchor-text"/>
    <w:basedOn w:val="Fontepargpadro"/>
    <w:qFormat/>
    <w:rsid w:val="00891AEC"/>
  </w:style>
  <w:style w:type="character" w:customStyle="1" w:styleId="infovalue">
    <w:name w:val="info_value"/>
    <w:basedOn w:val="Fontepargpadro"/>
    <w:qFormat/>
    <w:rsid w:val="00533F2A"/>
  </w:style>
  <w:style w:type="character" w:customStyle="1" w:styleId="infolabel">
    <w:name w:val="info_label"/>
    <w:basedOn w:val="Fontepargpadro"/>
    <w:qFormat/>
    <w:rsid w:val="00533F2A"/>
  </w:style>
  <w:style w:type="character" w:customStyle="1" w:styleId="typography-body">
    <w:name w:val="typography-body"/>
    <w:basedOn w:val="Fontepargpadro"/>
    <w:qFormat/>
    <w:rsid w:val="002A0C9B"/>
  </w:style>
  <w:style w:type="character" w:customStyle="1" w:styleId="t">
    <w:name w:val="t"/>
    <w:basedOn w:val="Fontepargpadro"/>
    <w:qFormat/>
    <w:rsid w:val="001916BF"/>
  </w:style>
  <w:style w:type="character" w:customStyle="1" w:styleId="value">
    <w:name w:val="value"/>
    <w:basedOn w:val="Fontepargpadro"/>
    <w:qFormat/>
    <w:rsid w:val="005C5A1A"/>
  </w:style>
  <w:style w:type="character" w:customStyle="1" w:styleId="Ttulo5Char">
    <w:name w:val="Título 5 Char"/>
    <w:basedOn w:val="Fontepargpadro"/>
    <w:link w:val="Ttulo5"/>
    <w:qFormat/>
    <w:rsid w:val="00873742"/>
    <w:rPr>
      <w:rFonts w:cs="Calibri"/>
      <w:b/>
      <w:lang w:eastAsia="pt-BR"/>
    </w:rPr>
  </w:style>
  <w:style w:type="character" w:customStyle="1" w:styleId="Ttulo6Char">
    <w:name w:val="Título 6 Char"/>
    <w:basedOn w:val="Fontepargpadro"/>
    <w:link w:val="Ttulo6"/>
    <w:qFormat/>
    <w:rsid w:val="00873742"/>
    <w:rPr>
      <w:rFonts w:cs="Calibri"/>
      <w:b/>
      <w:sz w:val="20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qFormat/>
    <w:rsid w:val="00873742"/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character" w:customStyle="1" w:styleId="linenumber1">
    <w:name w:val="line number1"/>
    <w:basedOn w:val="Fontepargpadro"/>
    <w:uiPriority w:val="99"/>
    <w:semiHidden/>
    <w:unhideWhenUsed/>
    <w:qFormat/>
    <w:rsid w:val="00873742"/>
  </w:style>
  <w:style w:type="character" w:styleId="Nmerodelinha">
    <w:name w:val="line number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Pr>
      <w:rFonts w:ascii="Arial" w:eastAsia="Times New Roman" w:hAnsi="Arial" w:cs="Arial"/>
      <w:szCs w:val="24"/>
      <w:lang w:eastAsia="pt-BR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pPr>
      <w:spacing w:after="160"/>
      <w:ind w:left="720"/>
      <w:contextualSpacing/>
    </w:pPr>
  </w:style>
  <w:style w:type="paragraph" w:styleId="Textodecomentrio">
    <w:name w:val="annotation text"/>
    <w:basedOn w:val="Normal"/>
    <w:qFormat/>
    <w:rPr>
      <w:szCs w:val="20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indexheading1">
    <w:name w:val="index heading1"/>
    <w:basedOn w:val="Ttulo"/>
    <w:qFormat/>
  </w:style>
  <w:style w:type="paragraph" w:customStyle="1" w:styleId="indexheading2">
    <w:name w:val="index heading2"/>
    <w:basedOn w:val="Ttulo"/>
    <w:qFormat/>
  </w:style>
  <w:style w:type="paragraph" w:customStyle="1" w:styleId="indexheading3">
    <w:name w:val="index heading3"/>
    <w:basedOn w:val="Ttulo"/>
    <w:qFormat/>
  </w:style>
  <w:style w:type="paragraph" w:customStyle="1" w:styleId="indexheading4">
    <w:name w:val="index heading4"/>
    <w:basedOn w:val="Ttulo"/>
    <w:qFormat/>
  </w:style>
  <w:style w:type="paragraph" w:customStyle="1" w:styleId="indexheading5">
    <w:name w:val="index heading5"/>
    <w:basedOn w:val="Ttulo"/>
    <w:qFormat/>
  </w:style>
  <w:style w:type="paragraph" w:customStyle="1" w:styleId="indexheading6">
    <w:name w:val="index heading6"/>
    <w:basedOn w:val="Ttulo"/>
    <w:qFormat/>
  </w:style>
  <w:style w:type="paragraph" w:customStyle="1" w:styleId="indexheading7">
    <w:name w:val="index heading7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paragraph" w:styleId="Sumrio2">
    <w:name w:val="toc 2"/>
    <w:basedOn w:val="Normal"/>
    <w:next w:val="Normal"/>
    <w:autoRedefine/>
    <w:uiPriority w:val="39"/>
    <w:pPr>
      <w:spacing w:after="159" w:line="360" w:lineRule="auto"/>
      <w:ind w:left="220"/>
    </w:pPr>
    <w:rPr>
      <w:b/>
      <w:bCs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Estilo10">
    <w:name w:val="Estilo10"/>
    <w:basedOn w:val="Normal"/>
    <w:qFormat/>
    <w:pPr>
      <w:ind w:left="1080" w:hanging="1080"/>
    </w:pPr>
    <w:rPr>
      <w:rFonts w:ascii="Arial" w:eastAsia="Times New Roman" w:hAnsi="Arial" w:cs="Arial"/>
      <w:b/>
      <w:bCs/>
      <w:szCs w:val="20"/>
      <w:lang w:eastAsia="pt-BR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eastAsia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paragraph" w:styleId="ndicedeilustraes">
    <w:name w:val="table of figures"/>
    <w:basedOn w:val="Normal"/>
    <w:next w:val="Normal"/>
    <w:uiPriority w:val="99"/>
    <w:qFormat/>
  </w:style>
  <w:style w:type="paragraph" w:customStyle="1" w:styleId="Contedodoquadro">
    <w:name w:val="Conteúdo do quadro"/>
    <w:basedOn w:val="Normal"/>
    <w:qFormat/>
  </w:style>
  <w:style w:type="paragraph" w:customStyle="1" w:styleId="LO-normal">
    <w:name w:val="LO-normal"/>
    <w:qFormat/>
    <w:pPr>
      <w:spacing w:after="160" w:line="252" w:lineRule="auto"/>
    </w:pPr>
    <w:rPr>
      <w:rFonts w:cs="Calibri"/>
      <w:lang w:eastAsia="zh-CN" w:bidi="hi-IN"/>
    </w:rPr>
  </w:style>
  <w:style w:type="paragraph" w:customStyle="1" w:styleId="z-TopofForm">
    <w:name w:val="z-Top of Form"/>
    <w:qFormat/>
    <w:pPr>
      <w:widowControl w:val="0"/>
      <w:pBdr>
        <w:bottom w:val="double" w:sz="2" w:space="0" w:color="000000"/>
      </w:pBdr>
      <w:jc w:val="center"/>
    </w:pPr>
    <w:rPr>
      <w:rFonts w:ascii="Arial" w:eastAsia="Courier New" w:hAnsi="Arial" w:cs="Liberation Serif"/>
      <w:vanish/>
      <w:kern w:val="2"/>
      <w:sz w:val="16"/>
      <w:szCs w:val="24"/>
      <w:lang w:eastAsia="hi-IN"/>
    </w:rPr>
  </w:style>
  <w:style w:type="paragraph" w:customStyle="1" w:styleId="z-BottomofForm">
    <w:name w:val="z-Bottom of Form"/>
    <w:qFormat/>
    <w:pPr>
      <w:widowControl w:val="0"/>
      <w:pBdr>
        <w:top w:val="double" w:sz="2" w:space="0" w:color="000000"/>
      </w:pBdr>
      <w:jc w:val="center"/>
    </w:pPr>
    <w:rPr>
      <w:rFonts w:ascii="Arial" w:eastAsia="Courier New" w:hAnsi="Arial" w:cs="Liberation Serif"/>
      <w:vanish/>
      <w:kern w:val="2"/>
      <w:sz w:val="16"/>
      <w:szCs w:val="24"/>
      <w:lang w:eastAsia="hi-IN"/>
    </w:r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/>
      <w:lang w:eastAsia="hi-IN"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Address">
    <w:name w:val="Address"/>
    <w:basedOn w:val="Normal"/>
    <w:qFormat/>
    <w:rPr>
      <w:i/>
    </w:rPr>
  </w:style>
  <w:style w:type="paragraph" w:customStyle="1" w:styleId="H6">
    <w:name w:val="H6"/>
    <w:basedOn w:val="Normal"/>
    <w:qFormat/>
    <w:pPr>
      <w:keepNext/>
      <w:spacing w:before="100" w:after="100"/>
    </w:pPr>
    <w:rPr>
      <w:b/>
      <w:sz w:val="16"/>
    </w:rPr>
  </w:style>
  <w:style w:type="paragraph" w:customStyle="1" w:styleId="H5">
    <w:name w:val="H5"/>
    <w:basedOn w:val="Normal"/>
    <w:qFormat/>
    <w:pPr>
      <w:keepNext/>
      <w:spacing w:before="100" w:after="100"/>
    </w:pPr>
    <w:rPr>
      <w:b/>
    </w:rPr>
  </w:style>
  <w:style w:type="paragraph" w:customStyle="1" w:styleId="H4">
    <w:name w:val="H4"/>
    <w:basedOn w:val="Normal"/>
    <w:qFormat/>
    <w:pPr>
      <w:keepNext/>
      <w:spacing w:before="100" w:after="100"/>
    </w:pPr>
    <w:rPr>
      <w:b/>
    </w:rPr>
  </w:style>
  <w:style w:type="paragraph" w:customStyle="1" w:styleId="H3">
    <w:name w:val="H3"/>
    <w:basedOn w:val="Normal"/>
    <w:qFormat/>
    <w:pPr>
      <w:keepNext/>
      <w:spacing w:before="100" w:after="100"/>
    </w:pPr>
    <w:rPr>
      <w:b/>
      <w:sz w:val="28"/>
    </w:rPr>
  </w:style>
  <w:style w:type="paragraph" w:customStyle="1" w:styleId="H2">
    <w:name w:val="H2"/>
    <w:basedOn w:val="Normal"/>
    <w:qFormat/>
    <w:pPr>
      <w:keepNext/>
      <w:spacing w:before="100" w:after="100"/>
    </w:pPr>
    <w:rPr>
      <w:b/>
      <w:sz w:val="36"/>
    </w:rPr>
  </w:style>
  <w:style w:type="paragraph" w:customStyle="1" w:styleId="H1">
    <w:name w:val="H1"/>
    <w:basedOn w:val="Normal"/>
    <w:qFormat/>
    <w:pPr>
      <w:keepNext/>
      <w:spacing w:before="100" w:after="100"/>
    </w:pPr>
    <w:rPr>
      <w:b/>
      <w:sz w:val="48"/>
    </w:rPr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DefinitionTerm">
    <w:name w:val="Definition Term"/>
    <w:basedOn w:val="Normal"/>
    <w:qFormat/>
  </w:style>
  <w:style w:type="paragraph" w:customStyle="1" w:styleId="Standard">
    <w:name w:val="Standard"/>
    <w:qFormat/>
    <w:pPr>
      <w:textAlignment w:val="baseline"/>
    </w:pPr>
    <w:rPr>
      <w:rFonts w:ascii="Liberation Serif" w:eastAsia="Lucida Sans" w:hAnsi="Liberation Serif" w:cs="Liberation Serif"/>
      <w:kern w:val="2"/>
      <w:sz w:val="24"/>
      <w:szCs w:val="24"/>
      <w:lang w:eastAsia="hi-IN"/>
    </w:rPr>
  </w:style>
  <w:style w:type="paragraph" w:styleId="Pr-formataoHTML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/>
      <w:szCs w:val="20"/>
      <w:lang w:eastAsia="ar-SA"/>
    </w:rPr>
  </w:style>
  <w:style w:type="paragraph" w:customStyle="1" w:styleId="Estilopadrodedesenho">
    <w:name w:val="Estilo padrão de desenho"/>
    <w:qFormat/>
    <w:pPr>
      <w:spacing w:line="200" w:lineRule="atLeast"/>
    </w:pPr>
    <w:rPr>
      <w:rFonts w:ascii="Lucida Sans" w:eastAsia="Noto Sans" w:hAnsi="Lucida Sans" w:cs="Liberation Serif"/>
      <w:kern w:val="2"/>
      <w:sz w:val="36"/>
      <w:szCs w:val="24"/>
      <w:lang w:eastAsia="hi-IN"/>
    </w:rPr>
  </w:style>
  <w:style w:type="paragraph" w:customStyle="1" w:styleId="LO-normal1">
    <w:name w:val="LO-normal1"/>
    <w:qFormat/>
    <w:pPr>
      <w:spacing w:after="160" w:line="252" w:lineRule="auto"/>
    </w:pPr>
    <w:rPr>
      <w:rFonts w:cs="Liberation Serif"/>
      <w:kern w:val="2"/>
      <w:lang w:eastAsia="hi-IN"/>
    </w:r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Liberation Sans" w:eastAsia="Lucida Sans" w:hAnsi="Liberation Sans"/>
      <w:sz w:val="28"/>
      <w:szCs w:val="28"/>
      <w:lang w:eastAsia="hi-IN"/>
    </w:rPr>
  </w:style>
  <w:style w:type="paragraph" w:customStyle="1" w:styleId="Ttulo20">
    <w:name w:val="Título2"/>
    <w:basedOn w:val="Normal"/>
    <w:qFormat/>
    <w:pPr>
      <w:keepNext/>
      <w:spacing w:before="240" w:after="120"/>
    </w:pPr>
    <w:rPr>
      <w:rFonts w:ascii="Liberation Sans" w:eastAsia="Lucida Sans" w:hAnsi="Liberation Sans"/>
      <w:sz w:val="28"/>
      <w:szCs w:val="28"/>
      <w:lang w:eastAsia="hi-IN"/>
    </w:rPr>
  </w:style>
  <w:style w:type="paragraph" w:customStyle="1" w:styleId="Ttulo30">
    <w:name w:val="Título3"/>
    <w:basedOn w:val="Normal"/>
    <w:qFormat/>
    <w:pPr>
      <w:keepNext/>
      <w:spacing w:before="240" w:after="120"/>
    </w:pPr>
    <w:rPr>
      <w:rFonts w:ascii="Liberation Sans" w:eastAsia="Lucida Sans" w:hAnsi="Liberation Sans"/>
      <w:sz w:val="28"/>
      <w:szCs w:val="28"/>
      <w:lang w:eastAsia="hi-IN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Objetosempreenchimento">
    <w:name w:val="Objeto sem preenchimento"/>
    <w:basedOn w:val="Estilopadrodedesenho"/>
    <w:qFormat/>
  </w:style>
  <w:style w:type="paragraph" w:customStyle="1" w:styleId="Objetosempreenchimentonemlinha">
    <w:name w:val="Objeto sem preenchimento nem linha"/>
    <w:basedOn w:val="Estilopadrodedesenh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caption11111111"/>
    <w:qFormat/>
  </w:style>
  <w:style w:type="paragraph" w:customStyle="1" w:styleId="TtulododocumentoA4">
    <w:name w:val="Título do documento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caption11111111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BlankSlideLTGliederung1">
    <w:name w:val="Blank Slide~LT~Gliederung 1"/>
    <w:qFormat/>
    <w:pPr>
      <w:widowControl w:val="0"/>
      <w:spacing w:before="283"/>
    </w:pPr>
    <w:rPr>
      <w:rFonts w:ascii="Lucida Sans" w:eastAsia="Tahoma" w:hAnsi="Lucida Sans" w:cs="Calibri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widowControl w:val="0"/>
      <w:jc w:val="center"/>
    </w:pPr>
    <w:rPr>
      <w:rFonts w:ascii="Lucida Sans" w:eastAsia="Tahoma" w:hAnsi="Lucida Sans" w:cs="Calibri"/>
      <w:kern w:val="2"/>
      <w:sz w:val="88"/>
      <w:szCs w:val="24"/>
    </w:rPr>
  </w:style>
  <w:style w:type="paragraph" w:customStyle="1" w:styleId="BlankSlideLTUntertitel">
    <w:name w:val="Blank Slide~LT~Untertitel"/>
    <w:qFormat/>
    <w:pPr>
      <w:widowControl w:val="0"/>
      <w:jc w:val="center"/>
    </w:pPr>
    <w:rPr>
      <w:rFonts w:ascii="Lucida Sans" w:eastAsia="Tahoma" w:hAnsi="Lucida Sans" w:cs="Calibri"/>
      <w:kern w:val="2"/>
      <w:sz w:val="64"/>
      <w:szCs w:val="24"/>
    </w:rPr>
  </w:style>
  <w:style w:type="paragraph" w:customStyle="1" w:styleId="BlankSlideLTNotizen">
    <w:name w:val="Blank Slide~LT~Notizen"/>
    <w:qFormat/>
    <w:pPr>
      <w:widowControl w:val="0"/>
      <w:ind w:left="340" w:hanging="340"/>
    </w:pPr>
    <w:rPr>
      <w:rFonts w:ascii="Lucida Sans" w:eastAsia="Tahoma" w:hAnsi="Lucida Sans" w:cs="Calibri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widowControl w:val="0"/>
    </w:pPr>
    <w:rPr>
      <w:rFonts w:ascii="Liberation Serif" w:eastAsia="Tahoma" w:hAnsi="Liberation Serif" w:cs="Calibri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widowControl w:val="0"/>
    </w:pPr>
    <w:rPr>
      <w:rFonts w:ascii="Liberation Serif" w:eastAsia="Tahoma" w:hAnsi="Liberation Serif" w:cs="Calibri"/>
      <w:kern w:val="2"/>
      <w:sz w:val="24"/>
      <w:szCs w:val="24"/>
    </w:rPr>
  </w:style>
  <w:style w:type="paragraph" w:customStyle="1" w:styleId="default1">
    <w:name w:val="default1"/>
    <w:qFormat/>
    <w:pPr>
      <w:widowControl w:val="0"/>
      <w:spacing w:line="200" w:lineRule="atLeast"/>
    </w:pPr>
    <w:rPr>
      <w:rFonts w:ascii="Lucida Sans" w:eastAsia="Tahoma" w:hAnsi="Lucida Sans" w:cs="Calibri"/>
      <w:kern w:val="2"/>
      <w:sz w:val="36"/>
      <w:szCs w:val="24"/>
    </w:rPr>
  </w:style>
  <w:style w:type="paragraph" w:customStyle="1" w:styleId="gray1">
    <w:name w:val="gray1"/>
    <w:basedOn w:val="default1"/>
    <w:qFormat/>
  </w:style>
  <w:style w:type="paragraph" w:customStyle="1" w:styleId="gray2">
    <w:name w:val="gray2"/>
    <w:basedOn w:val="default1"/>
    <w:qFormat/>
  </w:style>
  <w:style w:type="paragraph" w:customStyle="1" w:styleId="gray3">
    <w:name w:val="gray3"/>
    <w:basedOn w:val="default1"/>
    <w:qFormat/>
  </w:style>
  <w:style w:type="paragraph" w:customStyle="1" w:styleId="bw1">
    <w:name w:val="bw1"/>
    <w:basedOn w:val="default1"/>
    <w:qFormat/>
  </w:style>
  <w:style w:type="paragraph" w:customStyle="1" w:styleId="bw2">
    <w:name w:val="bw2"/>
    <w:basedOn w:val="default1"/>
    <w:qFormat/>
  </w:style>
  <w:style w:type="paragraph" w:customStyle="1" w:styleId="bw3">
    <w:name w:val="bw3"/>
    <w:basedOn w:val="default1"/>
    <w:qFormat/>
  </w:style>
  <w:style w:type="paragraph" w:customStyle="1" w:styleId="orange1">
    <w:name w:val="orange1"/>
    <w:basedOn w:val="default1"/>
    <w:qFormat/>
  </w:style>
  <w:style w:type="paragraph" w:customStyle="1" w:styleId="orange2">
    <w:name w:val="orange2"/>
    <w:basedOn w:val="default1"/>
    <w:qFormat/>
  </w:style>
  <w:style w:type="paragraph" w:customStyle="1" w:styleId="orange3">
    <w:name w:val="orange3"/>
    <w:basedOn w:val="default1"/>
    <w:qFormat/>
  </w:style>
  <w:style w:type="paragraph" w:customStyle="1" w:styleId="turquoise1">
    <w:name w:val="turquoise1"/>
    <w:basedOn w:val="default1"/>
    <w:qFormat/>
  </w:style>
  <w:style w:type="paragraph" w:customStyle="1" w:styleId="turquoise2">
    <w:name w:val="turquoise2"/>
    <w:basedOn w:val="default1"/>
    <w:qFormat/>
  </w:style>
  <w:style w:type="paragraph" w:customStyle="1" w:styleId="turquoise3">
    <w:name w:val="turquoise3"/>
    <w:basedOn w:val="default1"/>
    <w:qFormat/>
  </w:style>
  <w:style w:type="paragraph" w:customStyle="1" w:styleId="blue1">
    <w:name w:val="blue1"/>
    <w:basedOn w:val="default1"/>
    <w:qFormat/>
  </w:style>
  <w:style w:type="paragraph" w:customStyle="1" w:styleId="blue2">
    <w:name w:val="blue2"/>
    <w:basedOn w:val="default1"/>
    <w:qFormat/>
  </w:style>
  <w:style w:type="paragraph" w:customStyle="1" w:styleId="blue3">
    <w:name w:val="blue3"/>
    <w:basedOn w:val="default1"/>
    <w:qFormat/>
  </w:style>
  <w:style w:type="paragraph" w:customStyle="1" w:styleId="sun1">
    <w:name w:val="sun1"/>
    <w:basedOn w:val="default1"/>
    <w:qFormat/>
  </w:style>
  <w:style w:type="paragraph" w:customStyle="1" w:styleId="sun2">
    <w:name w:val="sun2"/>
    <w:basedOn w:val="default1"/>
    <w:qFormat/>
  </w:style>
  <w:style w:type="paragraph" w:customStyle="1" w:styleId="sun3">
    <w:name w:val="sun3"/>
    <w:basedOn w:val="default1"/>
    <w:qFormat/>
  </w:style>
  <w:style w:type="paragraph" w:customStyle="1" w:styleId="earth1">
    <w:name w:val="earth1"/>
    <w:basedOn w:val="default1"/>
    <w:qFormat/>
  </w:style>
  <w:style w:type="paragraph" w:customStyle="1" w:styleId="earth2">
    <w:name w:val="earth2"/>
    <w:basedOn w:val="default1"/>
    <w:qFormat/>
  </w:style>
  <w:style w:type="paragraph" w:customStyle="1" w:styleId="earth3">
    <w:name w:val="earth3"/>
    <w:basedOn w:val="default1"/>
    <w:qFormat/>
  </w:style>
  <w:style w:type="paragraph" w:customStyle="1" w:styleId="green1">
    <w:name w:val="green1"/>
    <w:basedOn w:val="default1"/>
    <w:qFormat/>
  </w:style>
  <w:style w:type="paragraph" w:customStyle="1" w:styleId="green2">
    <w:name w:val="green2"/>
    <w:basedOn w:val="default1"/>
    <w:qFormat/>
  </w:style>
  <w:style w:type="paragraph" w:customStyle="1" w:styleId="green3">
    <w:name w:val="green3"/>
    <w:basedOn w:val="default1"/>
    <w:qFormat/>
  </w:style>
  <w:style w:type="paragraph" w:customStyle="1" w:styleId="seetang1">
    <w:name w:val="seetang1"/>
    <w:basedOn w:val="default1"/>
    <w:qFormat/>
  </w:style>
  <w:style w:type="paragraph" w:customStyle="1" w:styleId="seetang2">
    <w:name w:val="seetang2"/>
    <w:basedOn w:val="default1"/>
    <w:qFormat/>
  </w:style>
  <w:style w:type="paragraph" w:customStyle="1" w:styleId="seetang3">
    <w:name w:val="seetang3"/>
    <w:basedOn w:val="default1"/>
    <w:qFormat/>
  </w:style>
  <w:style w:type="paragraph" w:customStyle="1" w:styleId="lightblue1">
    <w:name w:val="lightblue1"/>
    <w:basedOn w:val="default1"/>
    <w:qFormat/>
  </w:style>
  <w:style w:type="paragraph" w:customStyle="1" w:styleId="lightblue2">
    <w:name w:val="lightblue2"/>
    <w:basedOn w:val="default1"/>
    <w:qFormat/>
  </w:style>
  <w:style w:type="paragraph" w:customStyle="1" w:styleId="lightblue3">
    <w:name w:val="lightblue3"/>
    <w:basedOn w:val="default1"/>
    <w:qFormat/>
  </w:style>
  <w:style w:type="paragraph" w:customStyle="1" w:styleId="yellow1">
    <w:name w:val="yellow1"/>
    <w:basedOn w:val="default1"/>
    <w:qFormat/>
  </w:style>
  <w:style w:type="paragraph" w:customStyle="1" w:styleId="yellow2">
    <w:name w:val="yellow2"/>
    <w:basedOn w:val="default1"/>
    <w:qFormat/>
  </w:style>
  <w:style w:type="paragraph" w:customStyle="1" w:styleId="yellow3">
    <w:name w:val="yellow3"/>
    <w:basedOn w:val="default1"/>
    <w:qFormat/>
  </w:style>
  <w:style w:type="paragraph" w:customStyle="1" w:styleId="Objetosdoplanodefundo">
    <w:name w:val="Objetos do plano de fundo"/>
    <w:qFormat/>
    <w:pPr>
      <w:widowControl w:val="0"/>
    </w:pPr>
    <w:rPr>
      <w:rFonts w:ascii="Liberation Serif" w:eastAsia="Tahoma" w:hAnsi="Liberation Serif" w:cs="Calibri"/>
      <w:kern w:val="2"/>
      <w:sz w:val="24"/>
      <w:szCs w:val="24"/>
    </w:rPr>
  </w:style>
  <w:style w:type="paragraph" w:customStyle="1" w:styleId="Planodefundo">
    <w:name w:val="Plano de fundo"/>
    <w:qFormat/>
    <w:pPr>
      <w:widowControl w:val="0"/>
    </w:pPr>
    <w:rPr>
      <w:rFonts w:ascii="Liberation Serif" w:eastAsia="Tahoma" w:hAnsi="Liberation Serif" w:cs="Calibri"/>
      <w:kern w:val="2"/>
      <w:sz w:val="24"/>
      <w:szCs w:val="24"/>
    </w:rPr>
  </w:style>
  <w:style w:type="paragraph" w:customStyle="1" w:styleId="Notas">
    <w:name w:val="Notas"/>
    <w:qFormat/>
    <w:pPr>
      <w:widowControl w:val="0"/>
      <w:ind w:left="340" w:hanging="340"/>
    </w:pPr>
    <w:rPr>
      <w:rFonts w:ascii="Lucida Sans" w:eastAsia="Tahoma" w:hAnsi="Lucida Sans" w:cs="Calibri"/>
      <w:kern w:val="2"/>
      <w:sz w:val="40"/>
      <w:szCs w:val="24"/>
    </w:rPr>
  </w:style>
  <w:style w:type="paragraph" w:customStyle="1" w:styleId="Estruturadetpicos1">
    <w:name w:val="Estrutura de tópicos 1"/>
    <w:qFormat/>
    <w:pPr>
      <w:widowControl w:val="0"/>
      <w:spacing w:before="283"/>
    </w:pPr>
    <w:rPr>
      <w:rFonts w:ascii="Lucida Sans" w:eastAsia="Tahoma" w:hAnsi="Lucida Sans" w:cs="Calibri"/>
      <w:kern w:val="2"/>
      <w:sz w:val="63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56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48"/>
    </w:rPr>
  </w:style>
  <w:style w:type="paragraph" w:customStyle="1" w:styleId="Estruturadetpicos4">
    <w:name w:val="Estrutura de tópicos 4"/>
    <w:basedOn w:val="Estruturadetpicos3"/>
    <w:qFormat/>
    <w:pPr>
      <w:spacing w:before="113"/>
    </w:pPr>
    <w:rPr>
      <w:sz w:val="40"/>
    </w:rPr>
  </w:style>
  <w:style w:type="paragraph" w:customStyle="1" w:styleId="Estruturadetpicos5">
    <w:name w:val="Estrutura de tópicos 5"/>
    <w:basedOn w:val="Estruturadetpicos4"/>
    <w:qFormat/>
    <w:pPr>
      <w:spacing w:before="57"/>
    </w:p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-FolhadeRostoTtulo">
    <w:name w:val="-Folha de Rosto Título"/>
    <w:basedOn w:val="Normal"/>
    <w:qFormat/>
    <w:pPr>
      <w:jc w:val="center"/>
    </w:pPr>
    <w:rPr>
      <w:sz w:val="32"/>
    </w:rPr>
  </w:style>
  <w:style w:type="paragraph" w:customStyle="1" w:styleId="-FolhadeRostoNOME">
    <w:name w:val="-Folha de Rosto NOME"/>
    <w:basedOn w:val="Normal"/>
    <w:qFormat/>
    <w:pPr>
      <w:jc w:val="center"/>
    </w:pPr>
    <w:rPr>
      <w:sz w:val="28"/>
    </w:rPr>
  </w:style>
  <w:style w:type="paragraph" w:customStyle="1" w:styleId="-Referncias">
    <w:name w:val="-Referências"/>
    <w:basedOn w:val="Normal"/>
    <w:qFormat/>
    <w:pPr>
      <w:spacing w:after="238"/>
    </w:p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Corpodetexto2">
    <w:name w:val="Body Text 2"/>
    <w:basedOn w:val="Normal"/>
    <w:qFormat/>
    <w:rPr>
      <w:sz w:val="24"/>
    </w:rPr>
  </w:style>
  <w:style w:type="paragraph" w:styleId="Textodenotaderodap">
    <w:name w:val="footnote text"/>
    <w:basedOn w:val="Normal"/>
    <w:pPr>
      <w:suppressLineNumbers/>
      <w:ind w:left="339" w:hanging="339"/>
    </w:pPr>
    <w:rPr>
      <w:szCs w:val="20"/>
    </w:rPr>
  </w:style>
  <w:style w:type="paragraph" w:customStyle="1" w:styleId="indexheading11">
    <w:name w:val="index heading11"/>
    <w:basedOn w:val="Ttulo"/>
    <w:qFormat/>
    <w:pPr>
      <w:suppressLineNumbers/>
    </w:pPr>
    <w:rPr>
      <w:b/>
      <w:bCs/>
      <w:sz w:val="32"/>
      <w:szCs w:val="32"/>
    </w:rPr>
  </w:style>
  <w:style w:type="paragraph" w:styleId="Ttulodendicedeautoridades">
    <w:name w:val="toa heading"/>
    <w:basedOn w:val="indexheading11"/>
    <w:qFormat/>
  </w:style>
  <w:style w:type="paragraph" w:customStyle="1" w:styleId="caption2">
    <w:name w:val="caption2"/>
    <w:basedOn w:val="Normal"/>
    <w:next w:val="Normal"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qFormat/>
    <w:rsid w:val="00873742"/>
    <w:pPr>
      <w:keepNext/>
      <w:keepLines/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numbering" w:customStyle="1" w:styleId="WW8Num1">
    <w:name w:val="WW8Num1"/>
    <w:qFormat/>
  </w:style>
  <w:style w:type="table" w:styleId="Tabelacomgrade">
    <w:name w:val="Table Grid"/>
    <w:basedOn w:val="Tabelanormal"/>
    <w:uiPriority w:val="39"/>
    <w:rsid w:val="00E84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73742"/>
    <w:rPr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324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2934D-7BB7-4240-9E02-DE3136BE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avaliacao de secas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avaliacao de secas</dc:title>
  <dc:subject/>
  <dc:creator>Denise</dc:creator>
  <dc:description>TCC do Yagueta</dc:description>
  <cp:lastModifiedBy>Denise Christina de Rezende Melo</cp:lastModifiedBy>
  <cp:revision>12</cp:revision>
  <dcterms:created xsi:type="dcterms:W3CDTF">2025-04-10T14:50:00Z</dcterms:created>
  <dcterms:modified xsi:type="dcterms:W3CDTF">2025-09-14T17:21:00Z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