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14B9D" w14:textId="1FE7E234" w:rsidR="00367557" w:rsidRDefault="003F7D92">
      <w:r w:rsidRPr="00FE5D88">
        <w:rPr>
          <w:b/>
          <w:bCs/>
          <w:sz w:val="28"/>
          <w:szCs w:val="28"/>
        </w:rPr>
        <w:t xml:space="preserve">Test Suite </w:t>
      </w:r>
      <w:r w:rsidR="00E80BD2" w:rsidRPr="00FE5D88">
        <w:rPr>
          <w:b/>
          <w:bCs/>
          <w:sz w:val="28"/>
          <w:szCs w:val="28"/>
        </w:rPr>
        <w:t xml:space="preserve">by </w:t>
      </w:r>
      <w:r w:rsidR="0020391A" w:rsidRPr="0020391A">
        <w:rPr>
          <w:b/>
          <w:bCs/>
          <w:sz w:val="28"/>
          <w:szCs w:val="28"/>
        </w:rPr>
        <w:t>&lt;&lt;author name redacted&gt;&gt;</w:t>
      </w:r>
      <w:r w:rsidR="00E80BD2" w:rsidRPr="00FE5D88">
        <w:rPr>
          <w:b/>
          <w:bCs/>
          <w:sz w:val="28"/>
          <w:szCs w:val="28"/>
        </w:rPr>
        <w:tab/>
      </w:r>
      <w:r w:rsidR="00E80BD2">
        <w:tab/>
      </w:r>
      <w:bookmarkStart w:id="0" w:name="_GoBack"/>
      <w:bookmarkEnd w:id="0"/>
      <w:r w:rsidR="00E80BD2">
        <w:tab/>
      </w:r>
      <w:r w:rsidR="00E80BD2">
        <w:tab/>
      </w:r>
      <w:r w:rsidR="00BC3A2F">
        <w:tab/>
      </w:r>
      <w:r w:rsidR="00E80BD2">
        <w:t>CS 5387</w:t>
      </w:r>
    </w:p>
    <w:p w14:paraId="4CDB4F1C" w14:textId="2DB8232A" w:rsidR="009814AC" w:rsidRDefault="009814AC"/>
    <w:p w14:paraId="740B1C9E" w14:textId="3117AE13" w:rsidR="009814AC" w:rsidRDefault="009814AC">
      <w:r>
        <w:t xml:space="preserve">The purpose of this test suite is to conduct unit testing on the isSorted() method contained in the TableSorter Java class. </w:t>
      </w:r>
      <w:r w:rsidR="009675CC">
        <w:t xml:space="preserve">This method verifies that every row and every column in a table is sorted in ascending order. </w:t>
      </w:r>
      <w:r w:rsidR="004F5054">
        <w:t>Th</w:t>
      </w:r>
      <w:r w:rsidR="00E46AA3">
        <w:t>e</w:t>
      </w:r>
      <w:r w:rsidR="004F5054">
        <w:t xml:space="preserve"> method </w:t>
      </w:r>
      <w:r w:rsidR="00E46AA3">
        <w:t xml:space="preserve">sortTable() </w:t>
      </w:r>
      <w:r w:rsidR="004F5054">
        <w:t>sorts</w:t>
      </w:r>
      <w:r w:rsidR="004F5054" w:rsidRPr="004F5054">
        <w:t xml:space="preserve"> every row and every column of </w:t>
      </w:r>
      <w:r w:rsidR="004F5054">
        <w:t xml:space="preserve">a Table </w:t>
      </w:r>
      <w:r w:rsidR="004F5054" w:rsidRPr="004F5054">
        <w:t>in ascending order</w:t>
      </w:r>
      <w:r w:rsidR="004F5054">
        <w:t xml:space="preserve">. </w:t>
      </w:r>
      <w:r>
        <w:t>Conduct</w:t>
      </w:r>
      <w:r w:rsidR="00E2450C">
        <w:t xml:space="preserve"> </w:t>
      </w:r>
      <w:r>
        <w:t xml:space="preserve">the following tests by creating a JUnit Java class, use the template below to construct this class. </w:t>
      </w:r>
    </w:p>
    <w:p w14:paraId="724C9898" w14:textId="77777777" w:rsidR="00C3552B" w:rsidRDefault="00C3552B"/>
    <w:p w14:paraId="43DAB207" w14:textId="6CED30B0" w:rsidR="009814AC" w:rsidRDefault="009814AC">
      <w:r>
        <w:t>ex. The Junit Java class below is names TableSorterTest. This class contains two method</w:t>
      </w:r>
      <w:r w:rsidR="00154826">
        <w:t>s</w:t>
      </w:r>
      <w:r>
        <w:t>, isSorted() and sortTable() to test the methods contained in the TableSorter Java class.</w:t>
      </w:r>
    </w:p>
    <w:p w14:paraId="62814DB3" w14:textId="158EB1C8" w:rsidR="003F7D92" w:rsidRDefault="003F7D92"/>
    <w:p w14:paraId="21CF21AB" w14:textId="77777777" w:rsidR="003F7D92" w:rsidRPr="003F7D92" w:rsidRDefault="003F7D92" w:rsidP="003F7D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F7D92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3F7D92">
        <w:rPr>
          <w:rFonts w:ascii="Menlo" w:eastAsia="Times New Roman" w:hAnsi="Menlo" w:cs="Menlo"/>
          <w:color w:val="A9B7C6"/>
          <w:sz w:val="18"/>
          <w:szCs w:val="18"/>
        </w:rPr>
        <w:t>org.junit.jupiter.api.</w:t>
      </w:r>
      <w:r w:rsidRPr="003F7D92">
        <w:rPr>
          <w:rFonts w:ascii="Menlo" w:eastAsia="Times New Roman" w:hAnsi="Menlo" w:cs="Menlo"/>
          <w:color w:val="BBB529"/>
          <w:sz w:val="18"/>
          <w:szCs w:val="18"/>
        </w:rPr>
        <w:t>Test</w:t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static </w:t>
      </w:r>
      <w:r w:rsidRPr="003F7D92">
        <w:rPr>
          <w:rFonts w:ascii="Menlo" w:eastAsia="Times New Roman" w:hAnsi="Menlo" w:cs="Menlo"/>
          <w:color w:val="A9B7C6"/>
          <w:sz w:val="18"/>
          <w:szCs w:val="18"/>
        </w:rPr>
        <w:t>org.junit.jupiter.api.Assertions.*</w:t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3F7D92">
        <w:rPr>
          <w:rFonts w:ascii="Menlo" w:eastAsia="Times New Roman" w:hAnsi="Menlo" w:cs="Menlo"/>
          <w:color w:val="CC7832"/>
          <w:sz w:val="18"/>
          <w:szCs w:val="18"/>
        </w:rPr>
        <w:br/>
        <w:t xml:space="preserve">class </w:t>
      </w:r>
      <w:r w:rsidRPr="003F7D92">
        <w:rPr>
          <w:rFonts w:ascii="Menlo" w:eastAsia="Times New Roman" w:hAnsi="Menlo" w:cs="Menlo"/>
          <w:color w:val="A9B7C6"/>
          <w:sz w:val="18"/>
          <w:szCs w:val="18"/>
        </w:rPr>
        <w:t>TableSorterTest {</w:t>
      </w:r>
    </w:p>
    <w:p w14:paraId="0043FF0C" w14:textId="77777777" w:rsidR="003F7D92" w:rsidRDefault="003F7D92" w:rsidP="003F7D92">
      <w:pPr>
        <w:pStyle w:val="HTMLPreformatted"/>
        <w:shd w:val="clear" w:color="auto" w:fill="2B2B2B"/>
        <w:rPr>
          <w:rFonts w:ascii="Menlo" w:hAnsi="Menlo" w:cs="Menlo"/>
          <w:color w:val="BBB529"/>
          <w:sz w:val="18"/>
          <w:szCs w:val="18"/>
        </w:rPr>
      </w:pPr>
    </w:p>
    <w:p w14:paraId="2C08D451" w14:textId="593924C2" w:rsidR="003F7D92" w:rsidRDefault="003F7D92" w:rsidP="003F7D9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    void </w:t>
      </w:r>
      <w:r>
        <w:rPr>
          <w:rFonts w:ascii="Menlo" w:hAnsi="Menlo" w:cs="Menlo"/>
          <w:color w:val="FFC66D"/>
          <w:sz w:val="18"/>
          <w:szCs w:val="18"/>
        </w:rPr>
        <w:t>isSorted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Exception{</w:t>
      </w:r>
    </w:p>
    <w:p w14:paraId="04069F8D" w14:textId="77777777" w:rsidR="003F7D92" w:rsidRDefault="003F7D92" w:rsidP="003F7D9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sortTable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E4712C3" w14:textId="77777777" w:rsidR="003F7D92" w:rsidRDefault="003F7D92"/>
    <w:p w14:paraId="4F5FD907" w14:textId="1BFCB95D" w:rsidR="00EA0BF9" w:rsidRDefault="009814AC">
      <w:r>
        <w:t>Additionally, to conduct the tests it is necessary to create a TableSorter object.</w:t>
      </w:r>
    </w:p>
    <w:p w14:paraId="495FDF74" w14:textId="68F5F71D" w:rsidR="00154826" w:rsidRDefault="00154826">
      <w:r>
        <w:t>All tests are conducted and written inside the isSorted() method.</w:t>
      </w:r>
      <w:r w:rsidR="00F62B31">
        <w:t xml:space="preserve"> Array objects are created outside all test methods.</w:t>
      </w:r>
    </w:p>
    <w:p w14:paraId="4864F817" w14:textId="648E54D5" w:rsidR="009814AC" w:rsidRDefault="009814AC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15"/>
        <w:gridCol w:w="1910"/>
        <w:gridCol w:w="2910"/>
        <w:gridCol w:w="3870"/>
      </w:tblGrid>
      <w:tr w:rsidR="001D27A0" w14:paraId="191077E1" w14:textId="76FA21F5" w:rsidTr="00BA4285">
        <w:tc>
          <w:tcPr>
            <w:tcW w:w="1115" w:type="dxa"/>
            <w:shd w:val="clear" w:color="auto" w:fill="767171" w:themeFill="background2" w:themeFillShade="80"/>
          </w:tcPr>
          <w:p w14:paraId="13456E8A" w14:textId="3533816C" w:rsidR="009814AC" w:rsidRDefault="009814AC">
            <w:r>
              <w:t>Test Identifier</w:t>
            </w:r>
          </w:p>
        </w:tc>
        <w:tc>
          <w:tcPr>
            <w:tcW w:w="1910" w:type="dxa"/>
            <w:shd w:val="clear" w:color="auto" w:fill="767171" w:themeFill="background2" w:themeFillShade="80"/>
          </w:tcPr>
          <w:p w14:paraId="69AE5AAE" w14:textId="6484D3BF" w:rsidR="009814AC" w:rsidRDefault="009814AC">
            <w:r>
              <w:t>Test Description</w:t>
            </w:r>
          </w:p>
        </w:tc>
        <w:tc>
          <w:tcPr>
            <w:tcW w:w="2910" w:type="dxa"/>
            <w:shd w:val="clear" w:color="auto" w:fill="767171" w:themeFill="background2" w:themeFillShade="80"/>
          </w:tcPr>
          <w:p w14:paraId="60D9A80A" w14:textId="68D457A9" w:rsidR="009814AC" w:rsidRDefault="009814AC">
            <w:r>
              <w:t>Test Data</w:t>
            </w:r>
          </w:p>
        </w:tc>
        <w:tc>
          <w:tcPr>
            <w:tcW w:w="3870" w:type="dxa"/>
            <w:shd w:val="clear" w:color="auto" w:fill="767171" w:themeFill="background2" w:themeFillShade="80"/>
          </w:tcPr>
          <w:p w14:paraId="74F5B960" w14:textId="16B3FCF9" w:rsidR="009814AC" w:rsidRDefault="009814AC">
            <w:r>
              <w:t>Test Steps</w:t>
            </w:r>
          </w:p>
        </w:tc>
      </w:tr>
      <w:tr w:rsidR="001D27A0" w14:paraId="2F671CE4" w14:textId="11D57E01" w:rsidTr="00BA4285">
        <w:tc>
          <w:tcPr>
            <w:tcW w:w="1115" w:type="dxa"/>
          </w:tcPr>
          <w:p w14:paraId="27D3A9F6" w14:textId="55002145" w:rsidR="009814AC" w:rsidRDefault="009814AC">
            <w:r>
              <w:t>Test #1</w:t>
            </w:r>
          </w:p>
        </w:tc>
        <w:tc>
          <w:tcPr>
            <w:tcW w:w="1910" w:type="dxa"/>
          </w:tcPr>
          <w:p w14:paraId="7E2C172F" w14:textId="55DC4BCD" w:rsidR="009814AC" w:rsidRDefault="009814AC">
            <w:r>
              <w:t>Create</w:t>
            </w:r>
            <w:r w:rsidR="001D27A0">
              <w:t>s</w:t>
            </w:r>
            <w:r>
              <w:t xml:space="preserve"> a 4 by 4 Table object with small size unsorted array with all positive 2-digit integers.</w:t>
            </w:r>
            <w:r w:rsidR="003120F3">
              <w:t xml:space="preserve"> Analyze the </w:t>
            </w:r>
            <w:r w:rsidR="001D27A0">
              <w:t>T</w:t>
            </w:r>
            <w:r w:rsidR="003120F3">
              <w:t>able object before and after sorting.</w:t>
            </w:r>
          </w:p>
        </w:tc>
        <w:tc>
          <w:tcPr>
            <w:tcW w:w="2910" w:type="dxa"/>
          </w:tcPr>
          <w:p w14:paraId="75A3BB35" w14:textId="4F426FAA" w:rsidR="009814AC" w:rsidRDefault="009814AC" w:rsidP="009814AC">
            <w:pPr>
              <w:pStyle w:val="HTMLPreformatted"/>
              <w:rPr>
                <w:rFonts w:ascii="Menlo" w:hAnsi="Menlo" w:cs="Menlo"/>
                <w:color w:val="CC7832"/>
                <w:sz w:val="18"/>
                <w:szCs w:val="18"/>
              </w:rPr>
            </w:pP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t>{37, 28, 3, 38, 35, 2, 43, 5, 15, 32, 4, 19, 42, 30, 14, 16}</w:t>
            </w:r>
          </w:p>
          <w:p w14:paraId="7C825796" w14:textId="77777777" w:rsidR="009814AC" w:rsidRDefault="009814AC"/>
        </w:tc>
        <w:tc>
          <w:tcPr>
            <w:tcW w:w="3870" w:type="dxa"/>
          </w:tcPr>
          <w:p w14:paraId="59617074" w14:textId="48FE15E0" w:rsidR="0074235C" w:rsidRDefault="0074235C" w:rsidP="009814AC">
            <w:pPr>
              <w:pStyle w:val="ListParagraph"/>
              <w:numPr>
                <w:ilvl w:val="0"/>
                <w:numId w:val="1"/>
              </w:numPr>
              <w:ind w:left="221" w:hanging="270"/>
            </w:pPr>
            <w:r>
              <w:t>Create array object with the test data.</w:t>
            </w:r>
          </w:p>
          <w:p w14:paraId="3D6E828E" w14:textId="0A0DD33E" w:rsidR="009814AC" w:rsidRDefault="009814AC" w:rsidP="009814AC">
            <w:pPr>
              <w:pStyle w:val="ListParagraph"/>
              <w:numPr>
                <w:ilvl w:val="0"/>
                <w:numId w:val="1"/>
              </w:numPr>
              <w:ind w:left="221" w:hanging="270"/>
            </w:pPr>
            <w:r>
              <w:t xml:space="preserve">Create Table object using the </w:t>
            </w:r>
            <w:r w:rsidR="0074235C">
              <w:t xml:space="preserve">previously created </w:t>
            </w:r>
            <w:r>
              <w:t>array</w:t>
            </w:r>
            <w:r w:rsidR="0074235C">
              <w:t xml:space="preserve"> object</w:t>
            </w:r>
            <w:r w:rsidR="003120F3">
              <w:t xml:space="preserve"> inside the isSorted() test method</w:t>
            </w:r>
            <w:r>
              <w:t>.</w:t>
            </w:r>
          </w:p>
          <w:p w14:paraId="101E5C9F" w14:textId="0915B141" w:rsidR="009814AC" w:rsidRDefault="0074235C" w:rsidP="009814AC">
            <w:pPr>
              <w:pStyle w:val="ListParagraph"/>
              <w:numPr>
                <w:ilvl w:val="0"/>
                <w:numId w:val="1"/>
              </w:numPr>
              <w:ind w:left="221" w:hanging="270"/>
            </w:pPr>
            <w:r>
              <w:t xml:space="preserve">Use assertEquals() method to verify the Table object is not sorted. </w:t>
            </w:r>
            <w:r w:rsidR="003530F1">
              <w:rPr>
                <w:vertAlign w:val="superscript"/>
              </w:rPr>
              <w:t>1</w:t>
            </w:r>
          </w:p>
          <w:p w14:paraId="003F173A" w14:textId="203DD28C" w:rsidR="0074235C" w:rsidRDefault="0074235C" w:rsidP="009814AC">
            <w:pPr>
              <w:pStyle w:val="ListParagraph"/>
              <w:numPr>
                <w:ilvl w:val="0"/>
                <w:numId w:val="1"/>
              </w:numPr>
              <w:ind w:left="221" w:hanging="270"/>
            </w:pPr>
            <w:r>
              <w:t>Perform a sorting operation on the table.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2</w:t>
            </w:r>
          </w:p>
          <w:p w14:paraId="464FB605" w14:textId="72EE8353" w:rsidR="0074235C" w:rsidRDefault="0074235C" w:rsidP="003530F1">
            <w:pPr>
              <w:pStyle w:val="ListParagraph"/>
              <w:numPr>
                <w:ilvl w:val="0"/>
                <w:numId w:val="1"/>
              </w:numPr>
              <w:ind w:left="221" w:hanging="270"/>
            </w:pPr>
            <w:r>
              <w:t>Use assertEquals() method to verify the Table object is now sorted.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3</w:t>
            </w:r>
          </w:p>
        </w:tc>
      </w:tr>
      <w:tr w:rsidR="001D27A0" w14:paraId="1CFAD0DA" w14:textId="77777777" w:rsidTr="00BA4285">
        <w:tc>
          <w:tcPr>
            <w:tcW w:w="1115" w:type="dxa"/>
          </w:tcPr>
          <w:p w14:paraId="6714FDD4" w14:textId="16DD117A" w:rsidR="003120F3" w:rsidRDefault="003120F3">
            <w:r>
              <w:t>Test #2</w:t>
            </w:r>
          </w:p>
        </w:tc>
        <w:tc>
          <w:tcPr>
            <w:tcW w:w="1910" w:type="dxa"/>
          </w:tcPr>
          <w:p w14:paraId="2B5AA7A0" w14:textId="283DC6AF" w:rsidR="003120F3" w:rsidRDefault="003120F3">
            <w:r>
              <w:t xml:space="preserve">Create a 9 by 9 Table object with </w:t>
            </w:r>
            <w:r>
              <w:lastRenderedPageBreak/>
              <w:t>a medium size unsorted array with all positive 2</w:t>
            </w:r>
            <w:r w:rsidR="001D27A0">
              <w:t>-</w:t>
            </w:r>
            <w:r>
              <w:t xml:space="preserve"> and 3-digit integers. Analyze the </w:t>
            </w:r>
            <w:r w:rsidR="001D27A0">
              <w:t>T</w:t>
            </w:r>
            <w:r>
              <w:t>able object before and after sorting.</w:t>
            </w:r>
          </w:p>
        </w:tc>
        <w:tc>
          <w:tcPr>
            <w:tcW w:w="2910" w:type="dxa"/>
          </w:tcPr>
          <w:p w14:paraId="4FDD7765" w14:textId="7F19D011" w:rsidR="003120F3" w:rsidRPr="003120F3" w:rsidRDefault="003120F3" w:rsidP="003120F3">
            <w:pPr>
              <w:pStyle w:val="ListParagraph"/>
              <w:ind w:left="0"/>
            </w:pP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lastRenderedPageBreak/>
              <w:t xml:space="preserve">{66, 47, 135, 181, 127, 74, 12, 9, 123, 140, 85, 8, 81, 187, 194, 129, 128, 71, 4, 84, 42, 39, 98, </w:t>
            </w: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lastRenderedPageBreak/>
              <w:t>68, 122, 91, 179, 44, 17, 56, 119, 101, 37, 59, 72, 130, 30, 108, 107, 133, 164, 174, 113, 54, 167, 16, 111, 131, 88, 197, 143, 86, 199, 11, 45, 60, 185, 48, 157, 15, 152, 114, 178, 189, 109, 13, 80, 103, 18, 158, 10, 36, 82, 172, 163, 136, 22, 126, 62, 49, 186, 96, 43, 146, 183, 102, 117, 75, 121, 125, 2, 160, 55, 33, 1, 193, 93, 198, 25, 46}</w:t>
            </w:r>
          </w:p>
        </w:tc>
        <w:tc>
          <w:tcPr>
            <w:tcW w:w="3870" w:type="dxa"/>
          </w:tcPr>
          <w:p w14:paraId="43238DD7" w14:textId="460545D9" w:rsidR="003120F3" w:rsidRDefault="003120F3" w:rsidP="003120F3">
            <w:pPr>
              <w:pStyle w:val="ListParagraph"/>
              <w:numPr>
                <w:ilvl w:val="0"/>
                <w:numId w:val="3"/>
              </w:numPr>
              <w:ind w:left="253" w:hanging="270"/>
            </w:pPr>
            <w:r>
              <w:lastRenderedPageBreak/>
              <w:t>Create array object with the test data</w:t>
            </w:r>
          </w:p>
          <w:p w14:paraId="3D56D18B" w14:textId="77777777" w:rsidR="003120F3" w:rsidRDefault="003120F3" w:rsidP="003120F3">
            <w:pPr>
              <w:pStyle w:val="ListParagraph"/>
              <w:numPr>
                <w:ilvl w:val="0"/>
                <w:numId w:val="3"/>
              </w:numPr>
              <w:ind w:left="253" w:hanging="270"/>
            </w:pPr>
            <w:r>
              <w:lastRenderedPageBreak/>
              <w:t>Create Table object using the previously created array object inside the isSorted() test method</w:t>
            </w:r>
          </w:p>
          <w:p w14:paraId="39C7D7F9" w14:textId="1BCC9858" w:rsidR="003120F3" w:rsidRDefault="003120F3" w:rsidP="003530F1">
            <w:pPr>
              <w:pStyle w:val="ListParagraph"/>
              <w:numPr>
                <w:ilvl w:val="0"/>
                <w:numId w:val="3"/>
              </w:numPr>
              <w:ind w:left="253" w:hanging="270"/>
              <w:rPr>
                <w:sz w:val="22"/>
                <w:szCs w:val="22"/>
              </w:rPr>
            </w:pPr>
            <w:r>
              <w:t xml:space="preserve">Use assertEquals() method to verify the Table object is not sorted. </w:t>
            </w:r>
            <w:r w:rsidR="003530F1">
              <w:rPr>
                <w:vertAlign w:val="superscript"/>
              </w:rPr>
              <w:t>1</w:t>
            </w:r>
          </w:p>
          <w:p w14:paraId="07BE53CD" w14:textId="17E99E59" w:rsidR="003120F3" w:rsidRPr="0074235C" w:rsidRDefault="003120F3" w:rsidP="003530F1">
            <w:pPr>
              <w:pStyle w:val="ListParagraph"/>
              <w:numPr>
                <w:ilvl w:val="0"/>
                <w:numId w:val="3"/>
              </w:numPr>
              <w:ind w:left="253" w:hanging="270"/>
              <w:rPr>
                <w:sz w:val="22"/>
                <w:szCs w:val="22"/>
              </w:rPr>
            </w:pPr>
            <w:r>
              <w:t>Perform a sorting operation on the table.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2</w:t>
            </w:r>
          </w:p>
          <w:p w14:paraId="7E3A4876" w14:textId="7700DC37" w:rsidR="003120F3" w:rsidRPr="003120F3" w:rsidRDefault="003120F3" w:rsidP="003530F1">
            <w:pPr>
              <w:pStyle w:val="ListParagraph"/>
              <w:numPr>
                <w:ilvl w:val="0"/>
                <w:numId w:val="3"/>
              </w:numPr>
              <w:ind w:left="221" w:hanging="270"/>
              <w:rPr>
                <w:sz w:val="22"/>
                <w:szCs w:val="22"/>
              </w:rPr>
            </w:pPr>
            <w:r>
              <w:t>Use assertEquals() method to verify the Table object is now sorted.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3</w:t>
            </w:r>
          </w:p>
        </w:tc>
      </w:tr>
      <w:tr w:rsidR="001D27A0" w14:paraId="45C8F795" w14:textId="77777777" w:rsidTr="00BA4285">
        <w:tc>
          <w:tcPr>
            <w:tcW w:w="1115" w:type="dxa"/>
          </w:tcPr>
          <w:p w14:paraId="0BBD7C95" w14:textId="175E2625" w:rsidR="001D27A0" w:rsidRDefault="001D27A0">
            <w:r>
              <w:lastRenderedPageBreak/>
              <w:t xml:space="preserve">Test #3 </w:t>
            </w:r>
          </w:p>
        </w:tc>
        <w:tc>
          <w:tcPr>
            <w:tcW w:w="1910" w:type="dxa"/>
          </w:tcPr>
          <w:p w14:paraId="7F61261C" w14:textId="3860BFFE" w:rsidR="001D27A0" w:rsidRDefault="001D27A0">
            <w:r>
              <w:t xml:space="preserve">Creates a 10 by 10 Table object with a medium size sorted </w:t>
            </w:r>
            <w:r w:rsidR="00BA4285">
              <w:t>( ascending order )</w:t>
            </w:r>
            <w:r>
              <w:t>array with all positive 2- and 3-digit integers. Analyze the Table object before and after sorting.</w:t>
            </w:r>
          </w:p>
        </w:tc>
        <w:tc>
          <w:tcPr>
            <w:tcW w:w="2910" w:type="dxa"/>
          </w:tcPr>
          <w:p w14:paraId="4CFFF309" w14:textId="3E8DAC15" w:rsidR="001D27A0" w:rsidRPr="00691BA6" w:rsidRDefault="001D27A0" w:rsidP="003120F3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t>{1,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100}</w:t>
            </w:r>
          </w:p>
        </w:tc>
        <w:tc>
          <w:tcPr>
            <w:tcW w:w="3870" w:type="dxa"/>
          </w:tcPr>
          <w:p w14:paraId="40C7CFAA" w14:textId="30F9B73D" w:rsidR="001D27A0" w:rsidRDefault="001D27A0" w:rsidP="001D27A0">
            <w:pPr>
              <w:pStyle w:val="ListParagraph"/>
              <w:numPr>
                <w:ilvl w:val="0"/>
                <w:numId w:val="5"/>
              </w:numPr>
              <w:ind w:left="253" w:hanging="270"/>
            </w:pPr>
            <w:r>
              <w:t>Create array object with the test data</w:t>
            </w:r>
          </w:p>
          <w:p w14:paraId="4C767C55" w14:textId="77777777" w:rsidR="001D27A0" w:rsidRDefault="001D27A0" w:rsidP="001D27A0">
            <w:pPr>
              <w:pStyle w:val="ListParagraph"/>
              <w:numPr>
                <w:ilvl w:val="0"/>
                <w:numId w:val="5"/>
              </w:numPr>
              <w:ind w:left="253" w:hanging="270"/>
            </w:pPr>
            <w:r>
              <w:t>Create Table object using the previously created array object inside the isSorted() test method</w:t>
            </w:r>
          </w:p>
          <w:p w14:paraId="45BB84FB" w14:textId="4F7F9A2A" w:rsidR="001D27A0" w:rsidRPr="003530F1" w:rsidRDefault="001D27A0" w:rsidP="003530F1">
            <w:pPr>
              <w:pStyle w:val="ListParagraph"/>
              <w:numPr>
                <w:ilvl w:val="0"/>
                <w:numId w:val="5"/>
              </w:numPr>
              <w:ind w:left="253" w:hanging="270"/>
              <w:rPr>
                <w:sz w:val="22"/>
                <w:szCs w:val="22"/>
                <w:vertAlign w:val="superscript"/>
              </w:rPr>
            </w:pPr>
            <w:r>
              <w:t xml:space="preserve">Use assertEquals() method to verify the Table object is sorted. </w:t>
            </w:r>
            <w:r w:rsidR="003530F1">
              <w:rPr>
                <w:vertAlign w:val="superscript"/>
              </w:rPr>
              <w:t>3</w:t>
            </w:r>
          </w:p>
          <w:p w14:paraId="28CC7F0F" w14:textId="50255794" w:rsidR="001D27A0" w:rsidRPr="0074235C" w:rsidRDefault="001D27A0" w:rsidP="003530F1">
            <w:pPr>
              <w:pStyle w:val="ListParagraph"/>
              <w:numPr>
                <w:ilvl w:val="0"/>
                <w:numId w:val="5"/>
              </w:numPr>
              <w:ind w:left="253" w:hanging="270"/>
              <w:rPr>
                <w:sz w:val="22"/>
                <w:szCs w:val="22"/>
              </w:rPr>
            </w:pPr>
            <w:r>
              <w:t>Perform a sorting operation on the table.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2</w:t>
            </w:r>
          </w:p>
          <w:p w14:paraId="121B8BA5" w14:textId="12CCD677" w:rsidR="001D27A0" w:rsidRDefault="001D27A0" w:rsidP="003530F1">
            <w:pPr>
              <w:pStyle w:val="ListParagraph"/>
              <w:numPr>
                <w:ilvl w:val="0"/>
                <w:numId w:val="5"/>
              </w:numPr>
              <w:ind w:left="221" w:hanging="270"/>
            </w:pPr>
            <w:r>
              <w:t>Use assertEquals() method to verify the Table object is still sorted.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3</w:t>
            </w:r>
          </w:p>
        </w:tc>
      </w:tr>
      <w:tr w:rsidR="001D27A0" w14:paraId="14B7F3FF" w14:textId="77777777" w:rsidTr="00BA4285">
        <w:tc>
          <w:tcPr>
            <w:tcW w:w="1115" w:type="dxa"/>
          </w:tcPr>
          <w:p w14:paraId="27B87D19" w14:textId="0A636267" w:rsidR="001D27A0" w:rsidRDefault="001D27A0">
            <w:r>
              <w:t>Test #4</w:t>
            </w:r>
          </w:p>
        </w:tc>
        <w:tc>
          <w:tcPr>
            <w:tcW w:w="1910" w:type="dxa"/>
          </w:tcPr>
          <w:p w14:paraId="6BA3E9DE" w14:textId="2FFA4739" w:rsidR="001D27A0" w:rsidRDefault="001D27A0">
            <w:r>
              <w:t>Creates a 10 by 10 Table object with m</w:t>
            </w:r>
            <w:r w:rsidRPr="00D604F9">
              <w:t xml:space="preserve">edium size unsorted array with positive and negative </w:t>
            </w:r>
            <w:r w:rsidR="002847EB">
              <w:t>multi-</w:t>
            </w:r>
            <w:r w:rsidRPr="00D604F9">
              <w:t xml:space="preserve">digit integers. </w:t>
            </w:r>
            <w:r>
              <w:t xml:space="preserve">Table will include </w:t>
            </w:r>
            <w:r w:rsidRPr="00D604F9">
              <w:t>smallest and highest value</w:t>
            </w:r>
            <w:r>
              <w:t>s</w:t>
            </w:r>
            <w:r w:rsidRPr="00D604F9">
              <w:t xml:space="preserve"> for an integer.</w:t>
            </w:r>
            <w:r>
              <w:t xml:space="preserve"> Analyze the Table object before and after sorting.</w:t>
            </w:r>
          </w:p>
        </w:tc>
        <w:tc>
          <w:tcPr>
            <w:tcW w:w="2910" w:type="dxa"/>
          </w:tcPr>
          <w:p w14:paraId="0A4FD5EC" w14:textId="3ADA2223" w:rsidR="001D27A0" w:rsidRPr="00691BA6" w:rsidRDefault="001D27A0" w:rsidP="003120F3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{-2147483648, 0,-2000, 1, 4, 100, -3500, -10,  2147483647,2,4796440, 11632180, 5820329, 54189592, 57357722, 84805860, 90393156, 3448986, 81424166, 45157212, 63275932, 40455282, 65778777, 81664267, 53990038, 37970222, 98296117, 20041941, 93127710, 63754625, 6315223, 71451371, 2744234, 98762828, 42571177, 39816968, 60992391, 7625848, 19022843, 89504055, 69259314, 16846241, 56054059, 75987733, 26583307, 9725093, 71641291, 41814970, 30728236, 28550574, 21813774, 15722844, 49074898, 6860037, 93308727, 90265620, 87710564, 15028954, 17198072, 54003577, 50910564, 16007130, 79274908, 89347279, 43448120, 71394139, 11678649, 25835111, 71771656, 19261383, 42140903, 99893132, 70638572, 62790449, 46507905, 1005644, 41751052, 39347252, 91923868, 31224823, 59920751, 33960044, 54022385, 83903085, 52828391, 26229926, 76406246, 10595727, 5068337, </w:t>
            </w:r>
            <w:r w:rsidRPr="00691BA6">
              <w:rPr>
                <w:rFonts w:ascii="Menlo" w:hAnsi="Menlo" w:cs="Menlo"/>
                <w:color w:val="000000" w:themeColor="text1"/>
                <w:sz w:val="18"/>
                <w:szCs w:val="18"/>
              </w:rPr>
              <w:lastRenderedPageBreak/>
              <w:t>39730508, 5853641, 84304636, 61919765, 62482852, 86691345, 57255473, 28193504, 28398901, 53028542, 64566500, 80367126}</w:t>
            </w:r>
          </w:p>
        </w:tc>
        <w:tc>
          <w:tcPr>
            <w:tcW w:w="3870" w:type="dxa"/>
          </w:tcPr>
          <w:p w14:paraId="77A6D056" w14:textId="4A9BC343" w:rsidR="001D27A0" w:rsidRDefault="001D27A0" w:rsidP="001D27A0">
            <w:pPr>
              <w:pStyle w:val="ListParagraph"/>
              <w:numPr>
                <w:ilvl w:val="0"/>
                <w:numId w:val="6"/>
              </w:numPr>
              <w:ind w:left="253" w:hanging="270"/>
            </w:pPr>
            <w:r>
              <w:lastRenderedPageBreak/>
              <w:t>Create array object with the test data</w:t>
            </w:r>
          </w:p>
          <w:p w14:paraId="559364D5" w14:textId="77777777" w:rsidR="001D27A0" w:rsidRDefault="001D27A0" w:rsidP="001D27A0">
            <w:pPr>
              <w:pStyle w:val="ListParagraph"/>
              <w:numPr>
                <w:ilvl w:val="0"/>
                <w:numId w:val="6"/>
              </w:numPr>
              <w:ind w:left="253" w:hanging="270"/>
            </w:pPr>
            <w:r>
              <w:t>Create Table object using the previously created array object inside the isSorted() test method</w:t>
            </w:r>
          </w:p>
          <w:p w14:paraId="3F40B2B4" w14:textId="24D118F6" w:rsidR="001D27A0" w:rsidRDefault="001D27A0" w:rsidP="003530F1">
            <w:pPr>
              <w:pStyle w:val="ListParagraph"/>
              <w:numPr>
                <w:ilvl w:val="0"/>
                <w:numId w:val="6"/>
              </w:numPr>
              <w:ind w:left="253" w:hanging="270"/>
              <w:rPr>
                <w:sz w:val="22"/>
                <w:szCs w:val="22"/>
              </w:rPr>
            </w:pPr>
            <w:r>
              <w:t xml:space="preserve">Use assertEquals() method to verify the Table object is not sorted. </w:t>
            </w:r>
            <w:r w:rsidR="003530F1">
              <w:rPr>
                <w:vertAlign w:val="superscript"/>
              </w:rPr>
              <w:t>1</w:t>
            </w:r>
          </w:p>
          <w:p w14:paraId="1BE45FD1" w14:textId="09FEAF47" w:rsidR="001D27A0" w:rsidRPr="0074235C" w:rsidRDefault="001D27A0" w:rsidP="003530F1">
            <w:pPr>
              <w:pStyle w:val="ListParagraph"/>
              <w:numPr>
                <w:ilvl w:val="0"/>
                <w:numId w:val="6"/>
              </w:numPr>
              <w:ind w:left="253" w:hanging="270"/>
              <w:rPr>
                <w:sz w:val="22"/>
                <w:szCs w:val="22"/>
              </w:rPr>
            </w:pPr>
            <w:r>
              <w:t>Perform a sorting operation on the table.</w:t>
            </w:r>
            <w:r w:rsidR="003530F1">
              <w:rPr>
                <w:vertAlign w:val="superscript"/>
              </w:rPr>
              <w:t>2</w:t>
            </w:r>
          </w:p>
          <w:p w14:paraId="33CE8458" w14:textId="2DCF87A5" w:rsidR="001D27A0" w:rsidRDefault="001D27A0" w:rsidP="003530F1">
            <w:pPr>
              <w:pStyle w:val="ListParagraph"/>
              <w:numPr>
                <w:ilvl w:val="0"/>
                <w:numId w:val="6"/>
              </w:numPr>
              <w:ind w:left="221" w:hanging="270"/>
            </w:pPr>
            <w:r>
              <w:t>Use assertEquals() method to verify the Table object is now sorted.</w:t>
            </w:r>
            <w:r w:rsidR="003530F1">
              <w:rPr>
                <w:vertAlign w:val="superscript"/>
              </w:rPr>
              <w:t>3</w:t>
            </w:r>
            <w:r w:rsidR="003530F1">
              <w:t xml:space="preserve"> </w:t>
            </w:r>
          </w:p>
        </w:tc>
      </w:tr>
      <w:tr w:rsidR="001D27A0" w14:paraId="71835DAF" w14:textId="77777777" w:rsidTr="00BA4285">
        <w:tc>
          <w:tcPr>
            <w:tcW w:w="1115" w:type="dxa"/>
          </w:tcPr>
          <w:p w14:paraId="304394E4" w14:textId="59C4B868" w:rsidR="001D27A0" w:rsidRDefault="001D27A0" w:rsidP="001D27A0">
            <w:r>
              <w:t>Test #5</w:t>
            </w:r>
          </w:p>
        </w:tc>
        <w:tc>
          <w:tcPr>
            <w:tcW w:w="1910" w:type="dxa"/>
          </w:tcPr>
          <w:p w14:paraId="2BB3BC61" w14:textId="40D3D990" w:rsidR="001D27A0" w:rsidRDefault="001D27A0" w:rsidP="001D27A0">
            <w:r>
              <w:t>Creates a 5 by 5 Table object with small size same digit repetitions array with a positive 1-digit integer</w:t>
            </w:r>
            <w:r w:rsidR="00B51C4A">
              <w:t>s</w:t>
            </w:r>
            <w:r>
              <w:t>. Analyze the Table object before and after sorting.</w:t>
            </w:r>
          </w:p>
        </w:tc>
        <w:tc>
          <w:tcPr>
            <w:tcW w:w="2910" w:type="dxa"/>
          </w:tcPr>
          <w:p w14:paraId="146A0ABE" w14:textId="2FC43DF3" w:rsidR="001D27A0" w:rsidRDefault="001D27A0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{3,3,3,3,3,3,3,3,3,3</w:t>
            </w:r>
          </w:p>
          <w:p w14:paraId="5D81A9E6" w14:textId="77777777" w:rsidR="001D27A0" w:rsidRDefault="001D27A0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3,3,3,3,3,3,3,3,3,3,3</w:t>
            </w:r>
          </w:p>
          <w:p w14:paraId="294EAF01" w14:textId="47BCEA41" w:rsidR="001D27A0" w:rsidRPr="00691BA6" w:rsidRDefault="001D27A0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,3,3,3,3}</w:t>
            </w:r>
          </w:p>
        </w:tc>
        <w:tc>
          <w:tcPr>
            <w:tcW w:w="3870" w:type="dxa"/>
          </w:tcPr>
          <w:p w14:paraId="06DF59DC" w14:textId="611D917B" w:rsidR="001D27A0" w:rsidRDefault="001D27A0" w:rsidP="001D27A0">
            <w:pPr>
              <w:pStyle w:val="ListParagraph"/>
              <w:numPr>
                <w:ilvl w:val="0"/>
                <w:numId w:val="7"/>
              </w:numPr>
              <w:ind w:left="229" w:hanging="246"/>
            </w:pPr>
            <w:r>
              <w:t>Create array object with the test data</w:t>
            </w:r>
          </w:p>
          <w:p w14:paraId="4186FB3A" w14:textId="77777777" w:rsidR="001D27A0" w:rsidRDefault="001D27A0" w:rsidP="001D27A0">
            <w:pPr>
              <w:pStyle w:val="ListParagraph"/>
              <w:numPr>
                <w:ilvl w:val="0"/>
                <w:numId w:val="7"/>
              </w:numPr>
              <w:ind w:left="253" w:hanging="270"/>
            </w:pPr>
            <w:r>
              <w:t>Create Table object using the previously created array object inside the isSorted() test method</w:t>
            </w:r>
          </w:p>
          <w:p w14:paraId="053EA082" w14:textId="72BDD625" w:rsidR="001D27A0" w:rsidRDefault="001D27A0" w:rsidP="003530F1">
            <w:pPr>
              <w:pStyle w:val="ListParagraph"/>
              <w:numPr>
                <w:ilvl w:val="0"/>
                <w:numId w:val="7"/>
              </w:numPr>
              <w:ind w:left="253" w:hanging="270"/>
              <w:rPr>
                <w:sz w:val="22"/>
                <w:szCs w:val="22"/>
              </w:rPr>
            </w:pPr>
            <w:r>
              <w:t xml:space="preserve">Use assertEquals() method to verify the Table object is sorted. </w:t>
            </w:r>
            <w:r w:rsidR="003530F1">
              <w:rPr>
                <w:vertAlign w:val="superscript"/>
              </w:rPr>
              <w:t>3</w:t>
            </w:r>
          </w:p>
          <w:p w14:paraId="771A9F82" w14:textId="16246E00" w:rsidR="001D27A0" w:rsidRPr="003530F1" w:rsidRDefault="001D27A0" w:rsidP="003530F1">
            <w:pPr>
              <w:pStyle w:val="ListParagraph"/>
              <w:numPr>
                <w:ilvl w:val="0"/>
                <w:numId w:val="7"/>
              </w:numPr>
              <w:ind w:left="253" w:hanging="270"/>
              <w:rPr>
                <w:sz w:val="22"/>
                <w:szCs w:val="22"/>
              </w:rPr>
            </w:pPr>
            <w:r>
              <w:t>Perform a sorting operation on the table.</w:t>
            </w:r>
            <w:r w:rsidR="003530F1" w:rsidRPr="0074235C">
              <w:rPr>
                <w:sz w:val="22"/>
                <w:szCs w:val="22"/>
              </w:rPr>
              <w:t xml:space="preserve"> </w:t>
            </w:r>
            <w:r w:rsidR="003530F1">
              <w:rPr>
                <w:sz w:val="22"/>
                <w:szCs w:val="22"/>
                <w:vertAlign w:val="superscript"/>
              </w:rPr>
              <w:t>2</w:t>
            </w:r>
          </w:p>
          <w:p w14:paraId="4A9C8411" w14:textId="6D758C72" w:rsidR="001D27A0" w:rsidRDefault="001D27A0" w:rsidP="003530F1">
            <w:pPr>
              <w:pStyle w:val="ListParagraph"/>
              <w:numPr>
                <w:ilvl w:val="0"/>
                <w:numId w:val="7"/>
              </w:numPr>
              <w:ind w:left="221" w:hanging="270"/>
            </w:pPr>
            <w:r>
              <w:t xml:space="preserve">Use assertEquals() method to verify the Table object is </w:t>
            </w:r>
            <w:r w:rsidR="00E246CA">
              <w:t>still</w:t>
            </w:r>
            <w:r>
              <w:t xml:space="preserve"> sorted.</w:t>
            </w:r>
            <w:r w:rsidR="003530F1">
              <w:rPr>
                <w:vertAlign w:val="superscript"/>
              </w:rPr>
              <w:t>3</w:t>
            </w:r>
            <w:r w:rsidR="003530F1">
              <w:t xml:space="preserve"> </w:t>
            </w:r>
          </w:p>
        </w:tc>
      </w:tr>
      <w:tr w:rsidR="00B51C4A" w14:paraId="4CAC0B1F" w14:textId="77777777" w:rsidTr="00BA4285">
        <w:tc>
          <w:tcPr>
            <w:tcW w:w="1115" w:type="dxa"/>
          </w:tcPr>
          <w:p w14:paraId="7EFB8638" w14:textId="4B0F269A" w:rsidR="00B51C4A" w:rsidRDefault="00B51C4A" w:rsidP="001D27A0">
            <w:r>
              <w:t>Test #6</w:t>
            </w:r>
          </w:p>
        </w:tc>
        <w:tc>
          <w:tcPr>
            <w:tcW w:w="1910" w:type="dxa"/>
          </w:tcPr>
          <w:p w14:paraId="12591386" w14:textId="1FB856D2" w:rsidR="00B51C4A" w:rsidRDefault="00B51C4A" w:rsidP="001D27A0">
            <w:r>
              <w:t>Create</w:t>
            </w:r>
            <w:r w:rsidR="00A07DC1">
              <w:t>s</w:t>
            </w:r>
            <w:r>
              <w:t xml:space="preserve"> a 100 by 100 Table object with a </w:t>
            </w:r>
            <w:r w:rsidR="00AF662B">
              <w:t xml:space="preserve">file containing </w:t>
            </w:r>
            <w:r w:rsidR="00BA4285">
              <w:t xml:space="preserve">unsorted </w:t>
            </w:r>
            <w:r>
              <w:t>positive and negative</w:t>
            </w:r>
            <w:r w:rsidR="00A07DC1">
              <w:t xml:space="preserve"> multi-digit</w:t>
            </w:r>
            <w:r>
              <w:t xml:space="preserve"> integers. Analyze the Table object before and after sorting</w:t>
            </w:r>
            <w:r w:rsidR="002E24C0">
              <w:t>.</w:t>
            </w:r>
            <w:r>
              <w:t xml:space="preserve"> </w:t>
            </w:r>
            <w:r w:rsidR="003633B5">
              <w:t>File must be located in same directory as testing class.</w:t>
            </w:r>
          </w:p>
        </w:tc>
        <w:tc>
          <w:tcPr>
            <w:tcW w:w="2910" w:type="dxa"/>
          </w:tcPr>
          <w:p w14:paraId="504F26AA" w14:textId="77777777" w:rsidR="00006E59" w:rsidRDefault="00006E59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</w:p>
          <w:p w14:paraId="7F4BDD2B" w14:textId="588DBB16" w:rsidR="00006E59" w:rsidRDefault="00B51C4A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 xml:space="preserve">File Name: </w:t>
            </w:r>
          </w:p>
          <w:p w14:paraId="2E038839" w14:textId="77777777" w:rsidR="00006E59" w:rsidRDefault="00006E59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</w:p>
          <w:p w14:paraId="7E4EB4D9" w14:textId="1C70CA09" w:rsidR="00B51C4A" w:rsidRDefault="00B51C4A" w:rsidP="001D27A0">
            <w:pPr>
              <w:pStyle w:val="ListParagraph"/>
              <w:ind w:left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TableFileTest.txt</w:t>
            </w:r>
          </w:p>
        </w:tc>
        <w:tc>
          <w:tcPr>
            <w:tcW w:w="3870" w:type="dxa"/>
          </w:tcPr>
          <w:p w14:paraId="353619FD" w14:textId="1BCE0029" w:rsidR="00B51C4A" w:rsidRDefault="00B51C4A" w:rsidP="00B51C4A">
            <w:pPr>
              <w:pStyle w:val="ListParagraph"/>
              <w:numPr>
                <w:ilvl w:val="0"/>
                <w:numId w:val="8"/>
              </w:numPr>
              <w:ind w:left="229" w:hanging="270"/>
            </w:pPr>
            <w:r>
              <w:t>Create Table object using the TableFileTest.txt</w:t>
            </w:r>
            <w:r w:rsidR="007C0F9D">
              <w:t xml:space="preserve"> </w:t>
            </w:r>
          </w:p>
          <w:p w14:paraId="69AB6EBC" w14:textId="2D7D03B5" w:rsidR="00B51C4A" w:rsidRDefault="00B51C4A" w:rsidP="003530F1">
            <w:pPr>
              <w:pStyle w:val="ListParagraph"/>
              <w:numPr>
                <w:ilvl w:val="0"/>
                <w:numId w:val="8"/>
              </w:numPr>
              <w:ind w:left="229" w:hanging="270"/>
              <w:rPr>
                <w:sz w:val="22"/>
                <w:szCs w:val="22"/>
              </w:rPr>
            </w:pPr>
            <w:r>
              <w:t xml:space="preserve">Use assertEquals() method to verify the Table object is sorted. </w:t>
            </w:r>
            <w:r w:rsidR="003530F1">
              <w:rPr>
                <w:vertAlign w:val="superscript"/>
              </w:rPr>
              <w:t>1</w:t>
            </w:r>
          </w:p>
          <w:p w14:paraId="2C222011" w14:textId="2317F5C5" w:rsidR="00B51C4A" w:rsidRPr="0074235C" w:rsidRDefault="00B51C4A" w:rsidP="003530F1">
            <w:pPr>
              <w:pStyle w:val="ListParagraph"/>
              <w:numPr>
                <w:ilvl w:val="0"/>
                <w:numId w:val="8"/>
              </w:numPr>
              <w:ind w:left="229" w:hanging="270"/>
              <w:rPr>
                <w:sz w:val="22"/>
                <w:szCs w:val="22"/>
              </w:rPr>
            </w:pPr>
            <w:r>
              <w:t>Perform a sorting operation on the table.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2</w:t>
            </w:r>
          </w:p>
          <w:p w14:paraId="3434F17C" w14:textId="480F9835" w:rsidR="00B51C4A" w:rsidRDefault="00B51C4A" w:rsidP="00B51C4A">
            <w:pPr>
              <w:pStyle w:val="ListParagraph"/>
              <w:numPr>
                <w:ilvl w:val="0"/>
                <w:numId w:val="8"/>
              </w:numPr>
              <w:ind w:left="229" w:hanging="270"/>
            </w:pPr>
            <w:r>
              <w:t>Use assertEquals() method to verify the Table object is still sorted.</w:t>
            </w:r>
            <w:r w:rsidR="007F68D1">
              <w:t xml:space="preserve"> </w:t>
            </w:r>
            <w:r w:rsidR="003530F1">
              <w:rPr>
                <w:vertAlign w:val="superscript"/>
              </w:rPr>
              <w:t>3</w:t>
            </w:r>
          </w:p>
          <w:p w14:paraId="2C7CD960" w14:textId="5EC48BDA" w:rsidR="00B51C4A" w:rsidRDefault="00B51C4A" w:rsidP="00B51C4A">
            <w:pPr>
              <w:pStyle w:val="ListParagraph"/>
              <w:ind w:left="589"/>
            </w:pPr>
          </w:p>
        </w:tc>
      </w:tr>
    </w:tbl>
    <w:p w14:paraId="067EABE5" w14:textId="77777777" w:rsidR="00D6574A" w:rsidRDefault="00D6574A"/>
    <w:p w14:paraId="6DC95AE2" w14:textId="6BC52DE5" w:rsidR="00154826" w:rsidRDefault="00154826">
      <w:r>
        <w:t>Executing Tests:</w:t>
      </w:r>
    </w:p>
    <w:p w14:paraId="06BA7521" w14:textId="586A09DF" w:rsidR="006B0BEF" w:rsidRDefault="006B0BEF">
      <w:r>
        <w:t xml:space="preserve">Compile and run the </w:t>
      </w:r>
      <w:r w:rsidR="00EA3E8D">
        <w:t>[</w:t>
      </w:r>
      <w:r>
        <w:t>TableSorterTest</w:t>
      </w:r>
      <w:r w:rsidR="00EA3E8D">
        <w:t>FileName]</w:t>
      </w:r>
      <w:r>
        <w:t>.java file</w:t>
      </w:r>
      <w:r w:rsidR="00EA4B6D">
        <w:t xml:space="preserve">, </w:t>
      </w:r>
      <w:r w:rsidR="00C12D34">
        <w:t xml:space="preserve">after writing </w:t>
      </w:r>
      <w:r w:rsidR="005B656A">
        <w:t>all</w:t>
      </w:r>
      <w:r w:rsidR="00C12D34">
        <w:t xml:space="preserve"> tests</w:t>
      </w:r>
      <w:r w:rsidR="00EA4B6D">
        <w:t>,</w:t>
      </w:r>
      <w:r w:rsidR="00CE5389">
        <w:t xml:space="preserve"> through command line or development software</w:t>
      </w:r>
      <w:r w:rsidR="00C12D34">
        <w:t>.</w:t>
      </w:r>
    </w:p>
    <w:p w14:paraId="2AF30CDC" w14:textId="49412585" w:rsidR="00D6574A" w:rsidRDefault="00D6574A"/>
    <w:p w14:paraId="2122021B" w14:textId="77777777" w:rsidR="00D6574A" w:rsidRDefault="00D6574A"/>
    <w:p w14:paraId="615F0EEA" w14:textId="6ECB289B" w:rsidR="00AE6587" w:rsidRPr="00AE6587" w:rsidRDefault="00775CDD" w:rsidP="00AE6587">
      <w:pPr>
        <w:rPr>
          <w:b/>
          <w:bCs/>
          <w:sz w:val="28"/>
          <w:szCs w:val="28"/>
        </w:rPr>
      </w:pPr>
      <w:r w:rsidRPr="00FE5D88">
        <w:rPr>
          <w:b/>
          <w:bCs/>
          <w:sz w:val="28"/>
          <w:szCs w:val="28"/>
        </w:rPr>
        <w:t>Additional information:</w:t>
      </w:r>
    </w:p>
    <w:p w14:paraId="16CC15AE" w14:textId="77777777" w:rsidR="00AE6587" w:rsidRDefault="00AE6587" w:rsidP="00AE6587"/>
    <w:p w14:paraId="2E68728D" w14:textId="77777777" w:rsidR="00AE6587" w:rsidRDefault="00AE6587" w:rsidP="00AE6587">
      <w:pPr>
        <w:pStyle w:val="ListParagraph"/>
        <w:ind w:left="221"/>
        <w:rPr>
          <w:sz w:val="22"/>
          <w:szCs w:val="22"/>
        </w:rPr>
      </w:pPr>
      <w:r>
        <w:rPr>
          <w:vertAlign w:val="superscript"/>
        </w:rPr>
        <w:t>1</w:t>
      </w:r>
      <w:r w:rsidRPr="003530F1">
        <w:rPr>
          <w:sz w:val="22"/>
          <w:szCs w:val="22"/>
        </w:rPr>
        <w:t xml:space="preserve"> </w:t>
      </w:r>
      <w:r w:rsidRPr="0074235C">
        <w:rPr>
          <w:sz w:val="22"/>
          <w:szCs w:val="22"/>
        </w:rPr>
        <w:t>assertEquals(false, sorter.isSorted(table</w:t>
      </w:r>
      <w:r>
        <w:rPr>
          <w:sz w:val="22"/>
          <w:szCs w:val="22"/>
        </w:rPr>
        <w:t>X</w:t>
      </w:r>
      <w:r w:rsidRPr="0074235C">
        <w:rPr>
          <w:sz w:val="22"/>
          <w:szCs w:val="22"/>
        </w:rPr>
        <w:t>));</w:t>
      </w:r>
    </w:p>
    <w:p w14:paraId="77FF69DB" w14:textId="77777777" w:rsidR="00AE6587" w:rsidRDefault="00AE6587" w:rsidP="00AE6587">
      <w:pPr>
        <w:pStyle w:val="ListParagraph"/>
        <w:ind w:left="221"/>
        <w:rPr>
          <w:sz w:val="22"/>
          <w:szCs w:val="22"/>
        </w:rPr>
      </w:pPr>
    </w:p>
    <w:p w14:paraId="1C8CE036" w14:textId="77777777" w:rsidR="00AE6587" w:rsidRDefault="00AE6587" w:rsidP="00AE6587">
      <w:pPr>
        <w:pStyle w:val="ListParagraph"/>
        <w:ind w:left="221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Pr="003530F1">
        <w:rPr>
          <w:sz w:val="22"/>
          <w:szCs w:val="22"/>
        </w:rPr>
        <w:t xml:space="preserve"> </w:t>
      </w:r>
      <w:r w:rsidRPr="0074235C">
        <w:rPr>
          <w:sz w:val="22"/>
          <w:szCs w:val="22"/>
        </w:rPr>
        <w:t>sorter.sortTable(table</w:t>
      </w:r>
      <w:r>
        <w:rPr>
          <w:sz w:val="22"/>
          <w:szCs w:val="22"/>
        </w:rPr>
        <w:t>X</w:t>
      </w:r>
      <w:r w:rsidRPr="0074235C">
        <w:rPr>
          <w:sz w:val="22"/>
          <w:szCs w:val="22"/>
        </w:rPr>
        <w:t>);</w:t>
      </w:r>
    </w:p>
    <w:p w14:paraId="63822F96" w14:textId="77777777" w:rsidR="00AE6587" w:rsidRDefault="00AE6587" w:rsidP="00AE6587">
      <w:pPr>
        <w:pStyle w:val="ListParagraph"/>
        <w:ind w:left="221"/>
        <w:rPr>
          <w:sz w:val="22"/>
          <w:szCs w:val="22"/>
        </w:rPr>
      </w:pPr>
    </w:p>
    <w:p w14:paraId="3B986B74" w14:textId="640D9F3C" w:rsidR="00AE6587" w:rsidRDefault="00AE6587" w:rsidP="00AE6587">
      <w:pPr>
        <w:pStyle w:val="ListParagraph"/>
        <w:ind w:left="229"/>
        <w:rPr>
          <w:sz w:val="22"/>
          <w:szCs w:val="22"/>
        </w:rPr>
      </w:pPr>
      <w:r>
        <w:rPr>
          <w:sz w:val="22"/>
          <w:szCs w:val="22"/>
          <w:vertAlign w:val="superscript"/>
        </w:rPr>
        <w:t>3</w:t>
      </w:r>
      <w:r w:rsidRPr="003530F1">
        <w:rPr>
          <w:sz w:val="22"/>
          <w:szCs w:val="22"/>
        </w:rPr>
        <w:t xml:space="preserve"> </w:t>
      </w:r>
      <w:r w:rsidRPr="0074235C">
        <w:rPr>
          <w:sz w:val="22"/>
          <w:szCs w:val="22"/>
        </w:rPr>
        <w:t>assertEquals(true,sorter.isSorted(table</w:t>
      </w:r>
      <w:r>
        <w:rPr>
          <w:sz w:val="22"/>
          <w:szCs w:val="22"/>
        </w:rPr>
        <w:t>X</w:t>
      </w:r>
      <w:r w:rsidRPr="0074235C">
        <w:rPr>
          <w:sz w:val="22"/>
          <w:szCs w:val="22"/>
        </w:rPr>
        <w:t>));</w:t>
      </w:r>
    </w:p>
    <w:p w14:paraId="79A29F6E" w14:textId="77777777" w:rsidR="00AE6587" w:rsidRPr="00AE6587" w:rsidRDefault="00AE6587" w:rsidP="00AE6587">
      <w:pPr>
        <w:pStyle w:val="ListParagraph"/>
        <w:ind w:left="229"/>
        <w:rPr>
          <w:sz w:val="22"/>
          <w:szCs w:val="22"/>
        </w:rPr>
      </w:pPr>
    </w:p>
    <w:p w14:paraId="4DA8CB0D" w14:textId="1B5AD084" w:rsidR="00775CDD" w:rsidRDefault="00775CDD">
      <w:r>
        <w:lastRenderedPageBreak/>
        <w:t xml:space="preserve">Ex. Using array x to create tableX with a square size of </w:t>
      </w:r>
      <w:r w:rsidR="00C054BF">
        <w:t>X</w:t>
      </w:r>
      <w:r>
        <w:t xml:space="preserve"> by </w:t>
      </w:r>
      <w:r w:rsidR="00C054BF">
        <w:t>X</w:t>
      </w:r>
      <w:r>
        <w:t>.</w:t>
      </w:r>
    </w:p>
    <w:p w14:paraId="0582DBC8" w14:textId="77777777" w:rsidR="00190B6F" w:rsidRPr="00775CDD" w:rsidRDefault="00190B6F" w:rsidP="00190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63434EF8" w14:textId="02969848" w:rsidR="00EA0BF9" w:rsidRDefault="00EA0BF9" w:rsidP="00EA0BF9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Table table</w:t>
      </w:r>
      <w:r w:rsidR="00CD303B"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Table(</w:t>
      </w:r>
      <w:r w:rsidR="00C054BF">
        <w:rPr>
          <w:rFonts w:ascii="Menlo" w:hAnsi="Menlo" w:cs="Menlo"/>
          <w:color w:val="6897BB"/>
          <w:sz w:val="18"/>
          <w:szCs w:val="18"/>
        </w:rPr>
        <w:t>[X * X]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2006A9D" w14:textId="77777777" w:rsidR="00190B6F" w:rsidRDefault="00190B6F" w:rsidP="00EA0BF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0319E48" w14:textId="024EAB50" w:rsidR="00691BA6" w:rsidRDefault="00691BA6"/>
    <w:p w14:paraId="1F0EDA8E" w14:textId="06A54D8D" w:rsidR="006C00E2" w:rsidRDefault="006C00E2">
      <w:r>
        <w:t>Ex. Create Table object</w:t>
      </w:r>
      <w:r w:rsidR="004129FB">
        <w:t xml:space="preserve"> tableY</w:t>
      </w:r>
      <w:r>
        <w:t xml:space="preserve"> with file.</w:t>
      </w:r>
    </w:p>
    <w:p w14:paraId="27C62048" w14:textId="77777777" w:rsidR="00190B6F" w:rsidRDefault="00190B6F" w:rsidP="00E55A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29C8E816" w14:textId="7A95FF8F" w:rsidR="006C00E2" w:rsidRDefault="00501994" w:rsidP="00E55A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6C00E2" w:rsidRPr="006C00E2">
        <w:rPr>
          <w:rFonts w:ascii="Menlo" w:eastAsia="Times New Roman" w:hAnsi="Menlo" w:cs="Menlo"/>
          <w:color w:val="A9B7C6"/>
          <w:sz w:val="18"/>
          <w:szCs w:val="18"/>
        </w:rPr>
        <w:t>Table table</w:t>
      </w:r>
      <w:r w:rsidR="006C00E2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="006C00E2" w:rsidRPr="006C00E2">
        <w:rPr>
          <w:rFonts w:ascii="Menlo" w:eastAsia="Times New Roman" w:hAnsi="Menlo" w:cs="Menlo"/>
          <w:color w:val="A9B7C6"/>
          <w:sz w:val="18"/>
          <w:szCs w:val="18"/>
        </w:rPr>
        <w:t xml:space="preserve"> = Table.</w:t>
      </w:r>
      <w:r w:rsidR="006C00E2" w:rsidRPr="006C00E2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GetTable</w:t>
      </w:r>
      <w:r w:rsidR="006C00E2" w:rsidRPr="006C00E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="006C00E2" w:rsidRPr="006C00E2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="006C00E2">
        <w:rPr>
          <w:rFonts w:ascii="Menlo" w:eastAsia="Times New Roman" w:hAnsi="Menlo" w:cs="Menlo"/>
          <w:color w:val="6A8759"/>
          <w:sz w:val="18"/>
          <w:szCs w:val="18"/>
        </w:rPr>
        <w:t>FileName</w:t>
      </w:r>
      <w:r w:rsidR="006C00E2" w:rsidRPr="006C00E2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="006C00E2" w:rsidRPr="006C00E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6C00E2" w:rsidRPr="006C00E2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71EA57AF" w14:textId="77777777" w:rsidR="00190B6F" w:rsidRPr="00E55AFF" w:rsidRDefault="00190B6F" w:rsidP="00E55A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70C16598" w14:textId="696F8C14" w:rsidR="00CD7009" w:rsidRPr="00775CDD" w:rsidRDefault="00CD7009" w:rsidP="00775CDD">
      <w:pPr>
        <w:pStyle w:val="HTMLPreformatted"/>
        <w:rPr>
          <w:rFonts w:ascii="Menlo" w:hAnsi="Menlo" w:cs="Menlo"/>
          <w:color w:val="CC7832"/>
          <w:sz w:val="18"/>
          <w:szCs w:val="18"/>
        </w:rPr>
      </w:pPr>
    </w:p>
    <w:p w14:paraId="6FB6A87F" w14:textId="683F5934" w:rsidR="00CD7009" w:rsidRDefault="00CD7009">
      <w:r>
        <w:t>Ex</w:t>
      </w:r>
      <w:r w:rsidR="00775CDD">
        <w:t>. Conduct test #0 on tableX</w:t>
      </w:r>
      <w:r w:rsidR="005F3F86">
        <w:t xml:space="preserve"> (sorter is an Object of class TableSorter)</w:t>
      </w:r>
    </w:p>
    <w:p w14:paraId="1AC25B92" w14:textId="2C709DF9" w:rsidR="00CD7009" w:rsidRPr="00775CDD" w:rsidRDefault="00CD7009" w:rsidP="00775C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D7009">
        <w:rPr>
          <w:rFonts w:ascii="Menlo" w:eastAsia="Times New Roman" w:hAnsi="Menlo" w:cs="Menlo"/>
          <w:color w:val="808080"/>
          <w:sz w:val="18"/>
          <w:szCs w:val="18"/>
        </w:rPr>
        <w:t>/*</w:t>
      </w:r>
      <w:r w:rsidRPr="00CD7009">
        <w:rPr>
          <w:rFonts w:ascii="Menlo" w:eastAsia="Times New Roman" w:hAnsi="Menlo" w:cs="Menlo"/>
          <w:color w:val="808080"/>
          <w:sz w:val="18"/>
          <w:szCs w:val="18"/>
        </w:rPr>
        <w:br/>
        <w:t>Test with table 0 before &amp; after sorting</w:t>
      </w:r>
      <w:r w:rsidRPr="00CD70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*/</w:t>
      </w:r>
      <w:r w:rsidRPr="00CD70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</w:t>
      </w:r>
      <w:r w:rsidRPr="00CD7009">
        <w:rPr>
          <w:rFonts w:ascii="Menlo" w:eastAsia="Times New Roman" w:hAnsi="Menlo" w:cs="Menlo"/>
          <w:i/>
          <w:iCs/>
          <w:color w:val="A9B7C6"/>
          <w:sz w:val="18"/>
          <w:szCs w:val="18"/>
        </w:rPr>
        <w:t>assertEquals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t xml:space="preserve">false, 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sorter.isSorted(table</w:t>
      </w:r>
      <w:r w:rsidR="00B45062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sorter.</w:t>
      </w:r>
      <w:r w:rsidRPr="00CD7009">
        <w:rPr>
          <w:rFonts w:ascii="Menlo" w:eastAsia="Times New Roman" w:hAnsi="Menlo" w:cs="Menlo"/>
          <w:i/>
          <w:iCs/>
          <w:color w:val="A9B7C6"/>
          <w:sz w:val="18"/>
          <w:szCs w:val="18"/>
        </w:rPr>
        <w:t>sortTable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(table</w:t>
      </w:r>
      <w:r w:rsidR="00B45062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</w:t>
      </w:r>
      <w:r w:rsidRPr="00CD7009">
        <w:rPr>
          <w:rFonts w:ascii="Menlo" w:eastAsia="Times New Roman" w:hAnsi="Menlo" w:cs="Menlo"/>
          <w:i/>
          <w:iCs/>
          <w:color w:val="A9B7C6"/>
          <w:sz w:val="18"/>
          <w:szCs w:val="18"/>
        </w:rPr>
        <w:t>assertEquals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t>true,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sorter.isSorted(table</w:t>
      </w:r>
      <w:r w:rsidR="00B45062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CD700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CD7009">
        <w:rPr>
          <w:rFonts w:ascii="Menlo" w:eastAsia="Times New Roman" w:hAnsi="Menlo" w:cs="Menlo"/>
          <w:color w:val="CC7832"/>
          <w:sz w:val="18"/>
          <w:szCs w:val="18"/>
        </w:rPr>
        <w:br/>
      </w:r>
    </w:p>
    <w:p w14:paraId="0A488CF7" w14:textId="26A3BBDF" w:rsidR="00CD7009" w:rsidRDefault="00CD7009"/>
    <w:p w14:paraId="570EB2F8" w14:textId="10C6D544" w:rsidR="00190B6F" w:rsidRDefault="005F3F86">
      <w:r>
        <w:t xml:space="preserve">To verify Tables are sorted, a method to print the </w:t>
      </w:r>
      <w:r w:rsidR="0054331A">
        <w:t>contents of a T</w:t>
      </w:r>
      <w:r>
        <w:t>able is available</w:t>
      </w:r>
      <w:r w:rsidR="00C128F6">
        <w:t xml:space="preserve"> inside TableSorter class</w:t>
      </w:r>
      <w:r>
        <w:t>:</w:t>
      </w:r>
    </w:p>
    <w:p w14:paraId="2BE0A471" w14:textId="77777777" w:rsidR="00190B6F" w:rsidRPr="00775CDD" w:rsidRDefault="00190B6F" w:rsidP="00190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20D5C691" w14:textId="2AA8B960" w:rsidR="00922E33" w:rsidRPr="00922E33" w:rsidRDefault="00922E33" w:rsidP="00922E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22E33">
        <w:rPr>
          <w:rFonts w:ascii="Menlo" w:eastAsia="Times New Roman" w:hAnsi="Menlo" w:cs="Menlo"/>
          <w:color w:val="9876AA"/>
          <w:sz w:val="18"/>
          <w:szCs w:val="18"/>
        </w:rPr>
        <w:t>sorter</w:t>
      </w:r>
      <w:r w:rsidRPr="00922E33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922E33">
        <w:rPr>
          <w:rFonts w:ascii="Menlo" w:eastAsia="Times New Roman" w:hAnsi="Menlo" w:cs="Menlo"/>
          <w:i/>
          <w:iCs/>
          <w:color w:val="A9B7C6"/>
          <w:sz w:val="18"/>
          <w:szCs w:val="18"/>
        </w:rPr>
        <w:t>printTable</w:t>
      </w:r>
      <w:r w:rsidRPr="00922E33">
        <w:rPr>
          <w:rFonts w:ascii="Menlo" w:eastAsia="Times New Roman" w:hAnsi="Menlo" w:cs="Menlo"/>
          <w:color w:val="A9B7C6"/>
          <w:sz w:val="18"/>
          <w:szCs w:val="18"/>
        </w:rPr>
        <w:t>(table</w:t>
      </w:r>
      <w:r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922E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22E33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64114523" w14:textId="77777777" w:rsidR="00190B6F" w:rsidRPr="00775CDD" w:rsidRDefault="00190B6F" w:rsidP="00190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53B307AD" w14:textId="12BE7181" w:rsidR="003530F1" w:rsidRPr="003530F1" w:rsidRDefault="003530F1" w:rsidP="003530F1">
      <w:pPr>
        <w:pStyle w:val="ListParagraph"/>
        <w:ind w:left="221"/>
        <w:rPr>
          <w:sz w:val="22"/>
          <w:szCs w:val="22"/>
        </w:rPr>
      </w:pPr>
    </w:p>
    <w:p w14:paraId="3EB7EDEA" w14:textId="77777777" w:rsidR="003530F1" w:rsidRPr="0074235C" w:rsidRDefault="003530F1" w:rsidP="003530F1">
      <w:pPr>
        <w:pStyle w:val="ListParagraph"/>
        <w:ind w:left="221"/>
        <w:rPr>
          <w:sz w:val="22"/>
          <w:szCs w:val="22"/>
        </w:rPr>
      </w:pPr>
    </w:p>
    <w:p w14:paraId="0FC1719E" w14:textId="793A718D" w:rsidR="003530F1" w:rsidRPr="003530F1" w:rsidRDefault="003530F1" w:rsidP="003530F1">
      <w:pPr>
        <w:pStyle w:val="ListParagraph"/>
        <w:ind w:left="221"/>
        <w:rPr>
          <w:sz w:val="22"/>
          <w:szCs w:val="22"/>
        </w:rPr>
      </w:pPr>
    </w:p>
    <w:p w14:paraId="58FC1BE0" w14:textId="04EF7D71" w:rsidR="006C00E2" w:rsidRPr="003530F1" w:rsidRDefault="006C00E2"/>
    <w:sectPr w:rsidR="006C00E2" w:rsidRPr="003530F1" w:rsidSect="00F3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0BB93" w14:textId="77777777" w:rsidR="00E42BEE" w:rsidRDefault="00E42BEE" w:rsidP="003530F1">
      <w:r>
        <w:separator/>
      </w:r>
    </w:p>
  </w:endnote>
  <w:endnote w:type="continuationSeparator" w:id="0">
    <w:p w14:paraId="16DB741A" w14:textId="77777777" w:rsidR="00E42BEE" w:rsidRDefault="00E42BEE" w:rsidP="0035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C374C" w14:textId="77777777" w:rsidR="00E42BEE" w:rsidRDefault="00E42BEE" w:rsidP="003530F1">
      <w:r>
        <w:separator/>
      </w:r>
    </w:p>
  </w:footnote>
  <w:footnote w:type="continuationSeparator" w:id="0">
    <w:p w14:paraId="4D6B8192" w14:textId="77777777" w:rsidR="00E42BEE" w:rsidRDefault="00E42BEE" w:rsidP="0035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32"/>
    <w:multiLevelType w:val="hybridMultilevel"/>
    <w:tmpl w:val="09E4B0CC"/>
    <w:lvl w:ilvl="0" w:tplc="70C4A04C">
      <w:start w:val="1"/>
      <w:numFmt w:val="decimal"/>
      <w:lvlText w:val="%1)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" w15:restartNumberingAfterBreak="0">
    <w:nsid w:val="2E9A7BAF"/>
    <w:multiLevelType w:val="hybridMultilevel"/>
    <w:tmpl w:val="7C74097C"/>
    <w:lvl w:ilvl="0" w:tplc="62A245F6">
      <w:start w:val="1"/>
      <w:numFmt w:val="decimal"/>
      <w:lvlText w:val="%1)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32B201AD"/>
    <w:multiLevelType w:val="hybridMultilevel"/>
    <w:tmpl w:val="4E72F536"/>
    <w:lvl w:ilvl="0" w:tplc="BF64FF64">
      <w:start w:val="1"/>
      <w:numFmt w:val="decimal"/>
      <w:lvlText w:val="%1)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4662619E"/>
    <w:multiLevelType w:val="hybridMultilevel"/>
    <w:tmpl w:val="4782C7BE"/>
    <w:lvl w:ilvl="0" w:tplc="1AC09DE8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4" w15:restartNumberingAfterBreak="0">
    <w:nsid w:val="5354122A"/>
    <w:multiLevelType w:val="hybridMultilevel"/>
    <w:tmpl w:val="0AACA41E"/>
    <w:lvl w:ilvl="0" w:tplc="753ACAE4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5" w15:restartNumberingAfterBreak="0">
    <w:nsid w:val="549E68A4"/>
    <w:multiLevelType w:val="hybridMultilevel"/>
    <w:tmpl w:val="1CB81708"/>
    <w:lvl w:ilvl="0" w:tplc="6C4AB472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6" w15:restartNumberingAfterBreak="0">
    <w:nsid w:val="6A771582"/>
    <w:multiLevelType w:val="hybridMultilevel"/>
    <w:tmpl w:val="10981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60F56"/>
    <w:multiLevelType w:val="hybridMultilevel"/>
    <w:tmpl w:val="FCC23DCE"/>
    <w:lvl w:ilvl="0" w:tplc="DBD87500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92"/>
    <w:rsid w:val="00006E59"/>
    <w:rsid w:val="00154826"/>
    <w:rsid w:val="00181BF9"/>
    <w:rsid w:val="00190B6F"/>
    <w:rsid w:val="001C615E"/>
    <w:rsid w:val="001D27A0"/>
    <w:rsid w:val="001F4585"/>
    <w:rsid w:val="0020391A"/>
    <w:rsid w:val="002153AE"/>
    <w:rsid w:val="002847EB"/>
    <w:rsid w:val="002E24C0"/>
    <w:rsid w:val="003120F3"/>
    <w:rsid w:val="003530F1"/>
    <w:rsid w:val="003633B5"/>
    <w:rsid w:val="003F7D92"/>
    <w:rsid w:val="004129FB"/>
    <w:rsid w:val="004F5054"/>
    <w:rsid w:val="00501994"/>
    <w:rsid w:val="0054331A"/>
    <w:rsid w:val="00582C2F"/>
    <w:rsid w:val="005B656A"/>
    <w:rsid w:val="005F3F86"/>
    <w:rsid w:val="006530FB"/>
    <w:rsid w:val="00691BA6"/>
    <w:rsid w:val="006B0BEF"/>
    <w:rsid w:val="006C00E2"/>
    <w:rsid w:val="0074235C"/>
    <w:rsid w:val="00771B75"/>
    <w:rsid w:val="00775CDD"/>
    <w:rsid w:val="00794A91"/>
    <w:rsid w:val="007A57A2"/>
    <w:rsid w:val="007C0F9D"/>
    <w:rsid w:val="007F68D1"/>
    <w:rsid w:val="00922E33"/>
    <w:rsid w:val="009675CC"/>
    <w:rsid w:val="009814AC"/>
    <w:rsid w:val="00A07DC1"/>
    <w:rsid w:val="00AE6587"/>
    <w:rsid w:val="00AF662B"/>
    <w:rsid w:val="00B45062"/>
    <w:rsid w:val="00B51C4A"/>
    <w:rsid w:val="00BA4285"/>
    <w:rsid w:val="00BA56CD"/>
    <w:rsid w:val="00BC3A2F"/>
    <w:rsid w:val="00C054BF"/>
    <w:rsid w:val="00C128F6"/>
    <w:rsid w:val="00C12D34"/>
    <w:rsid w:val="00C3552B"/>
    <w:rsid w:val="00C50641"/>
    <w:rsid w:val="00CD303B"/>
    <w:rsid w:val="00CD7009"/>
    <w:rsid w:val="00CE5389"/>
    <w:rsid w:val="00D604F9"/>
    <w:rsid w:val="00D6574A"/>
    <w:rsid w:val="00D8619B"/>
    <w:rsid w:val="00D9781C"/>
    <w:rsid w:val="00DE2700"/>
    <w:rsid w:val="00E2450C"/>
    <w:rsid w:val="00E246CA"/>
    <w:rsid w:val="00E42BEE"/>
    <w:rsid w:val="00E46AA3"/>
    <w:rsid w:val="00E55AFF"/>
    <w:rsid w:val="00E80BD2"/>
    <w:rsid w:val="00EA0BF9"/>
    <w:rsid w:val="00EA3E8D"/>
    <w:rsid w:val="00EA4B6D"/>
    <w:rsid w:val="00F37846"/>
    <w:rsid w:val="00F56583"/>
    <w:rsid w:val="00F62B31"/>
    <w:rsid w:val="00FA13F8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4F6F"/>
  <w14:defaultImageDpi w14:val="32767"/>
  <w15:chartTrackingRefBased/>
  <w15:docId w15:val="{807F1BF5-412E-C343-84A6-3A329FFA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D9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Diana L</dc:creator>
  <cp:keywords/>
  <dc:description/>
  <cp:lastModifiedBy>Roach, Steven</cp:lastModifiedBy>
  <cp:revision>79</cp:revision>
  <dcterms:created xsi:type="dcterms:W3CDTF">2020-02-11T22:18:00Z</dcterms:created>
  <dcterms:modified xsi:type="dcterms:W3CDTF">2020-02-13T16:06:00Z</dcterms:modified>
</cp:coreProperties>
</file>