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319DC" w14:textId="6DF9718D" w:rsidR="004F2414" w:rsidRDefault="00504C91" w:rsidP="00504C91">
      <w:pPr>
        <w:jc w:val="center"/>
        <w:rPr>
          <w:rFonts w:ascii="Times New Roman" w:hAnsi="Times New Roman" w:cs="Times New Roman"/>
          <w:b/>
          <w:bCs/>
          <w:sz w:val="28"/>
          <w:szCs w:val="28"/>
        </w:rPr>
      </w:pPr>
      <w:r>
        <w:rPr>
          <w:rFonts w:ascii="Times New Roman" w:hAnsi="Times New Roman" w:cs="Times New Roman"/>
          <w:b/>
          <w:bCs/>
          <w:sz w:val="28"/>
          <w:szCs w:val="28"/>
        </w:rPr>
        <w:t>Test Plan Review 4680</w:t>
      </w:r>
    </w:p>
    <w:p w14:paraId="34A72954" w14:textId="77777777" w:rsidR="00504C91" w:rsidRDefault="00504C91" w:rsidP="00504C91">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Test Plan Review and Conclusions</w:t>
      </w:r>
    </w:p>
    <w:p w14:paraId="0BE94C5E" w14:textId="19239A07" w:rsidR="00504C91" w:rsidRDefault="00504C91" w:rsidP="00504C9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4680’s testing plan was well put together and clearly describes each test case’s purpose and how to perform them. Each test case provided a code input the user can easily copy and paste to test it in the program which is very helpful. It explains each test approach clearly and briefly provides the user a quick explanation of each t</w:t>
      </w:r>
      <w:bookmarkStart w:id="0" w:name="_GoBack"/>
      <w:bookmarkEnd w:id="0"/>
      <w:r>
        <w:rPr>
          <w:rFonts w:ascii="Times New Roman" w:eastAsia="Times New Roman" w:hAnsi="Times New Roman" w:cs="Times New Roman"/>
          <w:sz w:val="24"/>
          <w:szCs w:val="24"/>
        </w:rPr>
        <w:t xml:space="preserve">est and shows what expected output that comes from it. The test cases worked when tested but some test cases felt redundant such as checking for decimals and fractions or checking for negative values when an early test case checked for the lowest integer. Overall, 4680’s testing plan was very helpful and tests the methods of </w:t>
      </w:r>
      <w:proofErr w:type="spellStart"/>
      <w:r w:rsidRPr="0060178C">
        <w:rPr>
          <w:rFonts w:ascii="Times New Roman" w:eastAsia="Times New Roman" w:hAnsi="Times New Roman" w:cs="Times New Roman"/>
          <w:i/>
          <w:iCs/>
          <w:sz w:val="24"/>
          <w:szCs w:val="24"/>
        </w:rPr>
        <w:t>TableSorter</w:t>
      </w:r>
      <w:proofErr w:type="spellEnd"/>
      <w:r>
        <w:rPr>
          <w:rFonts w:ascii="Times New Roman" w:eastAsia="Times New Roman" w:hAnsi="Times New Roman" w:cs="Times New Roman"/>
          <w:sz w:val="24"/>
          <w:szCs w:val="24"/>
        </w:rPr>
        <w:t xml:space="preserve"> with no issue whatsoever.</w:t>
      </w:r>
    </w:p>
    <w:p w14:paraId="185CA15D" w14:textId="77777777" w:rsidR="00504C91" w:rsidRPr="00504C91" w:rsidRDefault="00504C91" w:rsidP="00504C91">
      <w:pPr>
        <w:rPr>
          <w:rFonts w:ascii="Times New Roman" w:hAnsi="Times New Roman" w:cs="Times New Roman"/>
          <w:b/>
          <w:bCs/>
          <w:sz w:val="28"/>
          <w:szCs w:val="28"/>
        </w:rPr>
      </w:pPr>
    </w:p>
    <w:sectPr w:rsidR="00504C91" w:rsidRPr="00504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91"/>
    <w:rsid w:val="004F2414"/>
    <w:rsid w:val="00504C91"/>
    <w:rsid w:val="0060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2DBA"/>
  <w15:chartTrackingRefBased/>
  <w15:docId w15:val="{142DB975-0F56-476F-9B58-E0BAD5EA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Balderas</dc:creator>
  <cp:keywords/>
  <dc:description/>
  <cp:lastModifiedBy>Alan Balderas</cp:lastModifiedBy>
  <cp:revision>2</cp:revision>
  <dcterms:created xsi:type="dcterms:W3CDTF">2020-02-19T22:55:00Z</dcterms:created>
  <dcterms:modified xsi:type="dcterms:W3CDTF">2020-02-19T23:10:00Z</dcterms:modified>
</cp:coreProperties>
</file>