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F08B6" w:rsidRDefault="00177F22">
      <w:pPr>
        <w:pStyle w:val="Title"/>
      </w:pPr>
      <w:bookmarkStart w:id="0" w:name="_y3b9vktkuqk7" w:colFirst="0" w:colLast="0"/>
      <w:bookmarkEnd w:id="0"/>
      <w:r>
        <w:t>Advanced PivotTables</w:t>
      </w:r>
    </w:p>
    <w:p w14:paraId="00000002" w14:textId="77777777" w:rsidR="009F08B6" w:rsidRDefault="009F08B6"/>
    <w:p w14:paraId="00000003" w14:textId="77777777" w:rsidR="009F08B6" w:rsidRDefault="00177F22">
      <w:r>
        <w:t xml:space="preserve">In this Advanced PivotTables in Excel course, we teach you how to make the most of this powerful data analysis function. </w:t>
      </w:r>
    </w:p>
    <w:p w14:paraId="00000004" w14:textId="77777777" w:rsidR="009F08B6" w:rsidRDefault="00177F22">
      <w:pPr>
        <w:spacing w:before="240" w:after="240"/>
      </w:pPr>
      <w:r>
        <w:rPr>
          <w:color w:val="0E101A"/>
        </w:rPr>
        <w:t>In this course, we give a PivotTable refresher before moving onto some of the advanced features of this tool. Advanced Sorting, Slicer</w:t>
      </w:r>
      <w:r>
        <w:rPr>
          <w:color w:val="0E101A"/>
        </w:rPr>
        <w:t>s, Timelines, Calculated Fields, Pivot Charts, and Conditional Formatting are just a few of the subjects included in this PivotTable deep-dive.</w:t>
      </w:r>
    </w:p>
    <w:p w14:paraId="00000005" w14:textId="77777777" w:rsidR="009F08B6" w:rsidRDefault="00177F22">
      <w:r>
        <w:t>This course is perfect for intermediate users of Excel who are comfortable using the PivotTable function. We don</w:t>
      </w:r>
      <w:r>
        <w:t xml:space="preserve">’t recommend this course for people brand new to Excel. </w:t>
      </w:r>
    </w:p>
    <w:p w14:paraId="00000006" w14:textId="77777777" w:rsidR="009F08B6" w:rsidRDefault="009F08B6"/>
    <w:p w14:paraId="00000007" w14:textId="77777777" w:rsidR="009F08B6" w:rsidRDefault="00177F22">
      <w:r>
        <w:t>In this course, you will learn:</w:t>
      </w:r>
    </w:p>
    <w:p w14:paraId="00000008" w14:textId="77777777" w:rsidR="009F08B6" w:rsidRDefault="009F08B6"/>
    <w:p w14:paraId="00000009" w14:textId="77777777" w:rsidR="009F08B6" w:rsidRDefault="00177F22">
      <w:pPr>
        <w:numPr>
          <w:ilvl w:val="0"/>
          <w:numId w:val="1"/>
        </w:numPr>
      </w:pPr>
      <w:r>
        <w:t>How to do a PivotTable (a quick refresher)</w:t>
      </w:r>
    </w:p>
    <w:p w14:paraId="0000000A" w14:textId="77777777" w:rsidR="009F08B6" w:rsidRDefault="00177F22">
      <w:pPr>
        <w:numPr>
          <w:ilvl w:val="0"/>
          <w:numId w:val="1"/>
        </w:numPr>
      </w:pPr>
      <w:r>
        <w:t>How to combine data from multiple worksheets for a PivotTable</w:t>
      </w:r>
    </w:p>
    <w:p w14:paraId="0000000B" w14:textId="77777777" w:rsidR="009F08B6" w:rsidRDefault="00177F22">
      <w:pPr>
        <w:numPr>
          <w:ilvl w:val="0"/>
          <w:numId w:val="1"/>
        </w:numPr>
      </w:pPr>
      <w:r>
        <w:t>Grouping, ungrouping and dealing with errors</w:t>
      </w:r>
    </w:p>
    <w:p w14:paraId="0000000C" w14:textId="77777777" w:rsidR="009F08B6" w:rsidRDefault="00177F22">
      <w:pPr>
        <w:numPr>
          <w:ilvl w:val="0"/>
          <w:numId w:val="1"/>
        </w:numPr>
      </w:pPr>
      <w:r>
        <w:t>How to format a</w:t>
      </w:r>
      <w:r>
        <w:t xml:space="preserve"> PivotTable, including adjusting styles</w:t>
      </w:r>
    </w:p>
    <w:p w14:paraId="0000000D" w14:textId="77777777" w:rsidR="009F08B6" w:rsidRDefault="00177F22">
      <w:pPr>
        <w:numPr>
          <w:ilvl w:val="0"/>
          <w:numId w:val="1"/>
        </w:numPr>
      </w:pPr>
      <w:r>
        <w:t>How to use the Value Field Settings</w:t>
      </w:r>
    </w:p>
    <w:p w14:paraId="0000000E" w14:textId="77777777" w:rsidR="009F08B6" w:rsidRDefault="00177F22">
      <w:pPr>
        <w:numPr>
          <w:ilvl w:val="0"/>
          <w:numId w:val="1"/>
        </w:numPr>
      </w:pPr>
      <w:r>
        <w:t>Advanced Sorting and Filtering in PivotTables</w:t>
      </w:r>
    </w:p>
    <w:p w14:paraId="0000000F" w14:textId="77777777" w:rsidR="009F08B6" w:rsidRDefault="00177F22">
      <w:pPr>
        <w:numPr>
          <w:ilvl w:val="0"/>
          <w:numId w:val="1"/>
        </w:numPr>
      </w:pPr>
      <w:r>
        <w:t>How to use Slicers, Timelines on multiple tables</w:t>
      </w:r>
    </w:p>
    <w:p w14:paraId="00000010" w14:textId="77777777" w:rsidR="009F08B6" w:rsidRDefault="00177F22">
      <w:pPr>
        <w:numPr>
          <w:ilvl w:val="0"/>
          <w:numId w:val="1"/>
        </w:numPr>
      </w:pPr>
      <w:r>
        <w:t>How to create a Calculated Field</w:t>
      </w:r>
    </w:p>
    <w:p w14:paraId="00000011" w14:textId="77777777" w:rsidR="009F08B6" w:rsidRDefault="00177F22">
      <w:pPr>
        <w:numPr>
          <w:ilvl w:val="0"/>
          <w:numId w:val="1"/>
        </w:numPr>
      </w:pPr>
      <w:r>
        <w:t>All about GETPIVOTDATA</w:t>
      </w:r>
    </w:p>
    <w:p w14:paraId="00000012" w14:textId="77777777" w:rsidR="009F08B6" w:rsidRDefault="00177F22">
      <w:pPr>
        <w:numPr>
          <w:ilvl w:val="0"/>
          <w:numId w:val="1"/>
        </w:numPr>
      </w:pPr>
      <w:r>
        <w:t>How to create a Pivot Chart a</w:t>
      </w:r>
      <w:r>
        <w:t>nd add sparklines and slicers</w:t>
      </w:r>
    </w:p>
    <w:p w14:paraId="00000013" w14:textId="77777777" w:rsidR="009F08B6" w:rsidRDefault="00177F22">
      <w:pPr>
        <w:numPr>
          <w:ilvl w:val="0"/>
          <w:numId w:val="1"/>
        </w:numPr>
      </w:pPr>
      <w:r>
        <w:t>How to use 3D Maps from a PivotTable</w:t>
      </w:r>
    </w:p>
    <w:p w14:paraId="00000014" w14:textId="77777777" w:rsidR="009F08B6" w:rsidRDefault="00177F22">
      <w:pPr>
        <w:numPr>
          <w:ilvl w:val="0"/>
          <w:numId w:val="1"/>
        </w:numPr>
      </w:pPr>
      <w:r>
        <w:t>How to update your data in a PivotTable and Pivot Chart</w:t>
      </w:r>
    </w:p>
    <w:p w14:paraId="00000015" w14:textId="77777777" w:rsidR="009F08B6" w:rsidRDefault="00177F22">
      <w:pPr>
        <w:numPr>
          <w:ilvl w:val="0"/>
          <w:numId w:val="1"/>
        </w:numPr>
      </w:pPr>
      <w:r>
        <w:t>All about Conditional Formatting in a PivotTable</w:t>
      </w:r>
    </w:p>
    <w:p w14:paraId="00000016" w14:textId="47796F37" w:rsidR="009F08B6" w:rsidRDefault="009F08B6" w:rsidP="00177F22">
      <w:pPr>
        <w:ind w:left="360"/>
      </w:pPr>
      <w:bookmarkStart w:id="1" w:name="_GoBack"/>
      <w:bookmarkEnd w:id="1"/>
    </w:p>
    <w:sectPr w:rsidR="009F08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02C"/>
    <w:multiLevelType w:val="multilevel"/>
    <w:tmpl w:val="CAB87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8B6"/>
    <w:rsid w:val="00177F22"/>
    <w:rsid w:val="009F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F76E"/>
  <w15:docId w15:val="{FC0389B9-9352-42F4-91D4-405FD32E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10CF628-A402-4033-A659-D2180FCFC0A9}"/>
</file>

<file path=customXml/itemProps2.xml><?xml version="1.0" encoding="utf-8"?>
<ds:datastoreItem xmlns:ds="http://schemas.openxmlformats.org/officeDocument/2006/customXml" ds:itemID="{6C9B6382-DFC2-4FEF-B673-C113342DD019}"/>
</file>

<file path=customXml/itemProps3.xml><?xml version="1.0" encoding="utf-8"?>
<ds:datastoreItem xmlns:ds="http://schemas.openxmlformats.org/officeDocument/2006/customXml" ds:itemID="{029ED046-C8D2-4D1D-9C5C-BE6FABF3D2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Lacey</cp:lastModifiedBy>
  <cp:revision>2</cp:revision>
  <dcterms:created xsi:type="dcterms:W3CDTF">2020-07-23T09:11:00Z</dcterms:created>
  <dcterms:modified xsi:type="dcterms:W3CDTF">2020-07-23T09:11:00Z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