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CF35B" w14:textId="77777777" w:rsidR="00A73A71" w:rsidRPr="00A73A71" w:rsidRDefault="00A73A71" w:rsidP="00A73A71">
      <w:pPr>
        <w:spacing w:after="0"/>
        <w:ind w:firstLine="709"/>
        <w:jc w:val="both"/>
      </w:pPr>
      <w:bookmarkStart w:id="0" w:name="_GoBack"/>
      <w:bookmarkEnd w:id="0"/>
      <w:r w:rsidRPr="00A73A71">
        <w:t>В этом втором руководстве описано, как:</w:t>
      </w:r>
    </w:p>
    <w:p w14:paraId="5290A4CD" w14:textId="77777777" w:rsidR="00A73A71" w:rsidRPr="00A73A71" w:rsidRDefault="00A73A71" w:rsidP="00A73A71">
      <w:pPr>
        <w:numPr>
          <w:ilvl w:val="0"/>
          <w:numId w:val="1"/>
        </w:numPr>
        <w:spacing w:after="0"/>
        <w:jc w:val="both"/>
      </w:pPr>
      <w:r w:rsidRPr="00A73A71">
        <w:t>Добавьте случайный объект и список значков.</w:t>
      </w:r>
    </w:p>
    <w:p w14:paraId="120F35E6" w14:textId="77777777" w:rsidR="00A73A71" w:rsidRPr="00A73A71" w:rsidRDefault="00A73A71" w:rsidP="00A73A71">
      <w:pPr>
        <w:numPr>
          <w:ilvl w:val="0"/>
          <w:numId w:val="1"/>
        </w:numPr>
        <w:spacing w:after="0"/>
        <w:jc w:val="both"/>
      </w:pPr>
      <w:r w:rsidRPr="00A73A71">
        <w:t>Назначьте случайный значок каждой метки.</w:t>
      </w:r>
    </w:p>
    <w:p w14:paraId="6C9381D5" w14:textId="77777777" w:rsidR="00A73A71" w:rsidRPr="00A73A71" w:rsidRDefault="00A73A71" w:rsidP="00A73A71">
      <w:pPr>
        <w:numPr>
          <w:ilvl w:val="0"/>
          <w:numId w:val="1"/>
        </w:numPr>
        <w:spacing w:after="0"/>
        <w:jc w:val="both"/>
      </w:pPr>
      <w:r w:rsidRPr="00A73A71">
        <w:t>Добавьте обработчики событий, отображающие значки на метки.</w:t>
      </w:r>
    </w:p>
    <w:p w14:paraId="606C82FE" w14:textId="77777777" w:rsidR="00A73A71" w:rsidRDefault="00A73A71" w:rsidP="00A73A71">
      <w:pPr>
        <w:spacing w:after="0"/>
        <w:ind w:firstLine="709"/>
        <w:jc w:val="both"/>
        <w:rPr>
          <w:b/>
          <w:bCs/>
        </w:rPr>
      </w:pPr>
    </w:p>
    <w:p w14:paraId="4BCEA2B5" w14:textId="3E5F1319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Добавление случайного объекта и списка значков</w:t>
      </w:r>
    </w:p>
    <w:p w14:paraId="5144D35E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 xml:space="preserve">В этом разделе вы создадите набор совпадающих символов для игры. Каждый символ добавляется к двум случайным ячейкам в таблице </w:t>
      </w:r>
      <w:proofErr w:type="spellStart"/>
      <w:r w:rsidRPr="00A73A71">
        <w:t>TableLayoutPanel</w:t>
      </w:r>
      <w:proofErr w:type="spellEnd"/>
      <w:r w:rsidRPr="00A73A71">
        <w:t xml:space="preserve"> в форме.</w:t>
      </w:r>
    </w:p>
    <w:p w14:paraId="586DA047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Инструкции </w:t>
      </w:r>
      <w:proofErr w:type="spellStart"/>
      <w:r w:rsidRPr="00A73A71">
        <w:t>new</w:t>
      </w:r>
      <w:proofErr w:type="spellEnd"/>
      <w:r w:rsidRPr="00A73A71">
        <w:t> используются для создания двух объектов. Первым является объект </w:t>
      </w:r>
      <w:proofErr w:type="spellStart"/>
      <w:r w:rsidRPr="00A73A71">
        <w:fldChar w:fldCharType="begin"/>
      </w:r>
      <w:r w:rsidRPr="00A73A71">
        <w:instrText xml:space="preserve"> HYPERLINK "https://learn.microsoft.com/ru-ru/dotnet/api/system.random" </w:instrText>
      </w:r>
      <w:r w:rsidRPr="00A73A71">
        <w:fldChar w:fldCharType="separate"/>
      </w:r>
      <w:r w:rsidRPr="00A73A71">
        <w:rPr>
          <w:rStyle w:val="a3"/>
        </w:rPr>
        <w:t>Random</w:t>
      </w:r>
      <w:proofErr w:type="spellEnd"/>
      <w:r w:rsidRPr="00A73A71">
        <w:fldChar w:fldCharType="end"/>
      </w:r>
      <w:r w:rsidRPr="00A73A71">
        <w:t xml:space="preserve">, который случайным образом выбирает ячейки в </w:t>
      </w:r>
      <w:proofErr w:type="spellStart"/>
      <w:r w:rsidRPr="00A73A71">
        <w:t>TableLayoutPanel</w:t>
      </w:r>
      <w:proofErr w:type="spellEnd"/>
      <w:r w:rsidRPr="00A73A71">
        <w:t>. Второй объект является объектом </w:t>
      </w:r>
      <w:hyperlink r:id="rId5" w:history="1">
        <w:r w:rsidRPr="00A73A71">
          <w:rPr>
            <w:rStyle w:val="a3"/>
          </w:rPr>
          <w:t>List&lt;T&gt;</w:t>
        </w:r>
      </w:hyperlink>
      <w:r w:rsidRPr="00A73A71">
        <w:t>. Он хранит случайные выбранные символы.</w:t>
      </w:r>
    </w:p>
    <w:p w14:paraId="00AAA98D" w14:textId="77777777" w:rsidR="00A73A71" w:rsidRPr="00A73A71" w:rsidRDefault="00A73A71" w:rsidP="00A73A71">
      <w:pPr>
        <w:numPr>
          <w:ilvl w:val="0"/>
          <w:numId w:val="2"/>
        </w:numPr>
        <w:spacing w:after="0"/>
        <w:jc w:val="both"/>
      </w:pPr>
      <w:r w:rsidRPr="00A73A71">
        <w:t>Откройте Visual Studio. Проект </w:t>
      </w:r>
      <w:proofErr w:type="spellStart"/>
      <w:r w:rsidRPr="00A73A71">
        <w:rPr>
          <w:i/>
          <w:iCs/>
        </w:rPr>
        <w:t>MatchingGame</w:t>
      </w:r>
      <w:proofErr w:type="spellEnd"/>
      <w:r w:rsidRPr="00A73A71">
        <w:t> отображается в разделе </w:t>
      </w:r>
      <w:r w:rsidRPr="00A73A71">
        <w:rPr>
          <w:b/>
          <w:bCs/>
        </w:rPr>
        <w:t>Открыть последние</w:t>
      </w:r>
      <w:r w:rsidRPr="00A73A71">
        <w:t>.</w:t>
      </w:r>
    </w:p>
    <w:p w14:paraId="2E372CF6" w14:textId="77777777" w:rsidR="00A73A71" w:rsidRPr="00A73A71" w:rsidRDefault="00A73A71" w:rsidP="00A73A71">
      <w:pPr>
        <w:numPr>
          <w:ilvl w:val="0"/>
          <w:numId w:val="2"/>
        </w:numPr>
        <w:spacing w:after="0"/>
        <w:jc w:val="both"/>
      </w:pPr>
      <w:r w:rsidRPr="00A73A71">
        <w:t>Выберите </w:t>
      </w:r>
      <w:r w:rsidRPr="00A73A71">
        <w:rPr>
          <w:i/>
          <w:iCs/>
        </w:rPr>
        <w:t>Form1.cs</w:t>
      </w:r>
      <w:r w:rsidRPr="00A73A71">
        <w:t>, если вы используете C#, или </w:t>
      </w:r>
      <w:r w:rsidRPr="00A73A71">
        <w:rPr>
          <w:i/>
          <w:iCs/>
        </w:rPr>
        <w:t>Form1.vb</w:t>
      </w:r>
      <w:r w:rsidRPr="00A73A71">
        <w:t xml:space="preserve">, если вы используете Visual Basic. Затем </w:t>
      </w:r>
      <w:proofErr w:type="gramStart"/>
      <w:r w:rsidRPr="00A73A71">
        <w:t>выберите</w:t>
      </w:r>
      <w:proofErr w:type="gramEnd"/>
      <w:r w:rsidRPr="00A73A71">
        <w:t> </w:t>
      </w:r>
      <w:r w:rsidRPr="00A73A71">
        <w:rPr>
          <w:b/>
          <w:bCs/>
        </w:rPr>
        <w:t>Просмотреть код</w:t>
      </w:r>
      <w:r w:rsidRPr="00A73A71">
        <w:t>&gt;. В качестве альтернативы выберите клавишу </w:t>
      </w:r>
      <w:r w:rsidRPr="00A73A71">
        <w:rPr>
          <w:b/>
          <w:bCs/>
        </w:rPr>
        <w:t>F7</w:t>
      </w:r>
      <w:r w:rsidRPr="00A73A71">
        <w:t> или дважды щелкните </w:t>
      </w:r>
      <w:r w:rsidRPr="00A73A71">
        <w:rPr>
          <w:b/>
          <w:bCs/>
        </w:rPr>
        <w:t>Form1</w:t>
      </w:r>
      <w:r w:rsidRPr="00A73A71">
        <w:t>. Интегрированная среда разработки Visual Studio отображает модуль кода для Form1.</w:t>
      </w:r>
    </w:p>
    <w:p w14:paraId="15C4AFB0" w14:textId="77777777" w:rsidR="00A73A71" w:rsidRPr="00A73A71" w:rsidRDefault="00A73A71" w:rsidP="00A73A71">
      <w:pPr>
        <w:numPr>
          <w:ilvl w:val="0"/>
          <w:numId w:val="2"/>
        </w:numPr>
        <w:spacing w:after="0"/>
        <w:jc w:val="both"/>
      </w:pPr>
      <w:r w:rsidRPr="00A73A71">
        <w:t>В существующем коде добавьте следующий код.</w:t>
      </w:r>
    </w:p>
    <w:p w14:paraId="3594BB82" w14:textId="77777777" w:rsidR="00A73A71" w:rsidRPr="00A73A71" w:rsidRDefault="00A73A71" w:rsidP="00A73A71">
      <w:pPr>
        <w:numPr>
          <w:ilvl w:val="1"/>
          <w:numId w:val="2"/>
        </w:numPr>
        <w:spacing w:after="0"/>
        <w:jc w:val="both"/>
      </w:pPr>
      <w:hyperlink r:id="rId6" w:anchor="tabpanel_1_csharp" w:history="1">
        <w:r w:rsidRPr="00A73A71">
          <w:rPr>
            <w:rStyle w:val="a3"/>
          </w:rPr>
          <w:t>C#</w:t>
        </w:r>
      </w:hyperlink>
    </w:p>
    <w:p w14:paraId="23EAE849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C#</w:t>
      </w:r>
    </w:p>
    <w:p w14:paraId="05DE0CD1" w14:textId="77777777" w:rsidR="00A73A71" w:rsidRPr="00A73A71" w:rsidRDefault="00A73A71" w:rsidP="00A73A71">
      <w:pPr>
        <w:spacing w:after="0"/>
        <w:ind w:firstLine="709"/>
        <w:jc w:val="both"/>
      </w:pPr>
      <w:proofErr w:type="spellStart"/>
      <w:r w:rsidRPr="00A73A71">
        <w:t>public</w:t>
      </w:r>
      <w:proofErr w:type="spellEnd"/>
      <w:r w:rsidRPr="00A73A71">
        <w:t xml:space="preserve"> </w:t>
      </w:r>
      <w:proofErr w:type="spellStart"/>
      <w:r w:rsidRPr="00A73A71">
        <w:t>partial</w:t>
      </w:r>
      <w:proofErr w:type="spellEnd"/>
      <w:r w:rsidRPr="00A73A71">
        <w:t xml:space="preserve"> </w:t>
      </w:r>
      <w:proofErr w:type="spellStart"/>
      <w:r w:rsidRPr="00A73A71">
        <w:t>class</w:t>
      </w:r>
      <w:proofErr w:type="spellEnd"/>
      <w:r w:rsidRPr="00A73A71">
        <w:t xml:space="preserve"> Form</w:t>
      </w:r>
      <w:proofErr w:type="gramStart"/>
      <w:r w:rsidRPr="00A73A71">
        <w:t>1 :</w:t>
      </w:r>
      <w:proofErr w:type="gramEnd"/>
      <w:r w:rsidRPr="00A73A71">
        <w:t xml:space="preserve"> Form</w:t>
      </w:r>
    </w:p>
    <w:p w14:paraId="329E6EAA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{</w:t>
      </w:r>
    </w:p>
    <w:p w14:paraId="03084734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// Use this Random object to choose random icons for the squares</w:t>
      </w:r>
    </w:p>
    <w:p w14:paraId="6FA04864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Random </w:t>
      </w:r>
      <w:proofErr w:type="spellStart"/>
      <w:r w:rsidRPr="00A73A71">
        <w:rPr>
          <w:lang w:val="en-US"/>
        </w:rPr>
        <w:t>random</w:t>
      </w:r>
      <w:proofErr w:type="spellEnd"/>
      <w:r w:rsidRPr="00A73A71">
        <w:rPr>
          <w:lang w:val="en-US"/>
        </w:rPr>
        <w:t xml:space="preserve"> = new </w:t>
      </w:r>
      <w:proofErr w:type="gramStart"/>
      <w:r w:rsidRPr="00A73A71">
        <w:rPr>
          <w:lang w:val="en-US"/>
        </w:rPr>
        <w:t>Random(</w:t>
      </w:r>
      <w:proofErr w:type="gramEnd"/>
      <w:r w:rsidRPr="00A73A71">
        <w:rPr>
          <w:lang w:val="en-US"/>
        </w:rPr>
        <w:t>);</w:t>
      </w:r>
    </w:p>
    <w:p w14:paraId="73060E80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</w:p>
    <w:p w14:paraId="4A67441A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// Each of these letters is an interesting icon</w:t>
      </w:r>
    </w:p>
    <w:p w14:paraId="76AC802B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// in the Webdings font,</w:t>
      </w:r>
    </w:p>
    <w:p w14:paraId="52BDF2F2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// and each icon appears twice in this list</w:t>
      </w:r>
    </w:p>
    <w:p w14:paraId="5C1E1B88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List&lt;string&gt; icons = new List&lt;string</w:t>
      </w:r>
      <w:proofErr w:type="gramStart"/>
      <w:r w:rsidRPr="00A73A71">
        <w:rPr>
          <w:lang w:val="en-US"/>
        </w:rPr>
        <w:t>&gt;(</w:t>
      </w:r>
      <w:proofErr w:type="gramEnd"/>
      <w:r w:rsidRPr="00A73A71">
        <w:rPr>
          <w:lang w:val="en-US"/>
        </w:rPr>
        <w:t xml:space="preserve">) </w:t>
      </w:r>
    </w:p>
    <w:p w14:paraId="0A1326A6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{ </w:t>
      </w:r>
    </w:p>
    <w:p w14:paraId="1BBE538C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"!", "!", "N", "N", ",", ",", "k", "k",</w:t>
      </w:r>
    </w:p>
    <w:p w14:paraId="6F97DFE6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"b", "b", "v", "v", "w", "w", "z", "z"</w:t>
      </w:r>
    </w:p>
    <w:p w14:paraId="307563AE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rPr>
          <w:lang w:val="en-US"/>
        </w:rPr>
        <w:t xml:space="preserve">    </w:t>
      </w:r>
      <w:r w:rsidRPr="00A73A71">
        <w:t>};</w:t>
      </w:r>
    </w:p>
    <w:p w14:paraId="227DDE0F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pict w14:anchorId="66C5B59B">
          <v:rect id="_x0000_i1025" style="width:0;height:0" o:hralign="center" o:hrstd="t" o:hrnoshade="t" o:hr="t" fillcolor="#d2d2d2" stroked="f"/>
        </w:pict>
      </w:r>
    </w:p>
    <w:p w14:paraId="51BCA2BD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Если вы используете C#, обязательно поместите код после открывающей фигурной скобки и сразу после объявления класса (</w:t>
      </w:r>
      <w:proofErr w:type="spellStart"/>
      <w:r w:rsidRPr="00A73A71">
        <w:t>public</w:t>
      </w:r>
      <w:proofErr w:type="spellEnd"/>
      <w:r w:rsidRPr="00A73A71">
        <w:t xml:space="preserve"> </w:t>
      </w:r>
      <w:proofErr w:type="spellStart"/>
      <w:r w:rsidRPr="00A73A71">
        <w:t>partial</w:t>
      </w:r>
      <w:proofErr w:type="spellEnd"/>
      <w:r w:rsidRPr="00A73A71">
        <w:t xml:space="preserve"> </w:t>
      </w:r>
      <w:proofErr w:type="spellStart"/>
      <w:r w:rsidRPr="00A73A71">
        <w:t>class</w:t>
      </w:r>
      <w:proofErr w:type="spellEnd"/>
      <w:r w:rsidRPr="00A73A71">
        <w:t xml:space="preserve"> Form</w:t>
      </w:r>
      <w:proofErr w:type="gramStart"/>
      <w:r w:rsidRPr="00A73A71">
        <w:t>1 :</w:t>
      </w:r>
      <w:proofErr w:type="gramEnd"/>
      <w:r w:rsidRPr="00A73A71">
        <w:t xml:space="preserve"> Form). Если вы используете Visual Basic, поместите код сразу после объявления класса (Public Class Form1).</w:t>
      </w:r>
    </w:p>
    <w:p w14:paraId="4CBC1CD4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 xml:space="preserve">Объекты списка можно использовать для отслеживания различных типов элементов. Список может содержать числа, значения </w:t>
      </w:r>
      <w:proofErr w:type="spellStart"/>
      <w:r w:rsidRPr="00A73A71">
        <w:t>true</w:t>
      </w:r>
      <w:proofErr w:type="spellEnd"/>
      <w:r w:rsidRPr="00A73A71">
        <w:t>/</w:t>
      </w:r>
      <w:proofErr w:type="spellStart"/>
      <w:r w:rsidRPr="00A73A71">
        <w:t>false</w:t>
      </w:r>
      <w:proofErr w:type="spellEnd"/>
      <w:r w:rsidRPr="00A73A71">
        <w:t xml:space="preserve">, текст или другие объекты. В соответствующей игре объект списка имеет 16 строк, по одному для каждой ячейки на панели </w:t>
      </w:r>
      <w:proofErr w:type="spellStart"/>
      <w:r w:rsidRPr="00A73A71">
        <w:t>TableLayoutPanel</w:t>
      </w:r>
      <w:proofErr w:type="spellEnd"/>
      <w:r w:rsidRPr="00A73A71">
        <w:t xml:space="preserve">. Каждая строка — </w:t>
      </w:r>
      <w:r w:rsidRPr="00A73A71">
        <w:lastRenderedPageBreak/>
        <w:t xml:space="preserve">это одна буква, соответствующая значкам в метках. Эти символы отображаются в шрифте </w:t>
      </w:r>
      <w:proofErr w:type="spellStart"/>
      <w:r w:rsidRPr="00A73A71">
        <w:t>Webdings</w:t>
      </w:r>
      <w:proofErr w:type="spellEnd"/>
      <w:r w:rsidRPr="00A73A71">
        <w:t xml:space="preserve"> как автобус, велосипед и другие.</w:t>
      </w:r>
    </w:p>
    <w:p w14:paraId="67AAC7A1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 Примечание.</w:t>
      </w:r>
    </w:p>
    <w:p w14:paraId="1DB96ACB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Списки могут уменьшаться и расти по мере необходимости, что важно в этой программе.</w:t>
      </w:r>
    </w:p>
    <w:p w14:paraId="6D42B886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Дополнительные сведения о списках см. в </w:t>
      </w:r>
      <w:hyperlink r:id="rId7" w:history="1">
        <w:r w:rsidRPr="00A73A71">
          <w:rPr>
            <w:rStyle w:val="a3"/>
          </w:rPr>
          <w:t>List&lt;T&gt;</w:t>
        </w:r>
      </w:hyperlink>
      <w:r w:rsidRPr="00A73A71">
        <w:t>. Чтобы просмотреть пример в C#, см. </w:t>
      </w:r>
      <w:hyperlink r:id="rId8" w:anchor="a-basic-list-example" w:history="1">
        <w:r w:rsidRPr="00A73A71">
          <w:rPr>
            <w:rStyle w:val="a3"/>
          </w:rPr>
          <w:t>базовый пример списка</w:t>
        </w:r>
      </w:hyperlink>
      <w:r w:rsidRPr="00A73A71">
        <w:t>. Пример в Visual Basic см. в статье </w:t>
      </w:r>
      <w:hyperlink r:id="rId9" w:anchor="using-a-simple-collection" w:history="1">
        <w:r w:rsidRPr="00A73A71">
          <w:rPr>
            <w:rStyle w:val="a3"/>
          </w:rPr>
          <w:t>Использование простой коллекции</w:t>
        </w:r>
      </w:hyperlink>
      <w:r w:rsidRPr="00A73A71">
        <w:t>.</w:t>
      </w:r>
    </w:p>
    <w:p w14:paraId="33ADD129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Назначение случайного значка каждой метки</w:t>
      </w:r>
    </w:p>
    <w:p w14:paraId="2E3DDBB3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При каждом запуске программы он назначает значки случайным образом элементам управления Label в форме с помощью метода </w:t>
      </w:r>
      <w:proofErr w:type="spellStart"/>
      <w:proofErr w:type="gramStart"/>
      <w:r w:rsidRPr="00A73A71">
        <w:t>AssignIconsToSquares</w:t>
      </w:r>
      <w:proofErr w:type="spellEnd"/>
      <w:r w:rsidRPr="00A73A71">
        <w:t>(</w:t>
      </w:r>
      <w:proofErr w:type="gramEnd"/>
      <w:r w:rsidRPr="00A73A71">
        <w:t>). Этот код использует ключевое слово </w:t>
      </w:r>
      <w:proofErr w:type="spellStart"/>
      <w:r w:rsidRPr="00A73A71">
        <w:t>foreach</w:t>
      </w:r>
      <w:proofErr w:type="spellEnd"/>
      <w:r w:rsidRPr="00A73A71">
        <w:t xml:space="preserve"> в C# или For </w:t>
      </w:r>
      <w:proofErr w:type="spellStart"/>
      <w:r w:rsidRPr="00A73A71">
        <w:t>Each</w:t>
      </w:r>
      <w:proofErr w:type="spellEnd"/>
      <w:r w:rsidRPr="00A73A71">
        <w:t> в Visual Basic.</w:t>
      </w:r>
    </w:p>
    <w:p w14:paraId="162238A6" w14:textId="77777777" w:rsidR="00A73A71" w:rsidRPr="00A73A71" w:rsidRDefault="00A73A71" w:rsidP="00A73A71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A73A71">
        <w:t>Добавьте</w:t>
      </w:r>
      <w:r w:rsidRPr="00A73A71">
        <w:rPr>
          <w:lang w:val="en-US"/>
        </w:rPr>
        <w:t xml:space="preserve"> </w:t>
      </w:r>
      <w:r w:rsidRPr="00A73A71">
        <w:t>метод</w:t>
      </w:r>
      <w:r w:rsidRPr="00A73A71">
        <w:rPr>
          <w:lang w:val="en-US"/>
        </w:rPr>
        <w:t> </w:t>
      </w:r>
      <w:proofErr w:type="spellStart"/>
      <w:proofErr w:type="gramStart"/>
      <w:r w:rsidRPr="00A73A71">
        <w:rPr>
          <w:lang w:val="en-US"/>
        </w:rPr>
        <w:t>AssignIconsToSquares</w:t>
      </w:r>
      <w:proofErr w:type="spellEnd"/>
      <w:r w:rsidRPr="00A73A71">
        <w:rPr>
          <w:lang w:val="en-US"/>
        </w:rPr>
        <w:t>(</w:t>
      </w:r>
      <w:proofErr w:type="gramEnd"/>
      <w:r w:rsidRPr="00A73A71">
        <w:rPr>
          <w:lang w:val="en-US"/>
        </w:rPr>
        <w:t>) </w:t>
      </w:r>
      <w:r w:rsidRPr="00A73A71">
        <w:t>для</w:t>
      </w:r>
      <w:r w:rsidRPr="00A73A71">
        <w:rPr>
          <w:lang w:val="en-US"/>
        </w:rPr>
        <w:t> Form1.cs </w:t>
      </w:r>
      <w:r w:rsidRPr="00A73A71">
        <w:t>или</w:t>
      </w:r>
      <w:r w:rsidRPr="00A73A71">
        <w:rPr>
          <w:lang w:val="en-US"/>
        </w:rPr>
        <w:t> Form1.vb.</w:t>
      </w:r>
    </w:p>
    <w:p w14:paraId="39E3EAE2" w14:textId="77777777" w:rsidR="00A73A71" w:rsidRPr="00A73A71" w:rsidRDefault="00A73A71" w:rsidP="00A73A71">
      <w:pPr>
        <w:numPr>
          <w:ilvl w:val="1"/>
          <w:numId w:val="3"/>
        </w:numPr>
        <w:spacing w:after="0"/>
        <w:jc w:val="both"/>
      </w:pPr>
      <w:hyperlink r:id="rId10" w:anchor="tabpanel_2_csharp" w:history="1">
        <w:r w:rsidRPr="00A73A71">
          <w:rPr>
            <w:rStyle w:val="a3"/>
          </w:rPr>
          <w:t>C#</w:t>
        </w:r>
      </w:hyperlink>
    </w:p>
    <w:p w14:paraId="35C65E38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C#</w:t>
      </w:r>
    </w:p>
    <w:p w14:paraId="16195427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/// &lt;</w:t>
      </w:r>
      <w:proofErr w:type="spellStart"/>
      <w:r w:rsidRPr="00A73A71">
        <w:t>summary</w:t>
      </w:r>
      <w:proofErr w:type="spellEnd"/>
      <w:r w:rsidRPr="00A73A71">
        <w:t>&gt;</w:t>
      </w:r>
    </w:p>
    <w:p w14:paraId="64BE0C6B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>/// Assign each icon from the list of icons to a random square</w:t>
      </w:r>
    </w:p>
    <w:p w14:paraId="69EF642C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>/// &lt;/summary&gt;</w:t>
      </w:r>
    </w:p>
    <w:p w14:paraId="1FE2DD21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private void </w:t>
      </w:r>
      <w:proofErr w:type="spellStart"/>
      <w:proofErr w:type="gramStart"/>
      <w:r w:rsidRPr="00A73A71">
        <w:rPr>
          <w:lang w:val="en-US"/>
        </w:rPr>
        <w:t>AssignIconsToSquares</w:t>
      </w:r>
      <w:proofErr w:type="spellEnd"/>
      <w:r w:rsidRPr="00A73A71">
        <w:rPr>
          <w:lang w:val="en-US"/>
        </w:rPr>
        <w:t>(</w:t>
      </w:r>
      <w:proofErr w:type="gramEnd"/>
      <w:r w:rsidRPr="00A73A71">
        <w:rPr>
          <w:lang w:val="en-US"/>
        </w:rPr>
        <w:t>)</w:t>
      </w:r>
    </w:p>
    <w:p w14:paraId="5D49F91A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>{</w:t>
      </w:r>
    </w:p>
    <w:p w14:paraId="79E64A89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// The </w:t>
      </w:r>
      <w:proofErr w:type="spellStart"/>
      <w:r w:rsidRPr="00A73A71">
        <w:rPr>
          <w:lang w:val="en-US"/>
        </w:rPr>
        <w:t>TableLayoutPanel</w:t>
      </w:r>
      <w:proofErr w:type="spellEnd"/>
      <w:r w:rsidRPr="00A73A71">
        <w:rPr>
          <w:lang w:val="en-US"/>
        </w:rPr>
        <w:t xml:space="preserve"> has 16 labels,</w:t>
      </w:r>
    </w:p>
    <w:p w14:paraId="12C65FC9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// and the icon list has 16 icons,</w:t>
      </w:r>
    </w:p>
    <w:p w14:paraId="5F5558CA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// </w:t>
      </w:r>
      <w:proofErr w:type="gramStart"/>
      <w:r w:rsidRPr="00A73A71">
        <w:rPr>
          <w:lang w:val="en-US"/>
        </w:rPr>
        <w:t>so</w:t>
      </w:r>
      <w:proofErr w:type="gramEnd"/>
      <w:r w:rsidRPr="00A73A71">
        <w:rPr>
          <w:lang w:val="en-US"/>
        </w:rPr>
        <w:t xml:space="preserve"> an icon is pulled at random from the list</w:t>
      </w:r>
    </w:p>
    <w:p w14:paraId="683C351E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// and added to each label</w:t>
      </w:r>
    </w:p>
    <w:p w14:paraId="68CEA3C7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foreach (Control </w:t>
      </w:r>
      <w:proofErr w:type="spellStart"/>
      <w:r w:rsidRPr="00A73A71">
        <w:rPr>
          <w:lang w:val="en-US"/>
        </w:rPr>
        <w:t>control</w:t>
      </w:r>
      <w:proofErr w:type="spellEnd"/>
      <w:r w:rsidRPr="00A73A71">
        <w:rPr>
          <w:lang w:val="en-US"/>
        </w:rPr>
        <w:t xml:space="preserve"> in tableLayoutPanel1.Controls)</w:t>
      </w:r>
    </w:p>
    <w:p w14:paraId="5A6DE800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{</w:t>
      </w:r>
    </w:p>
    <w:p w14:paraId="456A389E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Label </w:t>
      </w:r>
      <w:proofErr w:type="spellStart"/>
      <w:r w:rsidRPr="00A73A71">
        <w:rPr>
          <w:lang w:val="en-US"/>
        </w:rPr>
        <w:t>iconLabel</w:t>
      </w:r>
      <w:proofErr w:type="spellEnd"/>
      <w:r w:rsidRPr="00A73A71">
        <w:rPr>
          <w:lang w:val="en-US"/>
        </w:rPr>
        <w:t xml:space="preserve"> = control as Label;</w:t>
      </w:r>
    </w:p>
    <w:p w14:paraId="170ADF77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if (</w:t>
      </w:r>
      <w:proofErr w:type="spellStart"/>
      <w:proofErr w:type="gramStart"/>
      <w:r w:rsidRPr="00A73A71">
        <w:rPr>
          <w:lang w:val="en-US"/>
        </w:rPr>
        <w:t>iconLabel</w:t>
      </w:r>
      <w:proofErr w:type="spellEnd"/>
      <w:r w:rsidRPr="00A73A71">
        <w:rPr>
          <w:lang w:val="en-US"/>
        </w:rPr>
        <w:t xml:space="preserve"> !</w:t>
      </w:r>
      <w:proofErr w:type="gramEnd"/>
      <w:r w:rsidRPr="00A73A71">
        <w:rPr>
          <w:lang w:val="en-US"/>
        </w:rPr>
        <w:t>= null)</w:t>
      </w:r>
    </w:p>
    <w:p w14:paraId="172B9872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{</w:t>
      </w:r>
    </w:p>
    <w:p w14:paraId="7E841A70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    int </w:t>
      </w:r>
      <w:proofErr w:type="spellStart"/>
      <w:r w:rsidRPr="00A73A71">
        <w:rPr>
          <w:lang w:val="en-US"/>
        </w:rPr>
        <w:t>randomNumber</w:t>
      </w:r>
      <w:proofErr w:type="spellEnd"/>
      <w:r w:rsidRPr="00A73A71">
        <w:rPr>
          <w:lang w:val="en-US"/>
        </w:rPr>
        <w:t xml:space="preserve"> = </w:t>
      </w:r>
      <w:proofErr w:type="spellStart"/>
      <w:proofErr w:type="gramStart"/>
      <w:r w:rsidRPr="00A73A71">
        <w:rPr>
          <w:lang w:val="en-US"/>
        </w:rPr>
        <w:t>random.Next</w:t>
      </w:r>
      <w:proofErr w:type="spellEnd"/>
      <w:proofErr w:type="gramEnd"/>
      <w:r w:rsidRPr="00A73A71">
        <w:rPr>
          <w:lang w:val="en-US"/>
        </w:rPr>
        <w:t>(</w:t>
      </w:r>
      <w:proofErr w:type="spellStart"/>
      <w:r w:rsidRPr="00A73A71">
        <w:rPr>
          <w:lang w:val="en-US"/>
        </w:rPr>
        <w:t>icons.Count</w:t>
      </w:r>
      <w:proofErr w:type="spellEnd"/>
      <w:r w:rsidRPr="00A73A71">
        <w:rPr>
          <w:lang w:val="en-US"/>
        </w:rPr>
        <w:t>);</w:t>
      </w:r>
    </w:p>
    <w:p w14:paraId="2CF73067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    </w:t>
      </w:r>
      <w:proofErr w:type="spellStart"/>
      <w:r w:rsidRPr="00A73A71">
        <w:rPr>
          <w:lang w:val="en-US"/>
        </w:rPr>
        <w:t>iconLabel.Text</w:t>
      </w:r>
      <w:proofErr w:type="spellEnd"/>
      <w:r w:rsidRPr="00A73A71">
        <w:rPr>
          <w:lang w:val="en-US"/>
        </w:rPr>
        <w:t xml:space="preserve"> = icons[</w:t>
      </w:r>
      <w:proofErr w:type="spellStart"/>
      <w:r w:rsidRPr="00A73A71">
        <w:rPr>
          <w:lang w:val="en-US"/>
        </w:rPr>
        <w:t>randomNumber</w:t>
      </w:r>
      <w:proofErr w:type="spellEnd"/>
      <w:r w:rsidRPr="00A73A71">
        <w:rPr>
          <w:lang w:val="en-US"/>
        </w:rPr>
        <w:t>];</w:t>
      </w:r>
    </w:p>
    <w:p w14:paraId="2208A0AF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    // </w:t>
      </w:r>
      <w:proofErr w:type="spellStart"/>
      <w:r w:rsidRPr="00A73A71">
        <w:rPr>
          <w:lang w:val="en-US"/>
        </w:rPr>
        <w:t>iconLabel.ForeColor</w:t>
      </w:r>
      <w:proofErr w:type="spellEnd"/>
      <w:r w:rsidRPr="00A73A71">
        <w:rPr>
          <w:lang w:val="en-US"/>
        </w:rPr>
        <w:t xml:space="preserve"> = </w:t>
      </w:r>
      <w:proofErr w:type="spellStart"/>
      <w:r w:rsidRPr="00A73A71">
        <w:rPr>
          <w:lang w:val="en-US"/>
        </w:rPr>
        <w:t>iconLabel.BackColor</w:t>
      </w:r>
      <w:proofErr w:type="spellEnd"/>
      <w:r w:rsidRPr="00A73A71">
        <w:rPr>
          <w:lang w:val="en-US"/>
        </w:rPr>
        <w:t>;</w:t>
      </w:r>
    </w:p>
    <w:p w14:paraId="40091511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rPr>
          <w:lang w:val="en-US"/>
        </w:rPr>
        <w:t xml:space="preserve">            </w:t>
      </w:r>
      <w:proofErr w:type="spellStart"/>
      <w:proofErr w:type="gramStart"/>
      <w:r w:rsidRPr="00A73A71">
        <w:t>icons.RemoveAt</w:t>
      </w:r>
      <w:proofErr w:type="spellEnd"/>
      <w:proofErr w:type="gramEnd"/>
      <w:r w:rsidRPr="00A73A71">
        <w:t>(</w:t>
      </w:r>
      <w:proofErr w:type="spellStart"/>
      <w:r w:rsidRPr="00A73A71">
        <w:t>randomNumber</w:t>
      </w:r>
      <w:proofErr w:type="spellEnd"/>
      <w:r w:rsidRPr="00A73A71">
        <w:t>);</w:t>
      </w:r>
    </w:p>
    <w:p w14:paraId="377A0F8F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 xml:space="preserve">        }</w:t>
      </w:r>
    </w:p>
    <w:p w14:paraId="60B3A761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 xml:space="preserve">    }</w:t>
      </w:r>
    </w:p>
    <w:p w14:paraId="67292A8C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}</w:t>
      </w:r>
    </w:p>
    <w:p w14:paraId="315235CB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pict w14:anchorId="49D4EB8D">
          <v:rect id="_x0000_i1026" style="width:0;height:0" o:hralign="center" o:hrstd="t" o:hrnoshade="t" o:hr="t" fillcolor="#d2d2d2" stroked="f"/>
        </w:pict>
      </w:r>
    </w:p>
    <w:p w14:paraId="39E68D08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Этот код можно ввести непосредственно под кодом, добавленным в предыдущем разделе.</w:t>
      </w:r>
    </w:p>
    <w:p w14:paraId="5CBD2F0A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 Примечание.</w:t>
      </w:r>
    </w:p>
    <w:p w14:paraId="60C2893E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Одна из строк закомментирована намеренно. Позже вы добавите его в процессе.</w:t>
      </w:r>
    </w:p>
    <w:p w14:paraId="2217FDF8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Метод </w:t>
      </w:r>
      <w:proofErr w:type="spellStart"/>
      <w:proofErr w:type="gramStart"/>
      <w:r w:rsidRPr="00A73A71">
        <w:t>AssignIconsToSquares</w:t>
      </w:r>
      <w:proofErr w:type="spellEnd"/>
      <w:r w:rsidRPr="00A73A71">
        <w:t>(</w:t>
      </w:r>
      <w:proofErr w:type="gramEnd"/>
      <w:r w:rsidRPr="00A73A71">
        <w:t xml:space="preserve">) выполняет итерацию по каждому элементу управления метки в </w:t>
      </w:r>
      <w:proofErr w:type="spellStart"/>
      <w:r w:rsidRPr="00A73A71">
        <w:t>TableLayoutPanel</w:t>
      </w:r>
      <w:proofErr w:type="spellEnd"/>
      <w:r w:rsidRPr="00A73A71">
        <w:t xml:space="preserve">. Он выполняет одни и те же </w:t>
      </w:r>
      <w:r w:rsidRPr="00A73A71">
        <w:lastRenderedPageBreak/>
        <w:t>инструкции для каждого из них. Утверждения извлекают случайный значок из списка.</w:t>
      </w:r>
    </w:p>
    <w:p w14:paraId="0D76E2E5" w14:textId="77777777" w:rsidR="00A73A71" w:rsidRPr="00A73A71" w:rsidRDefault="00A73A71" w:rsidP="00A73A71">
      <w:pPr>
        <w:numPr>
          <w:ilvl w:val="0"/>
          <w:numId w:val="4"/>
        </w:numPr>
        <w:spacing w:after="0"/>
        <w:jc w:val="both"/>
      </w:pPr>
      <w:r w:rsidRPr="00A73A71">
        <w:t>Первая строка преобразует переменную </w:t>
      </w:r>
      <w:r w:rsidRPr="00A73A71">
        <w:rPr>
          <w:b/>
          <w:bCs/>
        </w:rPr>
        <w:t>элемента управления</w:t>
      </w:r>
      <w:r w:rsidRPr="00A73A71">
        <w:t> в метку с именем </w:t>
      </w:r>
      <w:proofErr w:type="spellStart"/>
      <w:r w:rsidRPr="00A73A71">
        <w:rPr>
          <w:b/>
          <w:bCs/>
        </w:rPr>
        <w:t>iconLabel</w:t>
      </w:r>
      <w:proofErr w:type="spellEnd"/>
      <w:r w:rsidRPr="00A73A71">
        <w:t>.</w:t>
      </w:r>
    </w:p>
    <w:p w14:paraId="24EB2FD4" w14:textId="77777777" w:rsidR="00A73A71" w:rsidRPr="00A73A71" w:rsidRDefault="00A73A71" w:rsidP="00A73A71">
      <w:pPr>
        <w:numPr>
          <w:ilvl w:val="0"/>
          <w:numId w:val="4"/>
        </w:numPr>
        <w:spacing w:after="0"/>
        <w:jc w:val="both"/>
      </w:pPr>
      <w:r w:rsidRPr="00A73A71">
        <w:t>Вторая строка — это оператор </w:t>
      </w:r>
      <w:proofErr w:type="spellStart"/>
      <w:r w:rsidRPr="00A73A71">
        <w:t>if</w:t>
      </w:r>
      <w:proofErr w:type="spellEnd"/>
      <w:r w:rsidRPr="00A73A71">
        <w:t>, который проверяет, работает ли преобразование. Если преобразование работает, инструкции в инструкции </w:t>
      </w:r>
      <w:proofErr w:type="spellStart"/>
      <w:r w:rsidRPr="00A73A71">
        <w:t>if</w:t>
      </w:r>
      <w:proofErr w:type="spellEnd"/>
      <w:r w:rsidRPr="00A73A71">
        <w:t> выполняются.</w:t>
      </w:r>
    </w:p>
    <w:p w14:paraId="6D969A2D" w14:textId="77777777" w:rsidR="00A73A71" w:rsidRPr="00A73A71" w:rsidRDefault="00A73A71" w:rsidP="00A73A71">
      <w:pPr>
        <w:numPr>
          <w:ilvl w:val="0"/>
          <w:numId w:val="4"/>
        </w:numPr>
        <w:spacing w:after="0"/>
        <w:jc w:val="both"/>
      </w:pPr>
      <w:r w:rsidRPr="00A73A71">
        <w:t>Первая строка в инструкции </w:t>
      </w:r>
      <w:proofErr w:type="spellStart"/>
      <w:r w:rsidRPr="00A73A71">
        <w:t>if</w:t>
      </w:r>
      <w:proofErr w:type="spellEnd"/>
      <w:r w:rsidRPr="00A73A71">
        <w:t> создает переменную с именем </w:t>
      </w:r>
      <w:proofErr w:type="spellStart"/>
      <w:r w:rsidRPr="00A73A71">
        <w:rPr>
          <w:b/>
          <w:bCs/>
        </w:rPr>
        <w:t>randomNumber</w:t>
      </w:r>
      <w:proofErr w:type="spellEnd"/>
      <w:r w:rsidRPr="00A73A71">
        <w:t>, содержащую случайное число, соответствующее одному из элементов в списке значков. Он использует метод </w:t>
      </w:r>
      <w:hyperlink r:id="rId11" w:anchor="system-random-next" w:history="1">
        <w:r w:rsidRPr="00A73A71">
          <w:rPr>
            <w:rStyle w:val="a3"/>
          </w:rPr>
          <w:t>Next()</w:t>
        </w:r>
      </w:hyperlink>
      <w:r w:rsidRPr="00A73A71">
        <w:t> объекта </w:t>
      </w:r>
      <w:proofErr w:type="spellStart"/>
      <w:r w:rsidRPr="00A73A71">
        <w:fldChar w:fldCharType="begin"/>
      </w:r>
      <w:r w:rsidRPr="00A73A71">
        <w:instrText xml:space="preserve"> HYPERLINK "https://learn.microsoft.com/ru-ru/dotnet/api/system.random" </w:instrText>
      </w:r>
      <w:r w:rsidRPr="00A73A71">
        <w:fldChar w:fldCharType="separate"/>
      </w:r>
      <w:r w:rsidRPr="00A73A71">
        <w:rPr>
          <w:rStyle w:val="a3"/>
        </w:rPr>
        <w:t>Random</w:t>
      </w:r>
      <w:proofErr w:type="spellEnd"/>
      <w:r w:rsidRPr="00A73A71">
        <w:fldChar w:fldCharType="end"/>
      </w:r>
      <w:r w:rsidRPr="00A73A71">
        <w:t>. Метод Next возвращает случайное число. Эта строка также использует свойство </w:t>
      </w:r>
      <w:proofErr w:type="spellStart"/>
      <w:r w:rsidRPr="00A73A71">
        <w:fldChar w:fldCharType="begin"/>
      </w:r>
      <w:r w:rsidRPr="00A73A71">
        <w:instrText xml:space="preserve"> HYPERLINK "https://learn.microsoft.com/ru-ru/dotnet/api/system.collections.generic.list-1.count" \l "system-collections-generic-list-1-count" </w:instrText>
      </w:r>
      <w:r w:rsidRPr="00A73A71">
        <w:fldChar w:fldCharType="separate"/>
      </w:r>
      <w:r w:rsidRPr="00A73A71">
        <w:rPr>
          <w:rStyle w:val="a3"/>
        </w:rPr>
        <w:t>Count</w:t>
      </w:r>
      <w:proofErr w:type="spellEnd"/>
      <w:r w:rsidRPr="00A73A71">
        <w:fldChar w:fldCharType="end"/>
      </w:r>
      <w:r w:rsidRPr="00A73A71">
        <w:t> значков для определения диапазона, от которого следует выбрать случайное число.</w:t>
      </w:r>
    </w:p>
    <w:p w14:paraId="45A59919" w14:textId="77777777" w:rsidR="00A73A71" w:rsidRPr="00A73A71" w:rsidRDefault="00A73A71" w:rsidP="00A73A71">
      <w:pPr>
        <w:numPr>
          <w:ilvl w:val="0"/>
          <w:numId w:val="4"/>
        </w:numPr>
        <w:spacing w:after="0"/>
        <w:jc w:val="both"/>
      </w:pPr>
      <w:r w:rsidRPr="00A73A71">
        <w:t>Следующая строка назначает один из значков </w:t>
      </w:r>
      <w:r w:rsidRPr="00A73A71">
        <w:rPr>
          <w:b/>
          <w:bCs/>
        </w:rPr>
        <w:t>элементов списка</w:t>
      </w:r>
      <w:r w:rsidRPr="00A73A71">
        <w:t> свойству </w:t>
      </w:r>
      <w:hyperlink r:id="rId12" w:anchor="system-windows-forms-label-text" w:history="1">
        <w:r w:rsidRPr="00A73A71">
          <w:rPr>
            <w:rStyle w:val="a3"/>
          </w:rPr>
          <w:t>Text</w:t>
        </w:r>
      </w:hyperlink>
      <w:r w:rsidRPr="00A73A71">
        <w:t> метки.</w:t>
      </w:r>
    </w:p>
    <w:p w14:paraId="7CEF2B85" w14:textId="77777777" w:rsidR="00A73A71" w:rsidRPr="00A73A71" w:rsidRDefault="00A73A71" w:rsidP="00A73A71">
      <w:pPr>
        <w:numPr>
          <w:ilvl w:val="0"/>
          <w:numId w:val="4"/>
        </w:numPr>
        <w:spacing w:after="0"/>
        <w:jc w:val="both"/>
      </w:pPr>
      <w:r w:rsidRPr="00A73A71">
        <w:t>Следующая строка скрывает значки. Строка закомментирована здесь, чтобы проверить остальную часть кода перед продолжением.</w:t>
      </w:r>
    </w:p>
    <w:p w14:paraId="7E658C8B" w14:textId="77777777" w:rsidR="00A73A71" w:rsidRPr="00A73A71" w:rsidRDefault="00A73A71" w:rsidP="00A73A71">
      <w:pPr>
        <w:numPr>
          <w:ilvl w:val="0"/>
          <w:numId w:val="4"/>
        </w:numPr>
        <w:spacing w:after="0"/>
        <w:jc w:val="both"/>
      </w:pPr>
      <w:r w:rsidRPr="00A73A71">
        <w:t>Последняя строка в инструкции </w:t>
      </w:r>
      <w:proofErr w:type="spellStart"/>
      <w:r w:rsidRPr="00A73A71">
        <w:t>if</w:t>
      </w:r>
      <w:proofErr w:type="spellEnd"/>
      <w:r w:rsidRPr="00A73A71">
        <w:t> удаляет значок, добавленный в форму из списка.</w:t>
      </w:r>
    </w:p>
    <w:p w14:paraId="18CD9AD2" w14:textId="77777777" w:rsidR="00A73A71" w:rsidRPr="00A73A71" w:rsidRDefault="00A73A71" w:rsidP="00A73A71">
      <w:pPr>
        <w:numPr>
          <w:ilvl w:val="0"/>
          <w:numId w:val="5"/>
        </w:numPr>
        <w:spacing w:after="0"/>
        <w:jc w:val="both"/>
      </w:pPr>
      <w:r w:rsidRPr="00A73A71">
        <w:t>Добавьте вызов метода </w:t>
      </w:r>
      <w:proofErr w:type="spellStart"/>
      <w:proofErr w:type="gramStart"/>
      <w:r w:rsidRPr="00A73A71">
        <w:t>AssignIconsToSquares</w:t>
      </w:r>
      <w:proofErr w:type="spellEnd"/>
      <w:r w:rsidRPr="00A73A71">
        <w:t>(</w:t>
      </w:r>
      <w:proofErr w:type="gramEnd"/>
      <w:r w:rsidRPr="00A73A71">
        <w:t>) в конструкторе </w:t>
      </w:r>
      <w:r w:rsidRPr="00A73A71">
        <w:rPr>
          <w:b/>
          <w:bCs/>
        </w:rPr>
        <w:t>Form1</w:t>
      </w:r>
      <w:r w:rsidRPr="00A73A71">
        <w:t> в Form1.cs. Этот метод заполняет игровую доску иконками. Конструкторы вызываются при создании объекта.</w:t>
      </w:r>
    </w:p>
    <w:p w14:paraId="22B93A8A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C#</w:t>
      </w:r>
    </w:p>
    <w:p w14:paraId="37078837" w14:textId="77777777" w:rsidR="00A73A71" w:rsidRPr="00A73A71" w:rsidRDefault="00A73A71" w:rsidP="00A73A71">
      <w:pPr>
        <w:spacing w:after="0"/>
        <w:ind w:firstLine="709"/>
        <w:jc w:val="both"/>
      </w:pPr>
      <w:proofErr w:type="spellStart"/>
      <w:r w:rsidRPr="00A73A71">
        <w:t>public</w:t>
      </w:r>
      <w:proofErr w:type="spellEnd"/>
      <w:r w:rsidRPr="00A73A71">
        <w:t xml:space="preserve"> Form1()</w:t>
      </w:r>
    </w:p>
    <w:p w14:paraId="370175C8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{</w:t>
      </w:r>
    </w:p>
    <w:p w14:paraId="4E103E4A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 xml:space="preserve">    </w:t>
      </w:r>
      <w:proofErr w:type="spellStart"/>
      <w:proofErr w:type="gramStart"/>
      <w:r w:rsidRPr="00A73A71">
        <w:t>InitializeComponent</w:t>
      </w:r>
      <w:proofErr w:type="spellEnd"/>
      <w:r w:rsidRPr="00A73A71">
        <w:t>(</w:t>
      </w:r>
      <w:proofErr w:type="gramEnd"/>
      <w:r w:rsidRPr="00A73A71">
        <w:t>);</w:t>
      </w:r>
    </w:p>
    <w:p w14:paraId="60328568" w14:textId="77777777" w:rsidR="00A73A71" w:rsidRPr="00A73A71" w:rsidRDefault="00A73A71" w:rsidP="00A73A71">
      <w:pPr>
        <w:spacing w:after="0"/>
        <w:ind w:firstLine="709"/>
        <w:jc w:val="both"/>
      </w:pPr>
    </w:p>
    <w:p w14:paraId="0D34CF89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 xml:space="preserve">    </w:t>
      </w:r>
      <w:proofErr w:type="spellStart"/>
      <w:proofErr w:type="gramStart"/>
      <w:r w:rsidRPr="00A73A71">
        <w:t>AssignIconsToSquares</w:t>
      </w:r>
      <w:proofErr w:type="spellEnd"/>
      <w:r w:rsidRPr="00A73A71">
        <w:t>(</w:t>
      </w:r>
      <w:proofErr w:type="gramEnd"/>
      <w:r w:rsidRPr="00A73A71">
        <w:t>);</w:t>
      </w:r>
    </w:p>
    <w:p w14:paraId="3E0A6BB3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}</w:t>
      </w:r>
    </w:p>
    <w:p w14:paraId="30D27CF5" w14:textId="3DEA2D1B" w:rsidR="00A73A71" w:rsidRPr="00A73A71" w:rsidRDefault="00A73A71" w:rsidP="00A73A71">
      <w:pPr>
        <w:spacing w:after="0"/>
        <w:ind w:firstLine="709"/>
        <w:jc w:val="both"/>
      </w:pPr>
      <w:r w:rsidRPr="00A73A71">
        <w:t>Для Visual Basic добавьте вызов метода </w:t>
      </w:r>
      <w:proofErr w:type="spellStart"/>
      <w:proofErr w:type="gramStart"/>
      <w:r w:rsidRPr="00A73A71">
        <w:t>AssignIconsToSquares</w:t>
      </w:r>
      <w:proofErr w:type="spellEnd"/>
      <w:r w:rsidRPr="00A73A71">
        <w:t>(</w:t>
      </w:r>
      <w:proofErr w:type="gramEnd"/>
      <w:r w:rsidRPr="00A73A71">
        <w:t>) в метод Form1_Load в Form1.vb</w:t>
      </w:r>
    </w:p>
    <w:p w14:paraId="673BB230" w14:textId="77777777" w:rsidR="00A73A71" w:rsidRPr="00A73A71" w:rsidRDefault="00A73A71" w:rsidP="00A73A71">
      <w:pPr>
        <w:numPr>
          <w:ilvl w:val="0"/>
          <w:numId w:val="5"/>
        </w:numPr>
        <w:spacing w:after="0"/>
        <w:jc w:val="both"/>
      </w:pPr>
      <w:r w:rsidRPr="00A73A71">
        <w:t>Сохраните программу и запустите ее. Он должен отображать форму со случайными значками, назначенными каждой метки.</w:t>
      </w:r>
    </w:p>
    <w:p w14:paraId="782FBCEB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 Совет</w:t>
      </w:r>
    </w:p>
    <w:p w14:paraId="5A6F6946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 xml:space="preserve">Если значки </w:t>
      </w:r>
      <w:proofErr w:type="spellStart"/>
      <w:r w:rsidRPr="00A73A71">
        <w:t>Webdings</w:t>
      </w:r>
      <w:proofErr w:type="spellEnd"/>
      <w:r w:rsidRPr="00A73A71">
        <w:t xml:space="preserve"> не отображаются правильно в форме, установите значение свойства </w:t>
      </w:r>
      <w:proofErr w:type="spellStart"/>
      <w:r w:rsidRPr="00A73A71">
        <w:rPr>
          <w:b/>
          <w:bCs/>
        </w:rPr>
        <w:t>UseCompatibleTextRendering</w:t>
      </w:r>
      <w:proofErr w:type="spellEnd"/>
      <w:r w:rsidRPr="00A73A71">
        <w:t> меток этой формы на </w:t>
      </w:r>
      <w:proofErr w:type="spellStart"/>
      <w:r w:rsidRPr="00A73A71">
        <w:rPr>
          <w:b/>
          <w:bCs/>
        </w:rPr>
        <w:t>True</w:t>
      </w:r>
      <w:proofErr w:type="spellEnd"/>
      <w:r w:rsidRPr="00A73A71">
        <w:t>.</w:t>
      </w:r>
    </w:p>
    <w:p w14:paraId="7F267D77" w14:textId="77777777" w:rsidR="00A73A71" w:rsidRPr="00A73A71" w:rsidRDefault="00A73A71" w:rsidP="00A73A71">
      <w:pPr>
        <w:numPr>
          <w:ilvl w:val="0"/>
          <w:numId w:val="5"/>
        </w:numPr>
        <w:spacing w:after="0"/>
        <w:jc w:val="both"/>
      </w:pPr>
      <w:r w:rsidRPr="00A73A71">
        <w:t>Закройте программу и снова запустите ее. Для каждой метки назначаются разные значки.</w:t>
      </w:r>
    </w:p>
    <w:p w14:paraId="02A832AC" w14:textId="45340CB7" w:rsidR="00A73A71" w:rsidRPr="00A73A71" w:rsidRDefault="00A73A71" w:rsidP="00A73A71">
      <w:pPr>
        <w:spacing w:after="0"/>
        <w:ind w:firstLine="709"/>
        <w:jc w:val="both"/>
      </w:pPr>
      <w:r w:rsidRPr="00A73A71">
        <w:lastRenderedPageBreak/>
        <w:drawing>
          <wp:inline distT="0" distB="0" distL="0" distR="0" wp14:anchorId="085D5DD0" wp14:editId="2F28A44E">
            <wp:extent cx="5120640" cy="5192395"/>
            <wp:effectExtent l="0" t="0" r="3810" b="8255"/>
            <wp:docPr id="3" name="Рисунок 3" descr="снимок экрана: игра сопоставления, отображающая случайные знач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нимок экрана: игра сопоставления, отображающая случайные знач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AE74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Теперь значки видны, так как они не скрыты. Чтобы скрыть их от проигрывателя, можно задать для каждого свойства </w:t>
      </w:r>
      <w:proofErr w:type="spellStart"/>
      <w:r w:rsidRPr="00A73A71">
        <w:rPr>
          <w:b/>
          <w:bCs/>
        </w:rPr>
        <w:t>ForeColor</w:t>
      </w:r>
      <w:proofErr w:type="spellEnd"/>
      <w:r w:rsidRPr="00A73A71">
        <w:t> тот же цвет, что и свойство </w:t>
      </w:r>
      <w:proofErr w:type="spellStart"/>
      <w:r w:rsidRPr="00A73A71">
        <w:rPr>
          <w:b/>
          <w:bCs/>
        </w:rPr>
        <w:t>BackColor</w:t>
      </w:r>
      <w:proofErr w:type="spellEnd"/>
      <w:r w:rsidRPr="00A73A71">
        <w:t>.</w:t>
      </w:r>
    </w:p>
    <w:p w14:paraId="40AD53F0" w14:textId="77777777" w:rsidR="00A73A71" w:rsidRPr="00A73A71" w:rsidRDefault="00A73A71" w:rsidP="00A73A71">
      <w:pPr>
        <w:numPr>
          <w:ilvl w:val="0"/>
          <w:numId w:val="5"/>
        </w:numPr>
        <w:spacing w:after="0"/>
        <w:jc w:val="both"/>
      </w:pPr>
      <w:r w:rsidRPr="00A73A71">
        <w:t>Остановите программу. Удалите метки комментариев для закомментированной строки кода внутри цикла в методе </w:t>
      </w:r>
      <w:proofErr w:type="spellStart"/>
      <w:proofErr w:type="gramStart"/>
      <w:r w:rsidRPr="00A73A71">
        <w:t>AssignIconsToSquares</w:t>
      </w:r>
      <w:proofErr w:type="spellEnd"/>
      <w:r w:rsidRPr="00A73A71">
        <w:t>(</w:t>
      </w:r>
      <w:proofErr w:type="gramEnd"/>
      <w:r w:rsidRPr="00A73A71">
        <w:t>).</w:t>
      </w:r>
    </w:p>
    <w:p w14:paraId="5479E6B5" w14:textId="77777777" w:rsidR="00A73A71" w:rsidRPr="00A73A71" w:rsidRDefault="00A73A71" w:rsidP="00A73A71">
      <w:pPr>
        <w:numPr>
          <w:ilvl w:val="1"/>
          <w:numId w:val="5"/>
        </w:numPr>
        <w:spacing w:after="0"/>
        <w:jc w:val="both"/>
      </w:pPr>
      <w:hyperlink r:id="rId14" w:anchor="tabpanel_3_csharp" w:history="1">
        <w:r w:rsidRPr="00A73A71">
          <w:rPr>
            <w:rStyle w:val="a3"/>
          </w:rPr>
          <w:t>C#</w:t>
        </w:r>
      </w:hyperlink>
    </w:p>
    <w:p w14:paraId="569B0770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C#</w:t>
      </w:r>
    </w:p>
    <w:p w14:paraId="14793B2B" w14:textId="77777777" w:rsidR="00A73A71" w:rsidRPr="00A73A71" w:rsidRDefault="00A73A71" w:rsidP="00A73A71">
      <w:pPr>
        <w:spacing w:after="0"/>
        <w:ind w:firstLine="709"/>
        <w:jc w:val="both"/>
      </w:pPr>
      <w:proofErr w:type="spellStart"/>
      <w:r w:rsidRPr="00A73A71">
        <w:t>iconLabel.ForeColor</w:t>
      </w:r>
      <w:proofErr w:type="spellEnd"/>
      <w:r w:rsidRPr="00A73A71">
        <w:t xml:space="preserve"> = </w:t>
      </w:r>
      <w:proofErr w:type="spellStart"/>
      <w:r w:rsidRPr="00A73A71">
        <w:t>iconLabel.BackColor</w:t>
      </w:r>
      <w:proofErr w:type="spellEnd"/>
      <w:r w:rsidRPr="00A73A71">
        <w:t>;</w:t>
      </w:r>
    </w:p>
    <w:p w14:paraId="09DF8E2E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pict w14:anchorId="00E4A306">
          <v:rect id="_x0000_i1028" style="width:0;height:0" o:hralign="center" o:hrstd="t" o:hrnoshade="t" o:hr="t" fillcolor="#d2d2d2" stroked="f"/>
        </w:pict>
      </w:r>
    </w:p>
    <w:p w14:paraId="605E3EF8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Если вы снова запустите программу, значки, кажется, исчезли. Отображается только синий фон. Значки случайным образом назначаются и по-прежнему находятся там.</w:t>
      </w:r>
    </w:p>
    <w:p w14:paraId="02F8F387" w14:textId="77777777" w:rsidR="00A73A71" w:rsidRDefault="00A73A71" w:rsidP="00A73A71">
      <w:pPr>
        <w:spacing w:after="0"/>
        <w:ind w:firstLine="709"/>
        <w:jc w:val="both"/>
        <w:rPr>
          <w:b/>
          <w:bCs/>
        </w:rPr>
      </w:pPr>
    </w:p>
    <w:p w14:paraId="1AA29C25" w14:textId="5BD12EB0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Добавьте обработчики событий к меткам</w:t>
      </w:r>
    </w:p>
    <w:p w14:paraId="6B4CE811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В этой соответствующей игре игрок показывает скрытый значок, а затем второй. Если значки совпадают, они остаются видимыми. В противном случае оба значка снова скрыты.</w:t>
      </w:r>
    </w:p>
    <w:p w14:paraId="006FCFF6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lastRenderedPageBreak/>
        <w:t>Чтобы игра работала, добавьте обработчик события </w:t>
      </w:r>
      <w:hyperlink r:id="rId15" w:anchor="system-windows-forms-control-click" w:history="1">
        <w:r w:rsidRPr="00A73A71">
          <w:rPr>
            <w:rStyle w:val="a3"/>
          </w:rPr>
          <w:t>Click</w:t>
        </w:r>
      </w:hyperlink>
      <w:r w:rsidRPr="00A73A71">
        <w:t>, который изменяет цвет выбранной метки в соответствии с фоном.</w:t>
      </w:r>
    </w:p>
    <w:p w14:paraId="5C89C68A" w14:textId="77777777" w:rsidR="00A73A71" w:rsidRPr="00A73A71" w:rsidRDefault="00A73A71" w:rsidP="00A73A71">
      <w:pPr>
        <w:numPr>
          <w:ilvl w:val="0"/>
          <w:numId w:val="6"/>
        </w:numPr>
        <w:spacing w:after="0"/>
        <w:jc w:val="both"/>
      </w:pPr>
      <w:r w:rsidRPr="00A73A71">
        <w:t>Откройте форму в </w:t>
      </w:r>
      <w:r w:rsidRPr="00A73A71">
        <w:rPr>
          <w:b/>
          <w:bCs/>
        </w:rPr>
        <w:t xml:space="preserve">конструкторе Windows </w:t>
      </w:r>
      <w:proofErr w:type="spellStart"/>
      <w:r w:rsidRPr="00A73A71">
        <w:rPr>
          <w:b/>
          <w:bCs/>
        </w:rPr>
        <w:t>Forms</w:t>
      </w:r>
      <w:proofErr w:type="spellEnd"/>
      <w:r w:rsidRPr="00A73A71">
        <w:t>. Выберите </w:t>
      </w:r>
      <w:r w:rsidRPr="00A73A71">
        <w:rPr>
          <w:b/>
          <w:bCs/>
        </w:rPr>
        <w:t>Form1.cs</w:t>
      </w:r>
      <w:r w:rsidRPr="00A73A71">
        <w:t> или </w:t>
      </w:r>
      <w:r w:rsidRPr="00A73A71">
        <w:rPr>
          <w:b/>
          <w:bCs/>
        </w:rPr>
        <w:t>Form1.vb</w:t>
      </w:r>
      <w:r w:rsidRPr="00A73A71">
        <w:t>, а затем выберите </w:t>
      </w:r>
      <w:proofErr w:type="gramStart"/>
      <w:r w:rsidRPr="00A73A71">
        <w:rPr>
          <w:b/>
          <w:bCs/>
        </w:rPr>
        <w:t>View</w:t>
      </w:r>
      <w:r w:rsidRPr="00A73A71">
        <w:t>&gt;</w:t>
      </w:r>
      <w:proofErr w:type="spellStart"/>
      <w:r w:rsidRPr="00A73A71">
        <w:rPr>
          <w:b/>
          <w:bCs/>
        </w:rPr>
        <w:t>Designer</w:t>
      </w:r>
      <w:proofErr w:type="spellEnd"/>
      <w:proofErr w:type="gramEnd"/>
      <w:r w:rsidRPr="00A73A71">
        <w:t>.</w:t>
      </w:r>
    </w:p>
    <w:p w14:paraId="2C92827D" w14:textId="77777777" w:rsidR="00A73A71" w:rsidRPr="00A73A71" w:rsidRDefault="00A73A71" w:rsidP="00A73A71">
      <w:pPr>
        <w:numPr>
          <w:ilvl w:val="0"/>
          <w:numId w:val="6"/>
        </w:numPr>
        <w:spacing w:after="0"/>
        <w:jc w:val="both"/>
      </w:pPr>
      <w:r w:rsidRPr="00A73A71">
        <w:t>Выберите первый элемент управления меткой, чтобы выбрать его и дважды щелкните его, чтобы добавить обработчик событий Click с именем </w:t>
      </w:r>
      <w:r w:rsidRPr="00A73A71">
        <w:rPr>
          <w:b/>
          <w:bCs/>
        </w:rPr>
        <w:t>label1 _</w:t>
      </w:r>
      <w:proofErr w:type="gramStart"/>
      <w:r w:rsidRPr="00A73A71">
        <w:rPr>
          <w:b/>
          <w:bCs/>
        </w:rPr>
        <w:t>Click(</w:t>
      </w:r>
      <w:proofErr w:type="gramEnd"/>
      <w:r w:rsidRPr="00A73A71">
        <w:rPr>
          <w:b/>
          <w:bCs/>
        </w:rPr>
        <w:t>)</w:t>
      </w:r>
      <w:r w:rsidRPr="00A73A71">
        <w:t> в код.</w:t>
      </w:r>
    </w:p>
    <w:p w14:paraId="0BA4B900" w14:textId="77777777" w:rsidR="00A73A71" w:rsidRPr="00A73A71" w:rsidRDefault="00A73A71" w:rsidP="00A73A71">
      <w:pPr>
        <w:numPr>
          <w:ilvl w:val="0"/>
          <w:numId w:val="6"/>
        </w:numPr>
        <w:spacing w:after="0"/>
        <w:jc w:val="both"/>
      </w:pPr>
      <w:r w:rsidRPr="00A73A71">
        <w:t>Затем удерживайте клавишу CTRL при выборе каждой из других меток. Убедитесь, что выбрана каждая метка.</w:t>
      </w:r>
    </w:p>
    <w:p w14:paraId="4959E255" w14:textId="77777777" w:rsidR="00A73A71" w:rsidRPr="00A73A71" w:rsidRDefault="00A73A71" w:rsidP="00A73A71">
      <w:pPr>
        <w:numPr>
          <w:ilvl w:val="0"/>
          <w:numId w:val="6"/>
        </w:numPr>
        <w:spacing w:after="0"/>
        <w:jc w:val="both"/>
      </w:pPr>
      <w:r w:rsidRPr="00A73A71">
        <w:t>В окне </w:t>
      </w:r>
      <w:r w:rsidRPr="00A73A71">
        <w:rPr>
          <w:b/>
          <w:bCs/>
        </w:rPr>
        <w:t>"Свойства"</w:t>
      </w:r>
      <w:r w:rsidRPr="00A73A71">
        <w:t> нажмите кнопку </w:t>
      </w:r>
      <w:r w:rsidRPr="00A73A71">
        <w:rPr>
          <w:b/>
          <w:bCs/>
        </w:rPr>
        <w:t>"События</w:t>
      </w:r>
      <w:r w:rsidRPr="00A73A71">
        <w:t> ", которая является молнией. Для события </w:t>
      </w:r>
      <w:r w:rsidRPr="00A73A71">
        <w:rPr>
          <w:b/>
          <w:bCs/>
        </w:rPr>
        <w:t>Щелчок</w:t>
      </w:r>
      <w:r w:rsidRPr="00A73A71">
        <w:t> выберите в поле </w:t>
      </w:r>
      <w:r w:rsidRPr="00A73A71">
        <w:rPr>
          <w:b/>
          <w:bCs/>
        </w:rPr>
        <w:t>label1_Click</w:t>
      </w:r>
      <w:r w:rsidRPr="00A73A71">
        <w:t>.</w:t>
      </w:r>
    </w:p>
    <w:p w14:paraId="184CAC9A" w14:textId="4D96DC49" w:rsidR="00A73A71" w:rsidRPr="00A73A71" w:rsidRDefault="00A73A71" w:rsidP="00A73A71">
      <w:pPr>
        <w:spacing w:after="0"/>
        <w:ind w:firstLine="709"/>
        <w:jc w:val="both"/>
      </w:pPr>
      <w:r w:rsidRPr="00A73A71">
        <w:drawing>
          <wp:inline distT="0" distB="0" distL="0" distR="0" wp14:anchorId="5E4EC1F8" wp14:editId="332C827E">
            <wp:extent cx="3315970" cy="2679700"/>
            <wp:effectExtent l="0" t="0" r="0" b="6350"/>
            <wp:docPr id="2" name="Рисунок 2" descr="снимок экрана: окн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нимок экрана: окно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3BA1" w14:textId="77777777" w:rsidR="00A73A71" w:rsidRPr="00A73A71" w:rsidRDefault="00A73A71" w:rsidP="00A73A71">
      <w:pPr>
        <w:numPr>
          <w:ilvl w:val="0"/>
          <w:numId w:val="6"/>
        </w:numPr>
        <w:spacing w:after="0"/>
        <w:jc w:val="both"/>
      </w:pPr>
      <w:r w:rsidRPr="00A73A71">
        <w:t>Нажмите клавишу </w:t>
      </w:r>
      <w:r w:rsidRPr="00A73A71">
        <w:rPr>
          <w:b/>
          <w:bCs/>
        </w:rPr>
        <w:t>ВВОД</w:t>
      </w:r>
      <w:r w:rsidRPr="00A73A71">
        <w:t>. Интегрированная среда разработки автоматически добавляет обработчик событий Click с именем </w:t>
      </w:r>
      <w:r w:rsidRPr="00A73A71">
        <w:rPr>
          <w:b/>
          <w:bCs/>
        </w:rPr>
        <w:t>label1 _</w:t>
      </w:r>
      <w:proofErr w:type="gramStart"/>
      <w:r w:rsidRPr="00A73A71">
        <w:rPr>
          <w:b/>
          <w:bCs/>
        </w:rPr>
        <w:t>Click(</w:t>
      </w:r>
      <w:proofErr w:type="gramEnd"/>
      <w:r w:rsidRPr="00A73A71">
        <w:t>) в код в </w:t>
      </w:r>
      <w:r w:rsidRPr="00A73A71">
        <w:rPr>
          <w:b/>
          <w:bCs/>
        </w:rPr>
        <w:t>Form1.cs</w:t>
      </w:r>
      <w:r w:rsidRPr="00A73A71">
        <w:t> или </w:t>
      </w:r>
      <w:r w:rsidRPr="00A73A71">
        <w:rPr>
          <w:b/>
          <w:bCs/>
        </w:rPr>
        <w:t>Form1.vb</w:t>
      </w:r>
      <w:r w:rsidRPr="00A73A71">
        <w:t>. Так как вы выбрали все метки, обработчик подключается к каждой из меток.</w:t>
      </w:r>
    </w:p>
    <w:p w14:paraId="48AA655B" w14:textId="77777777" w:rsidR="00A73A71" w:rsidRPr="00A73A71" w:rsidRDefault="00A73A71" w:rsidP="00A73A71">
      <w:pPr>
        <w:numPr>
          <w:ilvl w:val="0"/>
          <w:numId w:val="6"/>
        </w:numPr>
        <w:spacing w:after="0"/>
        <w:jc w:val="both"/>
      </w:pPr>
      <w:r w:rsidRPr="00A73A71">
        <w:t>Заполните остальную часть кода.</w:t>
      </w:r>
    </w:p>
    <w:p w14:paraId="4BFF340B" w14:textId="77777777" w:rsidR="00A73A71" w:rsidRPr="00A73A71" w:rsidRDefault="00A73A71" w:rsidP="00A73A71">
      <w:pPr>
        <w:numPr>
          <w:ilvl w:val="1"/>
          <w:numId w:val="6"/>
        </w:numPr>
        <w:spacing w:after="0"/>
        <w:jc w:val="both"/>
      </w:pPr>
      <w:hyperlink r:id="rId17" w:anchor="tabpanel_4_csharp" w:history="1">
        <w:r w:rsidRPr="00A73A71">
          <w:rPr>
            <w:rStyle w:val="a3"/>
          </w:rPr>
          <w:t>C#</w:t>
        </w:r>
      </w:hyperlink>
    </w:p>
    <w:p w14:paraId="753A4F7E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C#</w:t>
      </w:r>
    </w:p>
    <w:p w14:paraId="590881B8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/// &lt;</w:t>
      </w:r>
      <w:proofErr w:type="spellStart"/>
      <w:r w:rsidRPr="00A73A71">
        <w:t>summary</w:t>
      </w:r>
      <w:proofErr w:type="spellEnd"/>
      <w:r w:rsidRPr="00A73A71">
        <w:t>&gt;</w:t>
      </w:r>
    </w:p>
    <w:p w14:paraId="36654DE1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>/// Every label's Click event is handled by this event handler</w:t>
      </w:r>
    </w:p>
    <w:p w14:paraId="67698900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>/// &lt;/summary&gt;</w:t>
      </w:r>
    </w:p>
    <w:p w14:paraId="56B9C427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>/// &lt;param name="sender"&gt;The label that was clicked&lt;/param&gt;</w:t>
      </w:r>
    </w:p>
    <w:p w14:paraId="2FA6EF60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>/// &lt;param name="e"&gt;&lt;/param&gt;</w:t>
      </w:r>
    </w:p>
    <w:p w14:paraId="3239FC3C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>private void label1_</w:t>
      </w:r>
      <w:proofErr w:type="gramStart"/>
      <w:r w:rsidRPr="00A73A71">
        <w:rPr>
          <w:lang w:val="en-US"/>
        </w:rPr>
        <w:t>Click(</w:t>
      </w:r>
      <w:proofErr w:type="gramEnd"/>
      <w:r w:rsidRPr="00A73A71">
        <w:rPr>
          <w:lang w:val="en-US"/>
        </w:rPr>
        <w:t xml:space="preserve">object sender, </w:t>
      </w:r>
      <w:proofErr w:type="spellStart"/>
      <w:r w:rsidRPr="00A73A71">
        <w:rPr>
          <w:lang w:val="en-US"/>
        </w:rPr>
        <w:t>EventArgs</w:t>
      </w:r>
      <w:proofErr w:type="spellEnd"/>
      <w:r w:rsidRPr="00A73A71">
        <w:rPr>
          <w:lang w:val="en-US"/>
        </w:rPr>
        <w:t xml:space="preserve"> e)</w:t>
      </w:r>
    </w:p>
    <w:p w14:paraId="758E52C6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>{</w:t>
      </w:r>
    </w:p>
    <w:p w14:paraId="700A72FB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Label </w:t>
      </w:r>
      <w:proofErr w:type="spellStart"/>
      <w:r w:rsidRPr="00A73A71">
        <w:rPr>
          <w:lang w:val="en-US"/>
        </w:rPr>
        <w:t>clickedLabel</w:t>
      </w:r>
      <w:proofErr w:type="spellEnd"/>
      <w:r w:rsidRPr="00A73A71">
        <w:rPr>
          <w:lang w:val="en-US"/>
        </w:rPr>
        <w:t xml:space="preserve"> = sender as Label;</w:t>
      </w:r>
    </w:p>
    <w:p w14:paraId="5BEA0D87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</w:p>
    <w:p w14:paraId="3D15E81B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if (</w:t>
      </w:r>
      <w:proofErr w:type="spellStart"/>
      <w:proofErr w:type="gramStart"/>
      <w:r w:rsidRPr="00A73A71">
        <w:rPr>
          <w:lang w:val="en-US"/>
        </w:rPr>
        <w:t>clickedLabel</w:t>
      </w:r>
      <w:proofErr w:type="spellEnd"/>
      <w:r w:rsidRPr="00A73A71">
        <w:rPr>
          <w:lang w:val="en-US"/>
        </w:rPr>
        <w:t xml:space="preserve"> !</w:t>
      </w:r>
      <w:proofErr w:type="gramEnd"/>
      <w:r w:rsidRPr="00A73A71">
        <w:rPr>
          <w:lang w:val="en-US"/>
        </w:rPr>
        <w:t>= null)</w:t>
      </w:r>
    </w:p>
    <w:p w14:paraId="0C763B83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{</w:t>
      </w:r>
    </w:p>
    <w:p w14:paraId="2ED5D30D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// If the clicked label is black, the player clicked</w:t>
      </w:r>
    </w:p>
    <w:p w14:paraId="5C0E77FB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// an icon that's already been revealed --</w:t>
      </w:r>
    </w:p>
    <w:p w14:paraId="321DC55B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// ignore the click</w:t>
      </w:r>
    </w:p>
    <w:p w14:paraId="3B29007C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lastRenderedPageBreak/>
        <w:t xml:space="preserve">        if (</w:t>
      </w:r>
      <w:proofErr w:type="spellStart"/>
      <w:r w:rsidRPr="00A73A71">
        <w:rPr>
          <w:lang w:val="en-US"/>
        </w:rPr>
        <w:t>clickedLabel.ForeColor</w:t>
      </w:r>
      <w:proofErr w:type="spellEnd"/>
      <w:r w:rsidRPr="00A73A71">
        <w:rPr>
          <w:lang w:val="en-US"/>
        </w:rPr>
        <w:t xml:space="preserve"> == </w:t>
      </w:r>
      <w:proofErr w:type="spellStart"/>
      <w:r w:rsidRPr="00A73A71">
        <w:rPr>
          <w:lang w:val="en-US"/>
        </w:rPr>
        <w:t>Color.Black</w:t>
      </w:r>
      <w:proofErr w:type="spellEnd"/>
      <w:r w:rsidRPr="00A73A71">
        <w:rPr>
          <w:lang w:val="en-US"/>
        </w:rPr>
        <w:t>)</w:t>
      </w:r>
    </w:p>
    <w:p w14:paraId="2F047961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    return;</w:t>
      </w:r>
    </w:p>
    <w:p w14:paraId="59B13A08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</w:p>
    <w:p w14:paraId="7F0C1CCB" w14:textId="77777777" w:rsidR="00A73A71" w:rsidRPr="00A73A71" w:rsidRDefault="00A73A71" w:rsidP="00A73A71">
      <w:pPr>
        <w:spacing w:after="0"/>
        <w:ind w:firstLine="709"/>
        <w:jc w:val="both"/>
        <w:rPr>
          <w:lang w:val="en-US"/>
        </w:rPr>
      </w:pPr>
      <w:r w:rsidRPr="00A73A71">
        <w:rPr>
          <w:lang w:val="en-US"/>
        </w:rPr>
        <w:t xml:space="preserve">        </w:t>
      </w:r>
      <w:proofErr w:type="spellStart"/>
      <w:r w:rsidRPr="00A73A71">
        <w:rPr>
          <w:lang w:val="en-US"/>
        </w:rPr>
        <w:t>clickedLabel.ForeColor</w:t>
      </w:r>
      <w:proofErr w:type="spellEnd"/>
      <w:r w:rsidRPr="00A73A71">
        <w:rPr>
          <w:lang w:val="en-US"/>
        </w:rPr>
        <w:t xml:space="preserve"> = </w:t>
      </w:r>
      <w:proofErr w:type="spellStart"/>
      <w:r w:rsidRPr="00A73A71">
        <w:rPr>
          <w:lang w:val="en-US"/>
        </w:rPr>
        <w:t>Color.Black</w:t>
      </w:r>
      <w:proofErr w:type="spellEnd"/>
      <w:r w:rsidRPr="00A73A71">
        <w:rPr>
          <w:lang w:val="en-US"/>
        </w:rPr>
        <w:t>;</w:t>
      </w:r>
    </w:p>
    <w:p w14:paraId="0EB99A6D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rPr>
          <w:lang w:val="en-US"/>
        </w:rPr>
        <w:t xml:space="preserve">    </w:t>
      </w:r>
      <w:r w:rsidRPr="00A73A71">
        <w:t>}</w:t>
      </w:r>
    </w:p>
    <w:p w14:paraId="0165F2B0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 xml:space="preserve"> }</w:t>
      </w:r>
    </w:p>
    <w:p w14:paraId="3F1BE80F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pict w14:anchorId="0E74280E">
          <v:rect id="_x0000_i1030" style="width:0;height:0" o:hralign="center" o:hrstd="t" o:hrnoshade="t" o:hr="t" fillcolor="#d2d2d2" stroked="f"/>
        </w:pict>
      </w:r>
    </w:p>
    <w:p w14:paraId="2CA2620A" w14:textId="77777777" w:rsidR="00A73A71" w:rsidRPr="00A73A71" w:rsidRDefault="00A73A71" w:rsidP="00A73A71">
      <w:pPr>
        <w:spacing w:after="0"/>
        <w:ind w:firstLine="709"/>
        <w:jc w:val="both"/>
        <w:rPr>
          <w:b/>
          <w:bCs/>
        </w:rPr>
      </w:pPr>
      <w:r w:rsidRPr="00A73A71">
        <w:rPr>
          <w:b/>
          <w:bCs/>
        </w:rPr>
        <w:t> Примечание.</w:t>
      </w:r>
    </w:p>
    <w:p w14:paraId="6C97EFB9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Если вы копируете и вставляете блок кода label1_</w:t>
      </w:r>
      <w:proofErr w:type="gramStart"/>
      <w:r w:rsidRPr="00A73A71">
        <w:t>Click(</w:t>
      </w:r>
      <w:proofErr w:type="gramEnd"/>
      <w:r w:rsidRPr="00A73A71">
        <w:t>) вместо ввода кода вручную, обязательно замените существующий код label1_Click(). В противном случае вы в конечном итоге будете использовать повторяющийся блок кода.</w:t>
      </w:r>
    </w:p>
    <w:p w14:paraId="1BD48119" w14:textId="77777777" w:rsidR="00A73A71" w:rsidRPr="00A73A71" w:rsidRDefault="00A73A71" w:rsidP="00A73A71">
      <w:pPr>
        <w:spacing w:after="0"/>
        <w:ind w:firstLine="709"/>
        <w:jc w:val="both"/>
      </w:pPr>
      <w:r w:rsidRPr="00A73A71">
        <w:t>Выберите </w:t>
      </w:r>
      <w:proofErr w:type="gramStart"/>
      <w:r w:rsidRPr="00A73A71">
        <w:rPr>
          <w:b/>
          <w:bCs/>
        </w:rPr>
        <w:t>Отладка</w:t>
      </w:r>
      <w:r w:rsidRPr="00A73A71">
        <w:t>&gt;</w:t>
      </w:r>
      <w:r w:rsidRPr="00A73A71">
        <w:rPr>
          <w:b/>
          <w:bCs/>
        </w:rPr>
        <w:t>Запуск</w:t>
      </w:r>
      <w:proofErr w:type="gramEnd"/>
      <w:r w:rsidRPr="00A73A71">
        <w:rPr>
          <w:b/>
          <w:bCs/>
        </w:rPr>
        <w:t xml:space="preserve"> отладки</w:t>
      </w:r>
      <w:r w:rsidRPr="00A73A71">
        <w:t>, чтобы выполнить программу. Вы увидите пустую форму с синим фоном. Выберите любую ячейку в форме. Один из значков должен стать видимым. Продолжайте выбирать разные места в форме. При выборе значков они должны отображаться.</w:t>
      </w:r>
    </w:p>
    <w:p w14:paraId="42695D58" w14:textId="78F519A1" w:rsidR="00A73A71" w:rsidRPr="00A73A71" w:rsidRDefault="00A73A71" w:rsidP="00A73A71">
      <w:pPr>
        <w:spacing w:after="0"/>
        <w:ind w:firstLine="709"/>
        <w:jc w:val="both"/>
      </w:pPr>
      <w:r w:rsidRPr="00A73A71">
        <w:drawing>
          <wp:inline distT="0" distB="0" distL="0" distR="0" wp14:anchorId="193161AD" wp14:editId="1AF9B72E">
            <wp:extent cx="5104765" cy="5168265"/>
            <wp:effectExtent l="0" t="0" r="635" b="0"/>
            <wp:docPr id="1" name="Рисунок 1" descr="Скриншот показывает игру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криншот показывает игру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516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3B1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00908"/>
    <w:multiLevelType w:val="multilevel"/>
    <w:tmpl w:val="48E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724"/>
    <w:multiLevelType w:val="multilevel"/>
    <w:tmpl w:val="E532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D57D3"/>
    <w:multiLevelType w:val="multilevel"/>
    <w:tmpl w:val="146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93060"/>
    <w:multiLevelType w:val="multilevel"/>
    <w:tmpl w:val="1AE6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2639B"/>
    <w:multiLevelType w:val="multilevel"/>
    <w:tmpl w:val="E888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166A29"/>
    <w:multiLevelType w:val="multilevel"/>
    <w:tmpl w:val="D548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06"/>
    <w:rsid w:val="006C0B77"/>
    <w:rsid w:val="008242FF"/>
    <w:rsid w:val="00870751"/>
    <w:rsid w:val="00922C48"/>
    <w:rsid w:val="00A73A71"/>
    <w:rsid w:val="00B915B7"/>
    <w:rsid w:val="00C2740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3F231"/>
  <w15:chartTrackingRefBased/>
  <w15:docId w15:val="{ABFAC81C-2033-4966-8BDC-9EB6A59D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73A7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73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1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8787">
              <w:marLeft w:val="0"/>
              <w:marRight w:val="0"/>
              <w:marTop w:val="0"/>
              <w:marBottom w:val="0"/>
              <w:divBdr>
                <w:top w:val="single" w:sz="6" w:space="0" w:color="BDBDBD"/>
                <w:left w:val="single" w:sz="6" w:space="0" w:color="BDBDBD"/>
                <w:bottom w:val="single" w:sz="6" w:space="0" w:color="BDBDBD"/>
                <w:right w:val="single" w:sz="6" w:space="0" w:color="BDBDBD"/>
              </w:divBdr>
            </w:div>
          </w:divsChild>
        </w:div>
        <w:div w:id="872110812">
          <w:marLeft w:val="0"/>
          <w:marRight w:val="0"/>
          <w:marTop w:val="0"/>
          <w:marBottom w:val="0"/>
          <w:divBdr>
            <w:top w:val="single" w:sz="6" w:space="0" w:color="EFD9FD"/>
            <w:left w:val="single" w:sz="6" w:space="0" w:color="EFD9FD"/>
            <w:bottom w:val="single" w:sz="6" w:space="0" w:color="EFD9FD"/>
            <w:right w:val="single" w:sz="6" w:space="0" w:color="EFD9FD"/>
          </w:divBdr>
        </w:div>
        <w:div w:id="1151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4556">
              <w:marLeft w:val="0"/>
              <w:marRight w:val="0"/>
              <w:marTop w:val="0"/>
              <w:marBottom w:val="0"/>
              <w:divBdr>
                <w:top w:val="single" w:sz="6" w:space="0" w:color="BDBDBD"/>
                <w:left w:val="single" w:sz="6" w:space="0" w:color="BDBDBD"/>
                <w:bottom w:val="single" w:sz="6" w:space="0" w:color="BDBDBD"/>
                <w:right w:val="single" w:sz="6" w:space="0" w:color="BDBDBD"/>
              </w:divBdr>
            </w:div>
          </w:divsChild>
        </w:div>
        <w:div w:id="1008215967">
          <w:marLeft w:val="0"/>
          <w:marRight w:val="0"/>
          <w:marTop w:val="0"/>
          <w:marBottom w:val="0"/>
          <w:divBdr>
            <w:top w:val="single" w:sz="6" w:space="0" w:color="EFD9FD"/>
            <w:left w:val="single" w:sz="6" w:space="0" w:color="EFD9FD"/>
            <w:bottom w:val="single" w:sz="6" w:space="0" w:color="EFD9FD"/>
            <w:right w:val="single" w:sz="6" w:space="0" w:color="EFD9FD"/>
          </w:divBdr>
        </w:div>
        <w:div w:id="1860240669">
          <w:marLeft w:val="0"/>
          <w:marRight w:val="0"/>
          <w:marTop w:val="0"/>
          <w:marBottom w:val="0"/>
          <w:divBdr>
            <w:top w:val="single" w:sz="6" w:space="0" w:color="BDBDBD"/>
            <w:left w:val="single" w:sz="6" w:space="0" w:color="BDBDBD"/>
            <w:bottom w:val="single" w:sz="6" w:space="0" w:color="BDBDBD"/>
            <w:right w:val="single" w:sz="6" w:space="0" w:color="BDBDBD"/>
          </w:divBdr>
        </w:div>
        <w:div w:id="774714331">
          <w:marLeft w:val="0"/>
          <w:marRight w:val="0"/>
          <w:marTop w:val="0"/>
          <w:marBottom w:val="0"/>
          <w:divBdr>
            <w:top w:val="single" w:sz="6" w:space="0" w:color="BDBDBD"/>
            <w:left w:val="single" w:sz="6" w:space="0" w:color="BDBDBD"/>
            <w:bottom w:val="single" w:sz="6" w:space="0" w:color="BDBDBD"/>
            <w:right w:val="single" w:sz="6" w:space="0" w:color="BDBDBD"/>
          </w:divBdr>
        </w:div>
        <w:div w:id="1944533479">
          <w:marLeft w:val="0"/>
          <w:marRight w:val="0"/>
          <w:marTop w:val="0"/>
          <w:marBottom w:val="0"/>
          <w:divBdr>
            <w:top w:val="single" w:sz="6" w:space="0" w:color="DFF6DD"/>
            <w:left w:val="single" w:sz="6" w:space="0" w:color="DFF6DD"/>
            <w:bottom w:val="single" w:sz="6" w:space="0" w:color="DFF6DD"/>
            <w:right w:val="single" w:sz="6" w:space="0" w:color="DFF6DD"/>
          </w:divBdr>
        </w:div>
        <w:div w:id="18548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5997">
              <w:marLeft w:val="0"/>
              <w:marRight w:val="0"/>
              <w:marTop w:val="0"/>
              <w:marBottom w:val="0"/>
              <w:divBdr>
                <w:top w:val="single" w:sz="6" w:space="0" w:color="BDBDBD"/>
                <w:left w:val="single" w:sz="6" w:space="0" w:color="BDBDBD"/>
                <w:bottom w:val="single" w:sz="6" w:space="0" w:color="BDBDBD"/>
                <w:right w:val="single" w:sz="6" w:space="0" w:color="BDBDBD"/>
              </w:divBdr>
            </w:div>
          </w:divsChild>
        </w:div>
        <w:div w:id="16149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6066">
              <w:marLeft w:val="0"/>
              <w:marRight w:val="0"/>
              <w:marTop w:val="0"/>
              <w:marBottom w:val="0"/>
              <w:divBdr>
                <w:top w:val="single" w:sz="6" w:space="0" w:color="BDBDBD"/>
                <w:left w:val="single" w:sz="6" w:space="0" w:color="BDBDBD"/>
                <w:bottom w:val="single" w:sz="6" w:space="0" w:color="BDBDBD"/>
                <w:right w:val="single" w:sz="6" w:space="0" w:color="BDBDBD"/>
              </w:divBdr>
            </w:div>
          </w:divsChild>
        </w:div>
        <w:div w:id="1791049902">
          <w:marLeft w:val="0"/>
          <w:marRight w:val="0"/>
          <w:marTop w:val="0"/>
          <w:marBottom w:val="0"/>
          <w:divBdr>
            <w:top w:val="single" w:sz="6" w:space="0" w:color="EFD9FD"/>
            <w:left w:val="single" w:sz="6" w:space="0" w:color="EFD9FD"/>
            <w:bottom w:val="single" w:sz="6" w:space="0" w:color="EFD9FD"/>
            <w:right w:val="single" w:sz="6" w:space="0" w:color="EFD9FD"/>
          </w:divBdr>
        </w:div>
        <w:div w:id="20844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dotnet/csharp/tour-of-csharp/tutorials/arrays-and-collections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ru-ru/dotnet/api/system.collections.generic.list-1" TargetMode="External"/><Relationship Id="rId12" Type="http://schemas.openxmlformats.org/officeDocument/2006/relationships/hyperlink" Target="https://learn.microsoft.com/ru-ru/dotnet/api/system.windows.forms.label.text" TargetMode="External"/><Relationship Id="rId17" Type="http://schemas.openxmlformats.org/officeDocument/2006/relationships/hyperlink" Target="https://learn.microsoft.com/ru-ru/visualstudio/get-started/csharp/tutorial-windows-forms-match-game-icons?view=visualstudio&amp;tabs=csharp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visualstudio/get-started/csharp/tutorial-windows-forms-match-game-icons?view=visualstudio&amp;tabs=csharp" TargetMode="External"/><Relationship Id="rId11" Type="http://schemas.openxmlformats.org/officeDocument/2006/relationships/hyperlink" Target="https://learn.microsoft.com/ru-ru/dotnet/api/system.random.next" TargetMode="External"/><Relationship Id="rId5" Type="http://schemas.openxmlformats.org/officeDocument/2006/relationships/hyperlink" Target="https://learn.microsoft.com/ru-ru/dotnet/api/system.collections.generic.list-1" TargetMode="External"/><Relationship Id="rId15" Type="http://schemas.openxmlformats.org/officeDocument/2006/relationships/hyperlink" Target="https://learn.microsoft.com/ru-ru/dotnet/api/system.windows.forms.control.click" TargetMode="External"/><Relationship Id="rId10" Type="http://schemas.openxmlformats.org/officeDocument/2006/relationships/hyperlink" Target="https://learn.microsoft.com/ru-ru/visualstudio/get-started/csharp/tutorial-windows-forms-match-game-icons?view=visualstudio&amp;tabs=csharp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ru-ru/dotnet/visual-basic/programming-guide/concepts/collections" TargetMode="External"/><Relationship Id="rId14" Type="http://schemas.openxmlformats.org/officeDocument/2006/relationships/hyperlink" Target="https://learn.microsoft.com/ru-ru/visualstudio/get-started/csharp/tutorial-windows-forms-match-game-icons?view=visualstudio&amp;tabs=cshar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1467</Words>
  <Characters>8363</Characters>
  <Application>Microsoft Office Word</Application>
  <DocSecurity>0</DocSecurity>
  <Lines>69</Lines>
  <Paragraphs>19</Paragraphs>
  <ScaleCrop>false</ScaleCrop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2026-03-03T18:05:00Z</dcterms:created>
  <dcterms:modified xsi:type="dcterms:W3CDTF">2026-03-03T18:07:00Z</dcterms:modified>
</cp:coreProperties>
</file>