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9FE49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  <w:r w:rsidRPr="003312BC">
        <w:rPr>
          <w:b/>
          <w:bCs/>
          <w:sz w:val="28"/>
          <w:szCs w:val="28"/>
        </w:rPr>
        <w:t>МИНИСТЕРСТВО НАУКИ И ВЫСШЕГО ОБРАЗОВАНИЯ</w:t>
      </w:r>
    </w:p>
    <w:p w14:paraId="78DCDFE0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  <w:r w:rsidRPr="003312BC">
        <w:rPr>
          <w:b/>
          <w:bCs/>
          <w:sz w:val="28"/>
          <w:szCs w:val="28"/>
        </w:rPr>
        <w:t>РОССИЙСКОЙ ФЕДЕРАЦИИ</w:t>
      </w:r>
    </w:p>
    <w:p w14:paraId="4C859EC4" w14:textId="77777777" w:rsidR="00B37A34" w:rsidRPr="003312BC" w:rsidRDefault="00B37A34" w:rsidP="00B37A34">
      <w:pPr>
        <w:jc w:val="center"/>
        <w:rPr>
          <w:rFonts w:cs="Times New Roman"/>
          <w:b/>
          <w:bCs/>
          <w:szCs w:val="28"/>
        </w:rPr>
      </w:pPr>
      <w:r w:rsidRPr="003312BC">
        <w:rPr>
          <w:rFonts w:cs="Times New Roman"/>
          <w:b/>
          <w:bCs/>
          <w:szCs w:val="28"/>
        </w:rPr>
        <w:t>ПЕНЗЕНСКИЙ ГОСУДАРСТВЕННЫЙ УНИВЕРСИТЕТ</w:t>
      </w:r>
    </w:p>
    <w:p w14:paraId="3D28B1ED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  <w:r w:rsidRPr="003312BC">
        <w:rPr>
          <w:rFonts w:cs="Times New Roman"/>
          <w:szCs w:val="28"/>
        </w:rPr>
        <w:t>ИНСТИТУТ НЕПРЕРЫВНОГО ОБРАЗОВАНИЯ</w:t>
      </w:r>
    </w:p>
    <w:p w14:paraId="5D3E9A14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  <w:r w:rsidRPr="003312BC">
        <w:rPr>
          <w:rFonts w:cs="Times New Roman"/>
          <w:szCs w:val="28"/>
        </w:rPr>
        <w:t>Многопрофильный колледж</w:t>
      </w:r>
    </w:p>
    <w:p w14:paraId="45A9C7F5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tbl>
      <w:tblPr>
        <w:tblW w:w="9606" w:type="dxa"/>
        <w:tblLook w:val="0000" w:firstRow="0" w:lastRow="0" w:firstColumn="0" w:lastColumn="0" w:noHBand="0" w:noVBand="0"/>
      </w:tblPr>
      <w:tblGrid>
        <w:gridCol w:w="4361"/>
        <w:gridCol w:w="236"/>
        <w:gridCol w:w="5009"/>
      </w:tblGrid>
      <w:tr w:rsidR="00B37A34" w:rsidRPr="003312BC" w14:paraId="3327A73E" w14:textId="77777777" w:rsidTr="00E94658">
        <w:trPr>
          <w:trHeight w:val="2017"/>
        </w:trPr>
        <w:tc>
          <w:tcPr>
            <w:tcW w:w="4361" w:type="dxa"/>
          </w:tcPr>
          <w:p w14:paraId="1D68E1EA" w14:textId="77777777" w:rsidR="00B37A34" w:rsidRPr="003312BC" w:rsidRDefault="00B37A34" w:rsidP="00E94658">
            <w:pPr>
              <w:widowControl w:val="0"/>
              <w:rPr>
                <w:rFonts w:cs="Times New Roman"/>
                <w:spacing w:val="-16"/>
                <w:szCs w:val="28"/>
                <w:highlight w:val="yellow"/>
              </w:rPr>
            </w:pPr>
          </w:p>
        </w:tc>
        <w:tc>
          <w:tcPr>
            <w:tcW w:w="236" w:type="dxa"/>
          </w:tcPr>
          <w:p w14:paraId="5BAF94AA" w14:textId="77777777" w:rsidR="00B37A34" w:rsidRPr="003312BC" w:rsidRDefault="00B37A34" w:rsidP="00E94658">
            <w:pPr>
              <w:widowControl w:val="0"/>
              <w:ind w:firstLine="72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5009" w:type="dxa"/>
          </w:tcPr>
          <w:p w14:paraId="79E7229C" w14:textId="77777777" w:rsidR="00B37A34" w:rsidRPr="003312BC" w:rsidRDefault="00B37A34" w:rsidP="00E94658">
            <w:pPr>
              <w:widowControl w:val="0"/>
              <w:rPr>
                <w:rFonts w:cs="Times New Roman"/>
                <w:szCs w:val="28"/>
              </w:rPr>
            </w:pPr>
          </w:p>
        </w:tc>
      </w:tr>
    </w:tbl>
    <w:p w14:paraId="1347D702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46102744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74BF36BD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66A3E519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3898D469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5A19A24D" w14:textId="77777777" w:rsidR="00B37A34" w:rsidRPr="003312BC" w:rsidRDefault="00B37A34" w:rsidP="00B37A34">
      <w:pPr>
        <w:jc w:val="center"/>
        <w:rPr>
          <w:rFonts w:cs="Times New Roman"/>
          <w:szCs w:val="28"/>
        </w:rPr>
      </w:pPr>
    </w:p>
    <w:p w14:paraId="24743BDE" w14:textId="6E88BF64" w:rsidR="00B37A34" w:rsidRPr="003312BC" w:rsidRDefault="00902BE3" w:rsidP="00B37A34">
      <w:pPr>
        <w:pStyle w:val="Default"/>
        <w:spacing w:line="360" w:lineRule="auto"/>
        <w:jc w:val="center"/>
        <w:rPr>
          <w:sz w:val="28"/>
          <w:szCs w:val="28"/>
        </w:rPr>
      </w:pPr>
      <w:r w:rsidRPr="003312BC">
        <w:rPr>
          <w:sz w:val="28"/>
          <w:szCs w:val="28"/>
        </w:rPr>
        <w:t>Практическая работа №</w:t>
      </w:r>
      <w:r w:rsidR="006A0E1A" w:rsidRPr="003312BC">
        <w:rPr>
          <w:sz w:val="28"/>
          <w:szCs w:val="28"/>
        </w:rPr>
        <w:t xml:space="preserve"> </w:t>
      </w:r>
      <w:r w:rsidR="008247F8" w:rsidRPr="003312BC">
        <w:rPr>
          <w:sz w:val="28"/>
          <w:szCs w:val="28"/>
        </w:rPr>
        <w:t>4</w:t>
      </w:r>
    </w:p>
    <w:p w14:paraId="1A296999" w14:textId="13B9E0C7" w:rsidR="00B37A34" w:rsidRPr="003312BC" w:rsidRDefault="00902BE3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3312BC">
        <w:rPr>
          <w:bCs/>
          <w:sz w:val="28"/>
          <w:szCs w:val="28"/>
        </w:rPr>
        <w:t>по учебной дисциплине</w:t>
      </w:r>
    </w:p>
    <w:p w14:paraId="41C4E408" w14:textId="60F07B76" w:rsidR="00B37A34" w:rsidRPr="003312BC" w:rsidRDefault="007F031C" w:rsidP="00B37A34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3312BC">
        <w:rPr>
          <w:bCs/>
          <w:sz w:val="28"/>
          <w:szCs w:val="28"/>
        </w:rPr>
        <w:t>Операционные системы и среды</w:t>
      </w:r>
    </w:p>
    <w:p w14:paraId="396CCB64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1DC395EB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735B22FF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0A5A8D8C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4EF4DF8B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2330AD5E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1D77A8C5" w14:textId="0AE71FF6" w:rsidR="00B37A34" w:rsidRPr="003312BC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3312BC">
        <w:rPr>
          <w:sz w:val="28"/>
          <w:szCs w:val="28"/>
        </w:rPr>
        <w:t xml:space="preserve">Выполнил: ст. гр. </w:t>
      </w:r>
      <w:r w:rsidR="00DB2EDE" w:rsidRPr="003312BC">
        <w:rPr>
          <w:sz w:val="28"/>
          <w:szCs w:val="28"/>
        </w:rPr>
        <w:t>Денисов Е.А. Лисин И.Д.</w:t>
      </w:r>
    </w:p>
    <w:p w14:paraId="12925B32" w14:textId="77777777" w:rsidR="00B37A34" w:rsidRPr="003312BC" w:rsidRDefault="00B37A34" w:rsidP="00B37A34">
      <w:pPr>
        <w:pStyle w:val="Default"/>
        <w:spacing w:line="360" w:lineRule="auto"/>
        <w:ind w:firstLine="4111"/>
        <w:jc w:val="both"/>
        <w:rPr>
          <w:sz w:val="28"/>
          <w:szCs w:val="28"/>
        </w:rPr>
      </w:pPr>
      <w:r w:rsidRPr="003312BC">
        <w:rPr>
          <w:sz w:val="28"/>
          <w:szCs w:val="28"/>
        </w:rPr>
        <w:t>Проверил преподаватель: Пудовкина О.Н.</w:t>
      </w:r>
    </w:p>
    <w:p w14:paraId="13C14789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14F36F95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5A0C7188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2A6C5669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222CF6AD" w14:textId="77777777" w:rsidR="00B37A34" w:rsidRPr="003312BC" w:rsidRDefault="00B37A34" w:rsidP="00B37A34">
      <w:pPr>
        <w:pStyle w:val="Default"/>
        <w:rPr>
          <w:sz w:val="28"/>
          <w:szCs w:val="28"/>
        </w:rPr>
      </w:pPr>
    </w:p>
    <w:p w14:paraId="32001328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47EBA3DF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35FA80A6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66262397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6030360A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349603D6" w14:textId="77777777" w:rsidR="00B37A34" w:rsidRPr="003312BC" w:rsidRDefault="00B37A34" w:rsidP="00B37A34">
      <w:pPr>
        <w:pStyle w:val="Default"/>
        <w:jc w:val="center"/>
        <w:rPr>
          <w:sz w:val="28"/>
          <w:szCs w:val="28"/>
        </w:rPr>
      </w:pPr>
    </w:p>
    <w:p w14:paraId="4BC11DFD" w14:textId="77777777" w:rsidR="00DB2EDE" w:rsidRPr="003312BC" w:rsidRDefault="00DB2EDE" w:rsidP="00B37A34">
      <w:pPr>
        <w:pStyle w:val="Default"/>
        <w:jc w:val="center"/>
        <w:rPr>
          <w:sz w:val="28"/>
          <w:szCs w:val="28"/>
        </w:rPr>
      </w:pPr>
    </w:p>
    <w:p w14:paraId="0C4CAB38" w14:textId="2241EFBA" w:rsidR="008247F8" w:rsidRPr="003312BC" w:rsidRDefault="00B37A34" w:rsidP="008247F8">
      <w:pPr>
        <w:ind w:left="-709" w:firstLine="4111"/>
        <w:rPr>
          <w:rFonts w:cs="Times New Roman"/>
          <w:szCs w:val="28"/>
        </w:rPr>
      </w:pPr>
      <w:r w:rsidRPr="003312BC">
        <w:rPr>
          <w:rFonts w:cs="Times New Roman"/>
          <w:szCs w:val="28"/>
        </w:rPr>
        <w:t>Пенза,202</w:t>
      </w:r>
      <w:r w:rsidR="007F031C" w:rsidRPr="003312BC">
        <w:rPr>
          <w:rFonts w:cs="Times New Roman"/>
          <w:szCs w:val="28"/>
        </w:rPr>
        <w:t>6</w:t>
      </w:r>
      <w:r w:rsidRPr="003312BC">
        <w:rPr>
          <w:rFonts w:cs="Times New Roman"/>
          <w:szCs w:val="28"/>
        </w:rPr>
        <w:t>г.</w:t>
      </w:r>
    </w:p>
    <w:p w14:paraId="7462B987" w14:textId="19A5DCB9" w:rsidR="0033202B" w:rsidRDefault="00CC0209" w:rsidP="00CC0209">
      <w:pPr>
        <w:pStyle w:val="a7"/>
        <w:widowControl w:val="0"/>
        <w:tabs>
          <w:tab w:val="left" w:pos="142"/>
        </w:tabs>
        <w:autoSpaceDE w:val="0"/>
        <w:autoSpaceDN w:val="0"/>
        <w:spacing w:line="319" w:lineRule="exact"/>
        <w:ind w:left="709" w:firstLine="0"/>
        <w:contextualSpacing w:val="0"/>
        <w:jc w:val="left"/>
        <w:rPr>
          <w:sz w:val="24"/>
          <w:szCs w:val="24"/>
        </w:rPr>
      </w:pPr>
      <w:r w:rsidRPr="00306E3B">
        <w:rPr>
          <w:sz w:val="24"/>
          <w:szCs w:val="24"/>
        </w:rPr>
        <w:lastRenderedPageBreak/>
        <w:t>Запустите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Диспетчер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устройств.</w:t>
      </w:r>
    </w:p>
    <w:p w14:paraId="69310ECD" w14:textId="787CCDBC" w:rsidR="00F0585A" w:rsidRDefault="00CC0209" w:rsidP="008247F8">
      <w:pPr>
        <w:jc w:val="left"/>
        <w:rPr>
          <w:rFonts w:cs="Times New Roman"/>
          <w:szCs w:val="28"/>
        </w:rPr>
      </w:pPr>
      <w:r w:rsidRPr="00CC0209">
        <w:rPr>
          <w:rFonts w:cs="Times New Roman"/>
          <w:szCs w:val="28"/>
        </w:rPr>
        <w:drawing>
          <wp:inline distT="0" distB="0" distL="0" distR="0" wp14:anchorId="66EDA38D" wp14:editId="0CE55CCF">
            <wp:extent cx="5940425" cy="4305935"/>
            <wp:effectExtent l="0" t="0" r="3175" b="0"/>
            <wp:docPr id="596513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13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202D" w14:textId="77777777" w:rsidR="00CC0209" w:rsidRDefault="00CC0209" w:rsidP="008247F8">
      <w:pPr>
        <w:jc w:val="left"/>
        <w:rPr>
          <w:rFonts w:cs="Times New Roman"/>
          <w:szCs w:val="28"/>
        </w:rPr>
      </w:pPr>
    </w:p>
    <w:p w14:paraId="4411D685" w14:textId="77777777" w:rsidR="00CC0209" w:rsidRPr="00306E3B" w:rsidRDefault="00CC0209" w:rsidP="00CC0209">
      <w:pPr>
        <w:pStyle w:val="a7"/>
        <w:widowControl w:val="0"/>
        <w:tabs>
          <w:tab w:val="left" w:pos="142"/>
        </w:tabs>
        <w:autoSpaceDE w:val="0"/>
        <w:autoSpaceDN w:val="0"/>
        <w:spacing w:before="2"/>
        <w:ind w:left="709" w:firstLine="0"/>
        <w:contextualSpacing w:val="0"/>
        <w:rPr>
          <w:sz w:val="24"/>
          <w:szCs w:val="24"/>
        </w:rPr>
      </w:pPr>
      <w:r w:rsidRPr="00306E3B">
        <w:rPr>
          <w:sz w:val="24"/>
          <w:szCs w:val="24"/>
        </w:rPr>
        <w:t>Просмотрите текущее состояния устройства «Сетевой адаптер». Если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устройство работает не правильно – укажите код и номер проблемы, а также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предлагаемое</w:t>
      </w:r>
      <w:r w:rsidRPr="00306E3B">
        <w:rPr>
          <w:spacing w:val="-1"/>
          <w:sz w:val="24"/>
          <w:szCs w:val="24"/>
        </w:rPr>
        <w:t xml:space="preserve"> </w:t>
      </w:r>
      <w:r w:rsidRPr="00306E3B">
        <w:rPr>
          <w:sz w:val="24"/>
          <w:szCs w:val="24"/>
        </w:rPr>
        <w:t>решение.</w:t>
      </w:r>
    </w:p>
    <w:p w14:paraId="11A362CC" w14:textId="566E119A" w:rsidR="00CC0209" w:rsidRDefault="00CC0209" w:rsidP="008247F8">
      <w:pPr>
        <w:jc w:val="left"/>
        <w:rPr>
          <w:rFonts w:cs="Times New Roman"/>
          <w:szCs w:val="28"/>
        </w:rPr>
      </w:pPr>
      <w:r w:rsidRPr="00CC0209">
        <w:rPr>
          <w:rFonts w:cs="Times New Roman"/>
          <w:szCs w:val="28"/>
        </w:rPr>
        <w:lastRenderedPageBreak/>
        <w:drawing>
          <wp:inline distT="0" distB="0" distL="0" distR="0" wp14:anchorId="57A62366" wp14:editId="1397CB3C">
            <wp:extent cx="5940425" cy="4291330"/>
            <wp:effectExtent l="0" t="0" r="3175" b="0"/>
            <wp:docPr id="146307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77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3B27" w14:textId="19E0FEF2" w:rsidR="00CC0209" w:rsidRPr="00306E3B" w:rsidRDefault="00CC0209" w:rsidP="00CC0209">
      <w:pPr>
        <w:pStyle w:val="a7"/>
        <w:widowControl w:val="0"/>
        <w:tabs>
          <w:tab w:val="left" w:pos="142"/>
        </w:tabs>
        <w:autoSpaceDE w:val="0"/>
        <w:autoSpaceDN w:val="0"/>
        <w:spacing w:line="321" w:lineRule="exact"/>
        <w:ind w:left="709" w:firstLine="0"/>
        <w:contextualSpacing w:val="0"/>
        <w:rPr>
          <w:sz w:val="24"/>
          <w:szCs w:val="24"/>
        </w:rPr>
      </w:pPr>
      <w:r w:rsidRPr="00306E3B">
        <w:rPr>
          <w:sz w:val="24"/>
          <w:szCs w:val="24"/>
        </w:rPr>
        <w:t>Просмотрите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2"/>
          <w:sz w:val="24"/>
          <w:szCs w:val="24"/>
        </w:rPr>
        <w:t xml:space="preserve"> </w:t>
      </w:r>
      <w:r w:rsidRPr="00306E3B">
        <w:rPr>
          <w:sz w:val="24"/>
          <w:szCs w:val="24"/>
        </w:rPr>
        <w:t>найдите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неиспользуемые</w:t>
      </w:r>
      <w:r w:rsidRPr="00306E3B">
        <w:rPr>
          <w:spacing w:val="1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-5"/>
          <w:sz w:val="24"/>
          <w:szCs w:val="24"/>
        </w:rPr>
        <w:t xml:space="preserve"> </w:t>
      </w:r>
      <w:r w:rsidRPr="00306E3B">
        <w:rPr>
          <w:sz w:val="24"/>
          <w:szCs w:val="24"/>
        </w:rPr>
        <w:t>отключите</w:t>
      </w:r>
      <w:r w:rsidRPr="00306E3B">
        <w:rPr>
          <w:spacing w:val="-3"/>
          <w:sz w:val="24"/>
          <w:szCs w:val="24"/>
        </w:rPr>
        <w:t xml:space="preserve"> </w:t>
      </w:r>
      <w:r w:rsidRPr="00306E3B">
        <w:rPr>
          <w:sz w:val="24"/>
          <w:szCs w:val="24"/>
        </w:rPr>
        <w:t>их.</w:t>
      </w:r>
    </w:p>
    <w:p w14:paraId="2978F434" w14:textId="7F499E21" w:rsidR="00CC0209" w:rsidRDefault="00CC0209" w:rsidP="008247F8">
      <w:pPr>
        <w:jc w:val="left"/>
        <w:rPr>
          <w:rFonts w:cs="Times New Roman"/>
          <w:szCs w:val="28"/>
        </w:rPr>
      </w:pPr>
      <w:r w:rsidRPr="00CC0209">
        <w:rPr>
          <w:sz w:val="24"/>
          <w:szCs w:val="24"/>
        </w:rPr>
        <w:drawing>
          <wp:inline distT="0" distB="0" distL="0" distR="0" wp14:anchorId="46445F3C" wp14:editId="26976A98">
            <wp:extent cx="5940425" cy="4331335"/>
            <wp:effectExtent l="0" t="0" r="3175" b="0"/>
            <wp:docPr id="242182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82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1DD2" w14:textId="7E9DB0EB" w:rsidR="00CC0209" w:rsidRDefault="00CC0209" w:rsidP="008247F8">
      <w:pPr>
        <w:jc w:val="left"/>
        <w:rPr>
          <w:rFonts w:cs="Times New Roman"/>
          <w:szCs w:val="28"/>
        </w:rPr>
      </w:pPr>
    </w:p>
    <w:p w14:paraId="69967F2A" w14:textId="77777777" w:rsidR="00CC0209" w:rsidRPr="00306E3B" w:rsidRDefault="00CC0209" w:rsidP="00CC0209">
      <w:pPr>
        <w:pStyle w:val="a7"/>
        <w:widowControl w:val="0"/>
        <w:tabs>
          <w:tab w:val="left" w:pos="142"/>
        </w:tabs>
        <w:autoSpaceDE w:val="0"/>
        <w:autoSpaceDN w:val="0"/>
        <w:spacing w:line="322" w:lineRule="exact"/>
        <w:ind w:left="709" w:firstLine="0"/>
        <w:contextualSpacing w:val="0"/>
        <w:rPr>
          <w:sz w:val="24"/>
          <w:szCs w:val="24"/>
        </w:rPr>
      </w:pPr>
      <w:r w:rsidRPr="00306E3B">
        <w:rPr>
          <w:sz w:val="24"/>
          <w:szCs w:val="24"/>
        </w:rPr>
        <w:t>Найдите</w:t>
      </w:r>
      <w:r w:rsidRPr="00306E3B">
        <w:rPr>
          <w:spacing w:val="31"/>
          <w:sz w:val="24"/>
          <w:szCs w:val="24"/>
        </w:rPr>
        <w:t xml:space="preserve"> </w:t>
      </w:r>
      <w:r w:rsidRPr="00306E3B">
        <w:rPr>
          <w:sz w:val="24"/>
          <w:szCs w:val="24"/>
        </w:rPr>
        <w:t>скрытые</w:t>
      </w:r>
      <w:r w:rsidRPr="00306E3B">
        <w:rPr>
          <w:spacing w:val="32"/>
          <w:sz w:val="24"/>
          <w:szCs w:val="24"/>
        </w:rPr>
        <w:t xml:space="preserve"> </w:t>
      </w:r>
      <w:r w:rsidRPr="00306E3B">
        <w:rPr>
          <w:sz w:val="24"/>
          <w:szCs w:val="24"/>
        </w:rPr>
        <w:t>устройства</w:t>
      </w:r>
      <w:r w:rsidRPr="00306E3B">
        <w:rPr>
          <w:spacing w:val="30"/>
          <w:sz w:val="24"/>
          <w:szCs w:val="24"/>
        </w:rPr>
        <w:t xml:space="preserve"> </w:t>
      </w:r>
      <w:r w:rsidRPr="00306E3B">
        <w:rPr>
          <w:sz w:val="24"/>
          <w:szCs w:val="24"/>
        </w:rPr>
        <w:t>и</w:t>
      </w:r>
      <w:r w:rsidRPr="00306E3B">
        <w:rPr>
          <w:spacing w:val="30"/>
          <w:sz w:val="24"/>
          <w:szCs w:val="24"/>
        </w:rPr>
        <w:t xml:space="preserve"> </w:t>
      </w:r>
      <w:r w:rsidRPr="00306E3B">
        <w:rPr>
          <w:sz w:val="24"/>
          <w:szCs w:val="24"/>
        </w:rPr>
        <w:t>если</w:t>
      </w:r>
      <w:r w:rsidRPr="00306E3B">
        <w:rPr>
          <w:spacing w:val="31"/>
          <w:sz w:val="24"/>
          <w:szCs w:val="24"/>
        </w:rPr>
        <w:t xml:space="preserve"> </w:t>
      </w:r>
      <w:r w:rsidRPr="00306E3B">
        <w:rPr>
          <w:sz w:val="24"/>
          <w:szCs w:val="24"/>
        </w:rPr>
        <w:t>они</w:t>
      </w:r>
      <w:r w:rsidRPr="00306E3B">
        <w:rPr>
          <w:spacing w:val="30"/>
          <w:sz w:val="24"/>
          <w:szCs w:val="24"/>
        </w:rPr>
        <w:t xml:space="preserve"> </w:t>
      </w:r>
      <w:r w:rsidRPr="00306E3B">
        <w:rPr>
          <w:sz w:val="24"/>
          <w:szCs w:val="24"/>
        </w:rPr>
        <w:t>существуют,</w:t>
      </w:r>
      <w:r w:rsidRPr="00306E3B">
        <w:rPr>
          <w:spacing w:val="34"/>
          <w:sz w:val="24"/>
          <w:szCs w:val="24"/>
        </w:rPr>
        <w:t xml:space="preserve"> </w:t>
      </w:r>
      <w:r w:rsidRPr="00306E3B">
        <w:rPr>
          <w:sz w:val="24"/>
          <w:szCs w:val="24"/>
        </w:rPr>
        <w:t>укажите</w:t>
      </w:r>
      <w:r w:rsidRPr="00306E3B">
        <w:rPr>
          <w:spacing w:val="29"/>
          <w:sz w:val="24"/>
          <w:szCs w:val="24"/>
        </w:rPr>
        <w:t xml:space="preserve"> </w:t>
      </w:r>
      <w:r w:rsidRPr="00306E3B">
        <w:rPr>
          <w:sz w:val="24"/>
          <w:szCs w:val="24"/>
        </w:rPr>
        <w:t>причи</w:t>
      </w:r>
      <w:r w:rsidRPr="00306E3B">
        <w:rPr>
          <w:spacing w:val="-1"/>
          <w:sz w:val="24"/>
          <w:szCs w:val="24"/>
        </w:rPr>
        <w:t>ну.</w:t>
      </w:r>
    </w:p>
    <w:p w14:paraId="4947FBDF" w14:textId="1ED1F4A4" w:rsidR="00CC0209" w:rsidRDefault="00CC0209" w:rsidP="008247F8">
      <w:pPr>
        <w:jc w:val="left"/>
        <w:rPr>
          <w:rFonts w:cs="Times New Roman"/>
          <w:szCs w:val="28"/>
        </w:rPr>
      </w:pPr>
      <w:r w:rsidRPr="00CC0209">
        <w:rPr>
          <w:rFonts w:cs="Times New Roman"/>
          <w:szCs w:val="28"/>
        </w:rPr>
        <w:lastRenderedPageBreak/>
        <w:drawing>
          <wp:inline distT="0" distB="0" distL="0" distR="0" wp14:anchorId="77A3043A" wp14:editId="2150570B">
            <wp:extent cx="5940425" cy="4351655"/>
            <wp:effectExtent l="0" t="0" r="3175" b="0"/>
            <wp:docPr id="558854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5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D952" w14:textId="77777777" w:rsidR="00550D0E" w:rsidRDefault="00550D0E" w:rsidP="008247F8">
      <w:pPr>
        <w:jc w:val="left"/>
        <w:rPr>
          <w:rFonts w:cs="Times New Roman"/>
          <w:szCs w:val="28"/>
        </w:rPr>
      </w:pPr>
    </w:p>
    <w:p w14:paraId="25D74135" w14:textId="77777777" w:rsidR="00550D0E" w:rsidRPr="00306E3B" w:rsidRDefault="00550D0E" w:rsidP="00550D0E">
      <w:pPr>
        <w:pStyle w:val="a7"/>
        <w:widowControl w:val="0"/>
        <w:tabs>
          <w:tab w:val="left" w:pos="142"/>
          <w:tab w:val="left" w:pos="597"/>
        </w:tabs>
        <w:autoSpaceDE w:val="0"/>
        <w:autoSpaceDN w:val="0"/>
        <w:spacing w:before="1"/>
        <w:ind w:left="709" w:firstLine="0"/>
        <w:contextualSpacing w:val="0"/>
        <w:rPr>
          <w:sz w:val="24"/>
          <w:szCs w:val="24"/>
        </w:rPr>
      </w:pPr>
      <w:r w:rsidRPr="00306E3B">
        <w:rPr>
          <w:sz w:val="24"/>
          <w:szCs w:val="24"/>
        </w:rPr>
        <w:t>Обновите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конфигурацию</w:t>
      </w:r>
      <w:r w:rsidRPr="00306E3B">
        <w:rPr>
          <w:spacing w:val="-10"/>
          <w:sz w:val="24"/>
          <w:szCs w:val="24"/>
        </w:rPr>
        <w:t xml:space="preserve"> </w:t>
      </w:r>
      <w:r w:rsidRPr="00306E3B">
        <w:rPr>
          <w:sz w:val="24"/>
          <w:szCs w:val="24"/>
        </w:rPr>
        <w:t>оборудования</w:t>
      </w:r>
    </w:p>
    <w:p w14:paraId="6B548DF8" w14:textId="06FF832B" w:rsidR="00550D0E" w:rsidRDefault="00550D0E" w:rsidP="008247F8">
      <w:pPr>
        <w:jc w:val="left"/>
        <w:rPr>
          <w:rFonts w:cs="Times New Roman"/>
          <w:szCs w:val="28"/>
        </w:rPr>
      </w:pPr>
      <w:r w:rsidRPr="00550D0E">
        <w:rPr>
          <w:rFonts w:cs="Times New Roman"/>
          <w:szCs w:val="28"/>
        </w:rPr>
        <w:drawing>
          <wp:inline distT="0" distB="0" distL="0" distR="0" wp14:anchorId="1357B522" wp14:editId="36D4B0CB">
            <wp:extent cx="5940425" cy="818515"/>
            <wp:effectExtent l="0" t="0" r="3175" b="635"/>
            <wp:docPr id="1567377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77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379F" w14:textId="77777777" w:rsidR="00550D0E" w:rsidRDefault="00550D0E" w:rsidP="008247F8">
      <w:pPr>
        <w:jc w:val="left"/>
        <w:rPr>
          <w:rFonts w:cs="Times New Roman"/>
          <w:szCs w:val="28"/>
        </w:rPr>
      </w:pPr>
    </w:p>
    <w:p w14:paraId="58FC2ED1" w14:textId="77777777" w:rsidR="00550D0E" w:rsidRPr="00306E3B" w:rsidRDefault="00550D0E" w:rsidP="00550D0E">
      <w:pPr>
        <w:pStyle w:val="a7"/>
        <w:widowControl w:val="0"/>
        <w:tabs>
          <w:tab w:val="left" w:pos="142"/>
          <w:tab w:val="left" w:pos="597"/>
        </w:tabs>
        <w:autoSpaceDE w:val="0"/>
        <w:autoSpaceDN w:val="0"/>
        <w:spacing w:before="2" w:line="322" w:lineRule="exact"/>
        <w:ind w:left="709" w:firstLine="0"/>
        <w:contextualSpacing w:val="0"/>
        <w:rPr>
          <w:sz w:val="24"/>
          <w:szCs w:val="24"/>
        </w:rPr>
      </w:pPr>
      <w:r w:rsidRPr="00306E3B">
        <w:rPr>
          <w:sz w:val="24"/>
          <w:szCs w:val="24"/>
        </w:rPr>
        <w:t>Обновите</w:t>
      </w:r>
      <w:r w:rsidRPr="00306E3B">
        <w:rPr>
          <w:spacing w:val="-6"/>
          <w:sz w:val="24"/>
          <w:szCs w:val="24"/>
        </w:rPr>
        <w:t xml:space="preserve"> </w:t>
      </w:r>
      <w:r w:rsidRPr="00306E3B">
        <w:rPr>
          <w:sz w:val="24"/>
          <w:szCs w:val="24"/>
        </w:rPr>
        <w:t>драйвер.</w:t>
      </w:r>
    </w:p>
    <w:p w14:paraId="3BE19ACB" w14:textId="49380CE8" w:rsidR="00550D0E" w:rsidRDefault="00550D0E" w:rsidP="008247F8">
      <w:pPr>
        <w:jc w:val="left"/>
        <w:rPr>
          <w:rFonts w:cs="Times New Roman"/>
          <w:szCs w:val="28"/>
        </w:rPr>
      </w:pPr>
      <w:r w:rsidRPr="00550D0E">
        <w:rPr>
          <w:rFonts w:cs="Times New Roman"/>
          <w:szCs w:val="28"/>
        </w:rPr>
        <w:drawing>
          <wp:inline distT="0" distB="0" distL="0" distR="0" wp14:anchorId="0653FDF2" wp14:editId="5F41E256">
            <wp:extent cx="3867690" cy="314369"/>
            <wp:effectExtent l="0" t="0" r="0" b="9525"/>
            <wp:docPr id="732467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77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FF36" w14:textId="77777777" w:rsidR="00550D0E" w:rsidRDefault="00550D0E" w:rsidP="008247F8">
      <w:pPr>
        <w:jc w:val="left"/>
        <w:rPr>
          <w:rFonts w:cs="Times New Roman"/>
          <w:szCs w:val="28"/>
        </w:rPr>
      </w:pPr>
    </w:p>
    <w:p w14:paraId="32A63588" w14:textId="77777777" w:rsidR="00550D0E" w:rsidRPr="004C1B70" w:rsidRDefault="00550D0E" w:rsidP="006A7AA2">
      <w:pPr>
        <w:pStyle w:val="a7"/>
        <w:widowControl w:val="0"/>
        <w:tabs>
          <w:tab w:val="left" w:pos="142"/>
          <w:tab w:val="left" w:pos="597"/>
        </w:tabs>
        <w:autoSpaceDE w:val="0"/>
        <w:autoSpaceDN w:val="0"/>
        <w:spacing w:line="321" w:lineRule="exact"/>
        <w:ind w:left="709" w:firstLine="0"/>
        <w:contextualSpacing w:val="0"/>
        <w:rPr>
          <w:sz w:val="24"/>
          <w:szCs w:val="24"/>
        </w:rPr>
      </w:pPr>
      <w:r w:rsidRPr="004C1B70">
        <w:rPr>
          <w:sz w:val="24"/>
          <w:szCs w:val="24"/>
        </w:rPr>
        <w:t>Найдите</w:t>
      </w:r>
      <w:r w:rsidRPr="004C1B70">
        <w:rPr>
          <w:spacing w:val="30"/>
          <w:sz w:val="24"/>
          <w:szCs w:val="24"/>
        </w:rPr>
        <w:t xml:space="preserve"> </w:t>
      </w:r>
      <w:r w:rsidRPr="004C1B70">
        <w:rPr>
          <w:sz w:val="24"/>
          <w:szCs w:val="24"/>
        </w:rPr>
        <w:t>конфликтующее</w:t>
      </w:r>
      <w:r w:rsidRPr="004C1B70">
        <w:rPr>
          <w:spacing w:val="31"/>
          <w:sz w:val="24"/>
          <w:szCs w:val="24"/>
        </w:rPr>
        <w:t xml:space="preserve"> </w:t>
      </w:r>
      <w:r w:rsidRPr="004C1B70">
        <w:rPr>
          <w:sz w:val="24"/>
          <w:szCs w:val="24"/>
        </w:rPr>
        <w:t>устройство</w:t>
      </w:r>
      <w:r w:rsidRPr="004C1B70">
        <w:rPr>
          <w:spacing w:val="29"/>
          <w:sz w:val="24"/>
          <w:szCs w:val="24"/>
        </w:rPr>
        <w:t xml:space="preserve"> </w:t>
      </w:r>
      <w:r w:rsidRPr="004C1B70">
        <w:rPr>
          <w:sz w:val="24"/>
          <w:szCs w:val="24"/>
        </w:rPr>
        <w:t>и</w:t>
      </w:r>
      <w:r w:rsidRPr="004C1B70">
        <w:rPr>
          <w:spacing w:val="29"/>
          <w:sz w:val="24"/>
          <w:szCs w:val="24"/>
        </w:rPr>
        <w:t xml:space="preserve"> </w:t>
      </w:r>
      <w:r w:rsidRPr="004C1B70">
        <w:rPr>
          <w:sz w:val="24"/>
          <w:szCs w:val="24"/>
        </w:rPr>
        <w:t>если</w:t>
      </w:r>
      <w:r w:rsidRPr="004C1B70">
        <w:rPr>
          <w:spacing w:val="31"/>
          <w:sz w:val="24"/>
          <w:szCs w:val="24"/>
        </w:rPr>
        <w:t xml:space="preserve"> </w:t>
      </w:r>
      <w:r w:rsidRPr="004C1B70">
        <w:rPr>
          <w:sz w:val="24"/>
          <w:szCs w:val="24"/>
        </w:rPr>
        <w:t>такое</w:t>
      </w:r>
      <w:r w:rsidRPr="004C1B70">
        <w:rPr>
          <w:spacing w:val="31"/>
          <w:sz w:val="24"/>
          <w:szCs w:val="24"/>
        </w:rPr>
        <w:t xml:space="preserve"> </w:t>
      </w:r>
      <w:r w:rsidRPr="004C1B70">
        <w:rPr>
          <w:sz w:val="24"/>
          <w:szCs w:val="24"/>
        </w:rPr>
        <w:t>устройство</w:t>
      </w:r>
      <w:r w:rsidRPr="004C1B70">
        <w:rPr>
          <w:spacing w:val="31"/>
          <w:sz w:val="24"/>
          <w:szCs w:val="24"/>
        </w:rPr>
        <w:t xml:space="preserve"> </w:t>
      </w:r>
      <w:r w:rsidRPr="004C1B70">
        <w:rPr>
          <w:sz w:val="24"/>
          <w:szCs w:val="24"/>
        </w:rPr>
        <w:t>есть,</w:t>
      </w:r>
      <w:r w:rsidRPr="004C1B70">
        <w:rPr>
          <w:spacing w:val="30"/>
          <w:sz w:val="24"/>
          <w:szCs w:val="24"/>
        </w:rPr>
        <w:t xml:space="preserve"> </w:t>
      </w:r>
      <w:r w:rsidRPr="004C1B70">
        <w:rPr>
          <w:sz w:val="24"/>
          <w:szCs w:val="24"/>
        </w:rPr>
        <w:t>то</w:t>
      </w:r>
      <w:r>
        <w:rPr>
          <w:sz w:val="24"/>
          <w:szCs w:val="24"/>
        </w:rPr>
        <w:t xml:space="preserve"> </w:t>
      </w:r>
      <w:r w:rsidRPr="004C1B70">
        <w:rPr>
          <w:sz w:val="24"/>
          <w:szCs w:val="24"/>
        </w:rPr>
        <w:t>выберите</w:t>
      </w:r>
      <w:r w:rsidRPr="004C1B70">
        <w:rPr>
          <w:spacing w:val="-4"/>
          <w:sz w:val="24"/>
          <w:szCs w:val="24"/>
        </w:rPr>
        <w:t xml:space="preserve"> </w:t>
      </w:r>
      <w:r w:rsidRPr="004C1B70">
        <w:rPr>
          <w:sz w:val="24"/>
          <w:szCs w:val="24"/>
        </w:rPr>
        <w:t>конфигурацию</w:t>
      </w:r>
      <w:r w:rsidRPr="004C1B70">
        <w:rPr>
          <w:spacing w:val="-8"/>
          <w:sz w:val="24"/>
          <w:szCs w:val="24"/>
        </w:rPr>
        <w:t xml:space="preserve"> </w:t>
      </w:r>
      <w:r w:rsidRPr="004C1B70">
        <w:rPr>
          <w:sz w:val="24"/>
          <w:szCs w:val="24"/>
        </w:rPr>
        <w:t>оборудования,</w:t>
      </w:r>
      <w:r w:rsidRPr="004C1B70">
        <w:rPr>
          <w:spacing w:val="-6"/>
          <w:sz w:val="24"/>
          <w:szCs w:val="24"/>
        </w:rPr>
        <w:t xml:space="preserve"> </w:t>
      </w:r>
      <w:r w:rsidRPr="004C1B70">
        <w:rPr>
          <w:sz w:val="24"/>
          <w:szCs w:val="24"/>
        </w:rPr>
        <w:t>которую</w:t>
      </w:r>
      <w:r w:rsidRPr="004C1B70">
        <w:rPr>
          <w:spacing w:val="-1"/>
          <w:sz w:val="24"/>
          <w:szCs w:val="24"/>
        </w:rPr>
        <w:t xml:space="preserve"> </w:t>
      </w:r>
      <w:r w:rsidRPr="004C1B70">
        <w:rPr>
          <w:sz w:val="24"/>
          <w:szCs w:val="24"/>
        </w:rPr>
        <w:t>нужно</w:t>
      </w:r>
      <w:r w:rsidRPr="004C1B70">
        <w:rPr>
          <w:spacing w:val="-3"/>
          <w:sz w:val="24"/>
          <w:szCs w:val="24"/>
        </w:rPr>
        <w:t xml:space="preserve"> </w:t>
      </w:r>
      <w:r w:rsidRPr="004C1B70">
        <w:rPr>
          <w:sz w:val="24"/>
          <w:szCs w:val="24"/>
        </w:rPr>
        <w:t>изменить.</w:t>
      </w:r>
    </w:p>
    <w:p w14:paraId="57A6BCCF" w14:textId="1D1F7702" w:rsidR="00550D0E" w:rsidRDefault="007B1CD0" w:rsidP="008247F8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У меня его нет </w:t>
      </w:r>
    </w:p>
    <w:p w14:paraId="560F9362" w14:textId="77777777" w:rsidR="007E3F40" w:rsidRDefault="007E3F40" w:rsidP="008247F8">
      <w:pPr>
        <w:jc w:val="left"/>
        <w:rPr>
          <w:rFonts w:cs="Times New Roman"/>
          <w:szCs w:val="28"/>
        </w:rPr>
      </w:pPr>
    </w:p>
    <w:p w14:paraId="3163C0F1" w14:textId="77777777" w:rsidR="007E3F40" w:rsidRPr="007E3F40" w:rsidRDefault="007E3F40" w:rsidP="007E3F40">
      <w:pPr>
        <w:jc w:val="left"/>
        <w:rPr>
          <w:rFonts w:cs="Times New Roman"/>
          <w:b/>
          <w:bCs/>
          <w:szCs w:val="28"/>
        </w:rPr>
      </w:pPr>
      <w:r w:rsidRPr="007E3F40">
        <w:rPr>
          <w:rFonts w:cs="Times New Roman"/>
          <w:b/>
          <w:bCs/>
          <w:szCs w:val="28"/>
        </w:rPr>
        <w:t>1. Функции диспетчера устройств?</w:t>
      </w:r>
    </w:p>
    <w:p w14:paraId="5AEDAAA7" w14:textId="77777777" w:rsidR="007E3F40" w:rsidRPr="007E3F40" w:rsidRDefault="007E3F40" w:rsidP="007E3F40">
      <w:p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Диспетчер устройств позволяет:</w:t>
      </w:r>
    </w:p>
    <w:p w14:paraId="6AB89EFC" w14:textId="77777777" w:rsidR="007E3F40" w:rsidRPr="007E3F40" w:rsidRDefault="007E3F40" w:rsidP="007E3F40">
      <w:pPr>
        <w:numPr>
          <w:ilvl w:val="0"/>
          <w:numId w:val="28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просматривать список установленного оборудования и его состояние;</w:t>
      </w:r>
    </w:p>
    <w:p w14:paraId="47B80CFA" w14:textId="77777777" w:rsidR="007E3F40" w:rsidRPr="007E3F40" w:rsidRDefault="007E3F40" w:rsidP="007E3F40">
      <w:pPr>
        <w:numPr>
          <w:ilvl w:val="0"/>
          <w:numId w:val="28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определять корректность работы устройств;</w:t>
      </w:r>
    </w:p>
    <w:p w14:paraId="7AD6AE14" w14:textId="77777777" w:rsidR="007E3F40" w:rsidRPr="007E3F40" w:rsidRDefault="007E3F40" w:rsidP="007E3F40">
      <w:pPr>
        <w:numPr>
          <w:ilvl w:val="0"/>
          <w:numId w:val="28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отключать или включать устройства;</w:t>
      </w:r>
    </w:p>
    <w:p w14:paraId="18E13E9D" w14:textId="77777777" w:rsidR="007E3F40" w:rsidRPr="007E3F40" w:rsidRDefault="007E3F40" w:rsidP="007E3F40">
      <w:pPr>
        <w:numPr>
          <w:ilvl w:val="0"/>
          <w:numId w:val="28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изменять параметры аппаратной конфигурации;</w:t>
      </w:r>
    </w:p>
    <w:p w14:paraId="142BBE91" w14:textId="77777777" w:rsidR="007E3F40" w:rsidRPr="007E3F40" w:rsidRDefault="007E3F40" w:rsidP="007E3F40">
      <w:pPr>
        <w:numPr>
          <w:ilvl w:val="0"/>
          <w:numId w:val="28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просматривать и обновлять драйверы;</w:t>
      </w:r>
    </w:p>
    <w:p w14:paraId="6D3A769F" w14:textId="77777777" w:rsidR="007E3F40" w:rsidRPr="007E3F40" w:rsidRDefault="007E3F40" w:rsidP="007E3F40">
      <w:pPr>
        <w:numPr>
          <w:ilvl w:val="0"/>
          <w:numId w:val="28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выполнять откат драйвера;</w:t>
      </w:r>
    </w:p>
    <w:p w14:paraId="76E5A992" w14:textId="77777777" w:rsidR="007E3F40" w:rsidRPr="007E3F40" w:rsidRDefault="007E3F40" w:rsidP="007E3F40">
      <w:pPr>
        <w:numPr>
          <w:ilvl w:val="0"/>
          <w:numId w:val="28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устранять конфликты ресурсов;</w:t>
      </w:r>
    </w:p>
    <w:p w14:paraId="63A730F6" w14:textId="77777777" w:rsidR="007E3F40" w:rsidRPr="007E3F40" w:rsidRDefault="007E3F40" w:rsidP="007E3F40">
      <w:pPr>
        <w:numPr>
          <w:ilvl w:val="0"/>
          <w:numId w:val="28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lastRenderedPageBreak/>
        <w:t>отображать устройства по типу, подключению, ресурсам;</w:t>
      </w:r>
    </w:p>
    <w:p w14:paraId="200E2F00" w14:textId="77777777" w:rsidR="007E3F40" w:rsidRPr="007E3F40" w:rsidRDefault="007E3F40" w:rsidP="007E3F40">
      <w:pPr>
        <w:numPr>
          <w:ilvl w:val="0"/>
          <w:numId w:val="28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показывать скрытые устройства для расширенной диагностики.</w:t>
      </w:r>
    </w:p>
    <w:p w14:paraId="5B2DE079" w14:textId="77777777" w:rsidR="007E3F40" w:rsidRPr="007E3F40" w:rsidRDefault="007E3F40" w:rsidP="007E3F40">
      <w:pPr>
        <w:jc w:val="left"/>
        <w:rPr>
          <w:rFonts w:cs="Times New Roman"/>
          <w:b/>
          <w:bCs/>
          <w:szCs w:val="28"/>
        </w:rPr>
      </w:pPr>
      <w:r w:rsidRPr="007E3F40">
        <w:rPr>
          <w:rFonts w:cs="Times New Roman"/>
          <w:b/>
          <w:bCs/>
          <w:szCs w:val="28"/>
        </w:rPr>
        <w:t>2. Перечислите способы запуска Диспетчера устройств.</w:t>
      </w:r>
    </w:p>
    <w:p w14:paraId="0A097B1F" w14:textId="77777777" w:rsidR="007E3F40" w:rsidRPr="007E3F40" w:rsidRDefault="007E3F40" w:rsidP="007E3F40">
      <w:pPr>
        <w:numPr>
          <w:ilvl w:val="0"/>
          <w:numId w:val="29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Через Панель управления: «Пуск» → «Панель управления» → «Диспетчер устройств» (при крупных значках).</w:t>
      </w:r>
    </w:p>
    <w:p w14:paraId="28C4FCBA" w14:textId="77777777" w:rsidR="007E3F40" w:rsidRPr="007E3F40" w:rsidRDefault="007E3F40" w:rsidP="007E3F40">
      <w:pPr>
        <w:numPr>
          <w:ilvl w:val="0"/>
          <w:numId w:val="29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Командой </w:t>
      </w:r>
      <w:proofErr w:type="spellStart"/>
      <w:r w:rsidRPr="007E3F40">
        <w:rPr>
          <w:rFonts w:cs="Times New Roman"/>
          <w:szCs w:val="28"/>
        </w:rPr>
        <w:t>devmgmt.msc</w:t>
      </w:r>
      <w:proofErr w:type="spellEnd"/>
      <w:r w:rsidRPr="007E3F40">
        <w:rPr>
          <w:rFonts w:cs="Times New Roman"/>
          <w:szCs w:val="28"/>
        </w:rPr>
        <w:t> в окне «Выполнить» (</w:t>
      </w:r>
      <w:proofErr w:type="spellStart"/>
      <w:r w:rsidRPr="007E3F40">
        <w:rPr>
          <w:rFonts w:cs="Times New Roman"/>
          <w:szCs w:val="28"/>
        </w:rPr>
        <w:t>Win+R</w:t>
      </w:r>
      <w:proofErr w:type="spellEnd"/>
      <w:r w:rsidRPr="007E3F40">
        <w:rPr>
          <w:rFonts w:cs="Times New Roman"/>
          <w:szCs w:val="28"/>
        </w:rPr>
        <w:t>).</w:t>
      </w:r>
    </w:p>
    <w:p w14:paraId="28202258" w14:textId="77777777" w:rsidR="007E3F40" w:rsidRPr="007E3F40" w:rsidRDefault="007E3F40" w:rsidP="007E3F40">
      <w:pPr>
        <w:numPr>
          <w:ilvl w:val="0"/>
          <w:numId w:val="29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Командой </w:t>
      </w:r>
      <w:proofErr w:type="spellStart"/>
      <w:r w:rsidRPr="007E3F40">
        <w:rPr>
          <w:rFonts w:cs="Times New Roman"/>
          <w:szCs w:val="28"/>
        </w:rPr>
        <w:t>devmgmt.msc</w:t>
      </w:r>
      <w:proofErr w:type="spellEnd"/>
      <w:r w:rsidRPr="007E3F40">
        <w:rPr>
          <w:rFonts w:cs="Times New Roman"/>
          <w:szCs w:val="28"/>
        </w:rPr>
        <w:t> в строке поиска меню «Пуск».</w:t>
      </w:r>
    </w:p>
    <w:p w14:paraId="73D25B57" w14:textId="77777777" w:rsidR="007E3F40" w:rsidRPr="007E3F40" w:rsidRDefault="007E3F40" w:rsidP="007E3F40">
      <w:pPr>
        <w:numPr>
          <w:ilvl w:val="0"/>
          <w:numId w:val="29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Через управление компьютером: правый клик по «Компьютер» → «Управление» → «Диспетчер устройств».</w:t>
      </w:r>
    </w:p>
    <w:p w14:paraId="6806FC7C" w14:textId="77777777" w:rsidR="007E3F40" w:rsidRPr="007E3F40" w:rsidRDefault="007E3F40" w:rsidP="007E3F40">
      <w:pPr>
        <w:numPr>
          <w:ilvl w:val="0"/>
          <w:numId w:val="29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 xml:space="preserve">Через свойства системы: </w:t>
      </w:r>
      <w:proofErr w:type="spellStart"/>
      <w:r w:rsidRPr="007E3F40">
        <w:rPr>
          <w:rFonts w:cs="Times New Roman"/>
          <w:szCs w:val="28"/>
        </w:rPr>
        <w:t>Win+Break</w:t>
      </w:r>
      <w:proofErr w:type="spellEnd"/>
      <w:r w:rsidRPr="007E3F40">
        <w:rPr>
          <w:rFonts w:cs="Times New Roman"/>
          <w:szCs w:val="28"/>
        </w:rPr>
        <w:t xml:space="preserve"> → «Диспетчер устройств».</w:t>
      </w:r>
    </w:p>
    <w:p w14:paraId="6F10FFD4" w14:textId="77777777" w:rsidR="007E3F40" w:rsidRPr="007E3F40" w:rsidRDefault="007E3F40" w:rsidP="007E3F40">
      <w:pPr>
        <w:jc w:val="left"/>
        <w:rPr>
          <w:rFonts w:cs="Times New Roman"/>
          <w:b/>
          <w:bCs/>
          <w:szCs w:val="28"/>
        </w:rPr>
      </w:pPr>
      <w:r w:rsidRPr="007E3F40">
        <w:rPr>
          <w:rFonts w:cs="Times New Roman"/>
          <w:b/>
          <w:bCs/>
          <w:szCs w:val="28"/>
        </w:rPr>
        <w:t>3. Как посмотреть состояние устройства? И какую информацию мы там увидим?</w:t>
      </w:r>
    </w:p>
    <w:p w14:paraId="7A335F99" w14:textId="77777777" w:rsidR="007E3F40" w:rsidRPr="007E3F40" w:rsidRDefault="007E3F40" w:rsidP="007E3F40">
      <w:p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Нужно дважды щёлкнуть тип устройства или выбрать «Свойства» в контекстном меню. На вкладке «Общие» в области «Состояние устройства» отображается:</w:t>
      </w:r>
    </w:p>
    <w:p w14:paraId="1FE76CE4" w14:textId="77777777" w:rsidR="007E3F40" w:rsidRPr="007E3F40" w:rsidRDefault="007E3F40" w:rsidP="007E3F40">
      <w:pPr>
        <w:numPr>
          <w:ilvl w:val="0"/>
          <w:numId w:val="30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сообщение о нормальной работе или описание проблемы;</w:t>
      </w:r>
    </w:p>
    <w:p w14:paraId="0C49277F" w14:textId="77777777" w:rsidR="007E3F40" w:rsidRPr="007E3F40" w:rsidRDefault="007E3F40" w:rsidP="007E3F40">
      <w:pPr>
        <w:numPr>
          <w:ilvl w:val="0"/>
          <w:numId w:val="30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код и номер проблемы (например, код 28);</w:t>
      </w:r>
    </w:p>
    <w:p w14:paraId="6D7CDD3E" w14:textId="77777777" w:rsidR="007E3F40" w:rsidRPr="007E3F40" w:rsidRDefault="007E3F40" w:rsidP="007E3F40">
      <w:pPr>
        <w:numPr>
          <w:ilvl w:val="0"/>
          <w:numId w:val="30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предлагаемое решение (например, обновить драйвер);</w:t>
      </w:r>
    </w:p>
    <w:p w14:paraId="6A4096DF" w14:textId="77777777" w:rsidR="007E3F40" w:rsidRPr="007E3F40" w:rsidRDefault="007E3F40" w:rsidP="007E3F40">
      <w:pPr>
        <w:numPr>
          <w:ilvl w:val="0"/>
          <w:numId w:val="30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кнопка «Искать решения» для отправки отчёта в Microsoft.</w:t>
      </w:r>
    </w:p>
    <w:p w14:paraId="4AE8D2E3" w14:textId="77777777" w:rsidR="007E3F40" w:rsidRPr="007E3F40" w:rsidRDefault="007E3F40" w:rsidP="007E3F40">
      <w:pPr>
        <w:jc w:val="left"/>
        <w:rPr>
          <w:rFonts w:cs="Times New Roman"/>
          <w:b/>
          <w:bCs/>
          <w:szCs w:val="28"/>
        </w:rPr>
      </w:pPr>
      <w:r w:rsidRPr="007E3F40">
        <w:rPr>
          <w:rFonts w:cs="Times New Roman"/>
          <w:b/>
          <w:bCs/>
          <w:szCs w:val="28"/>
        </w:rPr>
        <w:t>4. В каких вариантах может быть представлена аппаратная конфигурация компьютера?</w:t>
      </w:r>
    </w:p>
    <w:p w14:paraId="60EF1B31" w14:textId="77777777" w:rsidR="007E3F40" w:rsidRPr="007E3F40" w:rsidRDefault="007E3F40" w:rsidP="007E3F40">
      <w:p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В меню «Вид» доступны четыре режима:</w:t>
      </w:r>
    </w:p>
    <w:p w14:paraId="4FF300A4" w14:textId="77777777" w:rsidR="007E3F40" w:rsidRPr="007E3F40" w:rsidRDefault="007E3F40" w:rsidP="007E3F40">
      <w:pPr>
        <w:numPr>
          <w:ilvl w:val="0"/>
          <w:numId w:val="31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b/>
          <w:bCs/>
          <w:szCs w:val="28"/>
        </w:rPr>
        <w:t>Устройства по типу</w:t>
      </w:r>
      <w:r w:rsidRPr="007E3F40">
        <w:rPr>
          <w:rFonts w:cs="Times New Roman"/>
          <w:szCs w:val="28"/>
        </w:rPr>
        <w:t> — группировка по категориям (по умолчанию).</w:t>
      </w:r>
    </w:p>
    <w:p w14:paraId="386C6540" w14:textId="77777777" w:rsidR="007E3F40" w:rsidRPr="007E3F40" w:rsidRDefault="007E3F40" w:rsidP="007E3F40">
      <w:pPr>
        <w:numPr>
          <w:ilvl w:val="0"/>
          <w:numId w:val="31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b/>
          <w:bCs/>
          <w:szCs w:val="28"/>
        </w:rPr>
        <w:t>Устройства по подключению</w:t>
      </w:r>
      <w:r w:rsidRPr="007E3F40">
        <w:rPr>
          <w:rFonts w:cs="Times New Roman"/>
          <w:szCs w:val="28"/>
        </w:rPr>
        <w:t> — группировка по способу подключения к компьютеру (например, устройства на шине USB).</w:t>
      </w:r>
    </w:p>
    <w:p w14:paraId="317521A4" w14:textId="77777777" w:rsidR="007E3F40" w:rsidRPr="007E3F40" w:rsidRDefault="007E3F40" w:rsidP="007E3F40">
      <w:pPr>
        <w:numPr>
          <w:ilvl w:val="0"/>
          <w:numId w:val="31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b/>
          <w:bCs/>
          <w:szCs w:val="28"/>
        </w:rPr>
        <w:t>Ресурсы по типу</w:t>
      </w:r>
      <w:r w:rsidRPr="007E3F40">
        <w:rPr>
          <w:rFonts w:cs="Times New Roman"/>
          <w:szCs w:val="28"/>
        </w:rPr>
        <w:t> — отображение ресурсов (IRQ, DMA, ввод-вывод) с привязкой к устройствам.</w:t>
      </w:r>
    </w:p>
    <w:p w14:paraId="75985ECD" w14:textId="77777777" w:rsidR="007E3F40" w:rsidRPr="007E3F40" w:rsidRDefault="007E3F40" w:rsidP="007E3F40">
      <w:pPr>
        <w:numPr>
          <w:ilvl w:val="0"/>
          <w:numId w:val="31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b/>
          <w:bCs/>
          <w:szCs w:val="28"/>
        </w:rPr>
        <w:t>Ресурсы по подключению</w:t>
      </w:r>
      <w:r w:rsidRPr="007E3F40">
        <w:rPr>
          <w:rFonts w:cs="Times New Roman"/>
          <w:szCs w:val="28"/>
        </w:rPr>
        <w:t> — ресурсы, сгруппированные по способу подключения устройств.</w:t>
      </w:r>
    </w:p>
    <w:p w14:paraId="7179D096" w14:textId="77777777" w:rsidR="007E3F40" w:rsidRPr="007E3F40" w:rsidRDefault="007E3F40" w:rsidP="007E3F40">
      <w:pPr>
        <w:jc w:val="left"/>
        <w:rPr>
          <w:rFonts w:cs="Times New Roman"/>
          <w:b/>
          <w:bCs/>
          <w:szCs w:val="28"/>
        </w:rPr>
      </w:pPr>
      <w:r w:rsidRPr="007E3F40">
        <w:rPr>
          <w:rFonts w:cs="Times New Roman"/>
          <w:b/>
          <w:bCs/>
          <w:szCs w:val="28"/>
        </w:rPr>
        <w:t>5. Что нужно сделать, чтобы получить доступ к настройкам всего оборудования компьютера?</w:t>
      </w:r>
    </w:p>
    <w:p w14:paraId="6943FCE8" w14:textId="77777777" w:rsidR="007E3F40" w:rsidRPr="007E3F40" w:rsidRDefault="007E3F40" w:rsidP="007E3F40">
      <w:p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 xml:space="preserve">В меню «Вид» установить флажок «Показывать скрытые устройства». Тогда отобразятся устройства, не поддерживающие Plug </w:t>
      </w:r>
      <w:proofErr w:type="spellStart"/>
      <w:r w:rsidRPr="007E3F40">
        <w:rPr>
          <w:rFonts w:cs="Times New Roman"/>
          <w:szCs w:val="28"/>
        </w:rPr>
        <w:t>and</w:t>
      </w:r>
      <w:proofErr w:type="spellEnd"/>
      <w:r w:rsidRPr="007E3F40">
        <w:rPr>
          <w:rFonts w:cs="Times New Roman"/>
          <w:szCs w:val="28"/>
        </w:rPr>
        <w:t xml:space="preserve"> Play, а также «призрачные» (ранее установленные, но удалённые некорректно).</w:t>
      </w:r>
    </w:p>
    <w:p w14:paraId="704A3834" w14:textId="77777777" w:rsidR="007E3F40" w:rsidRPr="007E3F40" w:rsidRDefault="007E3F40" w:rsidP="007E3F40">
      <w:pPr>
        <w:jc w:val="left"/>
        <w:rPr>
          <w:rFonts w:cs="Times New Roman"/>
          <w:b/>
          <w:bCs/>
          <w:szCs w:val="28"/>
        </w:rPr>
      </w:pPr>
      <w:r w:rsidRPr="007E3F40">
        <w:rPr>
          <w:rFonts w:cs="Times New Roman"/>
          <w:b/>
          <w:bCs/>
          <w:szCs w:val="28"/>
        </w:rPr>
        <w:t>6. Что означает «значок в виде кружка со знаком вопроса»?</w:t>
      </w:r>
    </w:p>
    <w:p w14:paraId="6A5B209E" w14:textId="77777777" w:rsidR="007E3F40" w:rsidRPr="007E3F40" w:rsidRDefault="007E3F40" w:rsidP="007E3F40">
      <w:p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Этот значок (жёлтый круг с вопросительным знаком) означает, что устройство не опознано системой, для него не установлен драйвер, и оно числится как «Неизвестное устройство» в разделе «Другие устройства».</w:t>
      </w:r>
    </w:p>
    <w:p w14:paraId="44FF45CF" w14:textId="77777777" w:rsidR="007E3F40" w:rsidRPr="007E3F40" w:rsidRDefault="007E3F40" w:rsidP="007E3F40">
      <w:pPr>
        <w:jc w:val="left"/>
        <w:rPr>
          <w:rFonts w:cs="Times New Roman"/>
          <w:b/>
          <w:bCs/>
          <w:szCs w:val="28"/>
        </w:rPr>
      </w:pPr>
      <w:r w:rsidRPr="007E3F40">
        <w:rPr>
          <w:rFonts w:cs="Times New Roman"/>
          <w:b/>
          <w:bCs/>
          <w:szCs w:val="28"/>
        </w:rPr>
        <w:t xml:space="preserve">7. Какие возможности Plug </w:t>
      </w:r>
      <w:proofErr w:type="spellStart"/>
      <w:r w:rsidRPr="007E3F40">
        <w:rPr>
          <w:rFonts w:cs="Times New Roman"/>
          <w:b/>
          <w:bCs/>
          <w:szCs w:val="28"/>
        </w:rPr>
        <w:t>and</w:t>
      </w:r>
      <w:proofErr w:type="spellEnd"/>
      <w:r w:rsidRPr="007E3F40">
        <w:rPr>
          <w:rFonts w:cs="Times New Roman"/>
          <w:b/>
          <w:bCs/>
          <w:szCs w:val="28"/>
        </w:rPr>
        <w:t xml:space="preserve"> Play реализуются в Windows?</w:t>
      </w:r>
    </w:p>
    <w:p w14:paraId="1025EC12" w14:textId="77777777" w:rsidR="007E3F40" w:rsidRPr="007E3F40" w:rsidRDefault="007E3F40" w:rsidP="007E3F40">
      <w:pPr>
        <w:numPr>
          <w:ilvl w:val="0"/>
          <w:numId w:val="32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Автоматическое распознавание установленных и удалённых устройств во время загрузки и в работе.</w:t>
      </w:r>
    </w:p>
    <w:p w14:paraId="19DE2829" w14:textId="77777777" w:rsidR="007E3F40" w:rsidRPr="007E3F40" w:rsidRDefault="007E3F40" w:rsidP="007E3F40">
      <w:pPr>
        <w:numPr>
          <w:ilvl w:val="0"/>
          <w:numId w:val="32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Выделение аппаратных ресурсов (прерывания, адреса ввода-вывода и т.д.) с учётом требований устройств и предотвращение конфликтов.</w:t>
      </w:r>
    </w:p>
    <w:p w14:paraId="7AB77A84" w14:textId="77777777" w:rsidR="007E3F40" w:rsidRPr="007E3F40" w:rsidRDefault="007E3F40" w:rsidP="007E3F40">
      <w:pPr>
        <w:numPr>
          <w:ilvl w:val="0"/>
          <w:numId w:val="32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t>Загрузка соответствующих драйверов на основе идентификаторов устройства.</w:t>
      </w:r>
    </w:p>
    <w:p w14:paraId="6BE4210C" w14:textId="77777777" w:rsidR="007E3F40" w:rsidRPr="007E3F40" w:rsidRDefault="007E3F40" w:rsidP="007E3F40">
      <w:pPr>
        <w:numPr>
          <w:ilvl w:val="0"/>
          <w:numId w:val="32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szCs w:val="28"/>
        </w:rPr>
        <w:lastRenderedPageBreak/>
        <w:t>Взаимодействие с пользователем для установки драйверов, если подходящие не найдены.</w:t>
      </w:r>
    </w:p>
    <w:p w14:paraId="29D4B662" w14:textId="77777777" w:rsidR="007E3F40" w:rsidRPr="007E3F40" w:rsidRDefault="007E3F40" w:rsidP="007E3F40">
      <w:pPr>
        <w:jc w:val="left"/>
        <w:rPr>
          <w:rFonts w:cs="Times New Roman"/>
          <w:b/>
          <w:bCs/>
          <w:szCs w:val="28"/>
        </w:rPr>
      </w:pPr>
      <w:r w:rsidRPr="007E3F40">
        <w:rPr>
          <w:rFonts w:cs="Times New Roman"/>
          <w:b/>
          <w:bCs/>
          <w:szCs w:val="28"/>
        </w:rPr>
        <w:t>8. Как расшифровывается IRQ? Дайте определение понятию «прерывание».</w:t>
      </w:r>
    </w:p>
    <w:p w14:paraId="60658C2A" w14:textId="77777777" w:rsidR="007E3F40" w:rsidRPr="007E3F40" w:rsidRDefault="007E3F40" w:rsidP="007E3F40">
      <w:pPr>
        <w:jc w:val="left"/>
        <w:rPr>
          <w:rFonts w:cs="Times New Roman"/>
          <w:szCs w:val="28"/>
        </w:rPr>
      </w:pPr>
      <w:r w:rsidRPr="007E3F40">
        <w:rPr>
          <w:rFonts w:cs="Times New Roman"/>
          <w:b/>
          <w:bCs/>
          <w:szCs w:val="28"/>
        </w:rPr>
        <w:t>IRQ</w:t>
      </w:r>
      <w:r w:rsidRPr="007E3F40">
        <w:rPr>
          <w:rFonts w:cs="Times New Roman"/>
          <w:szCs w:val="28"/>
        </w:rPr>
        <w:t> (</w:t>
      </w:r>
      <w:proofErr w:type="spellStart"/>
      <w:r w:rsidRPr="007E3F40">
        <w:rPr>
          <w:rFonts w:cs="Times New Roman"/>
          <w:szCs w:val="28"/>
        </w:rPr>
        <w:t>Interrupt</w:t>
      </w:r>
      <w:proofErr w:type="spellEnd"/>
      <w:r w:rsidRPr="007E3F40">
        <w:rPr>
          <w:rFonts w:cs="Times New Roman"/>
          <w:szCs w:val="28"/>
        </w:rPr>
        <w:t xml:space="preserve"> </w:t>
      </w:r>
      <w:proofErr w:type="spellStart"/>
      <w:r w:rsidRPr="007E3F40">
        <w:rPr>
          <w:rFonts w:cs="Times New Roman"/>
          <w:szCs w:val="28"/>
        </w:rPr>
        <w:t>Request</w:t>
      </w:r>
      <w:proofErr w:type="spellEnd"/>
      <w:r w:rsidRPr="007E3F40">
        <w:rPr>
          <w:rFonts w:cs="Times New Roman"/>
          <w:szCs w:val="28"/>
        </w:rPr>
        <w:t>) — запрос на прерывание. Это аппаратный сигнал от устройства к процессору, требующий внимания. Прерывание позволяет устройству уведомить процессор о необходимости обработки данных, не занимая его постоянным опросом. Каждое устройство использует свой уникальный номер IRQ для идентификации.</w:t>
      </w:r>
    </w:p>
    <w:p w14:paraId="32BF1ACC" w14:textId="77777777" w:rsidR="007E3F40" w:rsidRPr="007E3F40" w:rsidRDefault="007E3F40" w:rsidP="007E3F40">
      <w:pPr>
        <w:jc w:val="left"/>
        <w:rPr>
          <w:rFonts w:cs="Times New Roman"/>
          <w:b/>
          <w:bCs/>
          <w:szCs w:val="28"/>
        </w:rPr>
      </w:pPr>
      <w:r w:rsidRPr="007E3F40">
        <w:rPr>
          <w:rFonts w:cs="Times New Roman"/>
          <w:b/>
          <w:bCs/>
          <w:szCs w:val="28"/>
        </w:rPr>
        <w:t>9. Перечислите ресурсы, которые присваиваются устройству.</w:t>
      </w:r>
    </w:p>
    <w:p w14:paraId="6873E165" w14:textId="77777777" w:rsidR="007E3F40" w:rsidRPr="007E3F40" w:rsidRDefault="007E3F40" w:rsidP="007E3F40">
      <w:pPr>
        <w:numPr>
          <w:ilvl w:val="0"/>
          <w:numId w:val="33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b/>
          <w:bCs/>
          <w:szCs w:val="28"/>
        </w:rPr>
        <w:t>Линия запроса прерывания (IRQ)</w:t>
      </w:r>
      <w:r w:rsidRPr="007E3F40">
        <w:rPr>
          <w:rFonts w:cs="Times New Roman"/>
          <w:szCs w:val="28"/>
        </w:rPr>
        <w:t> — номер прерывания.</w:t>
      </w:r>
    </w:p>
    <w:p w14:paraId="409ABF00" w14:textId="77777777" w:rsidR="007E3F40" w:rsidRPr="007E3F40" w:rsidRDefault="007E3F40" w:rsidP="007E3F40">
      <w:pPr>
        <w:numPr>
          <w:ilvl w:val="0"/>
          <w:numId w:val="33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b/>
          <w:bCs/>
          <w:szCs w:val="28"/>
        </w:rPr>
        <w:t>Диапазон адресов ввода-вывода</w:t>
      </w:r>
      <w:r w:rsidRPr="007E3F40">
        <w:rPr>
          <w:rFonts w:cs="Times New Roman"/>
          <w:szCs w:val="28"/>
        </w:rPr>
        <w:t> — адреса портов для обмена данными.</w:t>
      </w:r>
    </w:p>
    <w:p w14:paraId="0B9E3EA4" w14:textId="77777777" w:rsidR="007E3F40" w:rsidRPr="007E3F40" w:rsidRDefault="007E3F40" w:rsidP="007E3F40">
      <w:pPr>
        <w:numPr>
          <w:ilvl w:val="0"/>
          <w:numId w:val="33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b/>
          <w:bCs/>
          <w:szCs w:val="28"/>
        </w:rPr>
        <w:t>Диапазон памяти</w:t>
      </w:r>
      <w:r w:rsidRPr="007E3F40">
        <w:rPr>
          <w:rFonts w:cs="Times New Roman"/>
          <w:szCs w:val="28"/>
        </w:rPr>
        <w:t> — область оперативной памяти, зарезервированная для устройства.</w:t>
      </w:r>
    </w:p>
    <w:p w14:paraId="50D5D2AC" w14:textId="77777777" w:rsidR="007E3F40" w:rsidRPr="007E3F40" w:rsidRDefault="007E3F40" w:rsidP="007E3F40">
      <w:pPr>
        <w:numPr>
          <w:ilvl w:val="0"/>
          <w:numId w:val="33"/>
        </w:numPr>
        <w:jc w:val="left"/>
        <w:rPr>
          <w:rFonts w:cs="Times New Roman"/>
          <w:szCs w:val="28"/>
        </w:rPr>
      </w:pPr>
      <w:r w:rsidRPr="007E3F40">
        <w:rPr>
          <w:rFonts w:cs="Times New Roman"/>
          <w:b/>
          <w:bCs/>
          <w:szCs w:val="28"/>
        </w:rPr>
        <w:t>Канал прямого доступа к памяти (DMA)</w:t>
      </w:r>
      <w:r w:rsidRPr="007E3F40">
        <w:rPr>
          <w:rFonts w:cs="Times New Roman"/>
          <w:szCs w:val="28"/>
        </w:rPr>
        <w:t> — для быстрой передачи данных без участия процессора (используется некоторыми старыми устройствами).</w:t>
      </w:r>
    </w:p>
    <w:p w14:paraId="4B667781" w14:textId="77777777" w:rsidR="007E3F40" w:rsidRPr="003312BC" w:rsidRDefault="007E3F40" w:rsidP="008247F8">
      <w:pPr>
        <w:jc w:val="left"/>
        <w:rPr>
          <w:rFonts w:cs="Times New Roman"/>
          <w:szCs w:val="28"/>
        </w:rPr>
      </w:pPr>
    </w:p>
    <w:sectPr w:rsidR="007E3F40" w:rsidRPr="003312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5F50"/>
    <w:multiLevelType w:val="multilevel"/>
    <w:tmpl w:val="7D5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5403"/>
    <w:multiLevelType w:val="multilevel"/>
    <w:tmpl w:val="6800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E726E"/>
    <w:multiLevelType w:val="multilevel"/>
    <w:tmpl w:val="68B0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A0316"/>
    <w:multiLevelType w:val="multilevel"/>
    <w:tmpl w:val="39B8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03E1E"/>
    <w:multiLevelType w:val="multilevel"/>
    <w:tmpl w:val="A04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067FA"/>
    <w:multiLevelType w:val="multilevel"/>
    <w:tmpl w:val="58C4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40336"/>
    <w:multiLevelType w:val="hybridMultilevel"/>
    <w:tmpl w:val="9BAA59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8528B4"/>
    <w:multiLevelType w:val="multilevel"/>
    <w:tmpl w:val="5A3C09D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"/>
      <w:lvlJc w:val="left"/>
      <w:pPr>
        <w:ind w:left="708" w:hanging="708"/>
      </w:pPr>
      <w:rPr>
        <w:rFonts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192F5C1E"/>
    <w:multiLevelType w:val="multilevel"/>
    <w:tmpl w:val="8C3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9422F"/>
    <w:multiLevelType w:val="multilevel"/>
    <w:tmpl w:val="99D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575C2"/>
    <w:multiLevelType w:val="multilevel"/>
    <w:tmpl w:val="DD4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B7A7F"/>
    <w:multiLevelType w:val="hybridMultilevel"/>
    <w:tmpl w:val="423AF5B4"/>
    <w:lvl w:ilvl="0" w:tplc="A06E2C82">
      <w:start w:val="1"/>
      <w:numFmt w:val="decimal"/>
      <w:lvlText w:val="%1."/>
      <w:lvlJc w:val="left"/>
      <w:pPr>
        <w:ind w:left="1306" w:hanging="286"/>
        <w:jc w:val="right"/>
      </w:pPr>
      <w:rPr>
        <w:rFonts w:hint="default"/>
        <w:w w:val="100"/>
        <w:lang w:val="ru-RU" w:eastAsia="en-US" w:bidi="ar-SA"/>
      </w:rPr>
    </w:lvl>
    <w:lvl w:ilvl="1" w:tplc="05026A46">
      <w:numFmt w:val="bullet"/>
      <w:lvlText w:val="•"/>
      <w:lvlJc w:val="left"/>
      <w:pPr>
        <w:ind w:left="2196" w:hanging="286"/>
      </w:pPr>
      <w:rPr>
        <w:rFonts w:hint="default"/>
        <w:lang w:val="ru-RU" w:eastAsia="en-US" w:bidi="ar-SA"/>
      </w:rPr>
    </w:lvl>
    <w:lvl w:ilvl="2" w:tplc="9FF857AA">
      <w:numFmt w:val="bullet"/>
      <w:lvlText w:val="•"/>
      <w:lvlJc w:val="left"/>
      <w:pPr>
        <w:ind w:left="3093" w:hanging="286"/>
      </w:pPr>
      <w:rPr>
        <w:rFonts w:hint="default"/>
        <w:lang w:val="ru-RU" w:eastAsia="en-US" w:bidi="ar-SA"/>
      </w:rPr>
    </w:lvl>
    <w:lvl w:ilvl="3" w:tplc="6C66F0C2">
      <w:numFmt w:val="bullet"/>
      <w:lvlText w:val="•"/>
      <w:lvlJc w:val="left"/>
      <w:pPr>
        <w:ind w:left="3989" w:hanging="286"/>
      </w:pPr>
      <w:rPr>
        <w:rFonts w:hint="default"/>
        <w:lang w:val="ru-RU" w:eastAsia="en-US" w:bidi="ar-SA"/>
      </w:rPr>
    </w:lvl>
    <w:lvl w:ilvl="4" w:tplc="E88265F4">
      <w:numFmt w:val="bullet"/>
      <w:lvlText w:val="•"/>
      <w:lvlJc w:val="left"/>
      <w:pPr>
        <w:ind w:left="4886" w:hanging="286"/>
      </w:pPr>
      <w:rPr>
        <w:rFonts w:hint="default"/>
        <w:lang w:val="ru-RU" w:eastAsia="en-US" w:bidi="ar-SA"/>
      </w:rPr>
    </w:lvl>
    <w:lvl w:ilvl="5" w:tplc="DE20F9E4">
      <w:numFmt w:val="bullet"/>
      <w:lvlText w:val="•"/>
      <w:lvlJc w:val="left"/>
      <w:pPr>
        <w:ind w:left="5783" w:hanging="286"/>
      </w:pPr>
      <w:rPr>
        <w:rFonts w:hint="default"/>
        <w:lang w:val="ru-RU" w:eastAsia="en-US" w:bidi="ar-SA"/>
      </w:rPr>
    </w:lvl>
    <w:lvl w:ilvl="6" w:tplc="2A00A2A2">
      <w:numFmt w:val="bullet"/>
      <w:lvlText w:val="•"/>
      <w:lvlJc w:val="left"/>
      <w:pPr>
        <w:ind w:left="6679" w:hanging="286"/>
      </w:pPr>
      <w:rPr>
        <w:rFonts w:hint="default"/>
        <w:lang w:val="ru-RU" w:eastAsia="en-US" w:bidi="ar-SA"/>
      </w:rPr>
    </w:lvl>
    <w:lvl w:ilvl="7" w:tplc="B498E2CC">
      <w:numFmt w:val="bullet"/>
      <w:lvlText w:val="•"/>
      <w:lvlJc w:val="left"/>
      <w:pPr>
        <w:ind w:left="7576" w:hanging="286"/>
      </w:pPr>
      <w:rPr>
        <w:rFonts w:hint="default"/>
        <w:lang w:val="ru-RU" w:eastAsia="en-US" w:bidi="ar-SA"/>
      </w:rPr>
    </w:lvl>
    <w:lvl w:ilvl="8" w:tplc="32660080">
      <w:numFmt w:val="bullet"/>
      <w:lvlText w:val="•"/>
      <w:lvlJc w:val="left"/>
      <w:pPr>
        <w:ind w:left="8473" w:hanging="286"/>
      </w:pPr>
      <w:rPr>
        <w:rFonts w:hint="default"/>
        <w:lang w:val="ru-RU" w:eastAsia="en-US" w:bidi="ar-SA"/>
      </w:rPr>
    </w:lvl>
  </w:abstractNum>
  <w:abstractNum w:abstractNumId="12" w15:restartNumberingAfterBreak="0">
    <w:nsid w:val="2B662312"/>
    <w:multiLevelType w:val="multilevel"/>
    <w:tmpl w:val="1FD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A1BA7"/>
    <w:multiLevelType w:val="multilevel"/>
    <w:tmpl w:val="5A3C09D8"/>
    <w:lvl w:ilvl="0">
      <w:start w:val="1"/>
      <w:numFmt w:val="decimal"/>
      <w:lvlText w:val="%1."/>
      <w:lvlJc w:val="left"/>
      <w:pPr>
        <w:ind w:left="2" w:hanging="7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>
      <w:start w:val="1"/>
      <w:numFmt w:val="decimal"/>
      <w:lvlText w:val="%2"/>
      <w:lvlJc w:val="left"/>
      <w:pPr>
        <w:ind w:left="1418" w:hanging="708"/>
      </w:pPr>
      <w:rPr>
        <w:rFonts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2317" w:hanging="70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5" w:hanging="70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12" w:hanging="70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10" w:hanging="70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08" w:hanging="70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5" w:hanging="70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03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31DF7707"/>
    <w:multiLevelType w:val="multilevel"/>
    <w:tmpl w:val="3E989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9B1561"/>
    <w:multiLevelType w:val="hybridMultilevel"/>
    <w:tmpl w:val="D71012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81A699D"/>
    <w:multiLevelType w:val="hybridMultilevel"/>
    <w:tmpl w:val="ED567C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C8A4267"/>
    <w:multiLevelType w:val="multilevel"/>
    <w:tmpl w:val="4170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804C3"/>
    <w:multiLevelType w:val="hybridMultilevel"/>
    <w:tmpl w:val="3988748C"/>
    <w:lvl w:ilvl="0" w:tplc="AFCA487A">
      <w:start w:val="3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9" w15:restartNumberingAfterBreak="0">
    <w:nsid w:val="42A16ABD"/>
    <w:multiLevelType w:val="hybridMultilevel"/>
    <w:tmpl w:val="126AB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C819E4"/>
    <w:multiLevelType w:val="multilevel"/>
    <w:tmpl w:val="D004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24DD4"/>
    <w:multiLevelType w:val="multilevel"/>
    <w:tmpl w:val="FD7AB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2E4346"/>
    <w:multiLevelType w:val="hybridMultilevel"/>
    <w:tmpl w:val="2BEA10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0C146F0"/>
    <w:multiLevelType w:val="hybridMultilevel"/>
    <w:tmpl w:val="2BEA09A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544936CE"/>
    <w:multiLevelType w:val="multilevel"/>
    <w:tmpl w:val="7F14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74B20"/>
    <w:multiLevelType w:val="multilevel"/>
    <w:tmpl w:val="9BF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C950BD"/>
    <w:multiLevelType w:val="multilevel"/>
    <w:tmpl w:val="53A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30C07"/>
    <w:multiLevelType w:val="hybridMultilevel"/>
    <w:tmpl w:val="34342CAE"/>
    <w:lvl w:ilvl="0" w:tplc="1212A908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8" w15:restartNumberingAfterBreak="0">
    <w:nsid w:val="659136BE"/>
    <w:multiLevelType w:val="multilevel"/>
    <w:tmpl w:val="8AEE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C877D9"/>
    <w:multiLevelType w:val="multilevel"/>
    <w:tmpl w:val="0482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DF627A"/>
    <w:multiLevelType w:val="multilevel"/>
    <w:tmpl w:val="6C78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A66C0"/>
    <w:multiLevelType w:val="multilevel"/>
    <w:tmpl w:val="2784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E12CD4"/>
    <w:multiLevelType w:val="multilevel"/>
    <w:tmpl w:val="0504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766497">
    <w:abstractNumId w:val="28"/>
  </w:num>
  <w:num w:numId="2" w16cid:durableId="172184583">
    <w:abstractNumId w:val="25"/>
  </w:num>
  <w:num w:numId="3" w16cid:durableId="633677574">
    <w:abstractNumId w:val="31"/>
  </w:num>
  <w:num w:numId="4" w16cid:durableId="1342126930">
    <w:abstractNumId w:val="24"/>
  </w:num>
  <w:num w:numId="5" w16cid:durableId="875237086">
    <w:abstractNumId w:val="8"/>
  </w:num>
  <w:num w:numId="6" w16cid:durableId="228924733">
    <w:abstractNumId w:val="26"/>
  </w:num>
  <w:num w:numId="7" w16cid:durableId="136650034">
    <w:abstractNumId w:val="4"/>
  </w:num>
  <w:num w:numId="8" w16cid:durableId="922372902">
    <w:abstractNumId w:val="17"/>
  </w:num>
  <w:num w:numId="9" w16cid:durableId="840893228">
    <w:abstractNumId w:val="3"/>
  </w:num>
  <w:num w:numId="10" w16cid:durableId="1242519918">
    <w:abstractNumId w:val="14"/>
  </w:num>
  <w:num w:numId="11" w16cid:durableId="1876042024">
    <w:abstractNumId w:val="21"/>
  </w:num>
  <w:num w:numId="12" w16cid:durableId="1434327528">
    <w:abstractNumId w:val="32"/>
  </w:num>
  <w:num w:numId="13" w16cid:durableId="387068735">
    <w:abstractNumId w:val="5"/>
  </w:num>
  <w:num w:numId="14" w16cid:durableId="2054501000">
    <w:abstractNumId w:val="27"/>
  </w:num>
  <w:num w:numId="15" w16cid:durableId="359430253">
    <w:abstractNumId w:val="23"/>
  </w:num>
  <w:num w:numId="16" w16cid:durableId="1098907648">
    <w:abstractNumId w:val="16"/>
  </w:num>
  <w:num w:numId="17" w16cid:durableId="517548222">
    <w:abstractNumId w:val="15"/>
  </w:num>
  <w:num w:numId="18" w16cid:durableId="59449007">
    <w:abstractNumId w:val="22"/>
  </w:num>
  <w:num w:numId="19" w16cid:durableId="770315381">
    <w:abstractNumId w:val="18"/>
  </w:num>
  <w:num w:numId="20" w16cid:durableId="554970082">
    <w:abstractNumId w:val="7"/>
  </w:num>
  <w:num w:numId="21" w16cid:durableId="1565986937">
    <w:abstractNumId w:val="13"/>
  </w:num>
  <w:num w:numId="22" w16cid:durableId="255137244">
    <w:abstractNumId w:val="19"/>
  </w:num>
  <w:num w:numId="23" w16cid:durableId="648367491">
    <w:abstractNumId w:val="29"/>
  </w:num>
  <w:num w:numId="24" w16cid:durableId="1517186138">
    <w:abstractNumId w:val="6"/>
  </w:num>
  <w:num w:numId="25" w16cid:durableId="1165362129">
    <w:abstractNumId w:val="1"/>
  </w:num>
  <w:num w:numId="26" w16cid:durableId="528032800">
    <w:abstractNumId w:val="9"/>
  </w:num>
  <w:num w:numId="27" w16cid:durableId="1409690257">
    <w:abstractNumId w:val="11"/>
  </w:num>
  <w:num w:numId="28" w16cid:durableId="861283195">
    <w:abstractNumId w:val="12"/>
  </w:num>
  <w:num w:numId="29" w16cid:durableId="1414233475">
    <w:abstractNumId w:val="2"/>
  </w:num>
  <w:num w:numId="30" w16cid:durableId="1796176824">
    <w:abstractNumId w:val="30"/>
  </w:num>
  <w:num w:numId="31" w16cid:durableId="357706821">
    <w:abstractNumId w:val="20"/>
  </w:num>
  <w:num w:numId="32" w16cid:durableId="2093119325">
    <w:abstractNumId w:val="0"/>
  </w:num>
  <w:num w:numId="33" w16cid:durableId="20888416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53"/>
    <w:rsid w:val="00040D1A"/>
    <w:rsid w:val="000D7B5B"/>
    <w:rsid w:val="001466AC"/>
    <w:rsid w:val="001C0522"/>
    <w:rsid w:val="003312BC"/>
    <w:rsid w:val="0033202B"/>
    <w:rsid w:val="00381DD1"/>
    <w:rsid w:val="003E5A98"/>
    <w:rsid w:val="003F00BB"/>
    <w:rsid w:val="00453919"/>
    <w:rsid w:val="0048525E"/>
    <w:rsid w:val="00495D20"/>
    <w:rsid w:val="004A4FB5"/>
    <w:rsid w:val="00550D0E"/>
    <w:rsid w:val="00572994"/>
    <w:rsid w:val="005D17C3"/>
    <w:rsid w:val="005F3730"/>
    <w:rsid w:val="005F7FD2"/>
    <w:rsid w:val="0060104C"/>
    <w:rsid w:val="00621AD6"/>
    <w:rsid w:val="006716EA"/>
    <w:rsid w:val="006A0E1A"/>
    <w:rsid w:val="006A7AA2"/>
    <w:rsid w:val="006D4A3D"/>
    <w:rsid w:val="007B1CD0"/>
    <w:rsid w:val="007E3F40"/>
    <w:rsid w:val="007F031C"/>
    <w:rsid w:val="00811BA2"/>
    <w:rsid w:val="008247F8"/>
    <w:rsid w:val="00834AF9"/>
    <w:rsid w:val="00852A53"/>
    <w:rsid w:val="00853A15"/>
    <w:rsid w:val="008B08CF"/>
    <w:rsid w:val="00902BE3"/>
    <w:rsid w:val="00924053"/>
    <w:rsid w:val="00950B82"/>
    <w:rsid w:val="009F04DA"/>
    <w:rsid w:val="00AF2895"/>
    <w:rsid w:val="00B12369"/>
    <w:rsid w:val="00B37A34"/>
    <w:rsid w:val="00B458EC"/>
    <w:rsid w:val="00BE1AE5"/>
    <w:rsid w:val="00CC0209"/>
    <w:rsid w:val="00D314FF"/>
    <w:rsid w:val="00DB2EDE"/>
    <w:rsid w:val="00E01704"/>
    <w:rsid w:val="00E72ECB"/>
    <w:rsid w:val="00F0585A"/>
    <w:rsid w:val="00FE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7BCCB"/>
  <w15:chartTrackingRefBased/>
  <w15:docId w15:val="{C005D267-D238-41EC-9319-A4B55F9E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A3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1A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DB2EDE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B2EDE"/>
    <w:pPr>
      <w:spacing w:before="100" w:beforeAutospacing="1" w:after="100" w:afterAutospacing="1"/>
      <w:ind w:firstLine="0"/>
      <w:jc w:val="left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A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DB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B2E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B2E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B2EDE"/>
    <w:rPr>
      <w:b/>
      <w:bCs/>
    </w:rPr>
  </w:style>
  <w:style w:type="paragraph" w:customStyle="1" w:styleId="ds-markdown-paragraph">
    <w:name w:val="ds-markdown-paragraph"/>
    <w:basedOn w:val="a"/>
    <w:rsid w:val="00DB2ED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E1A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rsid w:val="00E01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rsid w:val="00E0170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Body Text"/>
    <w:basedOn w:val="a"/>
    <w:link w:val="a6"/>
    <w:rsid w:val="005D17C3"/>
    <w:pPr>
      <w:suppressAutoHyphens/>
      <w:autoSpaceDE w:val="0"/>
      <w:ind w:firstLine="0"/>
    </w:pPr>
    <w:rPr>
      <w:rFonts w:eastAsia="Times New Roman" w:cs="Times New Roman"/>
      <w:sz w:val="24"/>
      <w:szCs w:val="20"/>
      <w:lang w:val="x-none" w:eastAsia="ar-SA"/>
    </w:rPr>
  </w:style>
  <w:style w:type="character" w:customStyle="1" w:styleId="a6">
    <w:name w:val="Основной текст Знак"/>
    <w:basedOn w:val="a0"/>
    <w:link w:val="a5"/>
    <w:rsid w:val="005D17C3"/>
    <w:rPr>
      <w:rFonts w:ascii="Times New Roman" w:eastAsia="Times New Roman" w:hAnsi="Times New Roman" w:cs="Times New Roman"/>
      <w:sz w:val="24"/>
      <w:szCs w:val="20"/>
      <w:lang w:val="x-none" w:eastAsia="ar-SA"/>
    </w:rPr>
  </w:style>
  <w:style w:type="paragraph" w:styleId="a7">
    <w:name w:val="List Paragraph"/>
    <w:basedOn w:val="a"/>
    <w:uiPriority w:val="1"/>
    <w:qFormat/>
    <w:rsid w:val="008247F8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F0585A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AF28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4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6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EGOR</cp:lastModifiedBy>
  <cp:revision>35</cp:revision>
  <dcterms:created xsi:type="dcterms:W3CDTF">2026-01-13T07:18:00Z</dcterms:created>
  <dcterms:modified xsi:type="dcterms:W3CDTF">2026-03-10T10:03:00Z</dcterms:modified>
</cp:coreProperties>
</file>