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7EC8653D" w:rsidR="00B37A34" w:rsidRPr="002712C8" w:rsidRDefault="004B0996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A22198">
        <w:rPr>
          <w:sz w:val="28"/>
          <w:szCs w:val="28"/>
        </w:rPr>
        <w:t>1</w:t>
      </w:r>
      <w:r w:rsidR="00444778">
        <w:rPr>
          <w:sz w:val="28"/>
          <w:szCs w:val="28"/>
        </w:rPr>
        <w:t>1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>24кир2 Суетов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>Шилов А.Юю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317BA48A" w14:textId="4E608616" w:rsidR="002712C8" w:rsidRPr="00444778" w:rsidRDefault="00444778" w:rsidP="00444778">
      <w:pPr>
        <w:ind w:firstLine="0"/>
        <w:jc w:val="left"/>
        <w:rPr>
          <w:szCs w:val="28"/>
          <w:lang w:val="en-US"/>
        </w:rPr>
      </w:pPr>
      <w:r w:rsidRPr="00444778">
        <w:rPr>
          <w:szCs w:val="28"/>
          <w:lang w:val="en-US"/>
        </w:rPr>
        <w:lastRenderedPageBreak/>
        <w:t>using System;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br/>
        <w:t>abstract class Building</w:t>
      </w:r>
      <w:r w:rsidRPr="00444778">
        <w:rPr>
          <w:szCs w:val="28"/>
          <w:lang w:val="en-US"/>
        </w:rPr>
        <w:br/>
        <w:t>{</w:t>
      </w:r>
      <w:r w:rsidRPr="00444778">
        <w:rPr>
          <w:szCs w:val="28"/>
          <w:lang w:val="en-US"/>
        </w:rPr>
        <w:br/>
        <w:t>public string Address { get; set; }</w:t>
      </w:r>
      <w:r w:rsidRPr="00444778">
        <w:rPr>
          <w:szCs w:val="28"/>
          <w:lang w:val="en-US"/>
        </w:rPr>
        <w:br/>
        <w:t>public int Floors { get; set; }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br/>
        <w:t>public Building(string address, int floors)</w:t>
      </w:r>
      <w:r w:rsidRPr="00444778">
        <w:rPr>
          <w:szCs w:val="28"/>
          <w:lang w:val="en-US"/>
        </w:rPr>
        <w:br/>
        <w:t>{</w:t>
      </w:r>
      <w:r w:rsidRPr="00444778">
        <w:rPr>
          <w:szCs w:val="28"/>
          <w:lang w:val="en-US"/>
        </w:rPr>
        <w:br/>
        <w:t>Address = address;</w:t>
      </w:r>
      <w:r w:rsidRPr="00444778">
        <w:rPr>
          <w:szCs w:val="28"/>
          <w:lang w:val="en-US"/>
        </w:rPr>
        <w:br/>
        <w:t>Floors = floors;</w:t>
      </w:r>
      <w:r w:rsidRPr="00444778">
        <w:rPr>
          <w:szCs w:val="28"/>
          <w:lang w:val="en-US"/>
        </w:rPr>
        <w:br/>
        <w:t>}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br/>
        <w:t xml:space="preserve">public virtual double CalculateTax() =&gt; Floors * 1000; // </w:t>
      </w:r>
      <w:r w:rsidRPr="00444778">
        <w:rPr>
          <w:szCs w:val="28"/>
        </w:rPr>
        <w:t>базовая</w:t>
      </w:r>
      <w:r w:rsidRPr="00444778">
        <w:rPr>
          <w:szCs w:val="28"/>
          <w:lang w:val="en-US"/>
        </w:rPr>
        <w:t xml:space="preserve"> </w:t>
      </w:r>
      <w:r w:rsidRPr="00444778">
        <w:rPr>
          <w:szCs w:val="28"/>
        </w:rPr>
        <w:t>ставка</w:t>
      </w:r>
      <w:r w:rsidRPr="00444778">
        <w:rPr>
          <w:szCs w:val="28"/>
          <w:lang w:val="en-US"/>
        </w:rPr>
        <w:br/>
        <w:t>}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br/>
        <w:t>class ResidentialBuilding : Building</w:t>
      </w:r>
      <w:r w:rsidRPr="00444778">
        <w:rPr>
          <w:szCs w:val="28"/>
          <w:lang w:val="en-US"/>
        </w:rPr>
        <w:br/>
        <w:t>{</w:t>
      </w:r>
      <w:r w:rsidRPr="00444778">
        <w:rPr>
          <w:szCs w:val="28"/>
          <w:lang w:val="en-US"/>
        </w:rPr>
        <w:br/>
        <w:t>public int Apartments { get; set; }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br/>
        <w:t>public ResidentialBuilding(string address, int floors, int apartments)</w:t>
      </w:r>
      <w:r w:rsidRPr="00444778">
        <w:rPr>
          <w:szCs w:val="28"/>
          <w:lang w:val="en-US"/>
        </w:rPr>
        <w:br/>
        <w:t>: base(address, floors)</w:t>
      </w:r>
      <w:r w:rsidRPr="00444778">
        <w:rPr>
          <w:szCs w:val="28"/>
          <w:lang w:val="en-US"/>
        </w:rPr>
        <w:br/>
        <w:t>{</w:t>
      </w:r>
      <w:r w:rsidRPr="00444778">
        <w:rPr>
          <w:szCs w:val="28"/>
          <w:lang w:val="en-US"/>
        </w:rPr>
        <w:br/>
        <w:t>Apartments = apartments;</w:t>
      </w:r>
      <w:r w:rsidRPr="00444778">
        <w:rPr>
          <w:szCs w:val="28"/>
          <w:lang w:val="en-US"/>
        </w:rPr>
        <w:br/>
        <w:t>}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br/>
        <w:t>public override double CalculateTax() =&gt; base.CalculateTax() + Apartments * 200;</w:t>
      </w:r>
      <w:r w:rsidRPr="00444778">
        <w:rPr>
          <w:szCs w:val="28"/>
          <w:lang w:val="en-US"/>
        </w:rPr>
        <w:br/>
        <w:t>}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br/>
        <w:t>class IndustrialBuilding : Building</w:t>
      </w:r>
      <w:r w:rsidRPr="00444778">
        <w:rPr>
          <w:szCs w:val="28"/>
          <w:lang w:val="en-US"/>
        </w:rPr>
        <w:br/>
        <w:t>{</w:t>
      </w:r>
      <w:r w:rsidRPr="00444778">
        <w:rPr>
          <w:szCs w:val="28"/>
          <w:lang w:val="en-US"/>
        </w:rPr>
        <w:br/>
        <w:t>public string ProductionType { get; set; }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br/>
        <w:t>public IndustrialBuilding(string address, int floors, string productionType)</w:t>
      </w:r>
      <w:r w:rsidRPr="00444778">
        <w:rPr>
          <w:szCs w:val="28"/>
          <w:lang w:val="en-US"/>
        </w:rPr>
        <w:br/>
        <w:t>: base(address, floors)</w:t>
      </w:r>
      <w:r w:rsidRPr="00444778">
        <w:rPr>
          <w:szCs w:val="28"/>
          <w:lang w:val="en-US"/>
        </w:rPr>
        <w:br/>
        <w:t>{</w:t>
      </w:r>
      <w:r w:rsidRPr="00444778">
        <w:rPr>
          <w:szCs w:val="28"/>
          <w:lang w:val="en-US"/>
        </w:rPr>
        <w:br/>
        <w:t>ProductionType = productionType;</w:t>
      </w:r>
      <w:r w:rsidRPr="00444778">
        <w:rPr>
          <w:szCs w:val="28"/>
          <w:lang w:val="en-US"/>
        </w:rPr>
        <w:br/>
        <w:t>}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br/>
        <w:t>public override double CalculateTax() =&gt; base.CalculateTax() * 1.5;</w:t>
      </w:r>
      <w:r w:rsidRPr="00444778">
        <w:rPr>
          <w:szCs w:val="28"/>
          <w:lang w:val="en-US"/>
        </w:rPr>
        <w:br/>
        <w:t>}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br/>
        <w:t>class Program</w:t>
      </w:r>
      <w:r w:rsidRPr="00444778">
        <w:rPr>
          <w:szCs w:val="28"/>
          <w:lang w:val="en-US"/>
        </w:rPr>
        <w:br/>
        <w:t>{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lastRenderedPageBreak/>
        <w:t>static void Main()</w:t>
      </w:r>
      <w:r w:rsidRPr="00444778">
        <w:rPr>
          <w:szCs w:val="28"/>
          <w:lang w:val="en-US"/>
        </w:rPr>
        <w:br/>
        <w:t>{</w:t>
      </w:r>
      <w:r w:rsidRPr="00444778">
        <w:rPr>
          <w:szCs w:val="28"/>
          <w:lang w:val="en-US"/>
        </w:rPr>
        <w:br/>
        <w:t>Building[] buildings = {</w:t>
      </w:r>
      <w:r w:rsidRPr="00444778">
        <w:rPr>
          <w:szCs w:val="28"/>
          <w:lang w:val="en-US"/>
        </w:rPr>
        <w:br/>
        <w:t>new ResidentialBuilding("</w:t>
      </w:r>
      <w:r w:rsidRPr="00444778">
        <w:rPr>
          <w:szCs w:val="28"/>
        </w:rPr>
        <w:t>ул</w:t>
      </w:r>
      <w:r w:rsidRPr="00444778">
        <w:rPr>
          <w:szCs w:val="28"/>
          <w:lang w:val="en-US"/>
        </w:rPr>
        <w:t xml:space="preserve">. </w:t>
      </w:r>
      <w:r w:rsidRPr="00444778">
        <w:rPr>
          <w:szCs w:val="28"/>
        </w:rPr>
        <w:t>Ленина</w:t>
      </w:r>
      <w:r w:rsidRPr="00444778">
        <w:rPr>
          <w:szCs w:val="28"/>
          <w:lang w:val="en-US"/>
        </w:rPr>
        <w:t>, 1", 5, 40),</w:t>
      </w:r>
      <w:r w:rsidRPr="00444778">
        <w:rPr>
          <w:szCs w:val="28"/>
          <w:lang w:val="en-US"/>
        </w:rPr>
        <w:br/>
        <w:t>new IndustrialBuilding("</w:t>
      </w:r>
      <w:r w:rsidRPr="00444778">
        <w:rPr>
          <w:szCs w:val="28"/>
        </w:rPr>
        <w:t>пр</w:t>
      </w:r>
      <w:r w:rsidRPr="00444778">
        <w:rPr>
          <w:szCs w:val="28"/>
          <w:lang w:val="en-US"/>
        </w:rPr>
        <w:t xml:space="preserve">. </w:t>
      </w:r>
      <w:r w:rsidRPr="00444778">
        <w:rPr>
          <w:szCs w:val="28"/>
        </w:rPr>
        <w:t>Заводской</w:t>
      </w:r>
      <w:r w:rsidRPr="00444778">
        <w:rPr>
          <w:szCs w:val="28"/>
          <w:lang w:val="en-US"/>
        </w:rPr>
        <w:t>, 2", 3, "</w:t>
      </w:r>
      <w:r w:rsidRPr="00444778">
        <w:rPr>
          <w:szCs w:val="28"/>
        </w:rPr>
        <w:t>Металлургия</w:t>
      </w:r>
      <w:r w:rsidRPr="00444778">
        <w:rPr>
          <w:szCs w:val="28"/>
          <w:lang w:val="en-US"/>
        </w:rPr>
        <w:t>")</w:t>
      </w:r>
      <w:r w:rsidRPr="00444778">
        <w:rPr>
          <w:szCs w:val="28"/>
          <w:lang w:val="en-US"/>
        </w:rPr>
        <w:br/>
        <w:t>};</w:t>
      </w:r>
      <w:r w:rsidRPr="00444778">
        <w:rPr>
          <w:szCs w:val="28"/>
          <w:lang w:val="en-US"/>
        </w:rPr>
        <w:br/>
      </w:r>
      <w:r w:rsidRPr="00444778">
        <w:rPr>
          <w:szCs w:val="28"/>
          <w:lang w:val="en-US"/>
        </w:rPr>
        <w:br/>
        <w:t>foreach (var b in buildings)</w:t>
      </w:r>
      <w:r w:rsidRPr="00444778">
        <w:rPr>
          <w:szCs w:val="28"/>
          <w:lang w:val="en-US"/>
        </w:rPr>
        <w:br/>
        <w:t>{</w:t>
      </w:r>
      <w:r w:rsidRPr="00444778">
        <w:rPr>
          <w:szCs w:val="28"/>
          <w:lang w:val="en-US"/>
        </w:rPr>
        <w:br/>
        <w:t xml:space="preserve">Console.WriteLine($"{b.Address} -&gt; </w:t>
      </w:r>
      <w:r w:rsidRPr="00444778">
        <w:rPr>
          <w:szCs w:val="28"/>
        </w:rPr>
        <w:t>налог</w:t>
      </w:r>
      <w:r w:rsidRPr="00444778">
        <w:rPr>
          <w:szCs w:val="28"/>
          <w:lang w:val="en-US"/>
        </w:rPr>
        <w:t>: {b.CalculateTax()}");</w:t>
      </w:r>
      <w:r w:rsidRPr="00444778">
        <w:rPr>
          <w:szCs w:val="28"/>
          <w:lang w:val="en-US"/>
        </w:rPr>
        <w:br/>
        <w:t>}</w:t>
      </w:r>
      <w:r w:rsidRPr="00444778">
        <w:rPr>
          <w:szCs w:val="28"/>
          <w:lang w:val="en-US"/>
        </w:rPr>
        <w:br/>
        <w:t>}</w:t>
      </w:r>
      <w:r w:rsidRPr="00444778">
        <w:rPr>
          <w:szCs w:val="28"/>
          <w:lang w:val="en-US"/>
        </w:rPr>
        <w:br/>
        <w:t>}</w:t>
      </w:r>
    </w:p>
    <w:p w14:paraId="2B941CE5" w14:textId="77777777" w:rsidR="00444778" w:rsidRPr="00444778" w:rsidRDefault="00444778" w:rsidP="00444778">
      <w:pPr>
        <w:ind w:firstLine="0"/>
        <w:jc w:val="left"/>
        <w:rPr>
          <w:szCs w:val="28"/>
          <w:lang w:val="en-US"/>
        </w:rPr>
      </w:pPr>
    </w:p>
    <w:p w14:paraId="6C04E80E" w14:textId="5C20E5D5" w:rsidR="00444778" w:rsidRPr="00D640C7" w:rsidRDefault="00D640C7" w:rsidP="00444778">
      <w:pPr>
        <w:ind w:firstLine="0"/>
        <w:jc w:val="left"/>
        <w:rPr>
          <w:szCs w:val="28"/>
          <w:lang w:val="en-US"/>
        </w:rPr>
      </w:pPr>
      <w:r w:rsidRPr="00D640C7">
        <w:rPr>
          <w:szCs w:val="28"/>
          <w:lang w:val="en-US"/>
        </w:rPr>
        <w:drawing>
          <wp:inline distT="0" distB="0" distL="0" distR="0" wp14:anchorId="751DF949" wp14:editId="78A70E36">
            <wp:extent cx="5940425" cy="3341370"/>
            <wp:effectExtent l="0" t="0" r="3175" b="0"/>
            <wp:docPr id="66011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18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2551" w14:textId="77777777" w:rsidR="00930F69" w:rsidRPr="00D640C7" w:rsidRDefault="00930F69" w:rsidP="00444778">
      <w:pPr>
        <w:ind w:firstLine="0"/>
        <w:jc w:val="left"/>
        <w:rPr>
          <w:szCs w:val="28"/>
          <w:lang w:val="en-US"/>
        </w:rPr>
      </w:pPr>
    </w:p>
    <w:p w14:paraId="1E0B145E" w14:textId="225E5DA6" w:rsidR="00930F69" w:rsidRPr="00930F69" w:rsidRDefault="00930F69" w:rsidP="00444778">
      <w:pPr>
        <w:ind w:firstLine="0"/>
        <w:jc w:val="left"/>
        <w:rPr>
          <w:szCs w:val="28"/>
        </w:rPr>
      </w:pPr>
      <w:r w:rsidRPr="00930F69">
        <w:rPr>
          <w:szCs w:val="28"/>
        </w:rPr>
        <w:t>1. Что такое модификатор доступа protected?</w:t>
      </w:r>
      <w:r w:rsidRPr="00930F69">
        <w:rPr>
          <w:szCs w:val="28"/>
        </w:rPr>
        <w:br/>
        <w:t>Он разрешает доступ к члену внутри самого класса и во всех производных классах, но запрещает доступ извне (из других классов, не являющихся наследниками).</w:t>
      </w:r>
      <w:r w:rsidRPr="00930F69">
        <w:rPr>
          <w:szCs w:val="28"/>
        </w:rPr>
        <w:br/>
      </w:r>
      <w:r w:rsidRPr="00930F69">
        <w:rPr>
          <w:szCs w:val="28"/>
        </w:rPr>
        <w:br/>
        <w:t>2. Поддерживает ли C# множественное наследование классов?</w:t>
      </w:r>
      <w:r w:rsidRPr="00930F69">
        <w:rPr>
          <w:szCs w:val="28"/>
        </w:rPr>
        <w:br/>
        <w:t>Нет, классы могут наследоваться только от одного базового класса (одиночное наследование). Множественное наследование реализуется через интерфейсы.</w:t>
      </w:r>
      <w:r w:rsidRPr="00930F69">
        <w:rPr>
          <w:szCs w:val="28"/>
        </w:rPr>
        <w:br/>
      </w:r>
      <w:r w:rsidRPr="00930F69">
        <w:rPr>
          <w:szCs w:val="28"/>
        </w:rPr>
        <w:br/>
        <w:t>3. Зачем нужно ключевое слово base?</w:t>
      </w:r>
      <w:r w:rsidRPr="00930F69">
        <w:rPr>
          <w:szCs w:val="28"/>
        </w:rPr>
        <w:br/>
        <w:t xml:space="preserve">Оно используется для обращения к членам базового класса (полям, методам, конструкторам). Например, base(param) в конструкторе вызывает </w:t>
      </w:r>
      <w:r w:rsidRPr="00930F69">
        <w:rPr>
          <w:szCs w:val="28"/>
        </w:rPr>
        <w:lastRenderedPageBreak/>
        <w:t>конструктор родителя, а base.Method() вызывает переопределённый метод родителя.</w:t>
      </w:r>
    </w:p>
    <w:sectPr w:rsidR="00930F69" w:rsidRPr="00930F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330CA"/>
    <w:rsid w:val="00066410"/>
    <w:rsid w:val="000D4F7D"/>
    <w:rsid w:val="002435BA"/>
    <w:rsid w:val="002712C8"/>
    <w:rsid w:val="002C183F"/>
    <w:rsid w:val="002C65FC"/>
    <w:rsid w:val="00417C6E"/>
    <w:rsid w:val="00421766"/>
    <w:rsid w:val="00444778"/>
    <w:rsid w:val="0048525E"/>
    <w:rsid w:val="004A4FB5"/>
    <w:rsid w:val="004B0996"/>
    <w:rsid w:val="00557EE9"/>
    <w:rsid w:val="006467CF"/>
    <w:rsid w:val="006716EA"/>
    <w:rsid w:val="006A0E1A"/>
    <w:rsid w:val="007E49F3"/>
    <w:rsid w:val="007F031C"/>
    <w:rsid w:val="00852A53"/>
    <w:rsid w:val="00897C09"/>
    <w:rsid w:val="00902BE3"/>
    <w:rsid w:val="00924053"/>
    <w:rsid w:val="00930F69"/>
    <w:rsid w:val="00982BD1"/>
    <w:rsid w:val="009C1392"/>
    <w:rsid w:val="009E1501"/>
    <w:rsid w:val="00A22198"/>
    <w:rsid w:val="00A605D5"/>
    <w:rsid w:val="00B37A34"/>
    <w:rsid w:val="00B6762E"/>
    <w:rsid w:val="00BA2952"/>
    <w:rsid w:val="00BC2B24"/>
    <w:rsid w:val="00BE1AE5"/>
    <w:rsid w:val="00CB008D"/>
    <w:rsid w:val="00CF115F"/>
    <w:rsid w:val="00D640C7"/>
    <w:rsid w:val="00D96D90"/>
    <w:rsid w:val="00DB2EDE"/>
    <w:rsid w:val="00DF4EE1"/>
    <w:rsid w:val="00EF66D9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23</cp:revision>
  <dcterms:created xsi:type="dcterms:W3CDTF">2026-01-13T07:18:00Z</dcterms:created>
  <dcterms:modified xsi:type="dcterms:W3CDTF">2026-06-22T12:30:00Z</dcterms:modified>
</cp:coreProperties>
</file>