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E6C" w:rsidRPr="005F00E9" w:rsidRDefault="005F00E9" w:rsidP="005F00E9">
      <w:pPr>
        <w:jc w:val="center"/>
        <w:rPr>
          <w:b/>
          <w:sz w:val="52"/>
          <w:szCs w:val="52"/>
        </w:rPr>
      </w:pPr>
      <w:r w:rsidRPr="005F00E9">
        <w:rPr>
          <w:b/>
          <w:sz w:val="52"/>
          <w:szCs w:val="52"/>
        </w:rPr>
        <w:t>Web Application Report</w:t>
      </w:r>
    </w:p>
    <w:p w:rsidR="000C2BF9" w:rsidRDefault="005F00E9" w:rsidP="005F00E9">
      <w:pPr>
        <w:jc w:val="center"/>
        <w:rPr>
          <w:i/>
          <w:sz w:val="24"/>
        </w:rPr>
      </w:pPr>
      <w:r w:rsidRPr="005F00E9">
        <w:rPr>
          <w:i/>
          <w:sz w:val="24"/>
        </w:rPr>
        <w:t>By: Deniss Kirillovs</w:t>
      </w:r>
      <w:r w:rsidR="000C2BF9">
        <w:rPr>
          <w:i/>
          <w:sz w:val="24"/>
        </w:rPr>
        <w:t xml:space="preserve">      </w:t>
      </w:r>
    </w:p>
    <w:p w:rsidR="005F00E9" w:rsidRPr="00235316" w:rsidRDefault="000C2BF9" w:rsidP="00235316">
      <w:pPr>
        <w:jc w:val="center"/>
        <w:rPr>
          <w:sz w:val="24"/>
        </w:rPr>
      </w:pPr>
      <w:r>
        <w:rPr>
          <w:i/>
          <w:sz w:val="24"/>
        </w:rPr>
        <w:t>Date of Submission: 18/12/2020</w:t>
      </w:r>
    </w:p>
    <w:p w:rsidR="005F00E9" w:rsidRPr="000C2BF9" w:rsidRDefault="006E682C" w:rsidP="005F00E9">
      <w:pPr>
        <w:rPr>
          <w:b/>
          <w:sz w:val="32"/>
        </w:rPr>
      </w:pPr>
      <w:r w:rsidRPr="000C2BF9">
        <w:rPr>
          <w:b/>
          <w:sz w:val="32"/>
        </w:rPr>
        <w:t>Introduction</w:t>
      </w:r>
    </w:p>
    <w:p w:rsidR="000C2BF9" w:rsidRPr="00EF136E" w:rsidRDefault="005F00E9" w:rsidP="005F00E9">
      <w:pPr>
        <w:rPr>
          <w:sz w:val="24"/>
          <w:szCs w:val="24"/>
        </w:rPr>
      </w:pPr>
      <w:r>
        <w:rPr>
          <w:sz w:val="24"/>
        </w:rPr>
        <w:t>Following the specification provided</w:t>
      </w:r>
      <w:r w:rsidR="00534B48">
        <w:rPr>
          <w:sz w:val="24"/>
        </w:rPr>
        <w:t xml:space="preserve"> to me</w:t>
      </w:r>
      <w:r>
        <w:rPr>
          <w:sz w:val="24"/>
        </w:rPr>
        <w:t>, I was tasked with designing and developing a web application</w:t>
      </w:r>
      <w:r w:rsidR="00534B48">
        <w:rPr>
          <w:sz w:val="24"/>
        </w:rPr>
        <w:t xml:space="preserve"> suited for a portfolio</w:t>
      </w:r>
      <w:r w:rsidR="00F70E24">
        <w:rPr>
          <w:sz w:val="24"/>
        </w:rPr>
        <w:t>.</w:t>
      </w:r>
    </w:p>
    <w:p w:rsidR="000C2BF9" w:rsidRDefault="000C2BF9" w:rsidP="005F00E9">
      <w:pPr>
        <w:rPr>
          <w:b/>
          <w:sz w:val="32"/>
        </w:rPr>
      </w:pPr>
      <w:r w:rsidRPr="000C2BF9">
        <w:rPr>
          <w:b/>
          <w:sz w:val="32"/>
        </w:rPr>
        <w:t>Overview</w:t>
      </w:r>
    </w:p>
    <w:p w:rsidR="00EF136E" w:rsidRDefault="00534B48">
      <w:pPr>
        <w:rPr>
          <w:sz w:val="24"/>
        </w:rPr>
      </w:pPr>
      <w:r>
        <w:rPr>
          <w:sz w:val="24"/>
        </w:rPr>
        <w:t xml:space="preserve">Reading the specification told me that the website should be well designed, and have relevant information on it. This website must contain a proper way of allowing the user to navigate through the web application for PC using a navigation header, or for the Mobile users – a working hamburger menu. The website application </w:t>
      </w:r>
      <w:r w:rsidR="00B41BCE">
        <w:rPr>
          <w:sz w:val="24"/>
        </w:rPr>
        <w:t>should encompass</w:t>
      </w:r>
      <w:r>
        <w:rPr>
          <w:sz w:val="24"/>
        </w:rPr>
        <w:t xml:space="preserve"> multiple pages that the user can navigate between</w:t>
      </w:r>
      <w:r w:rsidR="00B41BCE">
        <w:rPr>
          <w:sz w:val="24"/>
        </w:rPr>
        <w:t>, as well</w:t>
      </w:r>
      <w:r>
        <w:rPr>
          <w:sz w:val="24"/>
        </w:rPr>
        <w:t xml:space="preserve"> a</w:t>
      </w:r>
      <w:r w:rsidR="00B41BCE">
        <w:rPr>
          <w:sz w:val="24"/>
        </w:rPr>
        <w:t>s a</w:t>
      </w:r>
      <w:r>
        <w:rPr>
          <w:sz w:val="24"/>
        </w:rPr>
        <w:t xml:space="preserve"> consistent</w:t>
      </w:r>
      <w:r w:rsidR="00B41BCE">
        <w:rPr>
          <w:sz w:val="24"/>
        </w:rPr>
        <w:t xml:space="preserve"> header and footer all throughout the pages. Moreover, the version control system that I would be using is github.com which allows for my work to be backed up securely and allow me to recall specific versions of the </w:t>
      </w:r>
      <w:r w:rsidR="00F70E24">
        <w:rPr>
          <w:sz w:val="24"/>
        </w:rPr>
        <w:t>designed website.</w:t>
      </w:r>
    </w:p>
    <w:p w:rsidR="00B41BCE" w:rsidRDefault="00B41BCE">
      <w:pPr>
        <w:rPr>
          <w:b/>
          <w:sz w:val="32"/>
        </w:rPr>
      </w:pPr>
      <w:r w:rsidRPr="00B41BCE">
        <w:rPr>
          <w:b/>
          <w:sz w:val="32"/>
        </w:rPr>
        <w:t>Program Design</w:t>
      </w:r>
    </w:p>
    <w:p w:rsidR="00B41BCE" w:rsidRDefault="007E6121">
      <w:pPr>
        <w:rPr>
          <w:sz w:val="24"/>
        </w:rPr>
      </w:pPr>
      <w:r>
        <w:rPr>
          <w:sz w:val="24"/>
        </w:rPr>
        <w:t>F</w:t>
      </w:r>
      <w:r w:rsidR="00B41BCE">
        <w:rPr>
          <w:sz w:val="24"/>
        </w:rPr>
        <w:t xml:space="preserve">irst of </w:t>
      </w:r>
      <w:r w:rsidR="00F70E24">
        <w:rPr>
          <w:sz w:val="24"/>
        </w:rPr>
        <w:t>all,</w:t>
      </w:r>
      <w:r w:rsidR="00B41BCE">
        <w:rPr>
          <w:sz w:val="24"/>
        </w:rPr>
        <w:t xml:space="preserve"> I will be explaining </w:t>
      </w:r>
      <w:r w:rsidR="00700ACC">
        <w:rPr>
          <w:sz w:val="24"/>
        </w:rPr>
        <w:t xml:space="preserve">my </w:t>
      </w:r>
      <w:r w:rsidR="00700ACC" w:rsidRPr="00A73E80">
        <w:rPr>
          <w:b/>
          <w:sz w:val="24"/>
        </w:rPr>
        <w:t>index.html</w:t>
      </w:r>
      <w:r w:rsidR="00700ACC">
        <w:rPr>
          <w:sz w:val="24"/>
        </w:rPr>
        <w:t>:</w:t>
      </w:r>
    </w:p>
    <w:p w:rsidR="00B41BCE" w:rsidRDefault="00B41BCE">
      <w:pPr>
        <w:rPr>
          <w:b/>
          <w:sz w:val="24"/>
        </w:rPr>
      </w:pPr>
      <w:r w:rsidRPr="00B41BCE">
        <w:rPr>
          <w:b/>
          <w:sz w:val="24"/>
        </w:rPr>
        <w:t>&lt;header&gt;</w:t>
      </w:r>
    </w:p>
    <w:p w:rsidR="001D61F0" w:rsidRDefault="007E6121">
      <w:pPr>
        <w:rPr>
          <w:sz w:val="24"/>
        </w:rPr>
      </w:pPr>
      <w:r>
        <w:rPr>
          <w:sz w:val="24"/>
        </w:rPr>
        <w:t>M</w:t>
      </w:r>
      <w:r w:rsidR="004A0A58">
        <w:rPr>
          <w:sz w:val="24"/>
        </w:rPr>
        <w:t>y header is consistent all throughout my webpage – meaning the</w:t>
      </w:r>
      <w:r>
        <w:rPr>
          <w:sz w:val="24"/>
        </w:rPr>
        <w:t xml:space="preserve"> header</w:t>
      </w:r>
      <w:r w:rsidR="004A0A58">
        <w:rPr>
          <w:sz w:val="24"/>
        </w:rPr>
        <w:t xml:space="preserve"> </w:t>
      </w:r>
      <w:r w:rsidR="001D61F0">
        <w:rPr>
          <w:sz w:val="24"/>
        </w:rPr>
        <w:t>content does not change regardless of the page loaded.</w:t>
      </w:r>
    </w:p>
    <w:p w:rsidR="001D61F0" w:rsidRDefault="00774BFA">
      <w:pPr>
        <w:rPr>
          <w:sz w:val="24"/>
        </w:rPr>
      </w:pPr>
      <w:r>
        <w:rPr>
          <w:sz w:val="24"/>
        </w:rPr>
        <w:t xml:space="preserve">My index </w:t>
      </w:r>
      <w:r w:rsidRPr="00774BFA">
        <w:rPr>
          <w:b/>
          <w:sz w:val="24"/>
        </w:rPr>
        <w:t>&lt;</w:t>
      </w:r>
      <w:r w:rsidR="00700ACC" w:rsidRPr="00774BFA">
        <w:rPr>
          <w:b/>
          <w:sz w:val="24"/>
        </w:rPr>
        <w:t>header</w:t>
      </w:r>
      <w:r w:rsidRPr="00774BFA">
        <w:rPr>
          <w:b/>
          <w:sz w:val="24"/>
        </w:rPr>
        <w:t>&gt;</w:t>
      </w:r>
      <w:r w:rsidR="00700ACC">
        <w:rPr>
          <w:sz w:val="24"/>
        </w:rPr>
        <w:t xml:space="preserve"> navigation-bar consists of 6 hyperlinks, 4 of which automatically scroll through the page using anchors in a smooth motion once clicked – this was designed to allow the user to go to the part of the website that they want to read </w:t>
      </w:r>
      <w:r w:rsidR="0065198F">
        <w:rPr>
          <w:sz w:val="24"/>
        </w:rPr>
        <w:t>without forcing them to</w:t>
      </w:r>
      <w:r w:rsidR="007E6121">
        <w:rPr>
          <w:sz w:val="24"/>
        </w:rPr>
        <w:t xml:space="preserve"> be</w:t>
      </w:r>
      <w:r w:rsidR="0065198F">
        <w:rPr>
          <w:sz w:val="24"/>
        </w:rPr>
        <w:t xml:space="preserve"> redirect</w:t>
      </w:r>
      <w:r w:rsidR="007E6121">
        <w:rPr>
          <w:sz w:val="24"/>
        </w:rPr>
        <w:t>ed</w:t>
      </w:r>
      <w:r w:rsidR="0065198F">
        <w:rPr>
          <w:sz w:val="24"/>
        </w:rPr>
        <w:t xml:space="preserve"> into another page. Although this is very easy to do, I encountered a problem in which the different sections of my page would be covered by the header when clicked. I fixed this </w:t>
      </w:r>
      <w:r w:rsidR="000A2349">
        <w:rPr>
          <w:sz w:val="24"/>
        </w:rPr>
        <w:t>by writing this</w:t>
      </w:r>
      <w:r w:rsidR="0065198F">
        <w:rPr>
          <w:sz w:val="24"/>
        </w:rPr>
        <w:t>:</w:t>
      </w:r>
    </w:p>
    <w:p w:rsidR="00861934" w:rsidRDefault="00861934">
      <w:pPr>
        <w:rPr>
          <w:sz w:val="24"/>
        </w:rPr>
      </w:pPr>
      <w:r w:rsidRPr="00861934">
        <w:rPr>
          <w:noProof/>
          <w:sz w:val="24"/>
          <w:lang w:eastAsia="en-GB"/>
        </w:rPr>
        <w:drawing>
          <wp:inline distT="0" distB="0" distL="0" distR="0" wp14:anchorId="1FDB6FAC" wp14:editId="143CFB02">
            <wp:extent cx="6645910" cy="1203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16" w:rsidRDefault="0065198F">
      <w:pPr>
        <w:rPr>
          <w:sz w:val="24"/>
        </w:rPr>
      </w:pPr>
      <w:r>
        <w:rPr>
          <w:sz w:val="24"/>
        </w:rPr>
        <w:t xml:space="preserve">The </w:t>
      </w:r>
      <w:r w:rsidR="00774BFA">
        <w:rPr>
          <w:sz w:val="24"/>
        </w:rPr>
        <w:t xml:space="preserve">margin-top is there to push down the offset by -52px and the height is to match the header. So when the user presses on one of the buttons in the header, it will navigate to the </w:t>
      </w:r>
      <w:r w:rsidR="00774BFA" w:rsidRPr="00774BFA">
        <w:rPr>
          <w:b/>
          <w:sz w:val="24"/>
        </w:rPr>
        <w:t>&lt;</w:t>
      </w:r>
      <w:proofErr w:type="spellStart"/>
      <w:r w:rsidR="00774BFA" w:rsidRPr="00774BFA">
        <w:rPr>
          <w:b/>
          <w:sz w:val="24"/>
        </w:rPr>
        <w:t>JumpOffset</w:t>
      </w:r>
      <w:proofErr w:type="spellEnd"/>
      <w:r w:rsidR="00774BFA" w:rsidRPr="00774BFA">
        <w:rPr>
          <w:b/>
          <w:sz w:val="24"/>
        </w:rPr>
        <w:t>&gt;</w:t>
      </w:r>
      <w:r w:rsidR="00774BFA">
        <w:rPr>
          <w:sz w:val="24"/>
        </w:rPr>
        <w:t xml:space="preserve"> instead.</w:t>
      </w:r>
    </w:p>
    <w:p w:rsidR="00774BFA" w:rsidRDefault="00861934">
      <w:pPr>
        <w:rPr>
          <w:sz w:val="24"/>
        </w:rPr>
      </w:pPr>
      <w:r w:rsidRPr="00774BFA">
        <w:rPr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 wp14:anchorId="11F5E268" wp14:editId="20FB7CA9">
            <wp:simplePos x="0" y="0"/>
            <wp:positionH relativeFrom="margin">
              <wp:posOffset>5388610</wp:posOffset>
            </wp:positionH>
            <wp:positionV relativeFrom="paragraph">
              <wp:posOffset>484505</wp:posOffset>
            </wp:positionV>
            <wp:extent cx="1047750" cy="695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BFA">
        <w:rPr>
          <w:sz w:val="24"/>
        </w:rPr>
        <w:t>The other 2 buttons “Personal Work” and “Resume” are hyperlinks that go</w:t>
      </w:r>
      <w:r w:rsidR="000A2349">
        <w:rPr>
          <w:sz w:val="24"/>
        </w:rPr>
        <w:t xml:space="preserve"> to</w:t>
      </w:r>
      <w:r w:rsidR="00774BFA">
        <w:rPr>
          <w:sz w:val="24"/>
        </w:rPr>
        <w:t xml:space="preserve"> </w:t>
      </w:r>
      <w:r w:rsidR="000A2349">
        <w:rPr>
          <w:sz w:val="24"/>
        </w:rPr>
        <w:t>different</w:t>
      </w:r>
      <w:r w:rsidR="00774BFA">
        <w:rPr>
          <w:sz w:val="24"/>
        </w:rPr>
        <w:t xml:space="preserve"> pages – “Personal Work” redirects the user and “Resume” opens another tab and redirects the user to that tab</w:t>
      </w:r>
      <w:r w:rsidR="000A2349">
        <w:rPr>
          <w:sz w:val="24"/>
        </w:rPr>
        <w:t>.</w:t>
      </w:r>
    </w:p>
    <w:p w:rsidR="000A2349" w:rsidRDefault="00774BFA">
      <w:pPr>
        <w:rPr>
          <w:sz w:val="24"/>
        </w:rPr>
      </w:pPr>
      <w:r>
        <w:rPr>
          <w:sz w:val="24"/>
        </w:rPr>
        <w:t xml:space="preserve">Additionally, there is a very unique feature that makes navigating through the page more </w:t>
      </w:r>
      <w:r w:rsidR="000A2349">
        <w:rPr>
          <w:sz w:val="24"/>
        </w:rPr>
        <w:t xml:space="preserve">satisfying </w:t>
      </w:r>
      <w:r>
        <w:rPr>
          <w:sz w:val="24"/>
        </w:rPr>
        <w:t>–</w:t>
      </w:r>
      <w:r w:rsidR="000A2349">
        <w:rPr>
          <w:sz w:val="24"/>
        </w:rPr>
        <w:t xml:space="preserve"> </w:t>
      </w:r>
      <w:r>
        <w:rPr>
          <w:sz w:val="24"/>
        </w:rPr>
        <w:t xml:space="preserve">a small animation where a small black bar fills up when the user hovers over the buttons: </w:t>
      </w:r>
    </w:p>
    <w:p w:rsidR="000A2349" w:rsidRDefault="000A2349">
      <w:pPr>
        <w:rPr>
          <w:sz w:val="24"/>
        </w:rPr>
      </w:pPr>
    </w:p>
    <w:p w:rsidR="00774BFA" w:rsidRPr="00700ACC" w:rsidRDefault="004A0A58">
      <w:pPr>
        <w:rPr>
          <w:sz w:val="24"/>
        </w:rPr>
      </w:pPr>
      <w:r>
        <w:rPr>
          <w:sz w:val="24"/>
        </w:rPr>
        <w:lastRenderedPageBreak/>
        <w:t>And lastly I made the navigation-bar to be responsive by adding a “Hamburger Menu” which is a</w:t>
      </w:r>
      <w:r w:rsidR="000A2349">
        <w:rPr>
          <w:sz w:val="24"/>
        </w:rPr>
        <w:t>n</w:t>
      </w:r>
      <w:r>
        <w:rPr>
          <w:sz w:val="24"/>
        </w:rPr>
        <w:t xml:space="preserve"> icon that the user can press when the screen resolution is below 1070px in width – </w:t>
      </w:r>
      <w:r w:rsidR="000A2349">
        <w:rPr>
          <w:sz w:val="24"/>
        </w:rPr>
        <w:t>when</w:t>
      </w:r>
      <w:r>
        <w:rPr>
          <w:sz w:val="24"/>
        </w:rPr>
        <w:t xml:space="preserve"> the users screen resolution falls below the 1070px, the web application will set the header to display: none which hides it and brings the hamburger icon</w:t>
      </w:r>
      <w:r w:rsidR="001D61F0">
        <w:rPr>
          <w:sz w:val="24"/>
        </w:rPr>
        <w:t>. Inside this menu are the same exact buttons that you see on the header above 1070px resolution.</w:t>
      </w:r>
    </w:p>
    <w:p w:rsidR="00B41BCE" w:rsidRDefault="00B41BCE">
      <w:pPr>
        <w:rPr>
          <w:b/>
          <w:sz w:val="24"/>
        </w:rPr>
      </w:pPr>
      <w:r w:rsidRPr="00B41BCE">
        <w:rPr>
          <w:b/>
          <w:sz w:val="24"/>
        </w:rPr>
        <w:t>&lt;body&gt;</w:t>
      </w:r>
    </w:p>
    <w:p w:rsidR="00235316" w:rsidRDefault="00235316">
      <w:pPr>
        <w:rPr>
          <w:sz w:val="24"/>
        </w:rPr>
      </w:pPr>
      <w:r>
        <w:rPr>
          <w:sz w:val="24"/>
        </w:rPr>
        <w:t xml:space="preserve">My body consists of 5 sections. The “Slideshow” which is a gallery of </w:t>
      </w:r>
      <w:r w:rsidR="00803420">
        <w:rPr>
          <w:sz w:val="24"/>
        </w:rPr>
        <w:t xml:space="preserve">clickable </w:t>
      </w:r>
      <w:r>
        <w:rPr>
          <w:sz w:val="24"/>
        </w:rPr>
        <w:t>images the user can cycle through. The “About Me” which is just plain</w:t>
      </w:r>
      <w:r w:rsidR="00803420">
        <w:rPr>
          <w:sz w:val="24"/>
        </w:rPr>
        <w:t xml:space="preserve"> </w:t>
      </w:r>
      <w:r>
        <w:rPr>
          <w:sz w:val="24"/>
        </w:rPr>
        <w:t xml:space="preserve">text with a </w:t>
      </w:r>
      <w:r w:rsidR="000A2349">
        <w:rPr>
          <w:sz w:val="24"/>
        </w:rPr>
        <w:t xml:space="preserve">header above it. </w:t>
      </w:r>
      <w:r>
        <w:rPr>
          <w:sz w:val="24"/>
        </w:rPr>
        <w:t>“My Projects” section where it displays 4 hyperlink</w:t>
      </w:r>
      <w:r w:rsidR="00803420">
        <w:rPr>
          <w:sz w:val="24"/>
        </w:rPr>
        <w:t>ed images that go to another page</w:t>
      </w:r>
      <w:r>
        <w:rPr>
          <w:sz w:val="24"/>
        </w:rPr>
        <w:t>. I had an issue with how it would display on a small screen, as the images are static and are not prone to resize according to the resolution. But I found an easy fix that used the media queries that detect when screen resolution has de</w:t>
      </w:r>
      <w:r w:rsidR="00737EC5">
        <w:rPr>
          <w:sz w:val="24"/>
        </w:rPr>
        <w:t xml:space="preserve">creased below a certain amount </w:t>
      </w:r>
      <w:r>
        <w:rPr>
          <w:sz w:val="24"/>
        </w:rPr>
        <w:t xml:space="preserve">which allow them to wrap </w:t>
      </w:r>
      <w:r w:rsidR="00803420">
        <w:rPr>
          <w:sz w:val="24"/>
        </w:rPr>
        <w:t xml:space="preserve">when </w:t>
      </w:r>
      <w:r w:rsidR="00737EC5">
        <w:rPr>
          <w:sz w:val="24"/>
        </w:rPr>
        <w:t>it changes</w:t>
      </w:r>
      <w:r w:rsidR="00861934">
        <w:rPr>
          <w:sz w:val="24"/>
        </w:rPr>
        <w:t>.</w:t>
      </w:r>
    </w:p>
    <w:p w:rsidR="00235316" w:rsidRDefault="00235316">
      <w:pPr>
        <w:rPr>
          <w:sz w:val="24"/>
        </w:rPr>
      </w:pPr>
      <w:r>
        <w:rPr>
          <w:sz w:val="24"/>
        </w:rPr>
        <w:t>An example of this is seen below:</w:t>
      </w:r>
    </w:p>
    <w:p w:rsidR="00235316" w:rsidRDefault="00235316" w:rsidP="00235316">
      <w:pPr>
        <w:jc w:val="center"/>
        <w:rPr>
          <w:sz w:val="24"/>
        </w:rPr>
      </w:pPr>
      <w:r>
        <w:rPr>
          <w:sz w:val="24"/>
        </w:rPr>
        <w:t>High</w:t>
      </w:r>
      <w:r w:rsidR="00803420">
        <w:rPr>
          <w:sz w:val="24"/>
        </w:rPr>
        <w:t>er</w:t>
      </w:r>
      <w:r>
        <w:rPr>
          <w:sz w:val="24"/>
        </w:rPr>
        <w:t xml:space="preserve"> Resolution</w:t>
      </w:r>
    </w:p>
    <w:p w:rsidR="00235316" w:rsidRDefault="00235316">
      <w:pPr>
        <w:rPr>
          <w:sz w:val="24"/>
        </w:rPr>
      </w:pPr>
      <w:r w:rsidRPr="00235316">
        <w:rPr>
          <w:noProof/>
          <w:sz w:val="24"/>
          <w:lang w:eastAsia="en-GB"/>
        </w:rPr>
        <w:drawing>
          <wp:anchor distT="0" distB="0" distL="114300" distR="114300" simplePos="0" relativeHeight="251659264" behindDoc="0" locked="0" layoutInCell="1" allowOverlap="1" wp14:anchorId="7C90C58B" wp14:editId="58F768FE">
            <wp:simplePos x="0" y="0"/>
            <wp:positionH relativeFrom="margin">
              <wp:posOffset>1076325</wp:posOffset>
            </wp:positionH>
            <wp:positionV relativeFrom="paragraph">
              <wp:posOffset>6350</wp:posOffset>
            </wp:positionV>
            <wp:extent cx="4381500" cy="16795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 w:rsidP="00235316">
      <w:pPr>
        <w:jc w:val="center"/>
        <w:rPr>
          <w:sz w:val="24"/>
        </w:rPr>
      </w:pPr>
      <w:r>
        <w:rPr>
          <w:sz w:val="24"/>
        </w:rPr>
        <w:t>Smaller Resolution</w:t>
      </w:r>
    </w:p>
    <w:p w:rsidR="00235316" w:rsidRDefault="00235316">
      <w:pPr>
        <w:rPr>
          <w:sz w:val="24"/>
        </w:rPr>
      </w:pPr>
      <w:r w:rsidRPr="00235316">
        <w:rPr>
          <w:noProof/>
          <w:sz w:val="24"/>
          <w:lang w:eastAsia="en-GB"/>
        </w:rPr>
        <w:drawing>
          <wp:anchor distT="0" distB="0" distL="114300" distR="114300" simplePos="0" relativeHeight="251660288" behindDoc="0" locked="0" layoutInCell="1" allowOverlap="1" wp14:anchorId="3EDAA1DE" wp14:editId="6480A108">
            <wp:simplePos x="0" y="0"/>
            <wp:positionH relativeFrom="margin">
              <wp:posOffset>1626235</wp:posOffset>
            </wp:positionH>
            <wp:positionV relativeFrom="paragraph">
              <wp:posOffset>12700</wp:posOffset>
            </wp:positionV>
            <wp:extent cx="3202578" cy="2209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7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235316" w:rsidRDefault="00861934">
      <w:pPr>
        <w:rPr>
          <w:sz w:val="24"/>
        </w:rPr>
      </w:pPr>
      <w:r>
        <w:rPr>
          <w:sz w:val="24"/>
        </w:rPr>
        <w:t>And lastly the “Contact” page with a head and some text below it – below that text are some hyperlinked social icons that open a new tab when clicked.</w:t>
      </w:r>
    </w:p>
    <w:p w:rsidR="00235316" w:rsidRDefault="00235316">
      <w:pPr>
        <w:rPr>
          <w:sz w:val="24"/>
        </w:rPr>
      </w:pPr>
    </w:p>
    <w:p w:rsidR="00235316" w:rsidRDefault="00235316">
      <w:pPr>
        <w:rPr>
          <w:sz w:val="24"/>
        </w:rPr>
      </w:pPr>
    </w:p>
    <w:p w:rsidR="00861934" w:rsidRDefault="00861934">
      <w:pPr>
        <w:rPr>
          <w:sz w:val="24"/>
        </w:rPr>
      </w:pPr>
    </w:p>
    <w:p w:rsidR="00861934" w:rsidRDefault="00861934">
      <w:pPr>
        <w:rPr>
          <w:sz w:val="24"/>
        </w:rPr>
      </w:pPr>
    </w:p>
    <w:p w:rsidR="00861934" w:rsidRPr="00235316" w:rsidRDefault="00861934">
      <w:pPr>
        <w:rPr>
          <w:sz w:val="24"/>
        </w:rPr>
      </w:pPr>
    </w:p>
    <w:p w:rsidR="00B41BCE" w:rsidRDefault="00B41BCE">
      <w:pPr>
        <w:rPr>
          <w:b/>
          <w:sz w:val="24"/>
        </w:rPr>
      </w:pPr>
      <w:r>
        <w:rPr>
          <w:b/>
          <w:sz w:val="24"/>
        </w:rPr>
        <w:lastRenderedPageBreak/>
        <w:t>&lt;f</w:t>
      </w:r>
      <w:r w:rsidRPr="00B41BCE">
        <w:rPr>
          <w:b/>
          <w:sz w:val="24"/>
        </w:rPr>
        <w:t>ooter</w:t>
      </w:r>
      <w:r>
        <w:rPr>
          <w:b/>
          <w:sz w:val="24"/>
        </w:rPr>
        <w:t>&gt;</w:t>
      </w:r>
    </w:p>
    <w:p w:rsidR="00A73E80" w:rsidRPr="00A73E80" w:rsidRDefault="00803420">
      <w:pPr>
        <w:rPr>
          <w:sz w:val="24"/>
        </w:rPr>
      </w:pPr>
      <w:r>
        <w:rPr>
          <w:sz w:val="24"/>
        </w:rPr>
        <w:t xml:space="preserve">My footer is pretty simple, it consists of one line of text and a grey background which is always displayed at the bottom of </w:t>
      </w:r>
      <w:r w:rsidR="00DA6F31">
        <w:rPr>
          <w:sz w:val="24"/>
        </w:rPr>
        <w:t>all</w:t>
      </w:r>
      <w:r>
        <w:rPr>
          <w:sz w:val="24"/>
        </w:rPr>
        <w:t xml:space="preserve"> pages.</w:t>
      </w:r>
    </w:p>
    <w:p w:rsidR="00803420" w:rsidRPr="00A73E80" w:rsidRDefault="00A73E80">
      <w:pPr>
        <w:rPr>
          <w:b/>
          <w:sz w:val="24"/>
        </w:rPr>
      </w:pPr>
      <w:r w:rsidRPr="00A73E80">
        <w:rPr>
          <w:b/>
          <w:sz w:val="24"/>
        </w:rPr>
        <w:t>Personal Work</w:t>
      </w:r>
      <w:r>
        <w:rPr>
          <w:b/>
          <w:sz w:val="24"/>
        </w:rPr>
        <w:t xml:space="preserve"> Page</w:t>
      </w:r>
    </w:p>
    <w:p w:rsidR="00803420" w:rsidRDefault="00700ACC">
      <w:pPr>
        <w:rPr>
          <w:sz w:val="24"/>
        </w:rPr>
      </w:pPr>
      <w:r>
        <w:rPr>
          <w:sz w:val="24"/>
        </w:rPr>
        <w:t xml:space="preserve"> “Personal Work” </w:t>
      </w:r>
      <w:r w:rsidR="00F70E24">
        <w:rPr>
          <w:sz w:val="24"/>
        </w:rPr>
        <w:t xml:space="preserve">is the section which covers </w:t>
      </w:r>
      <w:r>
        <w:rPr>
          <w:sz w:val="24"/>
        </w:rPr>
        <w:t>3D models.</w:t>
      </w:r>
      <w:r w:rsidR="00803420">
        <w:rPr>
          <w:sz w:val="24"/>
        </w:rPr>
        <w:t xml:space="preserve"> This part </w:t>
      </w:r>
      <w:r w:rsidR="00A73E80">
        <w:rPr>
          <w:sz w:val="24"/>
        </w:rPr>
        <w:t>consists</w:t>
      </w:r>
      <w:r w:rsidR="00803420">
        <w:rPr>
          <w:sz w:val="24"/>
        </w:rPr>
        <w:t xml:space="preserve"> of two sections, the head and the content –</w:t>
      </w:r>
      <w:r w:rsidR="00F70E24">
        <w:rPr>
          <w:sz w:val="24"/>
        </w:rPr>
        <w:t xml:space="preserve"> the head </w:t>
      </w:r>
      <w:r w:rsidR="00803420">
        <w:rPr>
          <w:sz w:val="24"/>
        </w:rPr>
        <w:t>is just a plain white text over the darker grey background with the width of 100% of the screen and height to encompass all the text.</w:t>
      </w:r>
    </w:p>
    <w:p w:rsidR="00803420" w:rsidRDefault="00A73E80">
      <w:pPr>
        <w:rPr>
          <w:sz w:val="24"/>
        </w:rPr>
      </w:pPr>
      <w:r>
        <w:rPr>
          <w:sz w:val="24"/>
        </w:rPr>
        <w:t xml:space="preserve">The content section is </w:t>
      </w:r>
      <w:r w:rsidR="00803420">
        <w:rPr>
          <w:sz w:val="24"/>
        </w:rPr>
        <w:t>wrapped with a flex-box container that all</w:t>
      </w:r>
      <w:r>
        <w:rPr>
          <w:sz w:val="24"/>
        </w:rPr>
        <w:t>ows for a responsive page. Inside this container are the five model-viewers that can be rotated by the player’s mouse or finger. Below the models is a small box with description about the model in white text.</w:t>
      </w:r>
    </w:p>
    <w:p w:rsidR="00A73E80" w:rsidRPr="00A73E80" w:rsidRDefault="00A73E80">
      <w:pPr>
        <w:rPr>
          <w:b/>
          <w:sz w:val="24"/>
        </w:rPr>
      </w:pPr>
      <w:r w:rsidRPr="00A73E80">
        <w:rPr>
          <w:b/>
          <w:sz w:val="24"/>
        </w:rPr>
        <w:t>My Projects Pages</w:t>
      </w:r>
    </w:p>
    <w:p w:rsidR="00700ACC" w:rsidRDefault="00700ACC">
      <w:pPr>
        <w:rPr>
          <w:sz w:val="24"/>
        </w:rPr>
      </w:pPr>
      <w:r>
        <w:rPr>
          <w:sz w:val="24"/>
        </w:rPr>
        <w:t>Following the Personal Work section, next up is the “My Projects”</w:t>
      </w:r>
      <w:r w:rsidR="00A73E80">
        <w:rPr>
          <w:sz w:val="24"/>
        </w:rPr>
        <w:t xml:space="preserve"> </w:t>
      </w:r>
      <w:r w:rsidR="006F4470">
        <w:rPr>
          <w:sz w:val="24"/>
        </w:rPr>
        <w:t>section</w:t>
      </w:r>
      <w:r w:rsidR="00A73E80">
        <w:rPr>
          <w:sz w:val="24"/>
        </w:rPr>
        <w:t xml:space="preserve"> which</w:t>
      </w:r>
      <w:r w:rsidR="006F4470">
        <w:rPr>
          <w:sz w:val="24"/>
        </w:rPr>
        <w:t xml:space="preserve"> will</w:t>
      </w:r>
      <w:r w:rsidR="00A73E80">
        <w:rPr>
          <w:sz w:val="24"/>
        </w:rPr>
        <w:t xml:space="preserve"> show</w:t>
      </w:r>
      <w:r>
        <w:rPr>
          <w:sz w:val="24"/>
        </w:rPr>
        <w:t xml:space="preserve"> information about </w:t>
      </w:r>
      <w:r w:rsidR="00A73E80">
        <w:rPr>
          <w:sz w:val="24"/>
        </w:rPr>
        <w:t xml:space="preserve">the </w:t>
      </w:r>
      <w:r>
        <w:rPr>
          <w:sz w:val="24"/>
        </w:rPr>
        <w:t xml:space="preserve">Game </w:t>
      </w:r>
      <w:r w:rsidR="00A73E80">
        <w:rPr>
          <w:sz w:val="24"/>
        </w:rPr>
        <w:t>project</w:t>
      </w:r>
      <w:r>
        <w:rPr>
          <w:sz w:val="24"/>
        </w:rPr>
        <w:t xml:space="preserve"> </w:t>
      </w:r>
      <w:r w:rsidR="00A73E80">
        <w:rPr>
          <w:sz w:val="24"/>
        </w:rPr>
        <w:t>that the user has clicked.</w:t>
      </w:r>
    </w:p>
    <w:p w:rsidR="00A73E80" w:rsidRDefault="00A73E80">
      <w:pPr>
        <w:rPr>
          <w:sz w:val="24"/>
        </w:rPr>
      </w:pPr>
      <w:r>
        <w:rPr>
          <w:sz w:val="24"/>
        </w:rPr>
        <w:t>This page consists of 3 Sections;</w:t>
      </w:r>
    </w:p>
    <w:p w:rsidR="00A73E80" w:rsidRDefault="00A73E80" w:rsidP="00A73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Head</w:t>
      </w:r>
      <w:bookmarkStart w:id="0" w:name="_GoBack"/>
      <w:bookmarkEnd w:id="0"/>
    </w:p>
    <w:p w:rsidR="00A73E80" w:rsidRDefault="00A73E80" w:rsidP="00A73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Image</w:t>
      </w:r>
    </w:p>
    <w:p w:rsidR="00A73E80" w:rsidRDefault="00A73E80" w:rsidP="00A73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 Information</w:t>
      </w:r>
    </w:p>
    <w:p w:rsidR="00A73E80" w:rsidRDefault="00A73E80" w:rsidP="00A73E80">
      <w:pPr>
        <w:rPr>
          <w:b/>
          <w:sz w:val="32"/>
        </w:rPr>
      </w:pPr>
      <w:r>
        <w:rPr>
          <w:b/>
          <w:sz w:val="32"/>
        </w:rPr>
        <w:t>Analysis and Conclusion</w:t>
      </w:r>
    </w:p>
    <w:p w:rsidR="00A73E80" w:rsidRDefault="007E6121" w:rsidP="00A73E80">
      <w:pPr>
        <w:rPr>
          <w:sz w:val="24"/>
        </w:rPr>
      </w:pPr>
      <w:r>
        <w:rPr>
          <w:sz w:val="24"/>
        </w:rPr>
        <w:t>To analyse this web application, it is the most flexible when it comes down to resizing, it can adapt naturally to its resolution with no problems.</w:t>
      </w:r>
      <w:r w:rsidR="005703FC">
        <w:rPr>
          <w:sz w:val="24"/>
        </w:rPr>
        <w:t xml:space="preserve"> By having flex containers, it is quite easy to add more content inside without needing to really tinker with CSS.</w:t>
      </w:r>
      <w:r>
        <w:rPr>
          <w:sz w:val="24"/>
        </w:rPr>
        <w:t xml:space="preserve"> The colour</w:t>
      </w:r>
      <w:r w:rsidR="00861934">
        <w:rPr>
          <w:sz w:val="24"/>
        </w:rPr>
        <w:t>s</w:t>
      </w:r>
      <w:r>
        <w:rPr>
          <w:sz w:val="24"/>
        </w:rPr>
        <w:t xml:space="preserve"> that I chose are very calm and subtle – using darker colours, I can allow the user to l</w:t>
      </w:r>
      <w:r w:rsidR="005703FC">
        <w:rPr>
          <w:sz w:val="24"/>
        </w:rPr>
        <w:t>ook at the website with comfort. Downside to this website is that the hamburger menu icon overlaps the menu content</w:t>
      </w:r>
      <w:r w:rsidR="00861934">
        <w:rPr>
          <w:sz w:val="24"/>
        </w:rPr>
        <w:t>.</w:t>
      </w:r>
    </w:p>
    <w:p w:rsidR="005703FC" w:rsidRPr="00B408D2" w:rsidRDefault="005703FC" w:rsidP="00A73E80">
      <w:pPr>
        <w:rPr>
          <w:sz w:val="24"/>
        </w:rPr>
      </w:pPr>
      <w:r>
        <w:rPr>
          <w:sz w:val="24"/>
        </w:rPr>
        <w:t>In conclusion, this definitely has room for improvement, and I would have to say the roadmap for my website would be first by improving the hamburger menu and as well as polishing content inside My Projects.</w:t>
      </w:r>
    </w:p>
    <w:p w:rsidR="00A73E80" w:rsidRDefault="00A73E80" w:rsidP="00A73E80">
      <w:pPr>
        <w:rPr>
          <w:b/>
          <w:sz w:val="32"/>
        </w:rPr>
      </w:pPr>
    </w:p>
    <w:p w:rsidR="00861934" w:rsidRDefault="00861934" w:rsidP="00A73E80">
      <w:pPr>
        <w:rPr>
          <w:b/>
          <w:sz w:val="32"/>
        </w:rPr>
      </w:pPr>
    </w:p>
    <w:p w:rsidR="00861934" w:rsidRDefault="00861934" w:rsidP="00A73E80">
      <w:pPr>
        <w:rPr>
          <w:b/>
          <w:sz w:val="32"/>
        </w:rPr>
      </w:pPr>
    </w:p>
    <w:p w:rsidR="00861934" w:rsidRDefault="00861934" w:rsidP="00A73E80">
      <w:pPr>
        <w:rPr>
          <w:b/>
          <w:sz w:val="32"/>
        </w:rPr>
      </w:pPr>
    </w:p>
    <w:p w:rsidR="00B408D2" w:rsidRDefault="00B408D2" w:rsidP="00A73E80">
      <w:pPr>
        <w:rPr>
          <w:b/>
          <w:sz w:val="32"/>
        </w:rPr>
      </w:pPr>
    </w:p>
    <w:p w:rsidR="00A73E80" w:rsidRDefault="00A73E80" w:rsidP="00A73E80">
      <w:pPr>
        <w:rPr>
          <w:b/>
          <w:sz w:val="32"/>
        </w:rPr>
      </w:pPr>
    </w:p>
    <w:p w:rsidR="00861934" w:rsidRDefault="00861934" w:rsidP="00A73E80">
      <w:pPr>
        <w:rPr>
          <w:b/>
          <w:sz w:val="32"/>
        </w:rPr>
      </w:pPr>
    </w:p>
    <w:p w:rsidR="00861934" w:rsidRDefault="00861934" w:rsidP="00A73E80">
      <w:pPr>
        <w:rPr>
          <w:b/>
          <w:sz w:val="32"/>
        </w:rPr>
      </w:pPr>
    </w:p>
    <w:p w:rsidR="00A73E80" w:rsidRDefault="00A73E80" w:rsidP="00A73E80">
      <w:pPr>
        <w:rPr>
          <w:b/>
          <w:sz w:val="32"/>
        </w:rPr>
      </w:pPr>
    </w:p>
    <w:p w:rsidR="005703FC" w:rsidRDefault="00A73E80" w:rsidP="00A73E80">
      <w:pPr>
        <w:rPr>
          <w:b/>
          <w:sz w:val="32"/>
        </w:rPr>
      </w:pPr>
      <w:r w:rsidRPr="00A73E80">
        <w:rPr>
          <w:b/>
          <w:sz w:val="32"/>
        </w:rPr>
        <w:lastRenderedPageBreak/>
        <w:t>References</w:t>
      </w:r>
    </w:p>
    <w:p w:rsidR="005703FC" w:rsidRDefault="005703FC" w:rsidP="00A73E80">
      <w:pPr>
        <w:rPr>
          <w:sz w:val="24"/>
        </w:rPr>
      </w:pPr>
      <w:r>
        <w:rPr>
          <w:sz w:val="24"/>
        </w:rPr>
        <w:t xml:space="preserve">Pal, R., 2016. </w:t>
      </w:r>
      <w:r w:rsidRPr="00737EC5">
        <w:rPr>
          <w:i/>
          <w:sz w:val="24"/>
        </w:rPr>
        <w:t>Git and GitHub Beginner Tutorial 5 - Branching and Merging</w:t>
      </w:r>
      <w:r>
        <w:rPr>
          <w:sz w:val="24"/>
        </w:rPr>
        <w:t xml:space="preserve">[online]. Available from: </w:t>
      </w:r>
      <w:hyperlink r:id="rId9" w:history="1">
        <w:r w:rsidR="00737EC5" w:rsidRPr="006F3EBC">
          <w:rPr>
            <w:rStyle w:val="Hyperlink"/>
            <w:sz w:val="24"/>
          </w:rPr>
          <w:t>https://www.youtube.com/watch?v=GZILYABgAoo&amp;ab_channel=AutomationStepbyStep-RaghavPal</w:t>
        </w:r>
      </w:hyperlink>
      <w:r w:rsidR="00737EC5">
        <w:rPr>
          <w:sz w:val="24"/>
        </w:rPr>
        <w:t xml:space="preserve"> [Accessed Nov 25 2020].</w:t>
      </w:r>
    </w:p>
    <w:p w:rsidR="00737EC5" w:rsidRDefault="00737EC5" w:rsidP="00A73E80">
      <w:pPr>
        <w:rPr>
          <w:sz w:val="24"/>
        </w:rPr>
      </w:pPr>
      <w:r>
        <w:rPr>
          <w:sz w:val="24"/>
        </w:rPr>
        <w:t xml:space="preserve">Pal, R., 2016. </w:t>
      </w:r>
      <w:r w:rsidRPr="00737EC5">
        <w:rPr>
          <w:i/>
          <w:sz w:val="24"/>
        </w:rPr>
        <w:t>Git and GitHub Beginner Tutorial 7 - Git Tags - what, why, when and how</w:t>
      </w:r>
      <w:r>
        <w:rPr>
          <w:sz w:val="24"/>
        </w:rPr>
        <w:t xml:space="preserve"> [online]. Available from: </w:t>
      </w:r>
      <w:hyperlink r:id="rId10" w:history="1">
        <w:r w:rsidRPr="006F3EBC">
          <w:rPr>
            <w:rStyle w:val="Hyperlink"/>
            <w:sz w:val="24"/>
          </w:rPr>
          <w:t>https://www.youtube.com/watch?v=govmXpDGLpo&amp;ab_channel=AutomationStepbyStep-RaghavPal</w:t>
        </w:r>
      </w:hyperlink>
      <w:r>
        <w:rPr>
          <w:sz w:val="24"/>
        </w:rPr>
        <w:t xml:space="preserve"> [Accessed Nov 25 2020].</w:t>
      </w:r>
    </w:p>
    <w:p w:rsidR="006F4470" w:rsidRDefault="006F4470" w:rsidP="00A73E80">
      <w:pPr>
        <w:rPr>
          <w:sz w:val="24"/>
        </w:rPr>
      </w:pPr>
      <w:r>
        <w:rPr>
          <w:sz w:val="24"/>
        </w:rPr>
        <w:t xml:space="preserve">w3schools, 2020. </w:t>
      </w:r>
      <w:r w:rsidRPr="006F4470">
        <w:rPr>
          <w:i/>
          <w:sz w:val="24"/>
        </w:rPr>
        <w:t xml:space="preserve">How TO </w:t>
      </w:r>
      <w:r>
        <w:rPr>
          <w:i/>
          <w:sz w:val="24"/>
        </w:rPr>
        <w:t>–</w:t>
      </w:r>
      <w:r w:rsidRPr="006F4470">
        <w:rPr>
          <w:i/>
          <w:sz w:val="24"/>
        </w:rPr>
        <w:t xml:space="preserve"> Slideshow</w:t>
      </w:r>
      <w:r>
        <w:rPr>
          <w:i/>
          <w:sz w:val="24"/>
        </w:rPr>
        <w:t xml:space="preserve"> </w:t>
      </w:r>
      <w:r w:rsidRPr="006F4470">
        <w:rPr>
          <w:sz w:val="24"/>
        </w:rPr>
        <w:t>[online]</w:t>
      </w:r>
      <w:r>
        <w:rPr>
          <w:sz w:val="24"/>
        </w:rPr>
        <w:t xml:space="preserve">. Available from: </w:t>
      </w:r>
      <w:hyperlink r:id="rId11" w:history="1">
        <w:r w:rsidRPr="009F6ACA">
          <w:rPr>
            <w:rStyle w:val="Hyperlink"/>
            <w:sz w:val="24"/>
          </w:rPr>
          <w:t>https://www.w3schools.com/howto/howto_js_slideshow.asp</w:t>
        </w:r>
      </w:hyperlink>
      <w:r>
        <w:rPr>
          <w:sz w:val="24"/>
        </w:rPr>
        <w:t xml:space="preserve"> [Accessed Nov 26 2020]</w:t>
      </w:r>
    </w:p>
    <w:p w:rsidR="00737EC5" w:rsidRDefault="00737EC5" w:rsidP="00A73E80">
      <w:pPr>
        <w:rPr>
          <w:sz w:val="24"/>
        </w:rPr>
      </w:pPr>
      <w:r>
        <w:rPr>
          <w:sz w:val="24"/>
        </w:rPr>
        <w:t>Powell, K., 2016</w:t>
      </w:r>
      <w:r w:rsidRPr="00737EC5">
        <w:rPr>
          <w:sz w:val="24"/>
        </w:rPr>
        <w:t>.</w:t>
      </w:r>
      <w:r w:rsidRPr="00737EC5">
        <w:rPr>
          <w:i/>
          <w:sz w:val="24"/>
        </w:rPr>
        <w:t xml:space="preserve"> How to create an awesome navigation bar with HTML &amp; CSS</w:t>
      </w:r>
      <w:r>
        <w:rPr>
          <w:i/>
          <w:sz w:val="24"/>
        </w:rPr>
        <w:t xml:space="preserve"> </w:t>
      </w:r>
      <w:r w:rsidRPr="00737EC5">
        <w:rPr>
          <w:sz w:val="24"/>
        </w:rPr>
        <w:t>[</w:t>
      </w:r>
      <w:proofErr w:type="gramStart"/>
      <w:r w:rsidRPr="00737EC5">
        <w:rPr>
          <w:sz w:val="24"/>
        </w:rPr>
        <w:t>online]</w:t>
      </w:r>
      <w:r>
        <w:rPr>
          <w:sz w:val="24"/>
        </w:rPr>
        <w:t>.</w:t>
      </w:r>
      <w:proofErr w:type="gramEnd"/>
      <w:r>
        <w:rPr>
          <w:sz w:val="24"/>
        </w:rPr>
        <w:t xml:space="preserve"> Available from:</w:t>
      </w:r>
      <w:r w:rsidR="00F70E24">
        <w:rPr>
          <w:sz w:val="24"/>
        </w:rPr>
        <w:t xml:space="preserve"> </w:t>
      </w:r>
      <w:hyperlink r:id="rId12" w:history="1">
        <w:r w:rsidR="00F70E24" w:rsidRPr="006F3EBC">
          <w:rPr>
            <w:rStyle w:val="Hyperlink"/>
            <w:sz w:val="24"/>
          </w:rPr>
          <w:t>https://www.youtube.com/watch?v=FEmysQARWFU&amp;t=316s&amp;ab_channel=KevinPowell</w:t>
        </w:r>
      </w:hyperlink>
      <w:r w:rsidR="00F70E24">
        <w:rPr>
          <w:sz w:val="24"/>
        </w:rPr>
        <w:t xml:space="preserve"> [Accessed 24 Nov 2020].</w:t>
      </w:r>
    </w:p>
    <w:p w:rsidR="00F70E24" w:rsidRDefault="00F70E24" w:rsidP="00F70E24">
      <w:pPr>
        <w:rPr>
          <w:sz w:val="24"/>
        </w:rPr>
      </w:pPr>
      <w:r>
        <w:rPr>
          <w:sz w:val="24"/>
        </w:rPr>
        <w:t xml:space="preserve">Peters, H., 2020. </w:t>
      </w:r>
      <w:r>
        <w:rPr>
          <w:i/>
          <w:sz w:val="24"/>
        </w:rPr>
        <w:t>Hugo Peters – Game Programming &amp; Design Portfolio</w:t>
      </w:r>
      <w:r>
        <w:rPr>
          <w:sz w:val="24"/>
        </w:rPr>
        <w:t xml:space="preserve">[online]. Available from: </w:t>
      </w:r>
      <w:hyperlink r:id="rId13" w:history="1">
        <w:r w:rsidRPr="006F3EBC">
          <w:rPr>
            <w:rStyle w:val="Hyperlink"/>
            <w:sz w:val="24"/>
          </w:rPr>
          <w:t>https://hugo.fyi/</w:t>
        </w:r>
      </w:hyperlink>
      <w:r>
        <w:rPr>
          <w:sz w:val="24"/>
        </w:rPr>
        <w:t xml:space="preserve"> [Accessed 23 Nov 2020].</w:t>
      </w:r>
    </w:p>
    <w:p w:rsidR="00F70E24" w:rsidRDefault="00F70E24" w:rsidP="00F70E24">
      <w:pPr>
        <w:rPr>
          <w:sz w:val="24"/>
        </w:rPr>
      </w:pPr>
      <w:proofErr w:type="spellStart"/>
      <w:r>
        <w:rPr>
          <w:sz w:val="24"/>
        </w:rPr>
        <w:t>Sketchfab</w:t>
      </w:r>
      <w:proofErr w:type="spellEnd"/>
      <w:r>
        <w:rPr>
          <w:sz w:val="24"/>
        </w:rPr>
        <w:t xml:space="preserve">, 2020. </w:t>
      </w:r>
      <w:r>
        <w:rPr>
          <w:i/>
          <w:sz w:val="24"/>
        </w:rPr>
        <w:t xml:space="preserve">The best 3D viewer on the web </w:t>
      </w:r>
      <w:r w:rsidRPr="00F70E24">
        <w:rPr>
          <w:sz w:val="24"/>
        </w:rPr>
        <w:t>[</w:t>
      </w:r>
      <w:r>
        <w:rPr>
          <w:sz w:val="24"/>
        </w:rPr>
        <w:t>online</w:t>
      </w:r>
      <w:r w:rsidRPr="00F70E24">
        <w:rPr>
          <w:sz w:val="24"/>
        </w:rPr>
        <w:t>]</w:t>
      </w:r>
      <w:r>
        <w:rPr>
          <w:sz w:val="24"/>
        </w:rPr>
        <w:t xml:space="preserve">. Available from: </w:t>
      </w:r>
      <w:hyperlink r:id="rId14" w:history="1">
        <w:r w:rsidRPr="006F3EBC">
          <w:rPr>
            <w:rStyle w:val="Hyperlink"/>
            <w:sz w:val="24"/>
          </w:rPr>
          <w:t>https://sketchfab.com</w:t>
        </w:r>
      </w:hyperlink>
      <w:r w:rsidR="006F4470">
        <w:rPr>
          <w:sz w:val="24"/>
        </w:rPr>
        <w:t xml:space="preserve"> [Accessed 11 Dec 2020</w:t>
      </w:r>
      <w:r>
        <w:rPr>
          <w:sz w:val="24"/>
        </w:rPr>
        <w:t>]</w:t>
      </w:r>
      <w:r w:rsidR="006F4470">
        <w:rPr>
          <w:sz w:val="24"/>
        </w:rPr>
        <w:t>.</w:t>
      </w:r>
    </w:p>
    <w:p w:rsidR="000A2349" w:rsidRPr="000A2349" w:rsidRDefault="000A2349" w:rsidP="00F70E24">
      <w:pPr>
        <w:rPr>
          <w:sz w:val="24"/>
        </w:rPr>
      </w:pPr>
      <w:r>
        <w:rPr>
          <w:sz w:val="24"/>
        </w:rPr>
        <w:t xml:space="preserve">Traversy Media, 2016. </w:t>
      </w:r>
      <w:r w:rsidRPr="000A2349">
        <w:rPr>
          <w:i/>
          <w:sz w:val="24"/>
        </w:rPr>
        <w:t xml:space="preserve">Flexbox CSS </w:t>
      </w:r>
      <w:proofErr w:type="gramStart"/>
      <w:r w:rsidRPr="000A2349">
        <w:rPr>
          <w:i/>
          <w:sz w:val="24"/>
        </w:rPr>
        <w:t>In</w:t>
      </w:r>
      <w:proofErr w:type="gramEnd"/>
      <w:r w:rsidRPr="000A2349">
        <w:rPr>
          <w:i/>
          <w:sz w:val="24"/>
        </w:rPr>
        <w:t xml:space="preserve"> 20 Minutes</w:t>
      </w:r>
      <w:r>
        <w:rPr>
          <w:sz w:val="24"/>
        </w:rPr>
        <w:t xml:space="preserve">[online]. Available from: </w:t>
      </w:r>
      <w:hyperlink r:id="rId15" w:history="1">
        <w:r w:rsidRPr="006F3EBC">
          <w:rPr>
            <w:rStyle w:val="Hyperlink"/>
            <w:sz w:val="24"/>
          </w:rPr>
          <w:t>https://www.youtube.com/watch?v=JJSoEo8JSnc&amp;ab_channel=TraversyMedia</w:t>
        </w:r>
      </w:hyperlink>
      <w:r>
        <w:rPr>
          <w:sz w:val="24"/>
        </w:rPr>
        <w:t xml:space="preserve"> [Accessed Nov 29 2020]</w:t>
      </w:r>
      <w:r w:rsidR="006F4470">
        <w:rPr>
          <w:sz w:val="24"/>
        </w:rPr>
        <w:t>.</w:t>
      </w:r>
    </w:p>
    <w:p w:rsidR="00F70E24" w:rsidRPr="00737EC5" w:rsidRDefault="00F70E24" w:rsidP="00A73E80">
      <w:pPr>
        <w:rPr>
          <w:i/>
          <w:sz w:val="24"/>
        </w:rPr>
      </w:pPr>
    </w:p>
    <w:sectPr w:rsidR="00F70E24" w:rsidRPr="00737EC5" w:rsidSect="00235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171"/>
    <w:multiLevelType w:val="hybridMultilevel"/>
    <w:tmpl w:val="3782C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E9"/>
    <w:rsid w:val="000A2349"/>
    <w:rsid w:val="000C2BF9"/>
    <w:rsid w:val="001D61F0"/>
    <w:rsid w:val="00235316"/>
    <w:rsid w:val="003C6EB4"/>
    <w:rsid w:val="004A0A58"/>
    <w:rsid w:val="00534B48"/>
    <w:rsid w:val="005703FC"/>
    <w:rsid w:val="005F00E9"/>
    <w:rsid w:val="0065198F"/>
    <w:rsid w:val="006E682C"/>
    <w:rsid w:val="006F4470"/>
    <w:rsid w:val="00700ACC"/>
    <w:rsid w:val="00737EC5"/>
    <w:rsid w:val="00774BFA"/>
    <w:rsid w:val="007E6121"/>
    <w:rsid w:val="00803420"/>
    <w:rsid w:val="00861934"/>
    <w:rsid w:val="00A73E80"/>
    <w:rsid w:val="00B408D2"/>
    <w:rsid w:val="00B41BCE"/>
    <w:rsid w:val="00BC1B41"/>
    <w:rsid w:val="00C93AF2"/>
    <w:rsid w:val="00DA6F31"/>
    <w:rsid w:val="00EF136E"/>
    <w:rsid w:val="00F277D9"/>
    <w:rsid w:val="00F7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CFCC"/>
  <w15:chartTrackingRefBased/>
  <w15:docId w15:val="{A9421BB3-35D0-461A-A372-EC2B58CC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E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7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ugo.fy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FEmysQARWFU&amp;t=316s&amp;ab_channel=KevinPowe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howto/howto_js_slideshow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JJSoEo8JSnc&amp;ab_channel=TraversyMedia" TargetMode="External"/><Relationship Id="rId10" Type="http://schemas.openxmlformats.org/officeDocument/2006/relationships/hyperlink" Target="https://www.youtube.com/watch?v=govmXpDGLpo&amp;ab_channel=AutomationStepbyStep-RaghavP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ZILYABgAoo&amp;ab_channel=AutomationStepbyStep-RaghavPal" TargetMode="External"/><Relationship Id="rId14" Type="http://schemas.openxmlformats.org/officeDocument/2006/relationships/hyperlink" Target="https://sketchf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Kirillovs</dc:creator>
  <cp:keywords/>
  <dc:description/>
  <cp:lastModifiedBy>Deniss Kirillovs</cp:lastModifiedBy>
  <cp:revision>3</cp:revision>
  <dcterms:created xsi:type="dcterms:W3CDTF">2020-12-13T18:10:00Z</dcterms:created>
  <dcterms:modified xsi:type="dcterms:W3CDTF">2020-12-14T13:07:00Z</dcterms:modified>
</cp:coreProperties>
</file>