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1F80989E">
                <wp:simplePos x="0" y="0"/>
                <wp:positionH relativeFrom="page">
                  <wp:posOffset>291612</wp:posOffset>
                </wp:positionH>
                <wp:positionV relativeFrom="margin">
                  <wp:posOffset>-1841451</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7B9E2F" id="Group 24" o:spid="_x0000_s1026" style="position:absolute;margin-left:22.95pt;margin-top:-14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46518B8" w:rsidR="00A57C25" w:rsidRPr="00A57C25" w:rsidRDefault="00E43AF7" w:rsidP="00F40353">
            <w:pPr>
              <w:spacing w:line="480" w:lineRule="auto"/>
              <w:rPr>
                <w:color w:val="000000" w:themeColor="text1"/>
                <w:sz w:val="32"/>
                <w:szCs w:val="32"/>
              </w:rPr>
            </w:pPr>
            <w:r>
              <w:rPr>
                <w:color w:val="000000" w:themeColor="text1"/>
                <w:sz w:val="32"/>
                <w:szCs w:val="32"/>
              </w:rPr>
              <w:t>Denisse Guadarrama Tinoco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8F52E10" w:rsidR="00A57C25" w:rsidRPr="00A57C25" w:rsidRDefault="00320D54" w:rsidP="00F40353">
            <w:pPr>
              <w:spacing w:line="480" w:lineRule="auto"/>
              <w:rPr>
                <w:color w:val="000000" w:themeColor="text1"/>
                <w:sz w:val="32"/>
                <w:szCs w:val="32"/>
              </w:rPr>
            </w:pPr>
            <w:r>
              <w:rPr>
                <w:color w:val="000000" w:themeColor="text1"/>
                <w:sz w:val="32"/>
                <w:szCs w:val="32"/>
              </w:rPr>
              <w:t>2024154</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0B55195" w:rsidR="00A57C25" w:rsidRPr="00A57C25" w:rsidRDefault="00B050D8" w:rsidP="00F40353">
            <w:pPr>
              <w:spacing w:line="480" w:lineRule="auto"/>
              <w:rPr>
                <w:color w:val="000000" w:themeColor="text1"/>
                <w:sz w:val="32"/>
                <w:szCs w:val="32"/>
              </w:rPr>
            </w:pPr>
            <w:r w:rsidRPr="00B050D8">
              <w:rPr>
                <w:color w:val="000000" w:themeColor="text1"/>
                <w:sz w:val="32"/>
                <w:szCs w:val="32"/>
              </w:rPr>
              <w:t>Machine Learning</w:t>
            </w:r>
            <w:r>
              <w:rPr>
                <w:color w:val="000000" w:themeColor="text1"/>
                <w:sz w:val="32"/>
                <w:szCs w:val="32"/>
              </w:rPr>
              <w:t xml:space="preserve"> </w:t>
            </w:r>
            <w:r w:rsidR="00201428" w:rsidRPr="00201428">
              <w:rPr>
                <w:color w:val="000000" w:themeColor="text1"/>
                <w:sz w:val="32"/>
                <w:szCs w:val="32"/>
              </w:rPr>
              <w:t>for Data Analysis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1D0AF9" w:rsidR="00A57C25" w:rsidRPr="00A57C25" w:rsidRDefault="00536281" w:rsidP="00F40353">
            <w:pPr>
              <w:spacing w:line="480" w:lineRule="auto"/>
              <w:rPr>
                <w:color w:val="000000" w:themeColor="text1"/>
                <w:sz w:val="32"/>
                <w:szCs w:val="32"/>
              </w:rPr>
            </w:pPr>
            <w:r w:rsidRPr="00536281">
              <w:rPr>
                <w:color w:val="000000" w:themeColor="text1"/>
                <w:sz w:val="32"/>
                <w:szCs w:val="32"/>
              </w:rPr>
              <w:t xml:space="preserve">CA1  </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2C39BEC" w:rsidR="00A57C25" w:rsidRPr="00A57C25" w:rsidRDefault="00D801FD" w:rsidP="00F40353">
            <w:pPr>
              <w:spacing w:line="480" w:lineRule="auto"/>
              <w:rPr>
                <w:color w:val="000000" w:themeColor="text1"/>
                <w:sz w:val="32"/>
                <w:szCs w:val="32"/>
              </w:rPr>
            </w:pPr>
            <w:r>
              <w:rPr>
                <w:color w:val="000000" w:themeColor="text1"/>
                <w:sz w:val="32"/>
                <w:szCs w:val="32"/>
              </w:rPr>
              <w:t>21</w:t>
            </w:r>
            <w:r w:rsidR="00967D30" w:rsidRPr="00967D30">
              <w:rPr>
                <w:color w:val="000000" w:themeColor="text1"/>
                <w:sz w:val="32"/>
                <w:szCs w:val="32"/>
                <w:vertAlign w:val="superscript"/>
              </w:rPr>
              <w:t>th</w:t>
            </w:r>
            <w:r w:rsidR="00967D30">
              <w:rPr>
                <w:color w:val="000000" w:themeColor="text1"/>
                <w:sz w:val="32"/>
                <w:szCs w:val="32"/>
              </w:rPr>
              <w:t xml:space="preserve"> April</w:t>
            </w:r>
            <w:r w:rsidR="00467B7D" w:rsidRPr="00467B7D">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393E1EB" w:rsidR="00A57C25" w:rsidRPr="00A57C25" w:rsidRDefault="00B050D8" w:rsidP="00F40353">
            <w:pPr>
              <w:spacing w:line="480" w:lineRule="auto"/>
              <w:rPr>
                <w:color w:val="000000" w:themeColor="text1"/>
                <w:sz w:val="32"/>
                <w:szCs w:val="32"/>
              </w:rPr>
            </w:pPr>
            <w:r>
              <w:rPr>
                <w:color w:val="000000" w:themeColor="text1"/>
                <w:sz w:val="32"/>
                <w:szCs w:val="32"/>
              </w:rPr>
              <w:t>2</w:t>
            </w:r>
            <w:r w:rsidR="00647B21">
              <w:rPr>
                <w:color w:val="000000" w:themeColor="text1"/>
                <w:sz w:val="32"/>
                <w:szCs w:val="32"/>
              </w:rPr>
              <w:t>3</w:t>
            </w:r>
            <w:r w:rsidR="00A02B26" w:rsidRPr="00A02B26">
              <w:rPr>
                <w:color w:val="000000" w:themeColor="text1"/>
                <w:sz w:val="32"/>
                <w:szCs w:val="32"/>
                <w:vertAlign w:val="superscript"/>
              </w:rPr>
              <w:t>th</w:t>
            </w:r>
            <w:r w:rsidR="00A02B26">
              <w:rPr>
                <w:color w:val="000000" w:themeColor="text1"/>
                <w:sz w:val="32"/>
                <w:szCs w:val="32"/>
              </w:rPr>
              <w:t xml:space="preserve"> April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7712940" w14:textId="77777777" w:rsidR="00E60722" w:rsidRDefault="00E60722" w:rsidP="00A02B26">
      <w:pPr>
        <w:pStyle w:val="TOCHeading"/>
      </w:pPr>
    </w:p>
    <w:p w14:paraId="2B90B660" w14:textId="2117275F" w:rsidR="00D801FD" w:rsidRDefault="00D801FD" w:rsidP="00D801FD">
      <w:pPr>
        <w:rPr>
          <w:lang w:val="en-US"/>
        </w:rPr>
      </w:pPr>
    </w:p>
    <w:p w14:paraId="104E3D3C" w14:textId="77777777" w:rsidR="00D801FD" w:rsidRDefault="00D801FD">
      <w:pPr>
        <w:rPr>
          <w:lang w:val="en-US"/>
        </w:rPr>
      </w:pPr>
      <w:r>
        <w:rPr>
          <w:lang w:val="en-US"/>
        </w:rPr>
        <w:br w:type="page"/>
      </w:r>
    </w:p>
    <w:sdt>
      <w:sdtPr>
        <w:rPr>
          <w:rFonts w:ascii="Calibri" w:eastAsiaTheme="minorHAnsi" w:hAnsi="Calibri" w:cstheme="minorBidi"/>
          <w:smallCaps/>
          <w:color w:val="5A5A5A" w:themeColor="text1" w:themeTint="A5"/>
          <w:spacing w:val="0"/>
          <w:kern w:val="2"/>
          <w:sz w:val="22"/>
          <w:szCs w:val="22"/>
          <w:lang w:val="en-GB"/>
          <w14:ligatures w14:val="standardContextual"/>
        </w:rPr>
        <w:id w:val="1536688085"/>
        <w:docPartObj>
          <w:docPartGallery w:val="Table of Contents"/>
          <w:docPartUnique/>
        </w:docPartObj>
      </w:sdtPr>
      <w:sdtEndPr>
        <w:rPr>
          <w:b/>
          <w:bCs/>
          <w:color w:val="auto"/>
          <w:lang w:val="en-IE"/>
        </w:rPr>
      </w:sdtEndPr>
      <w:sdtContent>
        <w:p w14:paraId="66565E2A" w14:textId="77777777" w:rsidR="00820448" w:rsidRDefault="00820448" w:rsidP="00820448">
          <w:pPr>
            <w:pStyle w:val="TOCHeading"/>
          </w:pPr>
          <w:r>
            <w:rPr>
              <w:lang w:val="en-GB"/>
            </w:rPr>
            <w:t>Contents</w:t>
          </w:r>
        </w:p>
        <w:p w14:paraId="340E1659" w14:textId="12A79F94" w:rsidR="008E798A" w:rsidRDefault="00820448">
          <w:pPr>
            <w:pStyle w:val="TOC1"/>
            <w:tabs>
              <w:tab w:val="right" w:leader="dot" w:pos="901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64859011" w:history="1">
            <w:r w:rsidR="008E798A" w:rsidRPr="000E37B9">
              <w:rPr>
                <w:rStyle w:val="Hyperlink"/>
                <w:noProof/>
              </w:rPr>
              <w:t>Introduction:</w:t>
            </w:r>
            <w:r w:rsidR="008E798A">
              <w:rPr>
                <w:noProof/>
                <w:webHidden/>
              </w:rPr>
              <w:tab/>
            </w:r>
            <w:r w:rsidR="008E798A">
              <w:rPr>
                <w:noProof/>
                <w:webHidden/>
              </w:rPr>
              <w:fldChar w:fldCharType="begin"/>
            </w:r>
            <w:r w:rsidR="008E798A">
              <w:rPr>
                <w:noProof/>
                <w:webHidden/>
              </w:rPr>
              <w:instrText xml:space="preserve"> PAGEREF _Toc164859011 \h </w:instrText>
            </w:r>
            <w:r w:rsidR="008E798A">
              <w:rPr>
                <w:noProof/>
                <w:webHidden/>
              </w:rPr>
            </w:r>
            <w:r w:rsidR="008E798A">
              <w:rPr>
                <w:noProof/>
                <w:webHidden/>
              </w:rPr>
              <w:fldChar w:fldCharType="separate"/>
            </w:r>
            <w:r w:rsidR="008E798A">
              <w:rPr>
                <w:noProof/>
                <w:webHidden/>
              </w:rPr>
              <w:t>iii</w:t>
            </w:r>
            <w:r w:rsidR="008E798A">
              <w:rPr>
                <w:noProof/>
                <w:webHidden/>
              </w:rPr>
              <w:fldChar w:fldCharType="end"/>
            </w:r>
          </w:hyperlink>
        </w:p>
        <w:p w14:paraId="1B7C22EF" w14:textId="359B4095" w:rsidR="008E798A" w:rsidRDefault="008E798A">
          <w:pPr>
            <w:pStyle w:val="TOC1"/>
            <w:tabs>
              <w:tab w:val="right" w:leader="dot" w:pos="9016"/>
            </w:tabs>
            <w:rPr>
              <w:rFonts w:asciiTheme="minorHAnsi" w:eastAsiaTheme="minorEastAsia" w:hAnsiTheme="minorHAnsi"/>
              <w:noProof/>
              <w:lang w:val="en-GB" w:eastAsia="en-GB"/>
            </w:rPr>
          </w:pPr>
          <w:hyperlink w:anchor="_Toc164859012" w:history="1">
            <w:r w:rsidRPr="000E37B9">
              <w:rPr>
                <w:rStyle w:val="Hyperlink"/>
                <w:noProof/>
              </w:rPr>
              <w:t>Objective:</w:t>
            </w:r>
            <w:r>
              <w:rPr>
                <w:noProof/>
                <w:webHidden/>
              </w:rPr>
              <w:tab/>
            </w:r>
            <w:r>
              <w:rPr>
                <w:noProof/>
                <w:webHidden/>
              </w:rPr>
              <w:fldChar w:fldCharType="begin"/>
            </w:r>
            <w:r>
              <w:rPr>
                <w:noProof/>
                <w:webHidden/>
              </w:rPr>
              <w:instrText xml:space="preserve"> PAGEREF _Toc164859012 \h </w:instrText>
            </w:r>
            <w:r>
              <w:rPr>
                <w:noProof/>
                <w:webHidden/>
              </w:rPr>
            </w:r>
            <w:r>
              <w:rPr>
                <w:noProof/>
                <w:webHidden/>
              </w:rPr>
              <w:fldChar w:fldCharType="separate"/>
            </w:r>
            <w:r>
              <w:rPr>
                <w:noProof/>
                <w:webHidden/>
              </w:rPr>
              <w:t>iii</w:t>
            </w:r>
            <w:r>
              <w:rPr>
                <w:noProof/>
                <w:webHidden/>
              </w:rPr>
              <w:fldChar w:fldCharType="end"/>
            </w:r>
          </w:hyperlink>
        </w:p>
        <w:p w14:paraId="0454F30F" w14:textId="0C6284B6" w:rsidR="008E798A" w:rsidRDefault="008E798A">
          <w:pPr>
            <w:pStyle w:val="TOC1"/>
            <w:tabs>
              <w:tab w:val="right" w:leader="dot" w:pos="9016"/>
            </w:tabs>
            <w:rPr>
              <w:rFonts w:asciiTheme="minorHAnsi" w:eastAsiaTheme="minorEastAsia" w:hAnsiTheme="minorHAnsi"/>
              <w:noProof/>
              <w:lang w:val="en-GB" w:eastAsia="en-GB"/>
            </w:rPr>
          </w:pPr>
          <w:hyperlink w:anchor="_Toc164859013" w:history="1">
            <w:r w:rsidRPr="000E37B9">
              <w:rPr>
                <w:rStyle w:val="Hyperlink"/>
                <w:noProof/>
              </w:rPr>
              <w:t>Problem Definition:</w:t>
            </w:r>
            <w:r>
              <w:rPr>
                <w:noProof/>
                <w:webHidden/>
              </w:rPr>
              <w:tab/>
            </w:r>
            <w:r>
              <w:rPr>
                <w:noProof/>
                <w:webHidden/>
              </w:rPr>
              <w:fldChar w:fldCharType="begin"/>
            </w:r>
            <w:r>
              <w:rPr>
                <w:noProof/>
                <w:webHidden/>
              </w:rPr>
              <w:instrText xml:space="preserve"> PAGEREF _Toc164859013 \h </w:instrText>
            </w:r>
            <w:r>
              <w:rPr>
                <w:noProof/>
                <w:webHidden/>
              </w:rPr>
            </w:r>
            <w:r>
              <w:rPr>
                <w:noProof/>
                <w:webHidden/>
              </w:rPr>
              <w:fldChar w:fldCharType="separate"/>
            </w:r>
            <w:r>
              <w:rPr>
                <w:noProof/>
                <w:webHidden/>
              </w:rPr>
              <w:t>iii</w:t>
            </w:r>
            <w:r>
              <w:rPr>
                <w:noProof/>
                <w:webHidden/>
              </w:rPr>
              <w:fldChar w:fldCharType="end"/>
            </w:r>
          </w:hyperlink>
        </w:p>
        <w:p w14:paraId="49FD3DD2" w14:textId="142414B8" w:rsidR="008E798A" w:rsidRDefault="008E798A">
          <w:pPr>
            <w:pStyle w:val="TOC1"/>
            <w:tabs>
              <w:tab w:val="right" w:leader="dot" w:pos="9016"/>
            </w:tabs>
            <w:rPr>
              <w:rFonts w:asciiTheme="minorHAnsi" w:eastAsiaTheme="minorEastAsia" w:hAnsiTheme="minorHAnsi"/>
              <w:noProof/>
              <w:lang w:val="en-GB" w:eastAsia="en-GB"/>
            </w:rPr>
          </w:pPr>
          <w:hyperlink w:anchor="_Toc164859014" w:history="1">
            <w:r w:rsidRPr="000E37B9">
              <w:rPr>
                <w:rStyle w:val="Hyperlink"/>
                <w:noProof/>
              </w:rPr>
              <w:t>Data Source:</w:t>
            </w:r>
            <w:r>
              <w:rPr>
                <w:noProof/>
                <w:webHidden/>
              </w:rPr>
              <w:tab/>
            </w:r>
            <w:r>
              <w:rPr>
                <w:noProof/>
                <w:webHidden/>
              </w:rPr>
              <w:fldChar w:fldCharType="begin"/>
            </w:r>
            <w:r>
              <w:rPr>
                <w:noProof/>
                <w:webHidden/>
              </w:rPr>
              <w:instrText xml:space="preserve"> PAGEREF _Toc164859014 \h </w:instrText>
            </w:r>
            <w:r>
              <w:rPr>
                <w:noProof/>
                <w:webHidden/>
              </w:rPr>
            </w:r>
            <w:r>
              <w:rPr>
                <w:noProof/>
                <w:webHidden/>
              </w:rPr>
              <w:fldChar w:fldCharType="separate"/>
            </w:r>
            <w:r>
              <w:rPr>
                <w:noProof/>
                <w:webHidden/>
              </w:rPr>
              <w:t>iii</w:t>
            </w:r>
            <w:r>
              <w:rPr>
                <w:noProof/>
                <w:webHidden/>
              </w:rPr>
              <w:fldChar w:fldCharType="end"/>
            </w:r>
          </w:hyperlink>
        </w:p>
        <w:p w14:paraId="1339840C" w14:textId="62102DB7" w:rsidR="008E798A" w:rsidRDefault="008E798A">
          <w:pPr>
            <w:pStyle w:val="TOC1"/>
            <w:tabs>
              <w:tab w:val="right" w:leader="dot" w:pos="9016"/>
            </w:tabs>
            <w:rPr>
              <w:rFonts w:asciiTheme="minorHAnsi" w:eastAsiaTheme="minorEastAsia" w:hAnsiTheme="minorHAnsi"/>
              <w:noProof/>
              <w:lang w:val="en-GB" w:eastAsia="en-GB"/>
            </w:rPr>
          </w:pPr>
          <w:hyperlink w:anchor="_Toc164859015" w:history="1">
            <w:r w:rsidRPr="000E37B9">
              <w:rPr>
                <w:rStyle w:val="Hyperlink"/>
                <w:noProof/>
              </w:rPr>
              <w:t>Execution:</w:t>
            </w:r>
            <w:r>
              <w:rPr>
                <w:noProof/>
                <w:webHidden/>
              </w:rPr>
              <w:tab/>
            </w:r>
            <w:r>
              <w:rPr>
                <w:noProof/>
                <w:webHidden/>
              </w:rPr>
              <w:fldChar w:fldCharType="begin"/>
            </w:r>
            <w:r>
              <w:rPr>
                <w:noProof/>
                <w:webHidden/>
              </w:rPr>
              <w:instrText xml:space="preserve"> PAGEREF _Toc164859015 \h </w:instrText>
            </w:r>
            <w:r>
              <w:rPr>
                <w:noProof/>
                <w:webHidden/>
              </w:rPr>
            </w:r>
            <w:r>
              <w:rPr>
                <w:noProof/>
                <w:webHidden/>
              </w:rPr>
              <w:fldChar w:fldCharType="separate"/>
            </w:r>
            <w:r>
              <w:rPr>
                <w:noProof/>
                <w:webHidden/>
              </w:rPr>
              <w:t>iv</w:t>
            </w:r>
            <w:r>
              <w:rPr>
                <w:noProof/>
                <w:webHidden/>
              </w:rPr>
              <w:fldChar w:fldCharType="end"/>
            </w:r>
          </w:hyperlink>
        </w:p>
        <w:p w14:paraId="208B8346" w14:textId="157CB77E" w:rsidR="008E798A" w:rsidRDefault="008E798A">
          <w:pPr>
            <w:pStyle w:val="TOC1"/>
            <w:tabs>
              <w:tab w:val="right" w:leader="dot" w:pos="9016"/>
            </w:tabs>
            <w:rPr>
              <w:rFonts w:asciiTheme="minorHAnsi" w:eastAsiaTheme="minorEastAsia" w:hAnsiTheme="minorHAnsi"/>
              <w:noProof/>
              <w:lang w:val="en-GB" w:eastAsia="en-GB"/>
            </w:rPr>
          </w:pPr>
          <w:hyperlink w:anchor="_Toc164859016" w:history="1">
            <w:r w:rsidRPr="000E37B9">
              <w:rPr>
                <w:rStyle w:val="Hyperlink"/>
                <w:noProof/>
              </w:rPr>
              <w:t>Therefore, we used tuning techniques such as GridSearchCV, this tool helps to find set of hyperparameters that result in the best performance of a model on a dataset.</w:t>
            </w:r>
            <w:r>
              <w:rPr>
                <w:noProof/>
                <w:webHidden/>
              </w:rPr>
              <w:tab/>
            </w:r>
            <w:r>
              <w:rPr>
                <w:noProof/>
                <w:webHidden/>
              </w:rPr>
              <w:fldChar w:fldCharType="begin"/>
            </w:r>
            <w:r>
              <w:rPr>
                <w:noProof/>
                <w:webHidden/>
              </w:rPr>
              <w:instrText xml:space="preserve"> PAGEREF _Toc164859016 \h </w:instrText>
            </w:r>
            <w:r>
              <w:rPr>
                <w:noProof/>
                <w:webHidden/>
              </w:rPr>
            </w:r>
            <w:r>
              <w:rPr>
                <w:noProof/>
                <w:webHidden/>
              </w:rPr>
              <w:fldChar w:fldCharType="separate"/>
            </w:r>
            <w:r>
              <w:rPr>
                <w:noProof/>
                <w:webHidden/>
              </w:rPr>
              <w:t>vii</w:t>
            </w:r>
            <w:r>
              <w:rPr>
                <w:noProof/>
                <w:webHidden/>
              </w:rPr>
              <w:fldChar w:fldCharType="end"/>
            </w:r>
          </w:hyperlink>
        </w:p>
        <w:p w14:paraId="2337CFC6" w14:textId="29773236" w:rsidR="008E798A" w:rsidRDefault="008E798A">
          <w:pPr>
            <w:pStyle w:val="TOC1"/>
            <w:tabs>
              <w:tab w:val="right" w:leader="dot" w:pos="9016"/>
            </w:tabs>
            <w:rPr>
              <w:rFonts w:asciiTheme="minorHAnsi" w:eastAsiaTheme="minorEastAsia" w:hAnsiTheme="minorHAnsi"/>
              <w:noProof/>
              <w:lang w:val="en-GB" w:eastAsia="en-GB"/>
            </w:rPr>
          </w:pPr>
          <w:hyperlink w:anchor="_Toc164859017" w:history="1">
            <w:r w:rsidRPr="000E37B9">
              <w:rPr>
                <w:rStyle w:val="Hyperlink"/>
                <w:noProof/>
              </w:rPr>
              <w:t>Conclusion:</w:t>
            </w:r>
            <w:r>
              <w:rPr>
                <w:noProof/>
                <w:webHidden/>
              </w:rPr>
              <w:tab/>
            </w:r>
            <w:r>
              <w:rPr>
                <w:noProof/>
                <w:webHidden/>
              </w:rPr>
              <w:fldChar w:fldCharType="begin"/>
            </w:r>
            <w:r>
              <w:rPr>
                <w:noProof/>
                <w:webHidden/>
              </w:rPr>
              <w:instrText xml:space="preserve"> PAGEREF _Toc164859017 \h </w:instrText>
            </w:r>
            <w:r>
              <w:rPr>
                <w:noProof/>
                <w:webHidden/>
              </w:rPr>
            </w:r>
            <w:r>
              <w:rPr>
                <w:noProof/>
                <w:webHidden/>
              </w:rPr>
              <w:fldChar w:fldCharType="separate"/>
            </w:r>
            <w:r>
              <w:rPr>
                <w:noProof/>
                <w:webHidden/>
              </w:rPr>
              <w:t>xii</w:t>
            </w:r>
            <w:r>
              <w:rPr>
                <w:noProof/>
                <w:webHidden/>
              </w:rPr>
              <w:fldChar w:fldCharType="end"/>
            </w:r>
          </w:hyperlink>
        </w:p>
        <w:p w14:paraId="2F2AB360" w14:textId="1C387E05" w:rsidR="008E798A" w:rsidRDefault="008E798A">
          <w:pPr>
            <w:pStyle w:val="TOC1"/>
            <w:tabs>
              <w:tab w:val="right" w:leader="dot" w:pos="9016"/>
            </w:tabs>
            <w:rPr>
              <w:rFonts w:asciiTheme="minorHAnsi" w:eastAsiaTheme="minorEastAsia" w:hAnsiTheme="minorHAnsi"/>
              <w:noProof/>
              <w:lang w:val="en-GB" w:eastAsia="en-GB"/>
            </w:rPr>
          </w:pPr>
          <w:hyperlink w:anchor="_Toc164859018" w:history="1">
            <w:r w:rsidRPr="000E37B9">
              <w:rPr>
                <w:rStyle w:val="Hyperlink"/>
                <w:noProof/>
              </w:rPr>
              <w:t>References:</w:t>
            </w:r>
            <w:r>
              <w:rPr>
                <w:noProof/>
                <w:webHidden/>
              </w:rPr>
              <w:tab/>
            </w:r>
            <w:r>
              <w:rPr>
                <w:noProof/>
                <w:webHidden/>
              </w:rPr>
              <w:fldChar w:fldCharType="begin"/>
            </w:r>
            <w:r>
              <w:rPr>
                <w:noProof/>
                <w:webHidden/>
              </w:rPr>
              <w:instrText xml:space="preserve"> PAGEREF _Toc164859018 \h </w:instrText>
            </w:r>
            <w:r>
              <w:rPr>
                <w:noProof/>
                <w:webHidden/>
              </w:rPr>
            </w:r>
            <w:r>
              <w:rPr>
                <w:noProof/>
                <w:webHidden/>
              </w:rPr>
              <w:fldChar w:fldCharType="separate"/>
            </w:r>
            <w:r>
              <w:rPr>
                <w:noProof/>
                <w:webHidden/>
              </w:rPr>
              <w:t>xii</w:t>
            </w:r>
            <w:r>
              <w:rPr>
                <w:noProof/>
                <w:webHidden/>
              </w:rPr>
              <w:fldChar w:fldCharType="end"/>
            </w:r>
          </w:hyperlink>
        </w:p>
        <w:p w14:paraId="64B12334" w14:textId="1430388D" w:rsidR="00820448" w:rsidRDefault="00820448" w:rsidP="00820448">
          <w:pPr>
            <w:rPr>
              <w:b/>
              <w:bCs/>
              <w:smallCaps/>
            </w:rPr>
          </w:pPr>
          <w:r>
            <w:rPr>
              <w:b/>
              <w:bCs/>
            </w:rPr>
            <w:fldChar w:fldCharType="end"/>
          </w:r>
        </w:p>
      </w:sdtContent>
    </w:sdt>
    <w:p w14:paraId="542B6D91" w14:textId="736FF243" w:rsidR="00820448" w:rsidRDefault="00820448" w:rsidP="00D801FD">
      <w:pPr>
        <w:rPr>
          <w:lang w:val="en-US"/>
        </w:rPr>
      </w:pPr>
    </w:p>
    <w:p w14:paraId="28ADF1EC" w14:textId="77777777" w:rsidR="00820448" w:rsidRDefault="00820448">
      <w:pPr>
        <w:rPr>
          <w:lang w:val="en-US"/>
        </w:rPr>
      </w:pPr>
      <w:r>
        <w:rPr>
          <w:lang w:val="en-US"/>
        </w:rPr>
        <w:br w:type="page"/>
      </w:r>
    </w:p>
    <w:p w14:paraId="437E23BE" w14:textId="57B882DD" w:rsidR="00F1701E" w:rsidRDefault="002E3108" w:rsidP="002E3108">
      <w:pPr>
        <w:pStyle w:val="Heading1"/>
        <w:spacing w:after="160"/>
      </w:pPr>
      <w:bookmarkStart w:id="0" w:name="_Toc164859011"/>
      <w:r>
        <w:lastRenderedPageBreak/>
        <w:t>Introduction</w:t>
      </w:r>
      <w:r w:rsidR="00FD54C4">
        <w:t>:</w:t>
      </w:r>
      <w:bookmarkEnd w:id="0"/>
    </w:p>
    <w:p w14:paraId="37C9F223" w14:textId="77777777" w:rsidR="00D54DA9" w:rsidRDefault="00617175" w:rsidP="002E3108">
      <w:r w:rsidRPr="00617175">
        <w:t>Predicting the price of a home could be very useful for anyone who is looking to buy or sell one.</w:t>
      </w:r>
    </w:p>
    <w:p w14:paraId="38AABF4E" w14:textId="3D144EF1" w:rsidR="00161FBA" w:rsidRDefault="00D54DA9" w:rsidP="002E3108">
      <w:r w:rsidRPr="00D54DA9">
        <w:t>With Machine Learning we can forecast very complex things having a reliable database, but for this Project we used a "simple" database to find more everyday answers such as: "how much will my house with 2 bathrooms, 3 bedrooms and that is in a rural area cost?"</w:t>
      </w:r>
      <w:r w:rsidR="008368BD" w:rsidRPr="008368BD">
        <w:t xml:space="preserve"> Being able to predict the price of a h</w:t>
      </w:r>
      <w:r w:rsidR="00E9492C">
        <w:t>ouse</w:t>
      </w:r>
      <w:r w:rsidR="008368BD" w:rsidRPr="008368BD">
        <w:t xml:space="preserve"> makes what </w:t>
      </w:r>
      <w:r w:rsidR="00E9492C">
        <w:t>we have</w:t>
      </w:r>
      <w:r w:rsidR="008368BD" w:rsidRPr="008368BD">
        <w:t xml:space="preserve"> seen easier to understand.</w:t>
      </w:r>
    </w:p>
    <w:p w14:paraId="3A11D68D" w14:textId="77777777" w:rsidR="006C1693" w:rsidRDefault="006C1693" w:rsidP="002E3108">
      <w:r w:rsidRPr="006C1693">
        <w:t>In this project 3 different models will be used with a split of 20%, 25% and 30%</w:t>
      </w:r>
      <w:r>
        <w:t>:</w:t>
      </w:r>
    </w:p>
    <w:p w14:paraId="479646B2" w14:textId="364A42A1" w:rsidR="004A34F3" w:rsidRDefault="004A34F3" w:rsidP="006C1693">
      <w:pPr>
        <w:pStyle w:val="ListParagraph"/>
        <w:numPr>
          <w:ilvl w:val="0"/>
          <w:numId w:val="9"/>
        </w:numPr>
      </w:pPr>
      <w:r>
        <w:t xml:space="preserve">Random Forest </w:t>
      </w:r>
      <w:r w:rsidR="00272D64">
        <w:t>Regression:</w:t>
      </w:r>
    </w:p>
    <w:p w14:paraId="5C1539B8" w14:textId="77777777" w:rsidR="00071C82" w:rsidRDefault="00071C82" w:rsidP="00272D64">
      <w:pPr>
        <w:pStyle w:val="ListParagraph"/>
      </w:pPr>
      <w:r w:rsidRPr="00071C82">
        <w:t>This model takes longer to execute because it creates multiple random decision trees, then averages the results of each one to generate a new result that leads to predictions.</w:t>
      </w:r>
    </w:p>
    <w:p w14:paraId="53B67B01" w14:textId="517699EC" w:rsidR="004A34F3" w:rsidRDefault="00E81EBF" w:rsidP="006C1693">
      <w:pPr>
        <w:pStyle w:val="ListParagraph"/>
        <w:numPr>
          <w:ilvl w:val="0"/>
          <w:numId w:val="9"/>
        </w:numPr>
      </w:pPr>
      <w:r>
        <w:t>Linear Regress</w:t>
      </w:r>
      <w:r w:rsidR="00C70F74">
        <w:t>i</w:t>
      </w:r>
      <w:r>
        <w:t>on</w:t>
      </w:r>
      <w:r w:rsidR="00C70F74">
        <w:t>:</w:t>
      </w:r>
    </w:p>
    <w:p w14:paraId="576424C0" w14:textId="1F665C95" w:rsidR="007F1D53" w:rsidRDefault="00DD65C0" w:rsidP="00C70F74">
      <w:pPr>
        <w:pStyle w:val="ListParagraph"/>
      </w:pPr>
      <w:r>
        <w:t>It is useful w</w:t>
      </w:r>
      <w:r w:rsidR="00C70F74" w:rsidRPr="00C70F74">
        <w:t>hen you know the relationship between the independent and dependent variable have a linear relationship</w:t>
      </w:r>
      <w:r w:rsidR="007F1D53">
        <w:t xml:space="preserve">. </w:t>
      </w:r>
      <w:r w:rsidR="00DE36CA">
        <w:t>It is i</w:t>
      </w:r>
      <w:r w:rsidR="007F1D53">
        <w:t xml:space="preserve">mportant </w:t>
      </w:r>
      <w:r w:rsidR="007F1D53" w:rsidRPr="007F1D53">
        <w:t>before trying to fit a linear model to the observed dataset, one should assess whether or not there is a relationship between the variables. Of course, this doesn't mean that one variable causes the other, but there should be some visible correlation between them.</w:t>
      </w:r>
    </w:p>
    <w:p w14:paraId="59954D76" w14:textId="3BDC9E23" w:rsidR="00E81EBF" w:rsidRDefault="00E81EBF" w:rsidP="006C1693">
      <w:pPr>
        <w:pStyle w:val="ListParagraph"/>
        <w:numPr>
          <w:ilvl w:val="0"/>
          <w:numId w:val="9"/>
        </w:numPr>
      </w:pPr>
      <w:r>
        <w:t>K</w:t>
      </w:r>
      <w:r w:rsidR="00F92F9F">
        <w:t>-</w:t>
      </w:r>
      <w:r>
        <w:t>Neighbors</w:t>
      </w:r>
      <w:r w:rsidR="00F92F9F">
        <w:t xml:space="preserve"> </w:t>
      </w:r>
      <w:r>
        <w:t>Regressor</w:t>
      </w:r>
      <w:r w:rsidR="00F92F9F">
        <w:t>:</w:t>
      </w:r>
    </w:p>
    <w:p w14:paraId="74FB42E9" w14:textId="52D3FE11" w:rsidR="002575E0" w:rsidRDefault="002575E0" w:rsidP="002575E0">
      <w:pPr>
        <w:pStyle w:val="ListParagraph"/>
      </w:pPr>
      <w:r>
        <w:t xml:space="preserve">It </w:t>
      </w:r>
      <w:r w:rsidRPr="002575E0">
        <w:t xml:space="preserve">is one of the </w:t>
      </w:r>
      <w:r w:rsidR="00351DB7" w:rsidRPr="002575E0">
        <w:t>simplest</w:t>
      </w:r>
      <w:r w:rsidRPr="002575E0">
        <w:t xml:space="preserve"> models in machine learning. </w:t>
      </w:r>
      <w:r w:rsidR="00153E70">
        <w:t xml:space="preserve">As </w:t>
      </w:r>
      <w:r w:rsidRPr="002575E0">
        <w:t xml:space="preserve">it will use the entirety of the training dataset to find the “nearest neighbors” according </w:t>
      </w:r>
      <w:r w:rsidR="00FF1468">
        <w:t xml:space="preserve">to </w:t>
      </w:r>
      <w:r w:rsidR="002F1807">
        <w:t xml:space="preserve">the </w:t>
      </w:r>
      <w:r w:rsidR="00FF1468">
        <w:t>a</w:t>
      </w:r>
      <w:r w:rsidR="00FF1468" w:rsidRPr="00FF1468">
        <w:t xml:space="preserve">verage distance </w:t>
      </w:r>
      <w:r w:rsidR="002F1807">
        <w:t xml:space="preserve">of </w:t>
      </w:r>
      <w:r w:rsidRPr="002575E0">
        <w:t>the target variable values of these neighbors.</w:t>
      </w:r>
    </w:p>
    <w:p w14:paraId="1D4B08BD" w14:textId="78D7C3EC" w:rsidR="00E81EBF" w:rsidRDefault="00EA4136" w:rsidP="00EA4136">
      <w:pPr>
        <w:pStyle w:val="Heading1"/>
      </w:pPr>
      <w:bookmarkStart w:id="1" w:name="_Toc164859012"/>
      <w:r w:rsidRPr="00EA4136">
        <w:t>Objective</w:t>
      </w:r>
      <w:r>
        <w:t>:</w:t>
      </w:r>
      <w:bookmarkEnd w:id="1"/>
    </w:p>
    <w:p w14:paraId="175036AF" w14:textId="77777777" w:rsidR="00985D97" w:rsidRDefault="00985D97" w:rsidP="00985D97">
      <w:r w:rsidRPr="00985D97">
        <w:t>Predict the price of a house depending on 5 variables, finding the best model with the best split:</w:t>
      </w:r>
    </w:p>
    <w:p w14:paraId="40435D19" w14:textId="77777777" w:rsidR="009752BD" w:rsidRDefault="009752BD" w:rsidP="00662D74">
      <w:pPr>
        <w:pStyle w:val="ListParagraph"/>
        <w:numPr>
          <w:ilvl w:val="0"/>
          <w:numId w:val="8"/>
        </w:numPr>
      </w:pPr>
      <w:r w:rsidRPr="009752BD">
        <w:t>House Size</w:t>
      </w:r>
    </w:p>
    <w:p w14:paraId="2819F18D" w14:textId="77777777" w:rsidR="009752BD" w:rsidRDefault="009752BD" w:rsidP="00662D74">
      <w:pPr>
        <w:pStyle w:val="ListParagraph"/>
        <w:numPr>
          <w:ilvl w:val="0"/>
          <w:numId w:val="8"/>
        </w:numPr>
      </w:pPr>
      <w:r w:rsidRPr="009752BD">
        <w:t>Number of bathrooms</w:t>
      </w:r>
    </w:p>
    <w:p w14:paraId="344A5743" w14:textId="77777777" w:rsidR="009752BD" w:rsidRDefault="009752BD" w:rsidP="00662D74">
      <w:pPr>
        <w:pStyle w:val="ListParagraph"/>
        <w:numPr>
          <w:ilvl w:val="0"/>
          <w:numId w:val="8"/>
        </w:numPr>
      </w:pPr>
      <w:r w:rsidRPr="009752BD">
        <w:t>Number of bedrooms</w:t>
      </w:r>
    </w:p>
    <w:p w14:paraId="01E7C0F5" w14:textId="77777777" w:rsidR="00650400" w:rsidRDefault="00650400" w:rsidP="00EE763E">
      <w:pPr>
        <w:pStyle w:val="ListParagraph"/>
        <w:numPr>
          <w:ilvl w:val="0"/>
          <w:numId w:val="8"/>
        </w:numPr>
      </w:pPr>
      <w:r w:rsidRPr="00650400">
        <w:t>Type of Neighborhoo</w:t>
      </w:r>
      <w:bookmarkStart w:id="2" w:name="_Toc162536304"/>
      <w:r>
        <w:t>d</w:t>
      </w:r>
    </w:p>
    <w:p w14:paraId="1D046269" w14:textId="32E223E3" w:rsidR="00650400" w:rsidRPr="00650400" w:rsidRDefault="00650400" w:rsidP="00EE763E">
      <w:pPr>
        <w:pStyle w:val="ListParagraph"/>
        <w:numPr>
          <w:ilvl w:val="0"/>
          <w:numId w:val="8"/>
        </w:numPr>
      </w:pPr>
      <w:r>
        <w:t>Y</w:t>
      </w:r>
      <w:r w:rsidRPr="00650400">
        <w:t>ear of construction</w:t>
      </w:r>
    </w:p>
    <w:p w14:paraId="08141E89" w14:textId="26FEEE30" w:rsidR="00EE763E" w:rsidRPr="00E31991" w:rsidRDefault="00EE763E" w:rsidP="00EE763E">
      <w:pPr>
        <w:pStyle w:val="Heading1"/>
        <w:spacing w:after="160"/>
      </w:pPr>
      <w:bookmarkStart w:id="3" w:name="_Toc164859013"/>
      <w:r w:rsidRPr="00AE3AB5">
        <w:t>Problem Definition:</w:t>
      </w:r>
      <w:bookmarkEnd w:id="2"/>
      <w:bookmarkEnd w:id="3"/>
    </w:p>
    <w:p w14:paraId="310B1C66" w14:textId="77372D2B" w:rsidR="00790C7D" w:rsidRDefault="0035651B" w:rsidP="00950B7A">
      <w:r w:rsidRPr="0035651B">
        <w:t xml:space="preserve">Let's suppose we are a new real estate agency in X place, and we are starting to sell our first houses, but we have no idea how to sell it, however there is a database with the values of the houses sold, with this information </w:t>
      </w:r>
      <w:r>
        <w:t>I</w:t>
      </w:r>
      <w:r w:rsidRPr="0035651B">
        <w:t xml:space="preserve"> could find a price that according to the conditions of the house you could sell.</w:t>
      </w:r>
      <w:r>
        <w:t xml:space="preserve"> </w:t>
      </w:r>
      <w:r w:rsidR="008D1EDB" w:rsidRPr="008D1EDB">
        <w:t>Therefore, the main problem is to find a model that best predicts the price of a house.</w:t>
      </w:r>
    </w:p>
    <w:p w14:paraId="1637B470" w14:textId="339C7667" w:rsidR="0077376F" w:rsidRDefault="0077376F" w:rsidP="0077376F">
      <w:pPr>
        <w:pStyle w:val="Heading1"/>
      </w:pPr>
      <w:bookmarkStart w:id="4" w:name="_Toc162536306"/>
      <w:bookmarkStart w:id="5" w:name="_Toc164859014"/>
      <w:r w:rsidRPr="00AC5942">
        <w:t>Data Source</w:t>
      </w:r>
      <w:r>
        <w:t>:</w:t>
      </w:r>
      <w:bookmarkEnd w:id="4"/>
      <w:bookmarkEnd w:id="5"/>
    </w:p>
    <w:p w14:paraId="133C9548" w14:textId="3A86AC3D" w:rsidR="0077376F" w:rsidRPr="00EA4136" w:rsidRDefault="008D1EDB" w:rsidP="00950B7A">
      <w:r w:rsidRPr="008D1EDB">
        <w:t xml:space="preserve">The </w:t>
      </w:r>
      <w:r w:rsidR="00351DB7" w:rsidRPr="008D1EDB">
        <w:t>URL</w:t>
      </w:r>
      <w:r w:rsidRPr="008D1EDB">
        <w:t xml:space="preserve"> database was taken</w:t>
      </w:r>
      <w:r w:rsidR="0042322E">
        <w:t xml:space="preserve">: </w:t>
      </w:r>
      <w:hyperlink r:id="rId9" w:history="1">
        <w:r w:rsidR="0042322E">
          <w:rPr>
            <w:rStyle w:val="Hyperlink"/>
          </w:rPr>
          <w:t>Housing Price Prediction Data (kaggle.com)</w:t>
        </w:r>
      </w:hyperlink>
    </w:p>
    <w:p w14:paraId="7F083D14" w14:textId="6271AE9F" w:rsidR="003F7A22" w:rsidRDefault="005E28AF" w:rsidP="003F7A22">
      <w:pPr>
        <w:pStyle w:val="Heading1"/>
        <w:spacing w:after="160"/>
      </w:pPr>
      <w:bookmarkStart w:id="6" w:name="_Toc164859015"/>
      <w:r w:rsidRPr="005E28AF">
        <w:lastRenderedPageBreak/>
        <w:t>Execution</w:t>
      </w:r>
      <w:r w:rsidR="0091547F">
        <w:t>:</w:t>
      </w:r>
      <w:bookmarkEnd w:id="6"/>
    </w:p>
    <w:p w14:paraId="40FEF6B5" w14:textId="77777777" w:rsidR="00CC007F" w:rsidRDefault="00CC007F" w:rsidP="002F6B58">
      <w:r w:rsidRPr="00CC007F">
        <w:t>The first step is to observe and clean our data, using statistical methods to know its distribution.</w:t>
      </w:r>
    </w:p>
    <w:p w14:paraId="4D75617E" w14:textId="77777777" w:rsidR="00CC007F" w:rsidRDefault="00231462" w:rsidP="002F6B58">
      <w:r w:rsidRPr="00231462">
        <w:t>This is the visualization of 4 rows of</w:t>
      </w:r>
      <w:r w:rsidR="00CC007F">
        <w:t xml:space="preserve"> the</w:t>
      </w:r>
      <w:r w:rsidRPr="00231462">
        <w:t xml:space="preserve"> data set</w:t>
      </w:r>
      <w:r w:rsidR="00CC007F">
        <w:t>:</w:t>
      </w:r>
    </w:p>
    <w:p w14:paraId="5B91EE35" w14:textId="77352911" w:rsidR="008F3376" w:rsidRDefault="008F3376" w:rsidP="002F6B58">
      <w:r w:rsidRPr="008F3376">
        <w:rPr>
          <w:noProof/>
        </w:rPr>
        <w:drawing>
          <wp:inline distT="0" distB="0" distL="0" distR="0" wp14:anchorId="327CB026" wp14:editId="747E7FFD">
            <wp:extent cx="3657917" cy="1257409"/>
            <wp:effectExtent l="0" t="0" r="0" b="0"/>
            <wp:docPr id="86936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2596" name=""/>
                    <pic:cNvPicPr/>
                  </pic:nvPicPr>
                  <pic:blipFill>
                    <a:blip r:embed="rId10"/>
                    <a:stretch>
                      <a:fillRect/>
                    </a:stretch>
                  </pic:blipFill>
                  <pic:spPr>
                    <a:xfrm>
                      <a:off x="0" y="0"/>
                      <a:ext cx="3657917" cy="1257409"/>
                    </a:xfrm>
                    <a:prstGeom prst="rect">
                      <a:avLst/>
                    </a:prstGeom>
                  </pic:spPr>
                </pic:pic>
              </a:graphicData>
            </a:graphic>
          </wp:inline>
        </w:drawing>
      </w:r>
    </w:p>
    <w:p w14:paraId="42062826" w14:textId="6F4F53F0" w:rsidR="00803E6E" w:rsidRDefault="00803E6E" w:rsidP="002F6B58">
      <w:r w:rsidRPr="00803E6E">
        <w:rPr>
          <w:noProof/>
        </w:rPr>
        <w:drawing>
          <wp:inline distT="0" distB="0" distL="0" distR="0" wp14:anchorId="4158DA11" wp14:editId="52B59FE1">
            <wp:extent cx="5731510" cy="1925320"/>
            <wp:effectExtent l="0" t="0" r="2540" b="0"/>
            <wp:docPr id="136839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98203" name=""/>
                    <pic:cNvPicPr/>
                  </pic:nvPicPr>
                  <pic:blipFill>
                    <a:blip r:embed="rId11"/>
                    <a:stretch>
                      <a:fillRect/>
                    </a:stretch>
                  </pic:blipFill>
                  <pic:spPr>
                    <a:xfrm>
                      <a:off x="0" y="0"/>
                      <a:ext cx="5731510" cy="1925320"/>
                    </a:xfrm>
                    <a:prstGeom prst="rect">
                      <a:avLst/>
                    </a:prstGeom>
                  </pic:spPr>
                </pic:pic>
              </a:graphicData>
            </a:graphic>
          </wp:inline>
        </w:drawing>
      </w:r>
    </w:p>
    <w:p w14:paraId="792133C7" w14:textId="2660DCFF" w:rsidR="000552B7" w:rsidRDefault="000552B7" w:rsidP="000552B7">
      <w:r>
        <w:t xml:space="preserve">The data set </w:t>
      </w:r>
      <w:r w:rsidR="00A039A9">
        <w:t>c</w:t>
      </w:r>
      <w:r>
        <w:t>ontains 50,000 observations and 6 features.</w:t>
      </w:r>
    </w:p>
    <w:p w14:paraId="6E7D6D50" w14:textId="09CC580F" w:rsidR="0034453D" w:rsidRDefault="000552B7" w:rsidP="0034453D">
      <w:r>
        <w:t>There is n</w:t>
      </w:r>
      <w:r w:rsidR="0034453D" w:rsidRPr="0034453D">
        <w:t>o missing data or duplicate rows</w:t>
      </w:r>
      <w:r w:rsidR="0034453D">
        <w:t>.</w:t>
      </w:r>
    </w:p>
    <w:p w14:paraId="6EC0DE9D" w14:textId="515122C9" w:rsidR="000E01E8" w:rsidRDefault="00AE0B54" w:rsidP="0034453D">
      <w:r>
        <w:t>There are five variables:</w:t>
      </w:r>
    </w:p>
    <w:p w14:paraId="3E933C7F" w14:textId="7475757E" w:rsidR="00FD5BF9" w:rsidRDefault="00251307" w:rsidP="0034453D">
      <w:r w:rsidRPr="00251307">
        <w:rPr>
          <w:noProof/>
        </w:rPr>
        <w:drawing>
          <wp:inline distT="0" distB="0" distL="0" distR="0" wp14:anchorId="59296692" wp14:editId="1FA564B7">
            <wp:extent cx="5731510" cy="1758315"/>
            <wp:effectExtent l="0" t="0" r="2540" b="0"/>
            <wp:docPr id="131726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6938" name=""/>
                    <pic:cNvPicPr/>
                  </pic:nvPicPr>
                  <pic:blipFill>
                    <a:blip r:embed="rId12"/>
                    <a:stretch>
                      <a:fillRect/>
                    </a:stretch>
                  </pic:blipFill>
                  <pic:spPr>
                    <a:xfrm>
                      <a:off x="0" y="0"/>
                      <a:ext cx="5731510" cy="1758315"/>
                    </a:xfrm>
                    <a:prstGeom prst="rect">
                      <a:avLst/>
                    </a:prstGeom>
                  </pic:spPr>
                </pic:pic>
              </a:graphicData>
            </a:graphic>
          </wp:inline>
        </w:drawing>
      </w:r>
    </w:p>
    <w:p w14:paraId="5967B89A" w14:textId="66BC283B" w:rsidR="00797288" w:rsidRDefault="00C15D1D" w:rsidP="0034453D">
      <w:r w:rsidRPr="00C15D1D">
        <w:rPr>
          <w:noProof/>
        </w:rPr>
        <w:drawing>
          <wp:inline distT="0" distB="0" distL="0" distR="0" wp14:anchorId="5B605A2A" wp14:editId="2A7F8DD6">
            <wp:extent cx="5731510" cy="1306830"/>
            <wp:effectExtent l="0" t="0" r="2540" b="7620"/>
            <wp:docPr id="78800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06795" name=""/>
                    <pic:cNvPicPr/>
                  </pic:nvPicPr>
                  <pic:blipFill>
                    <a:blip r:embed="rId13"/>
                    <a:stretch>
                      <a:fillRect/>
                    </a:stretch>
                  </pic:blipFill>
                  <pic:spPr>
                    <a:xfrm>
                      <a:off x="0" y="0"/>
                      <a:ext cx="5731510" cy="1306830"/>
                    </a:xfrm>
                    <a:prstGeom prst="rect">
                      <a:avLst/>
                    </a:prstGeom>
                  </pic:spPr>
                </pic:pic>
              </a:graphicData>
            </a:graphic>
          </wp:inline>
        </w:drawing>
      </w:r>
    </w:p>
    <w:p w14:paraId="60BAC3A1" w14:textId="7B4C6D9D" w:rsidR="00C15D1D" w:rsidRDefault="00A409AA" w:rsidP="0034453D">
      <w:r w:rsidRPr="00A409AA">
        <w:rPr>
          <w:noProof/>
        </w:rPr>
        <w:lastRenderedPageBreak/>
        <w:drawing>
          <wp:inline distT="0" distB="0" distL="0" distR="0" wp14:anchorId="3E160A82" wp14:editId="169582B2">
            <wp:extent cx="5731510" cy="1334770"/>
            <wp:effectExtent l="0" t="0" r="2540" b="0"/>
            <wp:docPr id="50011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3946" name=""/>
                    <pic:cNvPicPr/>
                  </pic:nvPicPr>
                  <pic:blipFill>
                    <a:blip r:embed="rId14"/>
                    <a:stretch>
                      <a:fillRect/>
                    </a:stretch>
                  </pic:blipFill>
                  <pic:spPr>
                    <a:xfrm>
                      <a:off x="0" y="0"/>
                      <a:ext cx="5731510" cy="1334770"/>
                    </a:xfrm>
                    <a:prstGeom prst="rect">
                      <a:avLst/>
                    </a:prstGeom>
                  </pic:spPr>
                </pic:pic>
              </a:graphicData>
            </a:graphic>
          </wp:inline>
        </w:drawing>
      </w:r>
    </w:p>
    <w:p w14:paraId="44ECDC63" w14:textId="78650F87" w:rsidR="00D279ED" w:rsidRDefault="00FA1223" w:rsidP="0034453D">
      <w:r w:rsidRPr="00FA1223">
        <w:rPr>
          <w:noProof/>
        </w:rPr>
        <w:drawing>
          <wp:inline distT="0" distB="0" distL="0" distR="0" wp14:anchorId="5811A6E7" wp14:editId="6CF8C72C">
            <wp:extent cx="5731510" cy="1426210"/>
            <wp:effectExtent l="0" t="0" r="2540" b="2540"/>
            <wp:docPr id="17316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254" name=""/>
                    <pic:cNvPicPr/>
                  </pic:nvPicPr>
                  <pic:blipFill>
                    <a:blip r:embed="rId15"/>
                    <a:stretch>
                      <a:fillRect/>
                    </a:stretch>
                  </pic:blipFill>
                  <pic:spPr>
                    <a:xfrm>
                      <a:off x="0" y="0"/>
                      <a:ext cx="5731510" cy="1426210"/>
                    </a:xfrm>
                    <a:prstGeom prst="rect">
                      <a:avLst/>
                    </a:prstGeom>
                  </pic:spPr>
                </pic:pic>
              </a:graphicData>
            </a:graphic>
          </wp:inline>
        </w:drawing>
      </w:r>
    </w:p>
    <w:p w14:paraId="084FF03F" w14:textId="4C93DE95" w:rsidR="00FA1223" w:rsidRDefault="008462B4" w:rsidP="0034453D">
      <w:r w:rsidRPr="008462B4">
        <w:rPr>
          <w:noProof/>
        </w:rPr>
        <w:drawing>
          <wp:inline distT="0" distB="0" distL="0" distR="0" wp14:anchorId="5FCEE8CC" wp14:editId="7D2204BF">
            <wp:extent cx="5731510" cy="1800225"/>
            <wp:effectExtent l="0" t="0" r="2540" b="9525"/>
            <wp:docPr id="23359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97655" name=""/>
                    <pic:cNvPicPr/>
                  </pic:nvPicPr>
                  <pic:blipFill>
                    <a:blip r:embed="rId16"/>
                    <a:stretch>
                      <a:fillRect/>
                    </a:stretch>
                  </pic:blipFill>
                  <pic:spPr>
                    <a:xfrm>
                      <a:off x="0" y="0"/>
                      <a:ext cx="5731510" cy="1800225"/>
                    </a:xfrm>
                    <a:prstGeom prst="rect">
                      <a:avLst/>
                    </a:prstGeom>
                  </pic:spPr>
                </pic:pic>
              </a:graphicData>
            </a:graphic>
          </wp:inline>
        </w:drawing>
      </w:r>
    </w:p>
    <w:p w14:paraId="7DC7CD92" w14:textId="3D5013E3" w:rsidR="008462B4" w:rsidRDefault="008462B4" w:rsidP="0034453D">
      <w:r>
        <w:t>And the target variable:</w:t>
      </w:r>
    </w:p>
    <w:p w14:paraId="5C91EEAF" w14:textId="045BE28C" w:rsidR="008462B4" w:rsidRDefault="006A6A69" w:rsidP="0034453D">
      <w:r w:rsidRPr="006A6A69">
        <w:rPr>
          <w:noProof/>
        </w:rPr>
        <w:drawing>
          <wp:inline distT="0" distB="0" distL="0" distR="0" wp14:anchorId="540ED034" wp14:editId="30B8CCA8">
            <wp:extent cx="5731510" cy="1927225"/>
            <wp:effectExtent l="0" t="0" r="2540" b="0"/>
            <wp:docPr id="8726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2857" name=""/>
                    <pic:cNvPicPr/>
                  </pic:nvPicPr>
                  <pic:blipFill>
                    <a:blip r:embed="rId17"/>
                    <a:stretch>
                      <a:fillRect/>
                    </a:stretch>
                  </pic:blipFill>
                  <pic:spPr>
                    <a:xfrm>
                      <a:off x="0" y="0"/>
                      <a:ext cx="5731510" cy="1927225"/>
                    </a:xfrm>
                    <a:prstGeom prst="rect">
                      <a:avLst/>
                    </a:prstGeom>
                  </pic:spPr>
                </pic:pic>
              </a:graphicData>
            </a:graphic>
          </wp:inline>
        </w:drawing>
      </w:r>
    </w:p>
    <w:p w14:paraId="074EA434" w14:textId="77777777" w:rsidR="001C1CC3" w:rsidRDefault="001C1CC3" w:rsidP="005A5A21">
      <w:r w:rsidRPr="001C1CC3">
        <w:t>We can see that there are some outliers because there are prices less than 0. The mean, median and mode are not the same values for these outliers, however it can be observed that the price has a normal distribution.</w:t>
      </w:r>
    </w:p>
    <w:p w14:paraId="6B6ABC06" w14:textId="453E6FAA" w:rsidR="00D46BD1" w:rsidRDefault="005A5A21" w:rsidP="005A5A21">
      <w:r w:rsidRPr="005A5A21">
        <w:t xml:space="preserve">In the following graph you can see the relationship between the </w:t>
      </w:r>
      <w:proofErr w:type="spellStart"/>
      <w:r w:rsidRPr="005A5A21">
        <w:t>squareFeet</w:t>
      </w:r>
      <w:proofErr w:type="spellEnd"/>
      <w:r w:rsidRPr="005A5A21">
        <w:t xml:space="preserve"> and price, the price increases as the size of the square increases.</w:t>
      </w:r>
    </w:p>
    <w:p w14:paraId="464E1734" w14:textId="0DB171E3" w:rsidR="0057550C" w:rsidRDefault="0057550C" w:rsidP="00145819">
      <w:pPr>
        <w:jc w:val="center"/>
      </w:pPr>
      <w:r w:rsidRPr="0057550C">
        <w:rPr>
          <w:noProof/>
        </w:rPr>
        <w:lastRenderedPageBreak/>
        <w:drawing>
          <wp:inline distT="0" distB="0" distL="0" distR="0" wp14:anchorId="2AE17E55" wp14:editId="54E6184D">
            <wp:extent cx="3074581" cy="2010508"/>
            <wp:effectExtent l="0" t="0" r="0" b="8890"/>
            <wp:docPr id="4669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046" name=""/>
                    <pic:cNvPicPr/>
                  </pic:nvPicPr>
                  <pic:blipFill rotWithShape="1">
                    <a:blip r:embed="rId18"/>
                    <a:srcRect l="5239" b="3735"/>
                    <a:stretch/>
                  </pic:blipFill>
                  <pic:spPr bwMode="auto">
                    <a:xfrm>
                      <a:off x="0" y="0"/>
                      <a:ext cx="3084552" cy="2017028"/>
                    </a:xfrm>
                    <a:prstGeom prst="rect">
                      <a:avLst/>
                    </a:prstGeom>
                    <a:ln>
                      <a:noFill/>
                    </a:ln>
                    <a:extLst>
                      <a:ext uri="{53640926-AAD7-44D8-BBD7-CCE9431645EC}">
                        <a14:shadowObscured xmlns:a14="http://schemas.microsoft.com/office/drawing/2010/main"/>
                      </a:ext>
                    </a:extLst>
                  </pic:spPr>
                </pic:pic>
              </a:graphicData>
            </a:graphic>
          </wp:inline>
        </w:drawing>
      </w:r>
    </w:p>
    <w:p w14:paraId="306ECD42" w14:textId="57EA917F" w:rsidR="005A5A21" w:rsidRDefault="00F0126E" w:rsidP="005A5A21">
      <w:r w:rsidRPr="00F0126E">
        <w:t xml:space="preserve">Again, we see the correlation of the variables with the correlation matrix, only the </w:t>
      </w:r>
      <w:proofErr w:type="spellStart"/>
      <w:r w:rsidRPr="00F0126E">
        <w:t>squarefeet</w:t>
      </w:r>
      <w:proofErr w:type="spellEnd"/>
      <w:r w:rsidRPr="00F0126E">
        <w:t xml:space="preserve"> comes close to 1</w:t>
      </w:r>
      <w:r>
        <w:t xml:space="preserve">, </w:t>
      </w:r>
      <w:r w:rsidR="0019758D" w:rsidRPr="0019758D">
        <w:t>this means that they have</w:t>
      </w:r>
      <w:r w:rsidR="0019758D">
        <w:t xml:space="preserve"> </w:t>
      </w:r>
      <w:r w:rsidR="00AB27E4">
        <w:t>a linear relationship</w:t>
      </w:r>
      <w:r w:rsidR="0019758D">
        <w:t>:</w:t>
      </w:r>
    </w:p>
    <w:p w14:paraId="0BB20918" w14:textId="46C9DD2B" w:rsidR="00AE75DE" w:rsidRDefault="00AE75DE" w:rsidP="005A5A21">
      <w:r w:rsidRPr="00AE75DE">
        <w:rPr>
          <w:noProof/>
        </w:rPr>
        <w:drawing>
          <wp:inline distT="0" distB="0" distL="0" distR="0" wp14:anchorId="49369F53" wp14:editId="4F8B11C9">
            <wp:extent cx="4099915" cy="1082134"/>
            <wp:effectExtent l="0" t="0" r="0" b="3810"/>
            <wp:docPr id="3344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2268" name=""/>
                    <pic:cNvPicPr/>
                  </pic:nvPicPr>
                  <pic:blipFill>
                    <a:blip r:embed="rId19"/>
                    <a:stretch>
                      <a:fillRect/>
                    </a:stretch>
                  </pic:blipFill>
                  <pic:spPr>
                    <a:xfrm>
                      <a:off x="0" y="0"/>
                      <a:ext cx="4099915" cy="1082134"/>
                    </a:xfrm>
                    <a:prstGeom prst="rect">
                      <a:avLst/>
                    </a:prstGeom>
                  </pic:spPr>
                </pic:pic>
              </a:graphicData>
            </a:graphic>
          </wp:inline>
        </w:drawing>
      </w:r>
    </w:p>
    <w:p w14:paraId="6BAF03C3" w14:textId="68230A29" w:rsidR="005A5A21" w:rsidRDefault="00003B24" w:rsidP="005A5A21">
      <w:r w:rsidRPr="00003B24">
        <w:t xml:space="preserve">All of our columns are numeric, except for </w:t>
      </w:r>
      <w:proofErr w:type="spellStart"/>
      <w:r w:rsidRPr="00003B24">
        <w:t>Neighborhood</w:t>
      </w:r>
      <w:proofErr w:type="spellEnd"/>
      <w:r w:rsidRPr="00003B24">
        <w:t xml:space="preserve"> which contains 3 unique values: Rural, Suburb and Urban, so we are going to create dummies to create 3 new columns, which will be binary,</w:t>
      </w:r>
      <w:r w:rsidR="00124CB6">
        <w:t xml:space="preserve"> </w:t>
      </w:r>
      <w:r w:rsidR="00A456FE" w:rsidRPr="00A456FE">
        <w:t xml:space="preserve">this will make it easier to run our models, because if we just modified the </w:t>
      </w:r>
      <w:proofErr w:type="spellStart"/>
      <w:r w:rsidR="00A456FE" w:rsidRPr="00A456FE">
        <w:t>Neighborhood</w:t>
      </w:r>
      <w:proofErr w:type="spellEnd"/>
      <w:r w:rsidR="00A456FE" w:rsidRPr="00A456FE">
        <w:t xml:space="preserve"> column and assigned numerical values to each word, our model could assume that one value is better than another, therefore it is better to add new columns where only the data is represented as 1 or 0, it is easier to analyse.</w:t>
      </w:r>
    </w:p>
    <w:p w14:paraId="5E6DF284" w14:textId="65DA12A9" w:rsidR="00A456FE" w:rsidRDefault="00BD3CFD" w:rsidP="005A5A21">
      <w:r w:rsidRPr="00BD3CFD">
        <w:rPr>
          <w:noProof/>
        </w:rPr>
        <w:drawing>
          <wp:inline distT="0" distB="0" distL="0" distR="0" wp14:anchorId="7A0ABD39" wp14:editId="271D2BFC">
            <wp:extent cx="5731510" cy="1480185"/>
            <wp:effectExtent l="0" t="0" r="2540" b="5715"/>
            <wp:docPr id="131497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76022" name=""/>
                    <pic:cNvPicPr/>
                  </pic:nvPicPr>
                  <pic:blipFill>
                    <a:blip r:embed="rId20"/>
                    <a:stretch>
                      <a:fillRect/>
                    </a:stretch>
                  </pic:blipFill>
                  <pic:spPr>
                    <a:xfrm>
                      <a:off x="0" y="0"/>
                      <a:ext cx="5731510" cy="1480185"/>
                    </a:xfrm>
                    <a:prstGeom prst="rect">
                      <a:avLst/>
                    </a:prstGeom>
                  </pic:spPr>
                </pic:pic>
              </a:graphicData>
            </a:graphic>
          </wp:inline>
        </w:drawing>
      </w:r>
    </w:p>
    <w:p w14:paraId="3A9C790B" w14:textId="7B750F12" w:rsidR="009730BA" w:rsidRDefault="009730BA" w:rsidP="009730BA">
      <w:r w:rsidRPr="009730BA">
        <w:t>We removed the original column and one of the 3 dummies because with the first two we have all the information of the original</w:t>
      </w:r>
      <w:r>
        <w:t>.</w:t>
      </w:r>
    </w:p>
    <w:p w14:paraId="4E958F2B" w14:textId="2AB8030B" w:rsidR="009730BA" w:rsidRDefault="00517C9A" w:rsidP="009730BA">
      <w:r w:rsidRPr="00517C9A">
        <w:t xml:space="preserve">Now we will separate the data in two, X will </w:t>
      </w:r>
      <w:r w:rsidR="00E021DA">
        <w:t>contain</w:t>
      </w:r>
      <w:r>
        <w:t xml:space="preserve"> </w:t>
      </w:r>
      <w:r w:rsidRPr="00517C9A">
        <w:t>the dependent variables and Y will be the target variable</w:t>
      </w:r>
      <w:r w:rsidR="00E021DA">
        <w:t>.</w:t>
      </w:r>
    </w:p>
    <w:p w14:paraId="07A0B10A" w14:textId="5EBA8B2A" w:rsidR="00A02FED" w:rsidRDefault="00A02FED" w:rsidP="00585684">
      <w:pPr>
        <w:jc w:val="center"/>
      </w:pPr>
      <w:r w:rsidRPr="00A02FED">
        <w:rPr>
          <w:noProof/>
        </w:rPr>
        <w:drawing>
          <wp:inline distT="0" distB="0" distL="0" distR="0" wp14:anchorId="3579B601" wp14:editId="52CCD527">
            <wp:extent cx="2696308" cy="368679"/>
            <wp:effectExtent l="0" t="0" r="0" b="0"/>
            <wp:docPr id="47878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3857" name=""/>
                    <pic:cNvPicPr/>
                  </pic:nvPicPr>
                  <pic:blipFill>
                    <a:blip r:embed="rId21"/>
                    <a:stretch>
                      <a:fillRect/>
                    </a:stretch>
                  </pic:blipFill>
                  <pic:spPr>
                    <a:xfrm>
                      <a:off x="0" y="0"/>
                      <a:ext cx="2727766" cy="372980"/>
                    </a:xfrm>
                    <a:prstGeom prst="rect">
                      <a:avLst/>
                    </a:prstGeom>
                  </pic:spPr>
                </pic:pic>
              </a:graphicData>
            </a:graphic>
          </wp:inline>
        </w:drawing>
      </w:r>
    </w:p>
    <w:p w14:paraId="2A475A10" w14:textId="63FF4120" w:rsidR="00585684" w:rsidRPr="00585684" w:rsidRDefault="00925781" w:rsidP="00585684">
      <w:pPr>
        <w:rPr>
          <w:b/>
          <w:bCs/>
        </w:rPr>
      </w:pPr>
      <w:r w:rsidRPr="00925781">
        <w:rPr>
          <w:b/>
          <w:bCs/>
        </w:rPr>
        <w:t>Splitting Data into Training and Testing</w:t>
      </w:r>
      <w:r>
        <w:rPr>
          <w:b/>
          <w:bCs/>
        </w:rPr>
        <w:t xml:space="preserve">: </w:t>
      </w:r>
      <w:r w:rsidR="00585684" w:rsidRPr="00585684">
        <w:rPr>
          <w:b/>
          <w:bCs/>
        </w:rPr>
        <w:t>30%</w:t>
      </w:r>
    </w:p>
    <w:p w14:paraId="678C46A3" w14:textId="45BE0973" w:rsidR="009730BA" w:rsidRDefault="006E5542" w:rsidP="00AC445A">
      <w:r w:rsidRPr="006E5542">
        <w:t>To start, let's divide the data into training and testing, where testing will be 30% of our data.</w:t>
      </w:r>
      <w:r w:rsidR="00AC445A">
        <w:t xml:space="preserve"> T</w:t>
      </w:r>
      <w:r w:rsidR="00AC445A" w:rsidRPr="00AC445A">
        <w:t>his will make part of our data to train our model and the other part to test it</w:t>
      </w:r>
      <w:r w:rsidR="00AC5AA8">
        <w:t>:</w:t>
      </w:r>
    </w:p>
    <w:p w14:paraId="743B5ACE" w14:textId="505D4671" w:rsidR="00AC445A" w:rsidRDefault="00BE1F31" w:rsidP="00AC445A">
      <w:r w:rsidRPr="00BE1F31">
        <w:rPr>
          <w:noProof/>
        </w:rPr>
        <w:lastRenderedPageBreak/>
        <w:drawing>
          <wp:inline distT="0" distB="0" distL="0" distR="0" wp14:anchorId="25644ECB" wp14:editId="6A27399F">
            <wp:extent cx="5731510" cy="442595"/>
            <wp:effectExtent l="0" t="0" r="2540" b="0"/>
            <wp:docPr id="154144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6545" name=""/>
                    <pic:cNvPicPr/>
                  </pic:nvPicPr>
                  <pic:blipFill>
                    <a:blip r:embed="rId22"/>
                    <a:stretch>
                      <a:fillRect/>
                    </a:stretch>
                  </pic:blipFill>
                  <pic:spPr>
                    <a:xfrm>
                      <a:off x="0" y="0"/>
                      <a:ext cx="5731510" cy="442595"/>
                    </a:xfrm>
                    <a:prstGeom prst="rect">
                      <a:avLst/>
                    </a:prstGeom>
                  </pic:spPr>
                </pic:pic>
              </a:graphicData>
            </a:graphic>
          </wp:inline>
        </w:drawing>
      </w:r>
    </w:p>
    <w:p w14:paraId="4F5C2D39" w14:textId="12290F4A" w:rsidR="00AC445A" w:rsidRDefault="006839C9" w:rsidP="00AC445A">
      <w:r w:rsidRPr="006839C9">
        <w:t>As we saw above, our data has very different values, so let's scale them so that we all have a similar range.</w:t>
      </w:r>
    </w:p>
    <w:p w14:paraId="05B84CC2" w14:textId="585C98F2" w:rsidR="003C0071" w:rsidRDefault="003C0071" w:rsidP="00585684">
      <w:pPr>
        <w:jc w:val="center"/>
      </w:pPr>
      <w:r w:rsidRPr="003C0071">
        <w:rPr>
          <w:noProof/>
        </w:rPr>
        <w:drawing>
          <wp:inline distT="0" distB="0" distL="0" distR="0" wp14:anchorId="73645381" wp14:editId="1FF3CEE2">
            <wp:extent cx="4364502" cy="2076765"/>
            <wp:effectExtent l="0" t="0" r="0" b="0"/>
            <wp:docPr id="69326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66068" name=""/>
                    <pic:cNvPicPr/>
                  </pic:nvPicPr>
                  <pic:blipFill>
                    <a:blip r:embed="rId23"/>
                    <a:stretch>
                      <a:fillRect/>
                    </a:stretch>
                  </pic:blipFill>
                  <pic:spPr>
                    <a:xfrm>
                      <a:off x="0" y="0"/>
                      <a:ext cx="4374322" cy="2081438"/>
                    </a:xfrm>
                    <a:prstGeom prst="rect">
                      <a:avLst/>
                    </a:prstGeom>
                  </pic:spPr>
                </pic:pic>
              </a:graphicData>
            </a:graphic>
          </wp:inline>
        </w:drawing>
      </w:r>
    </w:p>
    <w:p w14:paraId="51434A5C" w14:textId="77777777" w:rsidR="003C0071" w:rsidRDefault="003C0071" w:rsidP="00AC445A"/>
    <w:p w14:paraId="03C5DEFF" w14:textId="199A42FD" w:rsidR="00FC08D8" w:rsidRDefault="00FC08D8" w:rsidP="00AC445A">
      <w:r w:rsidRPr="00FC08D8">
        <w:t>The first model we</w:t>
      </w:r>
      <w:r>
        <w:t xml:space="preserve"> wi</w:t>
      </w:r>
      <w:r w:rsidRPr="00FC08D8">
        <w:t>ll use is:</w:t>
      </w:r>
    </w:p>
    <w:p w14:paraId="3193DEA0" w14:textId="75D83DC0" w:rsidR="0078659B" w:rsidRPr="00FC08D8" w:rsidRDefault="0078659B" w:rsidP="00AC445A">
      <w:pPr>
        <w:rPr>
          <w:b/>
          <w:bCs/>
        </w:rPr>
      </w:pPr>
      <w:r w:rsidRPr="00FC08D8">
        <w:rPr>
          <w:b/>
          <w:bCs/>
        </w:rPr>
        <w:t>Random Forest Regressor.</w:t>
      </w:r>
    </w:p>
    <w:p w14:paraId="3A74A32D" w14:textId="77777777" w:rsidR="00D3017B" w:rsidRDefault="00D3017B" w:rsidP="00D3017B">
      <w:r w:rsidRPr="00D3017B">
        <w:t>This model is widely used to predict prices, so I found it suitable to use it, as it could find among all the possibilities, the best average result.</w:t>
      </w:r>
    </w:p>
    <w:p w14:paraId="453DB133" w14:textId="1F1BB25A" w:rsidR="008E4443" w:rsidRDefault="00FE385F" w:rsidP="00D3017B">
      <w:r w:rsidRPr="00FE385F">
        <w:t>The first and second time I ran the model, I used 100 and 200 number of estimators, but the test score was low.</w:t>
      </w:r>
      <w:r>
        <w:t xml:space="preserve"> </w:t>
      </w:r>
      <w:r w:rsidR="00480E70" w:rsidRPr="00480E70">
        <w:t xml:space="preserve">Last time I changed it to 300 in </w:t>
      </w:r>
      <w:proofErr w:type="spellStart"/>
      <w:r w:rsidR="00480E70" w:rsidRPr="00480E70">
        <w:t>n_estimators</w:t>
      </w:r>
      <w:proofErr w:type="spellEnd"/>
      <w:r w:rsidR="00480E70" w:rsidRPr="00480E70">
        <w:t xml:space="preserve"> but even </w:t>
      </w:r>
      <w:r w:rsidR="00227965" w:rsidRPr="00480E70">
        <w:t>then,</w:t>
      </w:r>
      <w:r w:rsidR="00480E70" w:rsidRPr="00480E70">
        <w:t xml:space="preserve"> the testing was still low, which could indicate that our model was overfitting, since the training score almost reached 100% but the testing was</w:t>
      </w:r>
      <w:r w:rsidR="00141BF9">
        <w:t xml:space="preserve"> </w:t>
      </w:r>
      <w:r w:rsidR="00480E70" w:rsidRPr="00480E70">
        <w:t>51%.</w:t>
      </w:r>
    </w:p>
    <w:p w14:paraId="4318DF19" w14:textId="76F49507" w:rsidR="00D23F99" w:rsidRDefault="00D23F99" w:rsidP="00D3017B">
      <w:r>
        <w:t xml:space="preserve">Train score: </w:t>
      </w:r>
      <w:r w:rsidR="00794665">
        <w:t>93.30%</w:t>
      </w:r>
    </w:p>
    <w:p w14:paraId="27A88F0D" w14:textId="7B2315EE" w:rsidR="00794665" w:rsidRDefault="00794665" w:rsidP="00D3017B">
      <w:r>
        <w:t>Test score: 51.41%</w:t>
      </w:r>
    </w:p>
    <w:p w14:paraId="0727BECF" w14:textId="77777777" w:rsidR="00DB7DB0" w:rsidRDefault="00F84D5D" w:rsidP="00DB7DB0">
      <w:pPr>
        <w:pStyle w:val="Heading1"/>
        <w:rPr>
          <w:rFonts w:eastAsiaTheme="minorHAnsi" w:cstheme="minorBidi"/>
          <w:color w:val="auto"/>
          <w:spacing w:val="0"/>
          <w:kern w:val="2"/>
          <w:sz w:val="22"/>
          <w:szCs w:val="22"/>
        </w:rPr>
      </w:pPr>
      <w:bookmarkStart w:id="7" w:name="_Toc164859016"/>
      <w:r w:rsidRPr="00141BF9">
        <w:rPr>
          <w:rFonts w:eastAsiaTheme="minorHAnsi" w:cstheme="minorBidi"/>
          <w:color w:val="auto"/>
          <w:spacing w:val="0"/>
          <w:kern w:val="2"/>
          <w:sz w:val="22"/>
          <w:szCs w:val="22"/>
        </w:rPr>
        <w:t>Therefore,</w:t>
      </w:r>
      <w:r w:rsidR="00141BF9" w:rsidRPr="00141BF9">
        <w:rPr>
          <w:rFonts w:eastAsiaTheme="minorHAnsi" w:cstheme="minorBidi"/>
          <w:color w:val="auto"/>
          <w:spacing w:val="0"/>
          <w:kern w:val="2"/>
          <w:sz w:val="22"/>
          <w:szCs w:val="22"/>
        </w:rPr>
        <w:t xml:space="preserve"> we use</w:t>
      </w:r>
      <w:r>
        <w:rPr>
          <w:rFonts w:eastAsiaTheme="minorHAnsi" w:cstheme="minorBidi"/>
          <w:color w:val="auto"/>
          <w:spacing w:val="0"/>
          <w:kern w:val="2"/>
          <w:sz w:val="22"/>
          <w:szCs w:val="22"/>
        </w:rPr>
        <w:t>d</w:t>
      </w:r>
      <w:r w:rsidR="00141BF9" w:rsidRPr="00141BF9">
        <w:rPr>
          <w:rFonts w:eastAsiaTheme="minorHAnsi" w:cstheme="minorBidi"/>
          <w:color w:val="auto"/>
          <w:spacing w:val="0"/>
          <w:kern w:val="2"/>
          <w:sz w:val="22"/>
          <w:szCs w:val="22"/>
        </w:rPr>
        <w:t xml:space="preserve"> tuning techniques such as </w:t>
      </w:r>
      <w:proofErr w:type="spellStart"/>
      <w:r w:rsidR="00141BF9" w:rsidRPr="00141BF9">
        <w:rPr>
          <w:rFonts w:eastAsiaTheme="minorHAnsi" w:cstheme="minorBidi"/>
          <w:color w:val="auto"/>
          <w:spacing w:val="0"/>
          <w:kern w:val="2"/>
          <w:sz w:val="22"/>
          <w:szCs w:val="22"/>
        </w:rPr>
        <w:t>GridSearchCV</w:t>
      </w:r>
      <w:proofErr w:type="spellEnd"/>
      <w:r w:rsidR="00141BF9" w:rsidRPr="00141BF9">
        <w:rPr>
          <w:rFonts w:eastAsiaTheme="minorHAnsi" w:cstheme="minorBidi"/>
          <w:color w:val="auto"/>
          <w:spacing w:val="0"/>
          <w:kern w:val="2"/>
          <w:sz w:val="22"/>
          <w:szCs w:val="22"/>
        </w:rPr>
        <w:t xml:space="preserve">, this tool helps to find </w:t>
      </w:r>
      <w:r w:rsidR="00DB7DB0" w:rsidRPr="00DB7DB0">
        <w:rPr>
          <w:rFonts w:eastAsiaTheme="minorHAnsi" w:cstheme="minorBidi"/>
          <w:color w:val="auto"/>
          <w:spacing w:val="0"/>
          <w:kern w:val="2"/>
          <w:sz w:val="22"/>
          <w:szCs w:val="22"/>
        </w:rPr>
        <w:t>set of hyperparameters that result in the best performance of a model on a dataset.</w:t>
      </w:r>
      <w:bookmarkEnd w:id="7"/>
      <w:r w:rsidR="00DB7DB0" w:rsidRPr="00DB7DB0">
        <w:rPr>
          <w:rFonts w:eastAsiaTheme="minorHAnsi" w:cstheme="minorBidi"/>
          <w:color w:val="auto"/>
          <w:spacing w:val="0"/>
          <w:kern w:val="2"/>
          <w:sz w:val="22"/>
          <w:szCs w:val="22"/>
        </w:rPr>
        <w:t xml:space="preserve"> </w:t>
      </w:r>
    </w:p>
    <w:p w14:paraId="61B6E1B2" w14:textId="42BDD1D5" w:rsidR="00DC27C9" w:rsidRDefault="00DC27C9" w:rsidP="00DB7DB0">
      <w:r w:rsidRPr="00DC27C9">
        <w:t xml:space="preserve">We ask to find the number of estimators with the lowest value of the mean-squared error in order to </w:t>
      </w:r>
      <w:r w:rsidR="009A6E24">
        <w:t>train</w:t>
      </w:r>
      <w:r w:rsidRPr="00DC27C9">
        <w:t xml:space="preserve"> our model.</w:t>
      </w:r>
    </w:p>
    <w:p w14:paraId="5E34556F" w14:textId="3F00A436" w:rsidR="00BC71BB" w:rsidRPr="00061D9C" w:rsidRDefault="009A6E24" w:rsidP="00061D9C">
      <w:r w:rsidRPr="009A6E24">
        <w:t xml:space="preserve">It was given only 4 options, as it took too long to run this function with so many variables. The best option </w:t>
      </w:r>
      <w:r w:rsidR="00C51466">
        <w:t xml:space="preserve">given </w:t>
      </w:r>
      <w:r w:rsidRPr="009A6E24">
        <w:t>was 500</w:t>
      </w:r>
      <w:r w:rsidR="00C51466">
        <w:t xml:space="preserve"> estimators.</w:t>
      </w:r>
    </w:p>
    <w:p w14:paraId="25694381" w14:textId="32E0359F" w:rsidR="00D3017B" w:rsidRDefault="00061D9C" w:rsidP="00D3017B">
      <w:r w:rsidRPr="00061D9C">
        <w:rPr>
          <w:noProof/>
        </w:rPr>
        <w:lastRenderedPageBreak/>
        <w:drawing>
          <wp:inline distT="0" distB="0" distL="0" distR="0" wp14:anchorId="5E75DDE4" wp14:editId="7BC634E0">
            <wp:extent cx="5731510" cy="1536700"/>
            <wp:effectExtent l="0" t="0" r="2540" b="6350"/>
            <wp:docPr id="137423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33848" name=""/>
                    <pic:cNvPicPr/>
                  </pic:nvPicPr>
                  <pic:blipFill>
                    <a:blip r:embed="rId24"/>
                    <a:stretch>
                      <a:fillRect/>
                    </a:stretch>
                  </pic:blipFill>
                  <pic:spPr>
                    <a:xfrm>
                      <a:off x="0" y="0"/>
                      <a:ext cx="5731510" cy="1536700"/>
                    </a:xfrm>
                    <a:prstGeom prst="rect">
                      <a:avLst/>
                    </a:prstGeom>
                  </pic:spPr>
                </pic:pic>
              </a:graphicData>
            </a:graphic>
          </wp:inline>
        </w:drawing>
      </w:r>
    </w:p>
    <w:p w14:paraId="4B486FEC" w14:textId="4A84A56D" w:rsidR="00D3017B" w:rsidRDefault="0022503E" w:rsidP="00C02D00">
      <w:r w:rsidRPr="0022503E">
        <w:t xml:space="preserve">Now we used this information to run our model again with that hyperparameter and </w:t>
      </w:r>
      <w:r w:rsidR="00C02D00" w:rsidRPr="00C02D00">
        <w:t>we got the following results</w:t>
      </w:r>
      <w:r w:rsidR="00C02D00">
        <w:t>:</w:t>
      </w:r>
    </w:p>
    <w:p w14:paraId="614BE898" w14:textId="1AA3266B" w:rsidR="0089149D" w:rsidRDefault="0089149D" w:rsidP="00C02D00">
      <w:r>
        <w:t>Train score: 93.</w:t>
      </w:r>
      <w:r w:rsidR="008C5C50">
        <w:t>344%</w:t>
      </w:r>
    </w:p>
    <w:p w14:paraId="71D55044" w14:textId="5EC6DDD2" w:rsidR="008C5C50" w:rsidRDefault="008C5C50" w:rsidP="00C02D00">
      <w:r>
        <w:t>Test score: 51.534%</w:t>
      </w:r>
    </w:p>
    <w:p w14:paraId="6624DE1B" w14:textId="77777777" w:rsidR="00310EA1" w:rsidRDefault="00310EA1" w:rsidP="00310EA1">
      <w:r w:rsidRPr="00310EA1">
        <w:t>The training score is still higher and the score only improved a little, from 51.41% to 51.53%</w:t>
      </w:r>
    </w:p>
    <w:p w14:paraId="1C1BF707" w14:textId="6F860EA1" w:rsidR="00310EA1" w:rsidRDefault="001C5152" w:rsidP="00310EA1">
      <w:r w:rsidRPr="001C5152">
        <w:t xml:space="preserve">With the following metrics, we will be able to better evaluate the performance of our model's </w:t>
      </w:r>
      <w:r>
        <w:t>predictions</w:t>
      </w:r>
      <w:r w:rsidRPr="001C5152">
        <w:t xml:space="preserve"> with real values</w:t>
      </w:r>
      <w:r>
        <w:t>:</w:t>
      </w:r>
    </w:p>
    <w:p w14:paraId="7246354A" w14:textId="7BE44B64" w:rsidR="001C5152" w:rsidRDefault="001C5152" w:rsidP="001C5152">
      <w:pPr>
        <w:pStyle w:val="ListParagraph"/>
        <w:numPr>
          <w:ilvl w:val="0"/>
          <w:numId w:val="9"/>
        </w:numPr>
      </w:pPr>
      <w:r>
        <w:t>MAE</w:t>
      </w:r>
      <w:r w:rsidR="00D41E51">
        <w:t xml:space="preserve"> (</w:t>
      </w:r>
      <w:r w:rsidR="00556D66" w:rsidRPr="00556D66">
        <w:t xml:space="preserve">Mean absolute error): </w:t>
      </w:r>
      <w:r w:rsidR="00411A8B">
        <w:t>“</w:t>
      </w:r>
      <w:r w:rsidR="00A4649A" w:rsidRPr="00A4649A">
        <w:t>The MAE value itself indicates the average absolute error between predicted and actual values. The smaller the MAE, the better the model’s predictions align with the actual data</w:t>
      </w:r>
      <w:r w:rsidR="00411A8B">
        <w:t>”</w:t>
      </w:r>
      <w:r w:rsidR="00A4649A" w:rsidRPr="00A4649A">
        <w:t>.</w:t>
      </w:r>
      <w:r w:rsidR="00A4649A">
        <w:t xml:space="preserve"> </w:t>
      </w:r>
      <w:sdt>
        <w:sdtPr>
          <w:id w:val="-1647043614"/>
          <w:citation/>
        </w:sdtPr>
        <w:sdtEndPr/>
        <w:sdtContent>
          <w:r w:rsidR="00626FCC">
            <w:fldChar w:fldCharType="begin"/>
          </w:r>
          <w:r w:rsidR="00626FCC">
            <w:rPr>
              <w:lang w:val="en-GB"/>
            </w:rPr>
            <w:instrText xml:space="preserve"> CITATION MWa23 \l 2057 </w:instrText>
          </w:r>
          <w:r w:rsidR="00626FCC">
            <w:fldChar w:fldCharType="separate"/>
          </w:r>
          <w:r w:rsidR="00626FCC" w:rsidRPr="00626FCC">
            <w:rPr>
              <w:noProof/>
              <w:lang w:val="en-GB"/>
            </w:rPr>
            <w:t>(Ahmed, 2023)</w:t>
          </w:r>
          <w:r w:rsidR="00626FCC">
            <w:fldChar w:fldCharType="end"/>
          </w:r>
        </w:sdtContent>
      </w:sdt>
    </w:p>
    <w:p w14:paraId="3B58956A" w14:textId="3BB2D68E" w:rsidR="00A55AED" w:rsidRDefault="00A55AED" w:rsidP="00A55AED">
      <w:pPr>
        <w:pStyle w:val="ListParagraph"/>
        <w:numPr>
          <w:ilvl w:val="0"/>
          <w:numId w:val="9"/>
        </w:numPr>
      </w:pPr>
      <w:r w:rsidRPr="00A55AED">
        <w:t>MSE (Mean Squared Error)</w:t>
      </w:r>
      <w:r w:rsidR="00411A8B">
        <w:t>: “R</w:t>
      </w:r>
      <w:r w:rsidRPr="00A55AED">
        <w:t>epresents the difference between the original and predicted values extracted by squared the average difference over the data set.</w:t>
      </w:r>
      <w:r w:rsidR="00411A8B">
        <w:t>”</w:t>
      </w:r>
      <w:r w:rsidR="00CE1D31">
        <w:t xml:space="preserve"> </w:t>
      </w:r>
      <w:sdt>
        <w:sdtPr>
          <w:id w:val="-1576583509"/>
          <w:citation/>
        </w:sdtPr>
        <w:sdtEndPr/>
        <w:sdtContent>
          <w:r w:rsidR="00CE1D31">
            <w:fldChar w:fldCharType="begin"/>
          </w:r>
          <w:r w:rsidR="00CE1D31">
            <w:rPr>
              <w:lang w:val="en-GB"/>
            </w:rPr>
            <w:instrText xml:space="preserve"> CITATION Dat19 \l 2057 </w:instrText>
          </w:r>
          <w:r w:rsidR="00CE1D31">
            <w:fldChar w:fldCharType="separate"/>
          </w:r>
          <w:r w:rsidR="00CE1D31" w:rsidRPr="00CE1D31">
            <w:rPr>
              <w:noProof/>
              <w:lang w:val="en-GB"/>
            </w:rPr>
            <w:t>(DataTechNotes, 2019)</w:t>
          </w:r>
          <w:r w:rsidR="00CE1D31">
            <w:fldChar w:fldCharType="end"/>
          </w:r>
        </w:sdtContent>
      </w:sdt>
      <w:r w:rsidR="000D7EC3">
        <w:t>.</w:t>
      </w:r>
    </w:p>
    <w:p w14:paraId="1407FCDD" w14:textId="77777777" w:rsidR="00CE2113" w:rsidRDefault="007939B6" w:rsidP="00CE2113">
      <w:pPr>
        <w:pStyle w:val="ListParagraph"/>
      </w:pPr>
      <w:r>
        <w:t>H</w:t>
      </w:r>
      <w:r w:rsidRPr="000D7EC3">
        <w:t>owever,</w:t>
      </w:r>
      <w:r w:rsidR="000D7EC3" w:rsidRPr="000D7EC3">
        <w:t xml:space="preserve"> the effect of outliers in the data is most apparent with the presence of the square term in the MSE equation.</w:t>
      </w:r>
    </w:p>
    <w:p w14:paraId="0D7749F8" w14:textId="0C82E140" w:rsidR="000B558D" w:rsidRDefault="00975A90" w:rsidP="00CE2113">
      <w:pPr>
        <w:pStyle w:val="ListParagraph"/>
        <w:numPr>
          <w:ilvl w:val="0"/>
          <w:numId w:val="9"/>
        </w:numPr>
      </w:pPr>
      <w:r w:rsidRPr="00975A90">
        <w:t>RMSE</w:t>
      </w:r>
      <w:r w:rsidR="00411A8B" w:rsidRPr="00411A8B">
        <w:t xml:space="preserve"> (Root Mean Squared Error)</w:t>
      </w:r>
      <w:r w:rsidRPr="00975A90">
        <w:t xml:space="preserve">: </w:t>
      </w:r>
      <w:r w:rsidR="00411A8B">
        <w:t>“</w:t>
      </w:r>
      <w:r w:rsidR="00CE2113" w:rsidRPr="000B558D">
        <w:t>This is the most commonly used because it is measured in the same units as the target variable.</w:t>
      </w:r>
      <w:r w:rsidR="00CE2113">
        <w:t xml:space="preserve"> </w:t>
      </w:r>
      <w:r w:rsidR="00CE2113" w:rsidRPr="00975A90">
        <w:t>The lower the RMSE, the better a model fits a dataset</w:t>
      </w:r>
      <w:r w:rsidR="00CE2113">
        <w:t>”</w:t>
      </w:r>
      <w:r w:rsidR="00411A8B">
        <w:t xml:space="preserve">. </w:t>
      </w:r>
      <w:sdt>
        <w:sdtPr>
          <w:id w:val="1940175718"/>
          <w:citation/>
        </w:sdtPr>
        <w:sdtEndPr/>
        <w:sdtContent>
          <w:r w:rsidR="007939B6">
            <w:fldChar w:fldCharType="begin"/>
          </w:r>
          <w:r w:rsidR="007939B6" w:rsidRPr="00CE2113">
            <w:rPr>
              <w:lang w:val="en-GB"/>
            </w:rPr>
            <w:instrText xml:space="preserve"> CITATION ZAC21 \l 2057 </w:instrText>
          </w:r>
          <w:r w:rsidR="007939B6">
            <w:fldChar w:fldCharType="separate"/>
          </w:r>
          <w:r w:rsidR="007939B6" w:rsidRPr="00CE2113">
            <w:rPr>
              <w:noProof/>
              <w:lang w:val="en-GB"/>
            </w:rPr>
            <w:t>(BOBBITT, 2021)</w:t>
          </w:r>
          <w:r w:rsidR="007939B6">
            <w:fldChar w:fldCharType="end"/>
          </w:r>
        </w:sdtContent>
      </w:sdt>
      <w:r w:rsidR="007939B6">
        <w:t xml:space="preserve"> </w:t>
      </w:r>
    </w:p>
    <w:p w14:paraId="00C8C81E" w14:textId="77777777" w:rsidR="000B558D" w:rsidRDefault="000B558D" w:rsidP="000B558D">
      <w:pPr>
        <w:pStyle w:val="ListParagraph"/>
      </w:pPr>
    </w:p>
    <w:p w14:paraId="0CB4E1D7" w14:textId="77777777" w:rsidR="000B558D" w:rsidRDefault="000B558D" w:rsidP="000B558D">
      <w:pPr>
        <w:pStyle w:val="ListParagraph"/>
      </w:pPr>
    </w:p>
    <w:p w14:paraId="0FED35B6" w14:textId="77777777" w:rsidR="00E70BC5" w:rsidRDefault="00E70BC5" w:rsidP="00E70BC5">
      <w:r>
        <w:t>Random Forest Regressor (test:30%):</w:t>
      </w:r>
    </w:p>
    <w:p w14:paraId="1A324802" w14:textId="77777777" w:rsidR="00E70BC5" w:rsidRDefault="00E70BC5" w:rsidP="00E70BC5">
      <w:r>
        <w:t>MAE: 42254.42655540158</w:t>
      </w:r>
    </w:p>
    <w:p w14:paraId="160133BF" w14:textId="77777777" w:rsidR="00E70BC5" w:rsidRDefault="00E70BC5" w:rsidP="00E70BC5">
      <w:r>
        <w:t>MSE: 2801065177.1177673</w:t>
      </w:r>
    </w:p>
    <w:p w14:paraId="472AD0A5" w14:textId="77777777" w:rsidR="00E70BC5" w:rsidRDefault="00E70BC5" w:rsidP="00E70BC5">
      <w:r>
        <w:t>RSM: 52925.0902419426</w:t>
      </w:r>
    </w:p>
    <w:p w14:paraId="0834A0D8" w14:textId="509334DD" w:rsidR="000B558D" w:rsidRDefault="00E70BC5" w:rsidP="00E70BC5">
      <w:r>
        <w:t>R2 Score 0.5153488497639211</w:t>
      </w:r>
    </w:p>
    <w:p w14:paraId="5A15C4C0" w14:textId="5AD0BCE8" w:rsidR="00B9726B" w:rsidRDefault="005F2620" w:rsidP="00DF213A">
      <w:r>
        <w:t xml:space="preserve"> W</w:t>
      </w:r>
      <w:r w:rsidR="00DF213A" w:rsidRPr="00DF213A">
        <w:t xml:space="preserve">e can see that there is an error of 52,925 in the price </w:t>
      </w:r>
      <w:r w:rsidR="005763AA">
        <w:t>of the predictions.</w:t>
      </w:r>
    </w:p>
    <w:p w14:paraId="7975FF41" w14:textId="2468540D" w:rsidR="00A06248" w:rsidRDefault="00A06248" w:rsidP="00DF213A">
      <w:r w:rsidRPr="00A06248">
        <w:t>The next model is the:</w:t>
      </w:r>
    </w:p>
    <w:p w14:paraId="054BCFEA" w14:textId="73114AF8" w:rsidR="00055E45" w:rsidRPr="00B201FC" w:rsidRDefault="00A06248" w:rsidP="00DF213A">
      <w:pPr>
        <w:rPr>
          <w:b/>
          <w:bCs/>
        </w:rPr>
      </w:pPr>
      <w:r w:rsidRPr="00B201FC">
        <w:rPr>
          <w:b/>
          <w:bCs/>
        </w:rPr>
        <w:t>Linear Regression</w:t>
      </w:r>
    </w:p>
    <w:p w14:paraId="08C887E0" w14:textId="79B7381A" w:rsidR="00B9726B" w:rsidRDefault="00CF77FA" w:rsidP="00DF213A">
      <w:r w:rsidRPr="00CF77FA">
        <w:t>We</w:t>
      </w:r>
      <w:r>
        <w:t xml:space="preserve"> are going to</w:t>
      </w:r>
      <w:r w:rsidRPr="00CF77FA">
        <w:t xml:space="preserve"> use cross validation method to give a better understanding of model performance</w:t>
      </w:r>
      <w:r w:rsidR="00A53519">
        <w:t xml:space="preserve">, </w:t>
      </w:r>
      <w:r w:rsidR="0036095C" w:rsidRPr="00843390">
        <w:t>that</w:t>
      </w:r>
      <w:r w:rsidR="00843390" w:rsidRPr="00843390">
        <w:t xml:space="preserve"> means that we are going to test our model with different Train Data and Test Data, in order to improve our model and avoid believing that the first Train Data is representative of all the data</w:t>
      </w:r>
      <w:r w:rsidR="0036095C">
        <w:t>.</w:t>
      </w:r>
    </w:p>
    <w:p w14:paraId="0547D7D1" w14:textId="3DCE672B" w:rsidR="00B9726B" w:rsidRDefault="001D1CB7" w:rsidP="00DF213A">
      <w:r w:rsidRPr="001D1CB7">
        <w:lastRenderedPageBreak/>
        <w:t>We used 10 and 5 splits. The average results of each Fold were better with 5 (57%) than with 10 (56.98%), so we will use 5 for the number of cross-validations</w:t>
      </w:r>
    </w:p>
    <w:p w14:paraId="10F4F7B0" w14:textId="09FD48E8" w:rsidR="001D1CB7" w:rsidRDefault="00BD0F2D" w:rsidP="00BD0F2D">
      <w:pPr>
        <w:jc w:val="center"/>
      </w:pPr>
      <w:r w:rsidRPr="00BD0F2D">
        <w:rPr>
          <w:noProof/>
        </w:rPr>
        <w:drawing>
          <wp:inline distT="0" distB="0" distL="0" distR="0" wp14:anchorId="54E2A3F4" wp14:editId="74C9FE2D">
            <wp:extent cx="4334307" cy="3544854"/>
            <wp:effectExtent l="0" t="0" r="9525" b="0"/>
            <wp:docPr id="181309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99311" name=""/>
                    <pic:cNvPicPr/>
                  </pic:nvPicPr>
                  <pic:blipFill>
                    <a:blip r:embed="rId25"/>
                    <a:stretch>
                      <a:fillRect/>
                    </a:stretch>
                  </pic:blipFill>
                  <pic:spPr>
                    <a:xfrm>
                      <a:off x="0" y="0"/>
                      <a:ext cx="4343108" cy="3552052"/>
                    </a:xfrm>
                    <a:prstGeom prst="rect">
                      <a:avLst/>
                    </a:prstGeom>
                  </pic:spPr>
                </pic:pic>
              </a:graphicData>
            </a:graphic>
          </wp:inline>
        </w:drawing>
      </w:r>
    </w:p>
    <w:p w14:paraId="3A8396A7" w14:textId="77777777" w:rsidR="001D1CB7" w:rsidRDefault="001D1CB7" w:rsidP="00DF213A"/>
    <w:p w14:paraId="3A940185" w14:textId="77777777" w:rsidR="009B65F1" w:rsidRDefault="009B65F1" w:rsidP="00DF213A">
      <w:r w:rsidRPr="009B65F1">
        <w:t>We also looked for the hyperparameter that turned out to be the default one and the results are as follows:</w:t>
      </w:r>
    </w:p>
    <w:p w14:paraId="1DF16AB6" w14:textId="0A38A80F" w:rsidR="00A72CDB" w:rsidRDefault="007C1FCE" w:rsidP="005802DD">
      <w:pPr>
        <w:jc w:val="center"/>
      </w:pPr>
      <w:r w:rsidRPr="007C1FCE">
        <w:rPr>
          <w:noProof/>
        </w:rPr>
        <w:drawing>
          <wp:inline distT="0" distB="0" distL="0" distR="0" wp14:anchorId="0E340062" wp14:editId="7E55DCD2">
            <wp:extent cx="3801205" cy="1551844"/>
            <wp:effectExtent l="0" t="0" r="0" b="0"/>
            <wp:docPr id="29382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20287" name=""/>
                    <pic:cNvPicPr/>
                  </pic:nvPicPr>
                  <pic:blipFill>
                    <a:blip r:embed="rId26"/>
                    <a:stretch>
                      <a:fillRect/>
                    </a:stretch>
                  </pic:blipFill>
                  <pic:spPr>
                    <a:xfrm>
                      <a:off x="0" y="0"/>
                      <a:ext cx="3827352" cy="1562519"/>
                    </a:xfrm>
                    <a:prstGeom prst="rect">
                      <a:avLst/>
                    </a:prstGeom>
                  </pic:spPr>
                </pic:pic>
              </a:graphicData>
            </a:graphic>
          </wp:inline>
        </w:drawing>
      </w:r>
    </w:p>
    <w:p w14:paraId="1CE85F63" w14:textId="7E6E57C4" w:rsidR="007C1FCE" w:rsidRDefault="005802DD" w:rsidP="00DF213A">
      <w:r>
        <w:t>It</w:t>
      </w:r>
      <w:r w:rsidRPr="005802DD">
        <w:t xml:space="preserve"> performed better in the test.</w:t>
      </w:r>
    </w:p>
    <w:p w14:paraId="040A12F1" w14:textId="2F19D9AD" w:rsidR="0094450B" w:rsidRDefault="0094450B" w:rsidP="0094450B">
      <w:r w:rsidRPr="00A06248">
        <w:t xml:space="preserve">The </w:t>
      </w:r>
      <w:r>
        <w:t>last</w:t>
      </w:r>
      <w:r w:rsidRPr="00A06248">
        <w:t xml:space="preserve"> model is the:</w:t>
      </w:r>
    </w:p>
    <w:p w14:paraId="12237ECA" w14:textId="4F2FAF4D" w:rsidR="005802DD" w:rsidRDefault="00E17611" w:rsidP="00DF213A">
      <w:pPr>
        <w:rPr>
          <w:b/>
          <w:bCs/>
        </w:rPr>
      </w:pPr>
      <w:r w:rsidRPr="00E17611">
        <w:rPr>
          <w:b/>
          <w:bCs/>
        </w:rPr>
        <w:t xml:space="preserve">K Nearest </w:t>
      </w:r>
      <w:proofErr w:type="spellStart"/>
      <w:r w:rsidRPr="00E17611">
        <w:rPr>
          <w:b/>
          <w:bCs/>
        </w:rPr>
        <w:t>Neighbors</w:t>
      </w:r>
      <w:proofErr w:type="spellEnd"/>
    </w:p>
    <w:p w14:paraId="1A460D1D" w14:textId="43E765CA" w:rsidR="00E17611" w:rsidRDefault="005B2786" w:rsidP="00DF213A">
      <w:r>
        <w:t>This</w:t>
      </w:r>
      <w:r w:rsidR="00EF73D3" w:rsidRPr="00EF73D3">
        <w:t xml:space="preserve"> is one of the </w:t>
      </w:r>
      <w:r w:rsidR="00A87741" w:rsidRPr="00EF73D3">
        <w:t>simplest</w:t>
      </w:r>
      <w:r w:rsidR="00EF73D3" w:rsidRPr="00EF73D3">
        <w:t xml:space="preserve"> models in machine learning. It doesn’t make any assumptions about the data </w:t>
      </w:r>
      <w:r w:rsidR="00A87741" w:rsidRPr="00EF73D3">
        <w:t>distribution</w:t>
      </w:r>
      <w:r w:rsidR="00601179">
        <w:t xml:space="preserve"> and </w:t>
      </w:r>
      <w:r w:rsidR="008620EB" w:rsidRPr="008620EB">
        <w:t xml:space="preserve">the prediction value is calculated by averaging the target variable values of these </w:t>
      </w:r>
      <w:proofErr w:type="spellStart"/>
      <w:r w:rsidR="008620EB" w:rsidRPr="008620EB">
        <w:t>neighbors</w:t>
      </w:r>
      <w:proofErr w:type="spellEnd"/>
      <w:r w:rsidR="008620EB" w:rsidRPr="008620EB">
        <w:t>.</w:t>
      </w:r>
    </w:p>
    <w:p w14:paraId="25DFF48D" w14:textId="77C1E935" w:rsidR="000A12D5" w:rsidRPr="000A12D5" w:rsidRDefault="000A12D5" w:rsidP="00DF213A">
      <w:r w:rsidRPr="000A12D5">
        <w:t>We run the model with the default parameters and without cross validation and the train score is 65</w:t>
      </w:r>
      <w:r w:rsidR="00E27498">
        <w:t>.6</w:t>
      </w:r>
      <w:r w:rsidRPr="000A12D5">
        <w:t>% and the test score is 48</w:t>
      </w:r>
      <w:r w:rsidR="00E27498">
        <w:t>.33</w:t>
      </w:r>
      <w:r w:rsidRPr="000A12D5">
        <w:t>%.</w:t>
      </w:r>
    </w:p>
    <w:p w14:paraId="66225015" w14:textId="77777777" w:rsidR="004D7287" w:rsidRDefault="004D7287" w:rsidP="00DF213A">
      <w:r w:rsidRPr="004D7287">
        <w:t>Now we are looking to improve our model</w:t>
      </w:r>
      <w:r>
        <w:t>:</w:t>
      </w:r>
    </w:p>
    <w:p w14:paraId="16F4AA87" w14:textId="57BF6F6B" w:rsidR="0064123F" w:rsidRDefault="00B17933" w:rsidP="00585684">
      <w:pPr>
        <w:jc w:val="center"/>
        <w:rPr>
          <w:b/>
          <w:bCs/>
        </w:rPr>
      </w:pPr>
      <w:r w:rsidRPr="00B17933">
        <w:rPr>
          <w:b/>
          <w:bCs/>
        </w:rPr>
        <w:lastRenderedPageBreak/>
        <w:drawing>
          <wp:inline distT="0" distB="0" distL="0" distR="0" wp14:anchorId="59F303C5" wp14:editId="04E7A08B">
            <wp:extent cx="4799592" cy="1524000"/>
            <wp:effectExtent l="0" t="0" r="1270" b="0"/>
            <wp:docPr id="33264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8476" name=""/>
                    <pic:cNvPicPr/>
                  </pic:nvPicPr>
                  <pic:blipFill>
                    <a:blip r:embed="rId27"/>
                    <a:stretch>
                      <a:fillRect/>
                    </a:stretch>
                  </pic:blipFill>
                  <pic:spPr>
                    <a:xfrm>
                      <a:off x="0" y="0"/>
                      <a:ext cx="4818082" cy="1529871"/>
                    </a:xfrm>
                    <a:prstGeom prst="rect">
                      <a:avLst/>
                    </a:prstGeom>
                  </pic:spPr>
                </pic:pic>
              </a:graphicData>
            </a:graphic>
          </wp:inline>
        </w:drawing>
      </w:r>
    </w:p>
    <w:p w14:paraId="1714B102" w14:textId="0A2D9B17" w:rsidR="00C17FBE" w:rsidRPr="00F83DB8" w:rsidRDefault="00F83DB8" w:rsidP="00DF213A">
      <w:r w:rsidRPr="00F83DB8">
        <w:t>We use the 69 and uniform hyperparameter</w:t>
      </w:r>
      <w:r>
        <w:t xml:space="preserve">s </w:t>
      </w:r>
      <w:r w:rsidRPr="00F83DB8">
        <w:t>and the performance metrics are</w:t>
      </w:r>
      <w:r w:rsidR="008A16AB" w:rsidRPr="00F83DB8">
        <w:t>:</w:t>
      </w:r>
    </w:p>
    <w:p w14:paraId="06E42036" w14:textId="77777777" w:rsidR="008A16AB" w:rsidRPr="008A16AB" w:rsidRDefault="008A16AB" w:rsidP="008A16AB">
      <w:proofErr w:type="spellStart"/>
      <w:r w:rsidRPr="008A16AB">
        <w:t>KNeighborsRegressor</w:t>
      </w:r>
      <w:proofErr w:type="spellEnd"/>
      <w:r w:rsidRPr="008A16AB">
        <w:t xml:space="preserve"> (test:30%):</w:t>
      </w:r>
    </w:p>
    <w:p w14:paraId="78B4635F" w14:textId="77777777" w:rsidR="008A16AB" w:rsidRPr="008A16AB" w:rsidRDefault="008A16AB" w:rsidP="008A16AB">
      <w:r w:rsidRPr="008A16AB">
        <w:t>MAE: 40315.6529065227</w:t>
      </w:r>
    </w:p>
    <w:p w14:paraId="3B5536B6" w14:textId="77777777" w:rsidR="008A16AB" w:rsidRPr="008A16AB" w:rsidRDefault="008A16AB" w:rsidP="008A16AB">
      <w:r w:rsidRPr="008A16AB">
        <w:t>MSE: 2542795305.3622947</w:t>
      </w:r>
    </w:p>
    <w:p w14:paraId="4F20C00E" w14:textId="77777777" w:rsidR="008A16AB" w:rsidRPr="008A16AB" w:rsidRDefault="008A16AB" w:rsidP="008A16AB">
      <w:r w:rsidRPr="008A16AB">
        <w:t>RSM: 50426.137125128815</w:t>
      </w:r>
    </w:p>
    <w:p w14:paraId="282C50B3" w14:textId="3674AE0E" w:rsidR="008A16AB" w:rsidRDefault="008A16AB" w:rsidP="008A16AB">
      <w:r w:rsidRPr="008A16AB">
        <w:t>Score: 0.5600357036936865</w:t>
      </w:r>
    </w:p>
    <w:p w14:paraId="2E5756DB" w14:textId="517DEA29" w:rsidR="00E17611" w:rsidRDefault="00C90060" w:rsidP="00DF213A">
      <w:r w:rsidRPr="00C90060">
        <w:t xml:space="preserve">The test score improved </w:t>
      </w:r>
      <w:r w:rsidR="005A681C" w:rsidRPr="00C90060">
        <w:t>and now</w:t>
      </w:r>
      <w:r w:rsidRPr="00C90060">
        <w:t xml:space="preserve"> </w:t>
      </w:r>
      <w:r w:rsidR="000D54B6">
        <w:t xml:space="preserve">is </w:t>
      </w:r>
      <w:r w:rsidRPr="00C90060">
        <w:t>very similar to the train score</w:t>
      </w:r>
      <w:r>
        <w:t xml:space="preserve"> (</w:t>
      </w:r>
      <w:r w:rsidR="000D54B6">
        <w:t>56.8%)</w:t>
      </w:r>
    </w:p>
    <w:p w14:paraId="6671894F" w14:textId="77777777" w:rsidR="00B440D7" w:rsidRDefault="00B440D7" w:rsidP="00DF213A">
      <w:r w:rsidRPr="00B440D7">
        <w:t>Here are the metrics of the 3 models with a 30% split</w:t>
      </w:r>
      <w:r>
        <w:t>:</w:t>
      </w:r>
    </w:p>
    <w:p w14:paraId="14CC5F59" w14:textId="7533FCAE" w:rsidR="007A3111" w:rsidRDefault="00A56011" w:rsidP="00DF213A">
      <w:r w:rsidRPr="00A56011">
        <w:drawing>
          <wp:inline distT="0" distB="0" distL="0" distR="0" wp14:anchorId="29809E1B" wp14:editId="463E2DD3">
            <wp:extent cx="4724809" cy="655377"/>
            <wp:effectExtent l="0" t="0" r="0" b="0"/>
            <wp:docPr id="88670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02540" name=""/>
                    <pic:cNvPicPr/>
                  </pic:nvPicPr>
                  <pic:blipFill>
                    <a:blip r:embed="rId28"/>
                    <a:stretch>
                      <a:fillRect/>
                    </a:stretch>
                  </pic:blipFill>
                  <pic:spPr>
                    <a:xfrm>
                      <a:off x="0" y="0"/>
                      <a:ext cx="4724809" cy="655377"/>
                    </a:xfrm>
                    <a:prstGeom prst="rect">
                      <a:avLst/>
                    </a:prstGeom>
                  </pic:spPr>
                </pic:pic>
              </a:graphicData>
            </a:graphic>
          </wp:inline>
        </w:drawing>
      </w:r>
    </w:p>
    <w:p w14:paraId="67827F07" w14:textId="2CAD7D55" w:rsidR="007A3111" w:rsidRDefault="00CD7542" w:rsidP="00DF213A">
      <w:r>
        <w:t>T</w:t>
      </w:r>
      <w:r w:rsidRPr="00CD7542">
        <w:t>he best to use is Linear Regression, it has a higher score and the RSM is lower, which means that on average you will see an error in the prediction of $49k</w:t>
      </w:r>
    </w:p>
    <w:p w14:paraId="54B60C43" w14:textId="77777777" w:rsidR="00821F23" w:rsidRDefault="00821F23" w:rsidP="00DF213A"/>
    <w:p w14:paraId="2E89116E" w14:textId="6EEF998E" w:rsidR="00925781" w:rsidRPr="00585684" w:rsidRDefault="00925781" w:rsidP="00925781">
      <w:pPr>
        <w:rPr>
          <w:b/>
          <w:bCs/>
        </w:rPr>
      </w:pPr>
      <w:r w:rsidRPr="00925781">
        <w:rPr>
          <w:b/>
          <w:bCs/>
        </w:rPr>
        <w:t>Splitting Data into Training and Testing</w:t>
      </w:r>
      <w:r>
        <w:rPr>
          <w:b/>
          <w:bCs/>
        </w:rPr>
        <w:t xml:space="preserve">: </w:t>
      </w:r>
      <w:r>
        <w:rPr>
          <w:b/>
          <w:bCs/>
        </w:rPr>
        <w:t>25</w:t>
      </w:r>
      <w:r w:rsidRPr="00585684">
        <w:rPr>
          <w:b/>
          <w:bCs/>
        </w:rPr>
        <w:t>%</w:t>
      </w:r>
    </w:p>
    <w:p w14:paraId="0A25CD1B" w14:textId="4C7CB4F9" w:rsidR="00C84C1E" w:rsidRDefault="003F44EE" w:rsidP="00DF213A">
      <w:r w:rsidRPr="003F44EE">
        <w:t xml:space="preserve">We directly search for the </w:t>
      </w:r>
      <w:r w:rsidR="009E7715">
        <w:t>h</w:t>
      </w:r>
      <w:r w:rsidR="009E7715" w:rsidRPr="009E7715">
        <w:t>yperparameter</w:t>
      </w:r>
      <w:r w:rsidR="009E7715" w:rsidRPr="009E7715">
        <w:t xml:space="preserve"> </w:t>
      </w:r>
      <w:r w:rsidRPr="003F44EE">
        <w:t xml:space="preserve">for our </w:t>
      </w:r>
      <w:r>
        <w:t>models</w:t>
      </w:r>
      <w:r w:rsidRPr="003F44EE">
        <w:t xml:space="preserve"> and these are the results:</w:t>
      </w:r>
    </w:p>
    <w:p w14:paraId="058A090D" w14:textId="2BEE88BE" w:rsidR="003F44EE" w:rsidRDefault="003F44EE" w:rsidP="003F44EE">
      <w:pPr>
        <w:rPr>
          <w:b/>
          <w:bCs/>
        </w:rPr>
      </w:pPr>
      <w:r w:rsidRPr="00FC08D8">
        <w:rPr>
          <w:b/>
          <w:bCs/>
        </w:rPr>
        <w:t>Random Forest Regressor</w:t>
      </w:r>
      <w:r>
        <w:rPr>
          <w:b/>
          <w:bCs/>
        </w:rPr>
        <w:t>:</w:t>
      </w:r>
    </w:p>
    <w:p w14:paraId="6A5CCB7F" w14:textId="51CE2D8F" w:rsidR="00103619" w:rsidRPr="001D33D5" w:rsidRDefault="001D33D5" w:rsidP="003F44EE">
      <w:r w:rsidRPr="001D33D5">
        <w:t>Parameters: {'</w:t>
      </w:r>
      <w:proofErr w:type="spellStart"/>
      <w:r w:rsidRPr="001D33D5">
        <w:t>n_estimators</w:t>
      </w:r>
      <w:proofErr w:type="spellEnd"/>
      <w:r w:rsidRPr="001D33D5">
        <w:t>': 500}</w:t>
      </w:r>
    </w:p>
    <w:p w14:paraId="292D7611" w14:textId="5AB1E961" w:rsidR="001D33D5" w:rsidRPr="001D33D5" w:rsidRDefault="001D33D5" w:rsidP="001D33D5">
      <w:r w:rsidRPr="001D33D5">
        <w:t>Train: 0.9332155104078699</w:t>
      </w:r>
      <w:r>
        <w:t xml:space="preserve"> (93.3%)</w:t>
      </w:r>
    </w:p>
    <w:p w14:paraId="1299732E" w14:textId="096F2554" w:rsidR="001D33D5" w:rsidRDefault="001D33D5" w:rsidP="001D33D5">
      <w:r w:rsidRPr="001D33D5">
        <w:t>Test: 0.5184008431963774</w:t>
      </w:r>
      <w:r>
        <w:t xml:space="preserve"> (51.8%)</w:t>
      </w:r>
    </w:p>
    <w:p w14:paraId="51FAA89B" w14:textId="77777777" w:rsidR="0063409A" w:rsidRDefault="0063409A" w:rsidP="001D33D5"/>
    <w:p w14:paraId="0A59A1F1" w14:textId="247CA631" w:rsidR="003F44EE" w:rsidRDefault="003F44EE" w:rsidP="003F44EE">
      <w:pPr>
        <w:rPr>
          <w:b/>
          <w:bCs/>
        </w:rPr>
      </w:pPr>
      <w:r w:rsidRPr="00B201FC">
        <w:rPr>
          <w:b/>
          <w:bCs/>
        </w:rPr>
        <w:t>Linear Regression</w:t>
      </w:r>
      <w:r>
        <w:rPr>
          <w:b/>
          <w:bCs/>
        </w:rPr>
        <w:t>:</w:t>
      </w:r>
    </w:p>
    <w:p w14:paraId="770D587D" w14:textId="3BDFB37D" w:rsidR="0044465D" w:rsidRPr="0063409A" w:rsidRDefault="0044465D" w:rsidP="003F44EE">
      <w:r w:rsidRPr="0063409A">
        <w:t>Parameter: {'</w:t>
      </w:r>
      <w:proofErr w:type="spellStart"/>
      <w:r w:rsidRPr="0063409A">
        <w:t>fit_intercept</w:t>
      </w:r>
      <w:proofErr w:type="spellEnd"/>
      <w:r w:rsidRPr="0063409A">
        <w:t>': True}</w:t>
      </w:r>
    </w:p>
    <w:p w14:paraId="267361A6" w14:textId="6F045DFD" w:rsidR="0063409A" w:rsidRPr="0063409A" w:rsidRDefault="0063409A" w:rsidP="0063409A">
      <w:r w:rsidRPr="0063409A">
        <w:t>Train score 0.5689513262542885</w:t>
      </w:r>
      <w:r>
        <w:t xml:space="preserve"> (56.89%)</w:t>
      </w:r>
    </w:p>
    <w:p w14:paraId="5967583A" w14:textId="069E9CAA" w:rsidR="0044465D" w:rsidRDefault="0063409A" w:rsidP="0063409A">
      <w:r w:rsidRPr="0063409A">
        <w:t>Test score 0.5739334454304839</w:t>
      </w:r>
      <w:r>
        <w:t xml:space="preserve"> (57.39%)</w:t>
      </w:r>
    </w:p>
    <w:p w14:paraId="186E5349" w14:textId="77777777" w:rsidR="0063409A" w:rsidRPr="0063409A" w:rsidRDefault="0063409A" w:rsidP="0063409A"/>
    <w:p w14:paraId="76B7AD8D" w14:textId="67DB017D" w:rsidR="003F44EE" w:rsidRDefault="003F44EE" w:rsidP="003F44EE">
      <w:pPr>
        <w:rPr>
          <w:b/>
          <w:bCs/>
        </w:rPr>
      </w:pPr>
      <w:r w:rsidRPr="00E17611">
        <w:rPr>
          <w:b/>
          <w:bCs/>
        </w:rPr>
        <w:lastRenderedPageBreak/>
        <w:t xml:space="preserve">K Nearest </w:t>
      </w:r>
      <w:proofErr w:type="spellStart"/>
      <w:r w:rsidRPr="00E17611">
        <w:rPr>
          <w:b/>
          <w:bCs/>
        </w:rPr>
        <w:t>Neighbors</w:t>
      </w:r>
      <w:proofErr w:type="spellEnd"/>
      <w:r>
        <w:rPr>
          <w:b/>
          <w:bCs/>
        </w:rPr>
        <w:t>:</w:t>
      </w:r>
    </w:p>
    <w:p w14:paraId="2747D8EC" w14:textId="750495E5" w:rsidR="003F44EE" w:rsidRPr="002F51AF" w:rsidRDefault="002F51AF" w:rsidP="003F44EE">
      <w:r w:rsidRPr="002F51AF">
        <w:t>Parameters: {'</w:t>
      </w:r>
      <w:proofErr w:type="spellStart"/>
      <w:r w:rsidRPr="002F51AF">
        <w:t>n_neighbors</w:t>
      </w:r>
      <w:proofErr w:type="spellEnd"/>
      <w:r w:rsidRPr="002F51AF">
        <w:t>': 59, 'weights': 'uniform'}</w:t>
      </w:r>
    </w:p>
    <w:p w14:paraId="6AA638AA" w14:textId="6FC7FF4B" w:rsidR="002F51AF" w:rsidRDefault="002F51AF" w:rsidP="002F51AF">
      <w:r>
        <w:t>Train score 0.5707451498568521</w:t>
      </w:r>
      <w:r>
        <w:t xml:space="preserve"> (57.07%)</w:t>
      </w:r>
    </w:p>
    <w:p w14:paraId="70AA927F" w14:textId="23006D75" w:rsidR="003F44EE" w:rsidRDefault="002F51AF" w:rsidP="002F51AF">
      <w:r>
        <w:t>Test score 0.5615261344423637</w:t>
      </w:r>
      <w:r>
        <w:t xml:space="preserve"> (56.15%)</w:t>
      </w:r>
    </w:p>
    <w:p w14:paraId="337F43A9" w14:textId="13C501AD" w:rsidR="00FB0A0B" w:rsidRDefault="00FB0A0B" w:rsidP="00FB0A0B">
      <w:r w:rsidRPr="00B440D7">
        <w:t xml:space="preserve">Here are the metrics of the 3 models with a </w:t>
      </w:r>
      <w:r>
        <w:t>25</w:t>
      </w:r>
      <w:r w:rsidRPr="00B440D7">
        <w:t>% split</w:t>
      </w:r>
      <w:r>
        <w:t>:</w:t>
      </w:r>
    </w:p>
    <w:p w14:paraId="158712C5" w14:textId="6C017FD5" w:rsidR="002F51AF" w:rsidRDefault="00FB0A0B" w:rsidP="002F51AF">
      <w:r w:rsidRPr="00FB0A0B">
        <w:drawing>
          <wp:inline distT="0" distB="0" distL="0" distR="0" wp14:anchorId="10920B36" wp14:editId="4DC4E1C5">
            <wp:extent cx="4701947" cy="693480"/>
            <wp:effectExtent l="0" t="0" r="3810" b="0"/>
            <wp:docPr id="117425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0663" name=""/>
                    <pic:cNvPicPr/>
                  </pic:nvPicPr>
                  <pic:blipFill>
                    <a:blip r:embed="rId29"/>
                    <a:stretch>
                      <a:fillRect/>
                    </a:stretch>
                  </pic:blipFill>
                  <pic:spPr>
                    <a:xfrm>
                      <a:off x="0" y="0"/>
                      <a:ext cx="4701947" cy="693480"/>
                    </a:xfrm>
                    <a:prstGeom prst="rect">
                      <a:avLst/>
                    </a:prstGeom>
                  </pic:spPr>
                </pic:pic>
              </a:graphicData>
            </a:graphic>
          </wp:inline>
        </w:drawing>
      </w:r>
    </w:p>
    <w:p w14:paraId="4B23EF50" w14:textId="2DCDE166" w:rsidR="002F51AF" w:rsidRDefault="00821F23" w:rsidP="002F51AF">
      <w:r>
        <w:t>T</w:t>
      </w:r>
      <w:r w:rsidRPr="00821F23">
        <w:t>he best to use is Linear Regression, it has a higher score and the RSM is lower again</w:t>
      </w:r>
      <w:r>
        <w:t>.</w:t>
      </w:r>
    </w:p>
    <w:p w14:paraId="64A90262" w14:textId="77777777" w:rsidR="00821F23" w:rsidRDefault="00821F23" w:rsidP="002F51AF"/>
    <w:p w14:paraId="0FF32AAD" w14:textId="5F601347" w:rsidR="00821F23" w:rsidRPr="00585684" w:rsidRDefault="00821F23" w:rsidP="00821F23">
      <w:pPr>
        <w:rPr>
          <w:b/>
          <w:bCs/>
        </w:rPr>
      </w:pPr>
      <w:r w:rsidRPr="00925781">
        <w:rPr>
          <w:b/>
          <w:bCs/>
        </w:rPr>
        <w:t>Splitting Data into Training and Testing</w:t>
      </w:r>
      <w:r>
        <w:rPr>
          <w:b/>
          <w:bCs/>
        </w:rPr>
        <w:t>: 2</w:t>
      </w:r>
      <w:r>
        <w:rPr>
          <w:b/>
          <w:bCs/>
        </w:rPr>
        <w:t>0</w:t>
      </w:r>
      <w:r w:rsidRPr="00585684">
        <w:rPr>
          <w:b/>
          <w:bCs/>
        </w:rPr>
        <w:t>%</w:t>
      </w:r>
    </w:p>
    <w:p w14:paraId="7572AEA8" w14:textId="2D835428" w:rsidR="00821F23" w:rsidRDefault="004D62B8" w:rsidP="002F51AF">
      <w:pPr>
        <w:rPr>
          <w:b/>
          <w:bCs/>
        </w:rPr>
      </w:pPr>
      <w:r w:rsidRPr="004D62B8">
        <w:rPr>
          <w:b/>
          <w:bCs/>
        </w:rPr>
        <w:t>Random Forest Regressor:</w:t>
      </w:r>
    </w:p>
    <w:p w14:paraId="580BBAC9" w14:textId="25C7E0A0" w:rsidR="003D64D7" w:rsidRDefault="003D64D7" w:rsidP="002F51AF">
      <w:r w:rsidRPr="003D64D7">
        <w:t>Parameters: {'</w:t>
      </w:r>
      <w:proofErr w:type="spellStart"/>
      <w:r w:rsidRPr="003D64D7">
        <w:t>n_estimators</w:t>
      </w:r>
      <w:proofErr w:type="spellEnd"/>
      <w:r w:rsidRPr="003D64D7">
        <w:t>': 600}</w:t>
      </w:r>
    </w:p>
    <w:p w14:paraId="446D022C" w14:textId="39361301" w:rsidR="00AF6808" w:rsidRDefault="00AF6808" w:rsidP="00AF6808">
      <w:r>
        <w:t>Train: 0.9331533085512287</w:t>
      </w:r>
      <w:r>
        <w:t xml:space="preserve"> (93.31%)</w:t>
      </w:r>
    </w:p>
    <w:p w14:paraId="4453D488" w14:textId="15685094" w:rsidR="003D64D7" w:rsidRDefault="00AF6808" w:rsidP="00AF6808">
      <w:r>
        <w:t>Test: 0.5217038189561088</w:t>
      </w:r>
      <w:r>
        <w:t xml:space="preserve"> (52.17%)</w:t>
      </w:r>
    </w:p>
    <w:p w14:paraId="28ED48DE" w14:textId="77777777" w:rsidR="00AF6808" w:rsidRPr="003D64D7" w:rsidRDefault="00AF6808" w:rsidP="00AF6808"/>
    <w:p w14:paraId="3EA158D9" w14:textId="77777777" w:rsidR="004D62B8" w:rsidRDefault="004D62B8" w:rsidP="004D62B8">
      <w:pPr>
        <w:rPr>
          <w:b/>
          <w:bCs/>
        </w:rPr>
      </w:pPr>
      <w:r w:rsidRPr="00B201FC">
        <w:rPr>
          <w:b/>
          <w:bCs/>
        </w:rPr>
        <w:t>Linear Regression</w:t>
      </w:r>
      <w:r>
        <w:rPr>
          <w:b/>
          <w:bCs/>
        </w:rPr>
        <w:t>:</w:t>
      </w:r>
    </w:p>
    <w:p w14:paraId="2D5152FB" w14:textId="75D27ADD" w:rsidR="00222E30" w:rsidRPr="00222E30" w:rsidRDefault="00222E30" w:rsidP="004D62B8">
      <w:r w:rsidRPr="00222E30">
        <w:t>Parameter: {'</w:t>
      </w:r>
      <w:proofErr w:type="spellStart"/>
      <w:r w:rsidRPr="00222E30">
        <w:t>fit_intercept</w:t>
      </w:r>
      <w:proofErr w:type="spellEnd"/>
      <w:r w:rsidRPr="00222E30">
        <w:t>': True}</w:t>
      </w:r>
    </w:p>
    <w:p w14:paraId="2DD6C1B7" w14:textId="01D703B8" w:rsidR="005C628E" w:rsidRPr="005C628E" w:rsidRDefault="005C628E" w:rsidP="005C628E">
      <w:pPr>
        <w:rPr>
          <w:b/>
          <w:bCs/>
        </w:rPr>
      </w:pPr>
      <w:r w:rsidRPr="005C628E">
        <w:rPr>
          <w:b/>
          <w:bCs/>
        </w:rPr>
        <w:t>Train score 0.5688921898995294</w:t>
      </w:r>
      <w:r>
        <w:rPr>
          <w:b/>
          <w:bCs/>
        </w:rPr>
        <w:t xml:space="preserve"> (56.88%)</w:t>
      </w:r>
    </w:p>
    <w:p w14:paraId="13899568" w14:textId="1AF2F856" w:rsidR="00222E30" w:rsidRDefault="005C628E" w:rsidP="005C628E">
      <w:pPr>
        <w:rPr>
          <w:b/>
          <w:bCs/>
        </w:rPr>
      </w:pPr>
      <w:r w:rsidRPr="005C628E">
        <w:rPr>
          <w:b/>
          <w:bCs/>
        </w:rPr>
        <w:t>Test score 0.5755662287751139</w:t>
      </w:r>
      <w:r>
        <w:rPr>
          <w:b/>
          <w:bCs/>
        </w:rPr>
        <w:t xml:space="preserve"> (57.55%)</w:t>
      </w:r>
    </w:p>
    <w:p w14:paraId="2A44199C" w14:textId="77777777" w:rsidR="005C628E" w:rsidRDefault="005C628E" w:rsidP="005C628E">
      <w:pPr>
        <w:rPr>
          <w:b/>
          <w:bCs/>
        </w:rPr>
      </w:pPr>
    </w:p>
    <w:p w14:paraId="4DE7BE85" w14:textId="77777777" w:rsidR="004D62B8" w:rsidRDefault="004D62B8" w:rsidP="004D62B8">
      <w:pPr>
        <w:rPr>
          <w:b/>
          <w:bCs/>
        </w:rPr>
      </w:pPr>
      <w:r w:rsidRPr="00E17611">
        <w:rPr>
          <w:b/>
          <w:bCs/>
        </w:rPr>
        <w:t xml:space="preserve">K Nearest </w:t>
      </w:r>
      <w:proofErr w:type="spellStart"/>
      <w:r w:rsidRPr="00E17611">
        <w:rPr>
          <w:b/>
          <w:bCs/>
        </w:rPr>
        <w:t>Neighbors</w:t>
      </w:r>
      <w:proofErr w:type="spellEnd"/>
      <w:r>
        <w:rPr>
          <w:b/>
          <w:bCs/>
        </w:rPr>
        <w:t>:</w:t>
      </w:r>
    </w:p>
    <w:p w14:paraId="4A76E2CD" w14:textId="0C0E65DC" w:rsidR="004D62B8" w:rsidRPr="00780074" w:rsidRDefault="00780074" w:rsidP="004D62B8">
      <w:r w:rsidRPr="00780074">
        <w:t>Parameters: {'</w:t>
      </w:r>
      <w:proofErr w:type="spellStart"/>
      <w:r w:rsidRPr="00780074">
        <w:t>n_neighbors</w:t>
      </w:r>
      <w:proofErr w:type="spellEnd"/>
      <w:r w:rsidRPr="00780074">
        <w:t>': 60, 'weights': 'uniform'}</w:t>
      </w:r>
    </w:p>
    <w:p w14:paraId="254DCCCA" w14:textId="63756DC1" w:rsidR="00FE52D3" w:rsidRDefault="00FE52D3" w:rsidP="00FE52D3">
      <w:r>
        <w:t>Train score 0.5709318951014181</w:t>
      </w:r>
      <w:r>
        <w:t xml:space="preserve"> (57.09%)</w:t>
      </w:r>
    </w:p>
    <w:p w14:paraId="463D743E" w14:textId="130A4806" w:rsidR="004D62B8" w:rsidRDefault="00FE52D3" w:rsidP="00FE52D3">
      <w:r>
        <w:t>Test score 0.5643679996958288</w:t>
      </w:r>
      <w:r>
        <w:t xml:space="preserve"> (56.43%)</w:t>
      </w:r>
    </w:p>
    <w:p w14:paraId="3EF0F026" w14:textId="77777777" w:rsidR="007124F7" w:rsidRDefault="007124F7" w:rsidP="00FE52D3"/>
    <w:p w14:paraId="7D013FE1" w14:textId="3755B4D2" w:rsidR="00FE52D3" w:rsidRDefault="007124F7" w:rsidP="00FE52D3">
      <w:r w:rsidRPr="00B440D7">
        <w:t xml:space="preserve">Here are the metrics of the 3 models with a </w:t>
      </w:r>
      <w:r>
        <w:t>2</w:t>
      </w:r>
      <w:r>
        <w:t>0</w:t>
      </w:r>
      <w:r w:rsidRPr="00B440D7">
        <w:t>% split</w:t>
      </w:r>
      <w:r>
        <w:t>:</w:t>
      </w:r>
    </w:p>
    <w:p w14:paraId="1FEF1AE8" w14:textId="7A825961" w:rsidR="007124F7" w:rsidRDefault="007124F7" w:rsidP="00FE52D3">
      <w:r w:rsidRPr="007124F7">
        <w:drawing>
          <wp:inline distT="0" distB="0" distL="0" distR="0" wp14:anchorId="75ABE2C9" wp14:editId="5E281F4C">
            <wp:extent cx="4709568" cy="662997"/>
            <wp:effectExtent l="0" t="0" r="0" b="3810"/>
            <wp:docPr id="4140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9844" name=""/>
                    <pic:cNvPicPr/>
                  </pic:nvPicPr>
                  <pic:blipFill>
                    <a:blip r:embed="rId30"/>
                    <a:stretch>
                      <a:fillRect/>
                    </a:stretch>
                  </pic:blipFill>
                  <pic:spPr>
                    <a:xfrm>
                      <a:off x="0" y="0"/>
                      <a:ext cx="4709568" cy="662997"/>
                    </a:xfrm>
                    <a:prstGeom prst="rect">
                      <a:avLst/>
                    </a:prstGeom>
                  </pic:spPr>
                </pic:pic>
              </a:graphicData>
            </a:graphic>
          </wp:inline>
        </w:drawing>
      </w:r>
    </w:p>
    <w:p w14:paraId="5212355C" w14:textId="77777777" w:rsidR="00821F23" w:rsidRDefault="00821F23" w:rsidP="002F51AF"/>
    <w:p w14:paraId="5EB82B87" w14:textId="793E3E52" w:rsidR="00490E76" w:rsidRDefault="00E9666A" w:rsidP="002F51AF">
      <w:r w:rsidRPr="00E9666A">
        <w:lastRenderedPageBreak/>
        <w:t>Finally, we can compare the 3 splits with the metrics of the 3 models:</w:t>
      </w:r>
    </w:p>
    <w:p w14:paraId="66F963C8" w14:textId="3A145F53" w:rsidR="003F15D6" w:rsidRDefault="00E9666A" w:rsidP="00E9666A">
      <w:pPr>
        <w:jc w:val="center"/>
      </w:pPr>
      <w:r w:rsidRPr="00E9666A">
        <w:drawing>
          <wp:inline distT="0" distB="0" distL="0" distR="0" wp14:anchorId="3A99CE91" wp14:editId="55B528DB">
            <wp:extent cx="4288302" cy="2488869"/>
            <wp:effectExtent l="0" t="0" r="0" b="6985"/>
            <wp:docPr id="84001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17880" name=""/>
                    <pic:cNvPicPr/>
                  </pic:nvPicPr>
                  <pic:blipFill>
                    <a:blip r:embed="rId31"/>
                    <a:stretch>
                      <a:fillRect/>
                    </a:stretch>
                  </pic:blipFill>
                  <pic:spPr>
                    <a:xfrm>
                      <a:off x="0" y="0"/>
                      <a:ext cx="4292589" cy="2491357"/>
                    </a:xfrm>
                    <a:prstGeom prst="rect">
                      <a:avLst/>
                    </a:prstGeom>
                  </pic:spPr>
                </pic:pic>
              </a:graphicData>
            </a:graphic>
          </wp:inline>
        </w:drawing>
      </w:r>
    </w:p>
    <w:p w14:paraId="35715397" w14:textId="77777777" w:rsidR="00FD33D2" w:rsidRDefault="00FD33D2" w:rsidP="002F51AF"/>
    <w:p w14:paraId="46515364" w14:textId="700BDA8A" w:rsidR="00FD33D2" w:rsidRDefault="00FD33D2" w:rsidP="00FD33D2">
      <w:pPr>
        <w:pStyle w:val="Heading1"/>
      </w:pPr>
      <w:bookmarkStart w:id="8" w:name="_Toc164859017"/>
      <w:r>
        <w:t>Conclusion:</w:t>
      </w:r>
      <w:bookmarkEnd w:id="8"/>
    </w:p>
    <w:p w14:paraId="126C02D4" w14:textId="57A093C2" w:rsidR="007124F7" w:rsidRDefault="003211FE" w:rsidP="002F51AF">
      <w:r>
        <w:t xml:space="preserve">I </w:t>
      </w:r>
      <w:r w:rsidRPr="003211FE">
        <w:t xml:space="preserve">can see that the lower the % given to the test, the better the results will be, with minor errors and higher scores. It's important to use hypermeters because this helped our models work much better. I had also tried another model like Lasso but the results were the same as Linear Regression. The most important variable that has the greatest relationship with price is size (square feet), which, as seen in the matrix, is the one with a correlation close to 1 The Linear Regression model has similar performance on training and testing The Random Forest Regressor model had good results in training set close to 1, but in testing set the results dropped, so it could indicate an overfitting The K </w:t>
      </w:r>
      <w:proofErr w:type="spellStart"/>
      <w:r w:rsidRPr="003211FE">
        <w:t>Neighbors</w:t>
      </w:r>
      <w:proofErr w:type="spellEnd"/>
      <w:r w:rsidRPr="003211FE">
        <w:t xml:space="preserve"> Regressor model had a better performance without the hyper</w:t>
      </w:r>
      <w:r>
        <w:t>par</w:t>
      </w:r>
      <w:r w:rsidRPr="003211FE">
        <w:t>ameters in the traini</w:t>
      </w:r>
      <w:r>
        <w:t>n</w:t>
      </w:r>
      <w:r w:rsidRPr="003211FE">
        <w:t>g set, but in testing set they were less than 50%, when applying the hyper</w:t>
      </w:r>
      <w:r>
        <w:t>par</w:t>
      </w:r>
      <w:r w:rsidRPr="003211FE">
        <w:t>ameters both results were more similar. In the end, it can be concluded that comparing the metrics, the best model to predict house prices in this dataset is the Linear Regression model</w:t>
      </w:r>
    </w:p>
    <w:p w14:paraId="219FA9EE" w14:textId="77777777" w:rsidR="00DC7A3D" w:rsidRDefault="00DC7A3D">
      <w:pPr>
        <w:rPr>
          <w:rFonts w:eastAsiaTheme="majorEastAsia" w:cstheme="majorBidi"/>
          <w:color w:val="3A3A3A" w:themeColor="background2" w:themeShade="40"/>
          <w:spacing w:val="-10"/>
          <w:kern w:val="28"/>
          <w:sz w:val="40"/>
          <w:szCs w:val="40"/>
        </w:rPr>
      </w:pPr>
      <w:bookmarkStart w:id="9" w:name="_Toc164859018"/>
      <w:r>
        <w:br w:type="page"/>
      </w:r>
    </w:p>
    <w:p w14:paraId="41A71FEA" w14:textId="602FB781" w:rsidR="003C04EC" w:rsidRDefault="00074353" w:rsidP="00FD33D2">
      <w:pPr>
        <w:pStyle w:val="Heading1"/>
      </w:pPr>
      <w:r>
        <w:lastRenderedPageBreak/>
        <w:t>References</w:t>
      </w:r>
      <w:r w:rsidR="00FD33D2">
        <w:t>:</w:t>
      </w:r>
      <w:bookmarkEnd w:id="9"/>
    </w:p>
    <w:p w14:paraId="57F68AD0" w14:textId="77777777" w:rsidR="00277117" w:rsidRPr="00277117" w:rsidRDefault="00277117" w:rsidP="00277117"/>
    <w:p w14:paraId="74885B33"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Ahmed, M.W. (2023). </w:t>
      </w:r>
      <w:r w:rsidRPr="00277117">
        <w:rPr>
          <w:rFonts w:ascii="Times New Roman" w:hAnsi="Times New Roman" w:cs="Times New Roman"/>
          <w:i/>
          <w:iCs/>
          <w:kern w:val="0"/>
          <w:lang w:val="en-US"/>
        </w:rPr>
        <w:t>Understanding Mean Absolute Error (MAE) in Regression: A Practical Guide</w:t>
      </w:r>
      <w:r w:rsidRPr="00277117">
        <w:rPr>
          <w:rFonts w:ascii="Times New Roman" w:hAnsi="Times New Roman" w:cs="Times New Roman"/>
          <w:kern w:val="0"/>
          <w:lang w:val="en-US"/>
        </w:rPr>
        <w:t xml:space="preserve">. [online] Medium. Available at: </w:t>
      </w:r>
      <w:hyperlink r:id="rId32" w:history="1">
        <w:r w:rsidRPr="00277117">
          <w:rPr>
            <w:rStyle w:val="Hyperlink"/>
            <w:rFonts w:ascii="Times New Roman" w:hAnsi="Times New Roman" w:cs="Times New Roman"/>
            <w:color w:val="auto"/>
            <w:kern w:val="0"/>
            <w:lang w:val="en-US"/>
          </w:rPr>
          <w:t>https://medium.com/@m.waqar.ahmed/understanding-mean-absolute-error-mae-in-regression-a-practical-guide-26e80ebb97df</w:t>
        </w:r>
      </w:hyperlink>
      <w:r w:rsidRPr="00277117">
        <w:rPr>
          <w:rFonts w:ascii="Times New Roman" w:hAnsi="Times New Roman" w:cs="Times New Roman"/>
          <w:kern w:val="0"/>
          <w:lang w:val="en-US"/>
        </w:rPr>
        <w:t>.</w:t>
      </w:r>
    </w:p>
    <w:p w14:paraId="2E1FA2A6"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Beheshti, N. (2022). </w:t>
      </w:r>
      <w:r w:rsidRPr="00277117">
        <w:rPr>
          <w:rFonts w:ascii="Times New Roman" w:hAnsi="Times New Roman" w:cs="Times New Roman"/>
          <w:i/>
          <w:iCs/>
          <w:kern w:val="0"/>
          <w:lang w:val="en-US"/>
        </w:rPr>
        <w:t>Random Forest Regression</w:t>
      </w:r>
      <w:r w:rsidRPr="00277117">
        <w:rPr>
          <w:rFonts w:ascii="Times New Roman" w:hAnsi="Times New Roman" w:cs="Times New Roman"/>
          <w:kern w:val="0"/>
          <w:lang w:val="en-US"/>
        </w:rPr>
        <w:t xml:space="preserve">. [online] Medium. Available at: </w:t>
      </w:r>
      <w:hyperlink r:id="rId33" w:history="1">
        <w:r w:rsidRPr="00277117">
          <w:rPr>
            <w:rStyle w:val="Hyperlink"/>
            <w:rFonts w:ascii="Times New Roman" w:hAnsi="Times New Roman" w:cs="Times New Roman"/>
            <w:color w:val="auto"/>
            <w:kern w:val="0"/>
            <w:lang w:val="en-US"/>
          </w:rPr>
          <w:t>https://towardsdatascience.com/random-forest-regression-5f605132d19d</w:t>
        </w:r>
      </w:hyperlink>
      <w:r w:rsidRPr="00277117">
        <w:rPr>
          <w:rFonts w:ascii="Times New Roman" w:hAnsi="Times New Roman" w:cs="Times New Roman"/>
          <w:kern w:val="0"/>
          <w:lang w:val="en-US"/>
        </w:rPr>
        <w:t>.</w:t>
      </w:r>
    </w:p>
    <w:p w14:paraId="0EAF7C2C"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Brownlee, J. (2020). </w:t>
      </w:r>
      <w:r w:rsidRPr="00277117">
        <w:rPr>
          <w:rFonts w:ascii="Times New Roman" w:hAnsi="Times New Roman" w:cs="Times New Roman"/>
          <w:i/>
          <w:iCs/>
          <w:kern w:val="0"/>
          <w:lang w:val="en-US"/>
        </w:rPr>
        <w:t xml:space="preserve">Hyperparameter Optimization </w:t>
      </w:r>
      <w:proofErr w:type="gramStart"/>
      <w:r w:rsidRPr="00277117">
        <w:rPr>
          <w:rFonts w:ascii="Times New Roman" w:hAnsi="Times New Roman" w:cs="Times New Roman"/>
          <w:i/>
          <w:iCs/>
          <w:kern w:val="0"/>
          <w:lang w:val="en-US"/>
        </w:rPr>
        <w:t>With</w:t>
      </w:r>
      <w:proofErr w:type="gramEnd"/>
      <w:r w:rsidRPr="00277117">
        <w:rPr>
          <w:rFonts w:ascii="Times New Roman" w:hAnsi="Times New Roman" w:cs="Times New Roman"/>
          <w:i/>
          <w:iCs/>
          <w:kern w:val="0"/>
          <w:lang w:val="en-US"/>
        </w:rPr>
        <w:t xml:space="preserve"> Random Search and Grid Search</w:t>
      </w:r>
      <w:r w:rsidRPr="00277117">
        <w:rPr>
          <w:rFonts w:ascii="Times New Roman" w:hAnsi="Times New Roman" w:cs="Times New Roman"/>
          <w:kern w:val="0"/>
          <w:lang w:val="en-US"/>
        </w:rPr>
        <w:t xml:space="preserve">. [online] Machine Learning Mastery. Available at: </w:t>
      </w:r>
      <w:hyperlink r:id="rId34" w:history="1">
        <w:r w:rsidRPr="00277117">
          <w:rPr>
            <w:rStyle w:val="Hyperlink"/>
            <w:rFonts w:ascii="Times New Roman" w:hAnsi="Times New Roman" w:cs="Times New Roman"/>
            <w:color w:val="auto"/>
            <w:kern w:val="0"/>
            <w:lang w:val="en-US"/>
          </w:rPr>
          <w:t>https://machinelearningmastery.com/hyperparameter-optimization-with-random-search-and-grid-search/</w:t>
        </w:r>
      </w:hyperlink>
      <w:r w:rsidRPr="00277117">
        <w:rPr>
          <w:rFonts w:ascii="Times New Roman" w:hAnsi="Times New Roman" w:cs="Times New Roman"/>
          <w:kern w:val="0"/>
          <w:lang w:val="en-US"/>
        </w:rPr>
        <w:t>.</w:t>
      </w:r>
    </w:p>
    <w:p w14:paraId="7D3B4A7E"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Github.io. (2020). </w:t>
      </w:r>
      <w:r w:rsidRPr="00277117">
        <w:rPr>
          <w:rFonts w:ascii="Times New Roman" w:hAnsi="Times New Roman" w:cs="Times New Roman"/>
          <w:i/>
          <w:iCs/>
          <w:kern w:val="0"/>
          <w:lang w:val="en-US"/>
        </w:rPr>
        <w:t xml:space="preserve">Data Science III with python (Class notes) - </w:t>
      </w:r>
      <w:proofErr w:type="gramStart"/>
      <w:r w:rsidRPr="00277117">
        <w:rPr>
          <w:rFonts w:ascii="Times New Roman" w:hAnsi="Times New Roman" w:cs="Times New Roman"/>
          <w:i/>
          <w:iCs/>
          <w:kern w:val="0"/>
          <w:lang w:val="en-US"/>
        </w:rPr>
        <w:t>4  Hyperparameter</w:t>
      </w:r>
      <w:proofErr w:type="gramEnd"/>
      <w:r w:rsidRPr="00277117">
        <w:rPr>
          <w:rFonts w:ascii="Times New Roman" w:hAnsi="Times New Roman" w:cs="Times New Roman"/>
          <w:i/>
          <w:iCs/>
          <w:kern w:val="0"/>
          <w:lang w:val="en-US"/>
        </w:rPr>
        <w:t xml:space="preserve"> tuning</w:t>
      </w:r>
      <w:r w:rsidRPr="00277117">
        <w:rPr>
          <w:rFonts w:ascii="Times New Roman" w:hAnsi="Times New Roman" w:cs="Times New Roman"/>
          <w:kern w:val="0"/>
          <w:lang w:val="en-US"/>
        </w:rPr>
        <w:t xml:space="preserve">. [online] Available at: </w:t>
      </w:r>
      <w:hyperlink r:id="rId35" w:history="1">
        <w:r w:rsidRPr="00277117">
          <w:rPr>
            <w:rStyle w:val="Hyperlink"/>
            <w:rFonts w:ascii="Times New Roman" w:hAnsi="Times New Roman" w:cs="Times New Roman"/>
            <w:color w:val="auto"/>
            <w:kern w:val="0"/>
            <w:lang w:val="en-US"/>
          </w:rPr>
          <w:t>https://nustat.github.io/STAT303-3-class-notes/Hyperparameter%20tuning.html</w:t>
        </w:r>
      </w:hyperlink>
      <w:r w:rsidRPr="00277117">
        <w:rPr>
          <w:rFonts w:ascii="Times New Roman" w:hAnsi="Times New Roman" w:cs="Times New Roman"/>
          <w:kern w:val="0"/>
          <w:lang w:val="en-US"/>
        </w:rPr>
        <w:t xml:space="preserve"> [Accessed 24 Apr. 2024].</w:t>
      </w:r>
    </w:p>
    <w:p w14:paraId="66A5D1E9"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Mastrandrea, G. (2022). </w:t>
      </w:r>
      <w:r w:rsidRPr="00277117">
        <w:rPr>
          <w:rFonts w:ascii="Times New Roman" w:hAnsi="Times New Roman" w:cs="Times New Roman"/>
          <w:i/>
          <w:iCs/>
          <w:kern w:val="0"/>
          <w:lang w:val="en-US"/>
        </w:rPr>
        <w:t>Correlation matrix, demystified</w:t>
      </w:r>
      <w:r w:rsidRPr="00277117">
        <w:rPr>
          <w:rFonts w:ascii="Times New Roman" w:hAnsi="Times New Roman" w:cs="Times New Roman"/>
          <w:kern w:val="0"/>
          <w:lang w:val="en-US"/>
        </w:rPr>
        <w:t xml:space="preserve">. [online] Medium. Available at: </w:t>
      </w:r>
      <w:hyperlink r:id="rId36" w:history="1">
        <w:r w:rsidRPr="00277117">
          <w:rPr>
            <w:rStyle w:val="Hyperlink"/>
            <w:rFonts w:ascii="Times New Roman" w:hAnsi="Times New Roman" w:cs="Times New Roman"/>
            <w:color w:val="auto"/>
            <w:kern w:val="0"/>
            <w:lang w:val="en-US"/>
          </w:rPr>
          <w:t>https://towardsdatascience.com/correlation-matrix-demystified-3ae3405c86c1</w:t>
        </w:r>
      </w:hyperlink>
      <w:r w:rsidRPr="00277117">
        <w:rPr>
          <w:rFonts w:ascii="Times New Roman" w:hAnsi="Times New Roman" w:cs="Times New Roman"/>
          <w:kern w:val="0"/>
          <w:lang w:val="en-US"/>
        </w:rPr>
        <w:t>.</w:t>
      </w:r>
    </w:p>
    <w:p w14:paraId="0272C784"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MLK (2023). </w:t>
      </w:r>
      <w:r w:rsidRPr="00277117">
        <w:rPr>
          <w:rFonts w:ascii="Times New Roman" w:hAnsi="Times New Roman" w:cs="Times New Roman"/>
          <w:i/>
          <w:iCs/>
          <w:kern w:val="0"/>
          <w:lang w:val="en-US"/>
        </w:rPr>
        <w:t xml:space="preserve">Random Forest Regression in Python </w:t>
      </w:r>
      <w:proofErr w:type="spellStart"/>
      <w:r w:rsidRPr="00277117">
        <w:rPr>
          <w:rFonts w:ascii="Times New Roman" w:hAnsi="Times New Roman" w:cs="Times New Roman"/>
          <w:i/>
          <w:iCs/>
          <w:kern w:val="0"/>
          <w:lang w:val="en-US"/>
        </w:rPr>
        <w:t>Sklearn</w:t>
      </w:r>
      <w:proofErr w:type="spellEnd"/>
      <w:r w:rsidRPr="00277117">
        <w:rPr>
          <w:rFonts w:ascii="Times New Roman" w:hAnsi="Times New Roman" w:cs="Times New Roman"/>
          <w:i/>
          <w:iCs/>
          <w:kern w:val="0"/>
          <w:lang w:val="en-US"/>
        </w:rPr>
        <w:t xml:space="preserve"> with Example</w:t>
      </w:r>
      <w:r w:rsidRPr="00277117">
        <w:rPr>
          <w:rFonts w:ascii="Times New Roman" w:hAnsi="Times New Roman" w:cs="Times New Roman"/>
          <w:kern w:val="0"/>
          <w:lang w:val="en-US"/>
        </w:rPr>
        <w:t xml:space="preserve">. [online] MLK - Machine Learning Knowledge. Available at: </w:t>
      </w:r>
      <w:hyperlink r:id="rId37" w:history="1">
        <w:r w:rsidRPr="00277117">
          <w:rPr>
            <w:rStyle w:val="Hyperlink"/>
            <w:rFonts w:ascii="Times New Roman" w:hAnsi="Times New Roman" w:cs="Times New Roman"/>
            <w:color w:val="auto"/>
            <w:kern w:val="0"/>
            <w:lang w:val="en-US"/>
          </w:rPr>
          <w:t>https://machinelearningknowledge.ai/random-forest-regression-in-python-sklearn-with-example/</w:t>
        </w:r>
      </w:hyperlink>
      <w:r w:rsidRPr="00277117">
        <w:rPr>
          <w:rFonts w:ascii="Times New Roman" w:hAnsi="Times New Roman" w:cs="Times New Roman"/>
          <w:kern w:val="0"/>
          <w:lang w:val="en-US"/>
        </w:rPr>
        <w:t>.</w:t>
      </w:r>
    </w:p>
    <w:p w14:paraId="085CCDB3"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Rout, A.R. (2020). </w:t>
      </w:r>
      <w:r w:rsidRPr="00277117">
        <w:rPr>
          <w:rFonts w:ascii="Times New Roman" w:hAnsi="Times New Roman" w:cs="Times New Roman"/>
          <w:i/>
          <w:iCs/>
          <w:kern w:val="0"/>
          <w:lang w:val="en-US"/>
        </w:rPr>
        <w:t>ML - Advantages and Disadvantages of Linear Regression</w:t>
      </w:r>
      <w:r w:rsidRPr="00277117">
        <w:rPr>
          <w:rFonts w:ascii="Times New Roman" w:hAnsi="Times New Roman" w:cs="Times New Roman"/>
          <w:kern w:val="0"/>
          <w:lang w:val="en-US"/>
        </w:rPr>
        <w:t xml:space="preserve">. [online] </w:t>
      </w:r>
      <w:proofErr w:type="spellStart"/>
      <w:r w:rsidRPr="00277117">
        <w:rPr>
          <w:rFonts w:ascii="Times New Roman" w:hAnsi="Times New Roman" w:cs="Times New Roman"/>
          <w:kern w:val="0"/>
          <w:lang w:val="en-US"/>
        </w:rPr>
        <w:t>GeeksforGeeks</w:t>
      </w:r>
      <w:proofErr w:type="spellEnd"/>
      <w:r w:rsidRPr="00277117">
        <w:rPr>
          <w:rFonts w:ascii="Times New Roman" w:hAnsi="Times New Roman" w:cs="Times New Roman"/>
          <w:kern w:val="0"/>
          <w:lang w:val="en-US"/>
        </w:rPr>
        <w:t xml:space="preserve">. Available at: </w:t>
      </w:r>
      <w:hyperlink r:id="rId38" w:history="1">
        <w:r w:rsidRPr="00277117">
          <w:rPr>
            <w:rStyle w:val="Hyperlink"/>
            <w:rFonts w:ascii="Times New Roman" w:hAnsi="Times New Roman" w:cs="Times New Roman"/>
            <w:color w:val="auto"/>
            <w:kern w:val="0"/>
            <w:lang w:val="en-US"/>
          </w:rPr>
          <w:t>https://www.geeksforgeeks.org/ml-advantages-and-disadvantages-of-linear-regression/</w:t>
        </w:r>
      </w:hyperlink>
      <w:r w:rsidRPr="00277117">
        <w:rPr>
          <w:rFonts w:ascii="Times New Roman" w:hAnsi="Times New Roman" w:cs="Times New Roman"/>
          <w:kern w:val="0"/>
          <w:lang w:val="en-US"/>
        </w:rPr>
        <w:t>.</w:t>
      </w:r>
    </w:p>
    <w:p w14:paraId="5FEBC5A1"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Shi, A. and K. (2023). </w:t>
      </w:r>
      <w:r w:rsidRPr="00277117">
        <w:rPr>
          <w:rFonts w:ascii="Times New Roman" w:hAnsi="Times New Roman" w:cs="Times New Roman"/>
          <w:i/>
          <w:iCs/>
          <w:kern w:val="0"/>
          <w:lang w:val="en-US"/>
        </w:rPr>
        <w:t>Nearest Neighbors Regressors — A Visual Guide</w:t>
      </w:r>
      <w:r w:rsidRPr="00277117">
        <w:rPr>
          <w:rFonts w:ascii="Times New Roman" w:hAnsi="Times New Roman" w:cs="Times New Roman"/>
          <w:kern w:val="0"/>
          <w:lang w:val="en-US"/>
        </w:rPr>
        <w:t xml:space="preserve">. [online] Medium. Available at: </w:t>
      </w:r>
      <w:hyperlink r:id="rId39" w:history="1">
        <w:r w:rsidRPr="00277117">
          <w:rPr>
            <w:rStyle w:val="Hyperlink"/>
            <w:rFonts w:ascii="Times New Roman" w:hAnsi="Times New Roman" w:cs="Times New Roman"/>
            <w:color w:val="auto"/>
            <w:kern w:val="0"/>
            <w:lang w:val="en-US"/>
          </w:rPr>
          <w:t>https://towardsdatascience.com/nearest-neighbors-regressors-a-visual-guide-78595b78072e</w:t>
        </w:r>
      </w:hyperlink>
      <w:r w:rsidRPr="00277117">
        <w:rPr>
          <w:rFonts w:ascii="Times New Roman" w:hAnsi="Times New Roman" w:cs="Times New Roman"/>
          <w:kern w:val="0"/>
          <w:lang w:val="en-US"/>
        </w:rPr>
        <w:t xml:space="preserve"> [Accessed 24 Apr. 2024].</w:t>
      </w:r>
    </w:p>
    <w:p w14:paraId="73098BC6"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Stephen Allwright. (2022). </w:t>
      </w:r>
      <w:r w:rsidRPr="00277117">
        <w:rPr>
          <w:rFonts w:ascii="Times New Roman" w:hAnsi="Times New Roman" w:cs="Times New Roman"/>
          <w:i/>
          <w:iCs/>
          <w:kern w:val="0"/>
          <w:lang w:val="en-US"/>
        </w:rPr>
        <w:t xml:space="preserve">Using </w:t>
      </w:r>
      <w:proofErr w:type="spellStart"/>
      <w:r w:rsidRPr="00277117">
        <w:rPr>
          <w:rFonts w:ascii="Times New Roman" w:hAnsi="Times New Roman" w:cs="Times New Roman"/>
          <w:i/>
          <w:iCs/>
          <w:kern w:val="0"/>
          <w:lang w:val="en-US"/>
        </w:rPr>
        <w:t>cross_val_score</w:t>
      </w:r>
      <w:proofErr w:type="spellEnd"/>
      <w:r w:rsidRPr="00277117">
        <w:rPr>
          <w:rFonts w:ascii="Times New Roman" w:hAnsi="Times New Roman" w:cs="Times New Roman"/>
          <w:i/>
          <w:iCs/>
          <w:kern w:val="0"/>
          <w:lang w:val="en-US"/>
        </w:rPr>
        <w:t xml:space="preserve"> in </w:t>
      </w:r>
      <w:proofErr w:type="spellStart"/>
      <w:r w:rsidRPr="00277117">
        <w:rPr>
          <w:rFonts w:ascii="Times New Roman" w:hAnsi="Times New Roman" w:cs="Times New Roman"/>
          <w:i/>
          <w:iCs/>
          <w:kern w:val="0"/>
          <w:lang w:val="en-US"/>
        </w:rPr>
        <w:t>sklearn</w:t>
      </w:r>
      <w:proofErr w:type="spellEnd"/>
      <w:r w:rsidRPr="00277117">
        <w:rPr>
          <w:rFonts w:ascii="Times New Roman" w:hAnsi="Times New Roman" w:cs="Times New Roman"/>
          <w:i/>
          <w:iCs/>
          <w:kern w:val="0"/>
          <w:lang w:val="en-US"/>
        </w:rPr>
        <w:t>, simply explained</w:t>
      </w:r>
      <w:r w:rsidRPr="00277117">
        <w:rPr>
          <w:rFonts w:ascii="Times New Roman" w:hAnsi="Times New Roman" w:cs="Times New Roman"/>
          <w:kern w:val="0"/>
          <w:lang w:val="en-US"/>
        </w:rPr>
        <w:t xml:space="preserve">. [online] Available at: </w:t>
      </w:r>
      <w:hyperlink r:id="rId40" w:history="1">
        <w:r w:rsidRPr="00277117">
          <w:rPr>
            <w:rStyle w:val="Hyperlink"/>
            <w:rFonts w:ascii="Times New Roman" w:hAnsi="Times New Roman" w:cs="Times New Roman"/>
            <w:color w:val="auto"/>
            <w:kern w:val="0"/>
            <w:lang w:val="en-US"/>
          </w:rPr>
          <w:t>https://stephenallwright.com/cross_val_score-sklearn/</w:t>
        </w:r>
      </w:hyperlink>
      <w:r w:rsidRPr="00277117">
        <w:rPr>
          <w:rFonts w:ascii="Times New Roman" w:hAnsi="Times New Roman" w:cs="Times New Roman"/>
          <w:kern w:val="0"/>
          <w:lang w:val="en-US"/>
        </w:rPr>
        <w:t>.</w:t>
      </w:r>
    </w:p>
    <w:p w14:paraId="50442669" w14:textId="77777777" w:rsidR="00DC7A3D" w:rsidRPr="00277117" w:rsidRDefault="00DC7A3D" w:rsidP="00DC7A3D">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www.keboola.com. (2020). </w:t>
      </w:r>
      <w:r w:rsidRPr="00277117">
        <w:rPr>
          <w:rFonts w:ascii="Times New Roman" w:hAnsi="Times New Roman" w:cs="Times New Roman"/>
          <w:i/>
          <w:iCs/>
          <w:kern w:val="0"/>
          <w:lang w:val="en-US"/>
        </w:rPr>
        <w:t>The Ultimate Guide to Random Forest Regression</w:t>
      </w:r>
      <w:r w:rsidRPr="00277117">
        <w:rPr>
          <w:rFonts w:ascii="Times New Roman" w:hAnsi="Times New Roman" w:cs="Times New Roman"/>
          <w:kern w:val="0"/>
          <w:lang w:val="en-US"/>
        </w:rPr>
        <w:t xml:space="preserve">. [online] Available at: </w:t>
      </w:r>
      <w:hyperlink r:id="rId41" w:history="1">
        <w:r w:rsidRPr="00277117">
          <w:rPr>
            <w:rStyle w:val="Hyperlink"/>
            <w:rFonts w:ascii="Times New Roman" w:hAnsi="Times New Roman" w:cs="Times New Roman"/>
            <w:color w:val="auto"/>
            <w:kern w:val="0"/>
            <w:lang w:val="en-US"/>
          </w:rPr>
          <w:t>https://www.keboola.com/blog/random-forest-regression</w:t>
        </w:r>
      </w:hyperlink>
      <w:r w:rsidRPr="00277117">
        <w:rPr>
          <w:rFonts w:ascii="Times New Roman" w:hAnsi="Times New Roman" w:cs="Times New Roman"/>
          <w:kern w:val="0"/>
          <w:lang w:val="en-US"/>
        </w:rPr>
        <w:t>.</w:t>
      </w:r>
    </w:p>
    <w:p w14:paraId="237E6B99" w14:textId="0DEE7522" w:rsidR="00074353" w:rsidRPr="00277117" w:rsidRDefault="00DC7A3D" w:rsidP="00277117">
      <w:pPr>
        <w:widowControl w:val="0"/>
        <w:autoSpaceDE w:val="0"/>
        <w:autoSpaceDN w:val="0"/>
        <w:adjustRightInd w:val="0"/>
        <w:spacing w:after="240" w:line="360" w:lineRule="auto"/>
        <w:rPr>
          <w:rFonts w:ascii="Times New Roman" w:hAnsi="Times New Roman" w:cs="Times New Roman"/>
          <w:kern w:val="0"/>
          <w:lang w:val="en-US"/>
        </w:rPr>
      </w:pPr>
      <w:r w:rsidRPr="00277117">
        <w:rPr>
          <w:rFonts w:ascii="Times New Roman" w:hAnsi="Times New Roman" w:cs="Times New Roman"/>
          <w:kern w:val="0"/>
          <w:lang w:val="en-US"/>
        </w:rPr>
        <w:t xml:space="preserve">Zach (2021). </w:t>
      </w:r>
      <w:r w:rsidRPr="00277117">
        <w:rPr>
          <w:rFonts w:ascii="Times New Roman" w:hAnsi="Times New Roman" w:cs="Times New Roman"/>
          <w:i/>
          <w:iCs/>
          <w:kern w:val="0"/>
          <w:lang w:val="en-US"/>
        </w:rPr>
        <w:t>MSE vs. RMSE: Which Metric Should You Use?</w:t>
      </w:r>
      <w:r w:rsidRPr="00277117">
        <w:rPr>
          <w:rFonts w:ascii="Times New Roman" w:hAnsi="Times New Roman" w:cs="Times New Roman"/>
          <w:kern w:val="0"/>
          <w:lang w:val="en-US"/>
        </w:rPr>
        <w:t xml:space="preserve"> [online] </w:t>
      </w:r>
      <w:proofErr w:type="spellStart"/>
      <w:r w:rsidRPr="00277117">
        <w:rPr>
          <w:rFonts w:ascii="Times New Roman" w:hAnsi="Times New Roman" w:cs="Times New Roman"/>
          <w:kern w:val="0"/>
          <w:lang w:val="en-US"/>
        </w:rPr>
        <w:t>Statology</w:t>
      </w:r>
      <w:proofErr w:type="spellEnd"/>
      <w:r w:rsidRPr="00277117">
        <w:rPr>
          <w:rFonts w:ascii="Times New Roman" w:hAnsi="Times New Roman" w:cs="Times New Roman"/>
          <w:kern w:val="0"/>
          <w:lang w:val="en-US"/>
        </w:rPr>
        <w:t xml:space="preserve">. Available at: </w:t>
      </w:r>
      <w:hyperlink r:id="rId42" w:history="1">
        <w:r w:rsidRPr="00277117">
          <w:rPr>
            <w:rStyle w:val="Hyperlink"/>
            <w:rFonts w:ascii="Times New Roman" w:hAnsi="Times New Roman" w:cs="Times New Roman"/>
            <w:color w:val="auto"/>
            <w:kern w:val="0"/>
            <w:lang w:val="en-US"/>
          </w:rPr>
          <w:t>https://www.statology.org/mse-vs-rmse/</w:t>
        </w:r>
      </w:hyperlink>
      <w:r w:rsidRPr="00277117">
        <w:rPr>
          <w:rFonts w:ascii="Times New Roman" w:hAnsi="Times New Roman" w:cs="Times New Roman"/>
          <w:kern w:val="0"/>
          <w:lang w:val="en-US"/>
        </w:rPr>
        <w:t>.</w:t>
      </w:r>
    </w:p>
    <w:sectPr w:rsidR="00074353" w:rsidRPr="00277117" w:rsidSect="006560DF">
      <w:footerReference w:type="default" r:id="rId43"/>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F8386" w14:textId="77777777" w:rsidR="006560DF" w:rsidRDefault="006560DF" w:rsidP="00E60722">
      <w:pPr>
        <w:spacing w:after="0" w:line="240" w:lineRule="auto"/>
      </w:pPr>
      <w:r>
        <w:separator/>
      </w:r>
    </w:p>
  </w:endnote>
  <w:endnote w:type="continuationSeparator" w:id="0">
    <w:p w14:paraId="4AD964CB" w14:textId="77777777" w:rsidR="006560DF" w:rsidRDefault="006560D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A5F78" w14:textId="77777777" w:rsidR="006560DF" w:rsidRDefault="006560DF" w:rsidP="00E60722">
      <w:pPr>
        <w:spacing w:after="0" w:line="240" w:lineRule="auto"/>
      </w:pPr>
      <w:r>
        <w:separator/>
      </w:r>
    </w:p>
  </w:footnote>
  <w:footnote w:type="continuationSeparator" w:id="0">
    <w:p w14:paraId="33342FC4" w14:textId="77777777" w:rsidR="006560DF" w:rsidRDefault="006560D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613E"/>
    <w:multiLevelType w:val="hybridMultilevel"/>
    <w:tmpl w:val="EFECD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B1437"/>
    <w:multiLevelType w:val="hybridMultilevel"/>
    <w:tmpl w:val="362EE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7131F"/>
    <w:multiLevelType w:val="hybridMultilevel"/>
    <w:tmpl w:val="787A5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45BC"/>
    <w:multiLevelType w:val="hybridMultilevel"/>
    <w:tmpl w:val="FBE0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764E3"/>
    <w:multiLevelType w:val="hybridMultilevel"/>
    <w:tmpl w:val="19C60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93E4A"/>
    <w:multiLevelType w:val="multilevel"/>
    <w:tmpl w:val="C22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0677C"/>
    <w:multiLevelType w:val="multilevel"/>
    <w:tmpl w:val="962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70E2A"/>
    <w:multiLevelType w:val="multilevel"/>
    <w:tmpl w:val="2CD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E72A41"/>
    <w:multiLevelType w:val="hybridMultilevel"/>
    <w:tmpl w:val="872E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742732">
    <w:abstractNumId w:val="3"/>
  </w:num>
  <w:num w:numId="2" w16cid:durableId="1889996677">
    <w:abstractNumId w:val="1"/>
  </w:num>
  <w:num w:numId="3" w16cid:durableId="306012252">
    <w:abstractNumId w:val="6"/>
  </w:num>
  <w:num w:numId="4" w16cid:durableId="1608192245">
    <w:abstractNumId w:val="4"/>
  </w:num>
  <w:num w:numId="5" w16cid:durableId="147207039">
    <w:abstractNumId w:val="7"/>
  </w:num>
  <w:num w:numId="6" w16cid:durableId="162092708">
    <w:abstractNumId w:val="5"/>
  </w:num>
  <w:num w:numId="7" w16cid:durableId="1795441337">
    <w:abstractNumId w:val="8"/>
  </w:num>
  <w:num w:numId="8" w16cid:durableId="1776975050">
    <w:abstractNumId w:val="2"/>
  </w:num>
  <w:num w:numId="9" w16cid:durableId="185565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20EF"/>
    <w:rsid w:val="00003B24"/>
    <w:rsid w:val="000044A1"/>
    <w:rsid w:val="000055E9"/>
    <w:rsid w:val="00007DC6"/>
    <w:rsid w:val="0001064D"/>
    <w:rsid w:val="00011A15"/>
    <w:rsid w:val="000208DC"/>
    <w:rsid w:val="000245DC"/>
    <w:rsid w:val="00024915"/>
    <w:rsid w:val="00030E82"/>
    <w:rsid w:val="00031197"/>
    <w:rsid w:val="00034290"/>
    <w:rsid w:val="00036B47"/>
    <w:rsid w:val="000465E9"/>
    <w:rsid w:val="00047570"/>
    <w:rsid w:val="000552B7"/>
    <w:rsid w:val="00055E45"/>
    <w:rsid w:val="0005755A"/>
    <w:rsid w:val="00060C15"/>
    <w:rsid w:val="00061D9C"/>
    <w:rsid w:val="000632DE"/>
    <w:rsid w:val="00071C82"/>
    <w:rsid w:val="00072D48"/>
    <w:rsid w:val="00074353"/>
    <w:rsid w:val="000775F0"/>
    <w:rsid w:val="0008462F"/>
    <w:rsid w:val="000A01F9"/>
    <w:rsid w:val="000A12D5"/>
    <w:rsid w:val="000A3AE5"/>
    <w:rsid w:val="000A3E10"/>
    <w:rsid w:val="000B558D"/>
    <w:rsid w:val="000B62DE"/>
    <w:rsid w:val="000C0B1F"/>
    <w:rsid w:val="000D0BBA"/>
    <w:rsid w:val="000D24EF"/>
    <w:rsid w:val="000D2810"/>
    <w:rsid w:val="000D36F1"/>
    <w:rsid w:val="000D54B6"/>
    <w:rsid w:val="000D5F0E"/>
    <w:rsid w:val="000D7EC3"/>
    <w:rsid w:val="000E01E8"/>
    <w:rsid w:val="000E04AE"/>
    <w:rsid w:val="000E1DC9"/>
    <w:rsid w:val="000E2B19"/>
    <w:rsid w:val="000E5ED5"/>
    <w:rsid w:val="000F3800"/>
    <w:rsid w:val="000F7414"/>
    <w:rsid w:val="00101C3C"/>
    <w:rsid w:val="00103619"/>
    <w:rsid w:val="001138DC"/>
    <w:rsid w:val="00113CFF"/>
    <w:rsid w:val="00117C45"/>
    <w:rsid w:val="001218A7"/>
    <w:rsid w:val="00124635"/>
    <w:rsid w:val="00124C8A"/>
    <w:rsid w:val="00124CB6"/>
    <w:rsid w:val="00126313"/>
    <w:rsid w:val="00126695"/>
    <w:rsid w:val="00127A00"/>
    <w:rsid w:val="001327F4"/>
    <w:rsid w:val="00135262"/>
    <w:rsid w:val="001417AC"/>
    <w:rsid w:val="00141BF9"/>
    <w:rsid w:val="00144384"/>
    <w:rsid w:val="00145819"/>
    <w:rsid w:val="001461E0"/>
    <w:rsid w:val="00147D6D"/>
    <w:rsid w:val="00152C22"/>
    <w:rsid w:val="00153E70"/>
    <w:rsid w:val="001610D9"/>
    <w:rsid w:val="00161FBA"/>
    <w:rsid w:val="00166FA1"/>
    <w:rsid w:val="001675A9"/>
    <w:rsid w:val="001722D5"/>
    <w:rsid w:val="00172E9E"/>
    <w:rsid w:val="001739CD"/>
    <w:rsid w:val="00183144"/>
    <w:rsid w:val="0018340C"/>
    <w:rsid w:val="00187166"/>
    <w:rsid w:val="00190A6E"/>
    <w:rsid w:val="001956BF"/>
    <w:rsid w:val="00197571"/>
    <w:rsid w:val="0019758D"/>
    <w:rsid w:val="001A38E0"/>
    <w:rsid w:val="001B492F"/>
    <w:rsid w:val="001C1CC3"/>
    <w:rsid w:val="001C5152"/>
    <w:rsid w:val="001C5D02"/>
    <w:rsid w:val="001C77F4"/>
    <w:rsid w:val="001D1CB7"/>
    <w:rsid w:val="001D28D5"/>
    <w:rsid w:val="001D33D5"/>
    <w:rsid w:val="001D369F"/>
    <w:rsid w:val="001E01E2"/>
    <w:rsid w:val="001E09C0"/>
    <w:rsid w:val="001E1FFF"/>
    <w:rsid w:val="001E59D7"/>
    <w:rsid w:val="001E5F11"/>
    <w:rsid w:val="001E5F89"/>
    <w:rsid w:val="001E63A9"/>
    <w:rsid w:val="001F04BB"/>
    <w:rsid w:val="001F0773"/>
    <w:rsid w:val="001F542D"/>
    <w:rsid w:val="00201428"/>
    <w:rsid w:val="00203752"/>
    <w:rsid w:val="00206245"/>
    <w:rsid w:val="00207029"/>
    <w:rsid w:val="002148B3"/>
    <w:rsid w:val="00222CB5"/>
    <w:rsid w:val="00222E30"/>
    <w:rsid w:val="0022503E"/>
    <w:rsid w:val="00226579"/>
    <w:rsid w:val="00227965"/>
    <w:rsid w:val="00230E13"/>
    <w:rsid w:val="00230E61"/>
    <w:rsid w:val="00231462"/>
    <w:rsid w:val="0023166C"/>
    <w:rsid w:val="00243079"/>
    <w:rsid w:val="002457C4"/>
    <w:rsid w:val="00247878"/>
    <w:rsid w:val="00251307"/>
    <w:rsid w:val="00251ABC"/>
    <w:rsid w:val="002575E0"/>
    <w:rsid w:val="00263319"/>
    <w:rsid w:val="00265F05"/>
    <w:rsid w:val="00272D64"/>
    <w:rsid w:val="00273D37"/>
    <w:rsid w:val="00277117"/>
    <w:rsid w:val="00277A37"/>
    <w:rsid w:val="00282187"/>
    <w:rsid w:val="00282636"/>
    <w:rsid w:val="00282AAF"/>
    <w:rsid w:val="00283CD6"/>
    <w:rsid w:val="00287924"/>
    <w:rsid w:val="00294366"/>
    <w:rsid w:val="00296A9C"/>
    <w:rsid w:val="002A4B2F"/>
    <w:rsid w:val="002A4D5B"/>
    <w:rsid w:val="002A555C"/>
    <w:rsid w:val="002A5927"/>
    <w:rsid w:val="002A78BC"/>
    <w:rsid w:val="002B0A70"/>
    <w:rsid w:val="002B1303"/>
    <w:rsid w:val="002B3F84"/>
    <w:rsid w:val="002B57C8"/>
    <w:rsid w:val="002B6810"/>
    <w:rsid w:val="002C05B8"/>
    <w:rsid w:val="002C0E13"/>
    <w:rsid w:val="002C49F6"/>
    <w:rsid w:val="002D6FC3"/>
    <w:rsid w:val="002D6FC6"/>
    <w:rsid w:val="002E30F2"/>
    <w:rsid w:val="002E3108"/>
    <w:rsid w:val="002E584E"/>
    <w:rsid w:val="002F1807"/>
    <w:rsid w:val="002F186F"/>
    <w:rsid w:val="002F51AF"/>
    <w:rsid w:val="002F6B58"/>
    <w:rsid w:val="003101C9"/>
    <w:rsid w:val="0031028C"/>
    <w:rsid w:val="00310EA1"/>
    <w:rsid w:val="00311213"/>
    <w:rsid w:val="00313200"/>
    <w:rsid w:val="00313A8D"/>
    <w:rsid w:val="00320D54"/>
    <w:rsid w:val="003211FE"/>
    <w:rsid w:val="00335709"/>
    <w:rsid w:val="00337C18"/>
    <w:rsid w:val="0034453D"/>
    <w:rsid w:val="00346CD7"/>
    <w:rsid w:val="00351BA1"/>
    <w:rsid w:val="00351DB7"/>
    <w:rsid w:val="003531FD"/>
    <w:rsid w:val="003534C1"/>
    <w:rsid w:val="0035651B"/>
    <w:rsid w:val="0036095C"/>
    <w:rsid w:val="00364729"/>
    <w:rsid w:val="00374448"/>
    <w:rsid w:val="003774EE"/>
    <w:rsid w:val="003826CB"/>
    <w:rsid w:val="003A03F9"/>
    <w:rsid w:val="003A1503"/>
    <w:rsid w:val="003A4ABE"/>
    <w:rsid w:val="003B34E0"/>
    <w:rsid w:val="003B7608"/>
    <w:rsid w:val="003C0071"/>
    <w:rsid w:val="003C04EC"/>
    <w:rsid w:val="003C0AAE"/>
    <w:rsid w:val="003C45B3"/>
    <w:rsid w:val="003D1AB1"/>
    <w:rsid w:val="003D64D7"/>
    <w:rsid w:val="003E03DB"/>
    <w:rsid w:val="003E625F"/>
    <w:rsid w:val="003F15D6"/>
    <w:rsid w:val="003F420F"/>
    <w:rsid w:val="003F44EE"/>
    <w:rsid w:val="003F65A4"/>
    <w:rsid w:val="003F7A22"/>
    <w:rsid w:val="004018E7"/>
    <w:rsid w:val="00411A8B"/>
    <w:rsid w:val="004144FC"/>
    <w:rsid w:val="00416D9A"/>
    <w:rsid w:val="004207A8"/>
    <w:rsid w:val="00421D0F"/>
    <w:rsid w:val="0042322E"/>
    <w:rsid w:val="00424DA9"/>
    <w:rsid w:val="00431F77"/>
    <w:rsid w:val="004332E9"/>
    <w:rsid w:val="00433399"/>
    <w:rsid w:val="0044220C"/>
    <w:rsid w:val="00442B8C"/>
    <w:rsid w:val="0044465D"/>
    <w:rsid w:val="004471B5"/>
    <w:rsid w:val="00450444"/>
    <w:rsid w:val="00467B7D"/>
    <w:rsid w:val="004736C4"/>
    <w:rsid w:val="00476714"/>
    <w:rsid w:val="00476E61"/>
    <w:rsid w:val="004803AB"/>
    <w:rsid w:val="00480E70"/>
    <w:rsid w:val="00483BD0"/>
    <w:rsid w:val="0048698F"/>
    <w:rsid w:val="004902C7"/>
    <w:rsid w:val="00490E76"/>
    <w:rsid w:val="00493201"/>
    <w:rsid w:val="0049320A"/>
    <w:rsid w:val="004949A8"/>
    <w:rsid w:val="00494ED8"/>
    <w:rsid w:val="004A2C17"/>
    <w:rsid w:val="004A34F3"/>
    <w:rsid w:val="004A40DE"/>
    <w:rsid w:val="004A467A"/>
    <w:rsid w:val="004A6CE7"/>
    <w:rsid w:val="004A79AA"/>
    <w:rsid w:val="004B3021"/>
    <w:rsid w:val="004C1846"/>
    <w:rsid w:val="004C3793"/>
    <w:rsid w:val="004C544D"/>
    <w:rsid w:val="004C5D23"/>
    <w:rsid w:val="004D1CC1"/>
    <w:rsid w:val="004D46C2"/>
    <w:rsid w:val="004D62B8"/>
    <w:rsid w:val="004D67D5"/>
    <w:rsid w:val="004D7287"/>
    <w:rsid w:val="004E1520"/>
    <w:rsid w:val="004E2FED"/>
    <w:rsid w:val="004E33BA"/>
    <w:rsid w:val="004E33E8"/>
    <w:rsid w:val="004E3A71"/>
    <w:rsid w:val="004E458F"/>
    <w:rsid w:val="004F4A36"/>
    <w:rsid w:val="00505830"/>
    <w:rsid w:val="00507F5C"/>
    <w:rsid w:val="00515F87"/>
    <w:rsid w:val="0051695A"/>
    <w:rsid w:val="005169E8"/>
    <w:rsid w:val="00517C9A"/>
    <w:rsid w:val="00525989"/>
    <w:rsid w:val="00536281"/>
    <w:rsid w:val="005429D8"/>
    <w:rsid w:val="00544D48"/>
    <w:rsid w:val="005531F2"/>
    <w:rsid w:val="00556D66"/>
    <w:rsid w:val="005626C2"/>
    <w:rsid w:val="00567572"/>
    <w:rsid w:val="0057550C"/>
    <w:rsid w:val="005763AA"/>
    <w:rsid w:val="00576E74"/>
    <w:rsid w:val="005802DD"/>
    <w:rsid w:val="00585684"/>
    <w:rsid w:val="00590C88"/>
    <w:rsid w:val="005914BC"/>
    <w:rsid w:val="0059269E"/>
    <w:rsid w:val="00594ADE"/>
    <w:rsid w:val="00595A26"/>
    <w:rsid w:val="0059748D"/>
    <w:rsid w:val="00597657"/>
    <w:rsid w:val="005A12D1"/>
    <w:rsid w:val="005A3E18"/>
    <w:rsid w:val="005A46C5"/>
    <w:rsid w:val="005A5A21"/>
    <w:rsid w:val="005A681C"/>
    <w:rsid w:val="005B2786"/>
    <w:rsid w:val="005B62B7"/>
    <w:rsid w:val="005B6D0C"/>
    <w:rsid w:val="005B7E2A"/>
    <w:rsid w:val="005C4962"/>
    <w:rsid w:val="005C628E"/>
    <w:rsid w:val="005D3886"/>
    <w:rsid w:val="005D6E9F"/>
    <w:rsid w:val="005E28AF"/>
    <w:rsid w:val="005F2620"/>
    <w:rsid w:val="00601179"/>
    <w:rsid w:val="00603057"/>
    <w:rsid w:val="00607046"/>
    <w:rsid w:val="0061337A"/>
    <w:rsid w:val="00613D04"/>
    <w:rsid w:val="00617175"/>
    <w:rsid w:val="00626FCC"/>
    <w:rsid w:val="00633D33"/>
    <w:rsid w:val="0063409A"/>
    <w:rsid w:val="00635D79"/>
    <w:rsid w:val="0064123F"/>
    <w:rsid w:val="00647B21"/>
    <w:rsid w:val="00650400"/>
    <w:rsid w:val="0065165B"/>
    <w:rsid w:val="00654C7D"/>
    <w:rsid w:val="006560DF"/>
    <w:rsid w:val="00656B27"/>
    <w:rsid w:val="00662D74"/>
    <w:rsid w:val="00664C10"/>
    <w:rsid w:val="00666572"/>
    <w:rsid w:val="0067458E"/>
    <w:rsid w:val="006772B7"/>
    <w:rsid w:val="0068081C"/>
    <w:rsid w:val="006839C9"/>
    <w:rsid w:val="00697E83"/>
    <w:rsid w:val="006A343F"/>
    <w:rsid w:val="006A3835"/>
    <w:rsid w:val="006A6A69"/>
    <w:rsid w:val="006A7814"/>
    <w:rsid w:val="006B01CB"/>
    <w:rsid w:val="006B27FD"/>
    <w:rsid w:val="006B3BE9"/>
    <w:rsid w:val="006B3C60"/>
    <w:rsid w:val="006B58B6"/>
    <w:rsid w:val="006C1693"/>
    <w:rsid w:val="006C6E74"/>
    <w:rsid w:val="006D0808"/>
    <w:rsid w:val="006D5F91"/>
    <w:rsid w:val="006D70DE"/>
    <w:rsid w:val="006D775A"/>
    <w:rsid w:val="006E1454"/>
    <w:rsid w:val="006E496D"/>
    <w:rsid w:val="006E5542"/>
    <w:rsid w:val="006F1451"/>
    <w:rsid w:val="006F5488"/>
    <w:rsid w:val="006F56A7"/>
    <w:rsid w:val="006F5BB8"/>
    <w:rsid w:val="00703111"/>
    <w:rsid w:val="007124F7"/>
    <w:rsid w:val="00712F75"/>
    <w:rsid w:val="007135F8"/>
    <w:rsid w:val="0072349D"/>
    <w:rsid w:val="00723BD7"/>
    <w:rsid w:val="00724E2F"/>
    <w:rsid w:val="00730FF8"/>
    <w:rsid w:val="00736599"/>
    <w:rsid w:val="00742AC9"/>
    <w:rsid w:val="00742EBB"/>
    <w:rsid w:val="0074389E"/>
    <w:rsid w:val="007450A9"/>
    <w:rsid w:val="007530E6"/>
    <w:rsid w:val="00754251"/>
    <w:rsid w:val="00754A95"/>
    <w:rsid w:val="00765BC9"/>
    <w:rsid w:val="00772E22"/>
    <w:rsid w:val="00772E42"/>
    <w:rsid w:val="007734B9"/>
    <w:rsid w:val="0077376F"/>
    <w:rsid w:val="0077766A"/>
    <w:rsid w:val="00780074"/>
    <w:rsid w:val="00781ADE"/>
    <w:rsid w:val="00783F8D"/>
    <w:rsid w:val="007844DA"/>
    <w:rsid w:val="00785CD7"/>
    <w:rsid w:val="0078659B"/>
    <w:rsid w:val="00790042"/>
    <w:rsid w:val="00790C7D"/>
    <w:rsid w:val="0079146C"/>
    <w:rsid w:val="0079197D"/>
    <w:rsid w:val="00792CF1"/>
    <w:rsid w:val="00793527"/>
    <w:rsid w:val="007939B6"/>
    <w:rsid w:val="00794665"/>
    <w:rsid w:val="007959B8"/>
    <w:rsid w:val="007962BA"/>
    <w:rsid w:val="00797288"/>
    <w:rsid w:val="007A3111"/>
    <w:rsid w:val="007A55CD"/>
    <w:rsid w:val="007B56BD"/>
    <w:rsid w:val="007B7E7F"/>
    <w:rsid w:val="007C1D3A"/>
    <w:rsid w:val="007C1FCE"/>
    <w:rsid w:val="007C6FFC"/>
    <w:rsid w:val="007D1A45"/>
    <w:rsid w:val="007D1F2F"/>
    <w:rsid w:val="007D2ACE"/>
    <w:rsid w:val="007D5A55"/>
    <w:rsid w:val="007D7533"/>
    <w:rsid w:val="007E1265"/>
    <w:rsid w:val="007E2EAB"/>
    <w:rsid w:val="007E6086"/>
    <w:rsid w:val="007F1D53"/>
    <w:rsid w:val="007F7B10"/>
    <w:rsid w:val="008014DD"/>
    <w:rsid w:val="00803C34"/>
    <w:rsid w:val="00803E6E"/>
    <w:rsid w:val="00804465"/>
    <w:rsid w:val="00807BBE"/>
    <w:rsid w:val="00815EB5"/>
    <w:rsid w:val="00820448"/>
    <w:rsid w:val="00821F23"/>
    <w:rsid w:val="00827D47"/>
    <w:rsid w:val="00831011"/>
    <w:rsid w:val="00834ED5"/>
    <w:rsid w:val="008368BD"/>
    <w:rsid w:val="00843390"/>
    <w:rsid w:val="00844E00"/>
    <w:rsid w:val="008450EA"/>
    <w:rsid w:val="008462B4"/>
    <w:rsid w:val="008470D5"/>
    <w:rsid w:val="0084785E"/>
    <w:rsid w:val="008519CE"/>
    <w:rsid w:val="00855A60"/>
    <w:rsid w:val="008620EB"/>
    <w:rsid w:val="00864A17"/>
    <w:rsid w:val="0087009F"/>
    <w:rsid w:val="00880D1F"/>
    <w:rsid w:val="00882D6B"/>
    <w:rsid w:val="0089149D"/>
    <w:rsid w:val="008A00FC"/>
    <w:rsid w:val="008A16AB"/>
    <w:rsid w:val="008A3752"/>
    <w:rsid w:val="008A4C01"/>
    <w:rsid w:val="008A5051"/>
    <w:rsid w:val="008A7B26"/>
    <w:rsid w:val="008B0509"/>
    <w:rsid w:val="008B2257"/>
    <w:rsid w:val="008B311A"/>
    <w:rsid w:val="008C58EE"/>
    <w:rsid w:val="008C5C50"/>
    <w:rsid w:val="008D1EDB"/>
    <w:rsid w:val="008D51A7"/>
    <w:rsid w:val="008E04B1"/>
    <w:rsid w:val="008E23F1"/>
    <w:rsid w:val="008E4443"/>
    <w:rsid w:val="008E5B98"/>
    <w:rsid w:val="008E6BCD"/>
    <w:rsid w:val="008E76DD"/>
    <w:rsid w:val="008E798A"/>
    <w:rsid w:val="008F3376"/>
    <w:rsid w:val="008F3432"/>
    <w:rsid w:val="00901D4B"/>
    <w:rsid w:val="009037E4"/>
    <w:rsid w:val="00904002"/>
    <w:rsid w:val="0090748D"/>
    <w:rsid w:val="0091547F"/>
    <w:rsid w:val="009155A3"/>
    <w:rsid w:val="00923B32"/>
    <w:rsid w:val="00925781"/>
    <w:rsid w:val="00933A4C"/>
    <w:rsid w:val="0094164A"/>
    <w:rsid w:val="009434C7"/>
    <w:rsid w:val="0094450B"/>
    <w:rsid w:val="00950B7A"/>
    <w:rsid w:val="00953439"/>
    <w:rsid w:val="00961F99"/>
    <w:rsid w:val="00963C5C"/>
    <w:rsid w:val="009674AA"/>
    <w:rsid w:val="0096793A"/>
    <w:rsid w:val="00967D30"/>
    <w:rsid w:val="009722BD"/>
    <w:rsid w:val="009730BA"/>
    <w:rsid w:val="009752BD"/>
    <w:rsid w:val="00975A90"/>
    <w:rsid w:val="0097602F"/>
    <w:rsid w:val="00985D97"/>
    <w:rsid w:val="00991622"/>
    <w:rsid w:val="00991C2F"/>
    <w:rsid w:val="0099215C"/>
    <w:rsid w:val="009A0E22"/>
    <w:rsid w:val="009A40DE"/>
    <w:rsid w:val="009A6E24"/>
    <w:rsid w:val="009B232F"/>
    <w:rsid w:val="009B65F1"/>
    <w:rsid w:val="009C1DBA"/>
    <w:rsid w:val="009C1E3B"/>
    <w:rsid w:val="009C340F"/>
    <w:rsid w:val="009C3E7D"/>
    <w:rsid w:val="009D2A4A"/>
    <w:rsid w:val="009D6CE8"/>
    <w:rsid w:val="009E06FA"/>
    <w:rsid w:val="009E11EE"/>
    <w:rsid w:val="009E40F7"/>
    <w:rsid w:val="009E5434"/>
    <w:rsid w:val="009E683C"/>
    <w:rsid w:val="009E6BAF"/>
    <w:rsid w:val="009E7715"/>
    <w:rsid w:val="009F72D4"/>
    <w:rsid w:val="00A004D1"/>
    <w:rsid w:val="00A01103"/>
    <w:rsid w:val="00A02B26"/>
    <w:rsid w:val="00A02FED"/>
    <w:rsid w:val="00A039A9"/>
    <w:rsid w:val="00A06248"/>
    <w:rsid w:val="00A123F5"/>
    <w:rsid w:val="00A13000"/>
    <w:rsid w:val="00A17333"/>
    <w:rsid w:val="00A21FBD"/>
    <w:rsid w:val="00A2539D"/>
    <w:rsid w:val="00A26BDB"/>
    <w:rsid w:val="00A27E61"/>
    <w:rsid w:val="00A35CA0"/>
    <w:rsid w:val="00A402A5"/>
    <w:rsid w:val="00A409AA"/>
    <w:rsid w:val="00A456FE"/>
    <w:rsid w:val="00A461B1"/>
    <w:rsid w:val="00A4649A"/>
    <w:rsid w:val="00A51757"/>
    <w:rsid w:val="00A51CBD"/>
    <w:rsid w:val="00A53519"/>
    <w:rsid w:val="00A54885"/>
    <w:rsid w:val="00A55AED"/>
    <w:rsid w:val="00A56011"/>
    <w:rsid w:val="00A56A13"/>
    <w:rsid w:val="00A57C25"/>
    <w:rsid w:val="00A64246"/>
    <w:rsid w:val="00A72CDB"/>
    <w:rsid w:val="00A770DD"/>
    <w:rsid w:val="00A80121"/>
    <w:rsid w:val="00A8073F"/>
    <w:rsid w:val="00A8214D"/>
    <w:rsid w:val="00A82F62"/>
    <w:rsid w:val="00A85BA8"/>
    <w:rsid w:val="00A87741"/>
    <w:rsid w:val="00A87E3A"/>
    <w:rsid w:val="00A947DA"/>
    <w:rsid w:val="00A95C09"/>
    <w:rsid w:val="00A97301"/>
    <w:rsid w:val="00AA38F3"/>
    <w:rsid w:val="00AA45CD"/>
    <w:rsid w:val="00AA5307"/>
    <w:rsid w:val="00AB1FB0"/>
    <w:rsid w:val="00AB27E4"/>
    <w:rsid w:val="00AB38AA"/>
    <w:rsid w:val="00AC445A"/>
    <w:rsid w:val="00AC5942"/>
    <w:rsid w:val="00AC5AA8"/>
    <w:rsid w:val="00AC6059"/>
    <w:rsid w:val="00AC716F"/>
    <w:rsid w:val="00AD0515"/>
    <w:rsid w:val="00AD07BD"/>
    <w:rsid w:val="00AD1CE3"/>
    <w:rsid w:val="00AD1F3C"/>
    <w:rsid w:val="00AD56B3"/>
    <w:rsid w:val="00AD7214"/>
    <w:rsid w:val="00AE0B54"/>
    <w:rsid w:val="00AE349B"/>
    <w:rsid w:val="00AE3AB5"/>
    <w:rsid w:val="00AE75DE"/>
    <w:rsid w:val="00AF6808"/>
    <w:rsid w:val="00B002F2"/>
    <w:rsid w:val="00B050D8"/>
    <w:rsid w:val="00B17933"/>
    <w:rsid w:val="00B201FC"/>
    <w:rsid w:val="00B2339F"/>
    <w:rsid w:val="00B26132"/>
    <w:rsid w:val="00B3432D"/>
    <w:rsid w:val="00B367F6"/>
    <w:rsid w:val="00B43296"/>
    <w:rsid w:val="00B43FAD"/>
    <w:rsid w:val="00B440D7"/>
    <w:rsid w:val="00B46207"/>
    <w:rsid w:val="00B52F17"/>
    <w:rsid w:val="00B56FFD"/>
    <w:rsid w:val="00B65FFE"/>
    <w:rsid w:val="00B675AE"/>
    <w:rsid w:val="00B71F78"/>
    <w:rsid w:val="00B772F7"/>
    <w:rsid w:val="00B77B9C"/>
    <w:rsid w:val="00B840BD"/>
    <w:rsid w:val="00B86498"/>
    <w:rsid w:val="00B87F59"/>
    <w:rsid w:val="00B91247"/>
    <w:rsid w:val="00B934DC"/>
    <w:rsid w:val="00B93727"/>
    <w:rsid w:val="00B9726B"/>
    <w:rsid w:val="00BA0FFF"/>
    <w:rsid w:val="00BA2848"/>
    <w:rsid w:val="00BA2E89"/>
    <w:rsid w:val="00BA76D1"/>
    <w:rsid w:val="00BB3E40"/>
    <w:rsid w:val="00BC6702"/>
    <w:rsid w:val="00BC71BB"/>
    <w:rsid w:val="00BD0F2D"/>
    <w:rsid w:val="00BD1612"/>
    <w:rsid w:val="00BD3CFD"/>
    <w:rsid w:val="00BE1F31"/>
    <w:rsid w:val="00BE2388"/>
    <w:rsid w:val="00BE7CFF"/>
    <w:rsid w:val="00BF30DE"/>
    <w:rsid w:val="00BF7765"/>
    <w:rsid w:val="00C02D00"/>
    <w:rsid w:val="00C06B33"/>
    <w:rsid w:val="00C07000"/>
    <w:rsid w:val="00C105BB"/>
    <w:rsid w:val="00C15D1D"/>
    <w:rsid w:val="00C17FBE"/>
    <w:rsid w:val="00C23417"/>
    <w:rsid w:val="00C259D5"/>
    <w:rsid w:val="00C2745B"/>
    <w:rsid w:val="00C42E5C"/>
    <w:rsid w:val="00C50325"/>
    <w:rsid w:val="00C51466"/>
    <w:rsid w:val="00C5203E"/>
    <w:rsid w:val="00C55D3A"/>
    <w:rsid w:val="00C62D06"/>
    <w:rsid w:val="00C66E34"/>
    <w:rsid w:val="00C67009"/>
    <w:rsid w:val="00C70F74"/>
    <w:rsid w:val="00C75351"/>
    <w:rsid w:val="00C7703E"/>
    <w:rsid w:val="00C773D9"/>
    <w:rsid w:val="00C80AEE"/>
    <w:rsid w:val="00C84078"/>
    <w:rsid w:val="00C84C1E"/>
    <w:rsid w:val="00C90060"/>
    <w:rsid w:val="00C90910"/>
    <w:rsid w:val="00C925D5"/>
    <w:rsid w:val="00C95676"/>
    <w:rsid w:val="00C967F0"/>
    <w:rsid w:val="00C976B1"/>
    <w:rsid w:val="00CA1DB8"/>
    <w:rsid w:val="00CA55CA"/>
    <w:rsid w:val="00CA65F7"/>
    <w:rsid w:val="00CA7E3E"/>
    <w:rsid w:val="00CA7F28"/>
    <w:rsid w:val="00CB2377"/>
    <w:rsid w:val="00CB6558"/>
    <w:rsid w:val="00CC007F"/>
    <w:rsid w:val="00CC45A8"/>
    <w:rsid w:val="00CC5CC8"/>
    <w:rsid w:val="00CC7033"/>
    <w:rsid w:val="00CD36F2"/>
    <w:rsid w:val="00CD507D"/>
    <w:rsid w:val="00CD6138"/>
    <w:rsid w:val="00CD7542"/>
    <w:rsid w:val="00CE1D31"/>
    <w:rsid w:val="00CE2113"/>
    <w:rsid w:val="00CF0C52"/>
    <w:rsid w:val="00CF5AC2"/>
    <w:rsid w:val="00CF77FA"/>
    <w:rsid w:val="00D024DD"/>
    <w:rsid w:val="00D05DC7"/>
    <w:rsid w:val="00D075B2"/>
    <w:rsid w:val="00D11A07"/>
    <w:rsid w:val="00D15F72"/>
    <w:rsid w:val="00D23C7C"/>
    <w:rsid w:val="00D23F0E"/>
    <w:rsid w:val="00D23F99"/>
    <w:rsid w:val="00D245CA"/>
    <w:rsid w:val="00D2564C"/>
    <w:rsid w:val="00D279ED"/>
    <w:rsid w:val="00D3017B"/>
    <w:rsid w:val="00D32CA4"/>
    <w:rsid w:val="00D357AC"/>
    <w:rsid w:val="00D418E9"/>
    <w:rsid w:val="00D41E51"/>
    <w:rsid w:val="00D46789"/>
    <w:rsid w:val="00D46BD1"/>
    <w:rsid w:val="00D5018D"/>
    <w:rsid w:val="00D51032"/>
    <w:rsid w:val="00D513CD"/>
    <w:rsid w:val="00D514A2"/>
    <w:rsid w:val="00D51B7C"/>
    <w:rsid w:val="00D528D4"/>
    <w:rsid w:val="00D54DA9"/>
    <w:rsid w:val="00D604E3"/>
    <w:rsid w:val="00D654A6"/>
    <w:rsid w:val="00D66C0A"/>
    <w:rsid w:val="00D67E3A"/>
    <w:rsid w:val="00D749F4"/>
    <w:rsid w:val="00D74B7E"/>
    <w:rsid w:val="00D767BC"/>
    <w:rsid w:val="00D80137"/>
    <w:rsid w:val="00D801FD"/>
    <w:rsid w:val="00D840FD"/>
    <w:rsid w:val="00D8513B"/>
    <w:rsid w:val="00D851C6"/>
    <w:rsid w:val="00D86437"/>
    <w:rsid w:val="00D9056D"/>
    <w:rsid w:val="00D92117"/>
    <w:rsid w:val="00DA3E4E"/>
    <w:rsid w:val="00DA5923"/>
    <w:rsid w:val="00DB5C4B"/>
    <w:rsid w:val="00DB7DB0"/>
    <w:rsid w:val="00DC09D2"/>
    <w:rsid w:val="00DC1D5D"/>
    <w:rsid w:val="00DC2014"/>
    <w:rsid w:val="00DC27C9"/>
    <w:rsid w:val="00DC7A3D"/>
    <w:rsid w:val="00DD1DA7"/>
    <w:rsid w:val="00DD65C0"/>
    <w:rsid w:val="00DD7006"/>
    <w:rsid w:val="00DD7B77"/>
    <w:rsid w:val="00DE0191"/>
    <w:rsid w:val="00DE0626"/>
    <w:rsid w:val="00DE0D51"/>
    <w:rsid w:val="00DE36CA"/>
    <w:rsid w:val="00DE5B94"/>
    <w:rsid w:val="00DE6AE9"/>
    <w:rsid w:val="00DF00F3"/>
    <w:rsid w:val="00DF213A"/>
    <w:rsid w:val="00E00842"/>
    <w:rsid w:val="00E021DA"/>
    <w:rsid w:val="00E03EFE"/>
    <w:rsid w:val="00E07D52"/>
    <w:rsid w:val="00E175E9"/>
    <w:rsid w:val="00E17611"/>
    <w:rsid w:val="00E216C7"/>
    <w:rsid w:val="00E256E7"/>
    <w:rsid w:val="00E27498"/>
    <w:rsid w:val="00E30924"/>
    <w:rsid w:val="00E32E8D"/>
    <w:rsid w:val="00E4183C"/>
    <w:rsid w:val="00E43AF7"/>
    <w:rsid w:val="00E51E94"/>
    <w:rsid w:val="00E6060A"/>
    <w:rsid w:val="00E60722"/>
    <w:rsid w:val="00E61EDD"/>
    <w:rsid w:val="00E62438"/>
    <w:rsid w:val="00E634C5"/>
    <w:rsid w:val="00E70BC5"/>
    <w:rsid w:val="00E70EA7"/>
    <w:rsid w:val="00E73804"/>
    <w:rsid w:val="00E73E86"/>
    <w:rsid w:val="00E74198"/>
    <w:rsid w:val="00E76494"/>
    <w:rsid w:val="00E80B89"/>
    <w:rsid w:val="00E81EBF"/>
    <w:rsid w:val="00E8620C"/>
    <w:rsid w:val="00E86D2C"/>
    <w:rsid w:val="00E90F9B"/>
    <w:rsid w:val="00E919A0"/>
    <w:rsid w:val="00E9492C"/>
    <w:rsid w:val="00E9567A"/>
    <w:rsid w:val="00E9666A"/>
    <w:rsid w:val="00EA3A17"/>
    <w:rsid w:val="00EA4136"/>
    <w:rsid w:val="00EA7992"/>
    <w:rsid w:val="00EB12F1"/>
    <w:rsid w:val="00EC30D6"/>
    <w:rsid w:val="00EC315A"/>
    <w:rsid w:val="00EC4B1E"/>
    <w:rsid w:val="00EC6531"/>
    <w:rsid w:val="00EC7931"/>
    <w:rsid w:val="00ED3070"/>
    <w:rsid w:val="00EE096C"/>
    <w:rsid w:val="00EE763E"/>
    <w:rsid w:val="00EF00DD"/>
    <w:rsid w:val="00EF23A2"/>
    <w:rsid w:val="00EF5ED6"/>
    <w:rsid w:val="00EF73D3"/>
    <w:rsid w:val="00EF7DDF"/>
    <w:rsid w:val="00F0119C"/>
    <w:rsid w:val="00F0126E"/>
    <w:rsid w:val="00F02358"/>
    <w:rsid w:val="00F02A2D"/>
    <w:rsid w:val="00F068AA"/>
    <w:rsid w:val="00F07012"/>
    <w:rsid w:val="00F13F7E"/>
    <w:rsid w:val="00F1701E"/>
    <w:rsid w:val="00F23357"/>
    <w:rsid w:val="00F27DEB"/>
    <w:rsid w:val="00F32785"/>
    <w:rsid w:val="00F511E9"/>
    <w:rsid w:val="00F564E1"/>
    <w:rsid w:val="00F5660E"/>
    <w:rsid w:val="00F71028"/>
    <w:rsid w:val="00F7599C"/>
    <w:rsid w:val="00F77180"/>
    <w:rsid w:val="00F82DB6"/>
    <w:rsid w:val="00F83DB8"/>
    <w:rsid w:val="00F84D5D"/>
    <w:rsid w:val="00F85A20"/>
    <w:rsid w:val="00F86CB7"/>
    <w:rsid w:val="00F9099A"/>
    <w:rsid w:val="00F90C3E"/>
    <w:rsid w:val="00F917FF"/>
    <w:rsid w:val="00F92F9F"/>
    <w:rsid w:val="00F95ABE"/>
    <w:rsid w:val="00FA1223"/>
    <w:rsid w:val="00FA29F6"/>
    <w:rsid w:val="00FA6410"/>
    <w:rsid w:val="00FA6B50"/>
    <w:rsid w:val="00FA7575"/>
    <w:rsid w:val="00FA7D6A"/>
    <w:rsid w:val="00FB0A0B"/>
    <w:rsid w:val="00FB7B7A"/>
    <w:rsid w:val="00FC08D8"/>
    <w:rsid w:val="00FC0DCF"/>
    <w:rsid w:val="00FC5D2A"/>
    <w:rsid w:val="00FC66A9"/>
    <w:rsid w:val="00FD1A97"/>
    <w:rsid w:val="00FD250E"/>
    <w:rsid w:val="00FD2AAA"/>
    <w:rsid w:val="00FD33D2"/>
    <w:rsid w:val="00FD54C4"/>
    <w:rsid w:val="00FD5BF9"/>
    <w:rsid w:val="00FE385F"/>
    <w:rsid w:val="00FE44B6"/>
    <w:rsid w:val="00FE52D3"/>
    <w:rsid w:val="00FE5ECF"/>
    <w:rsid w:val="00FF1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626"/>
    <w:rPr>
      <w:b/>
      <w:bCs/>
    </w:rPr>
  </w:style>
  <w:style w:type="character" w:styleId="UnresolvedMention">
    <w:name w:val="Unresolved Mention"/>
    <w:basedOn w:val="DefaultParagraphFont"/>
    <w:uiPriority w:val="99"/>
    <w:semiHidden/>
    <w:unhideWhenUsed/>
    <w:rsid w:val="004A467A"/>
    <w:rPr>
      <w:color w:val="605E5C"/>
      <w:shd w:val="clear" w:color="auto" w:fill="E1DFDD"/>
    </w:rPr>
  </w:style>
  <w:style w:type="paragraph" w:styleId="NormalWeb">
    <w:name w:val="Normal (Web)"/>
    <w:basedOn w:val="Normal"/>
    <w:uiPriority w:val="99"/>
    <w:semiHidden/>
    <w:unhideWhenUsed/>
    <w:rsid w:val="0045044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450444"/>
    <w:rPr>
      <w:i/>
      <w:iCs/>
    </w:rPr>
  </w:style>
  <w:style w:type="character" w:styleId="PlaceholderText">
    <w:name w:val="Placeholder Text"/>
    <w:basedOn w:val="DefaultParagraphFont"/>
    <w:uiPriority w:val="99"/>
    <w:semiHidden/>
    <w:rsid w:val="00C66E34"/>
    <w:rPr>
      <w:color w:val="666666"/>
    </w:rPr>
  </w:style>
  <w:style w:type="character" w:customStyle="1" w:styleId="mord">
    <w:name w:val="mord"/>
    <w:basedOn w:val="DefaultParagraphFont"/>
    <w:rsid w:val="0084785E"/>
  </w:style>
  <w:style w:type="character" w:customStyle="1" w:styleId="mrel">
    <w:name w:val="mrel"/>
    <w:basedOn w:val="DefaultParagraphFont"/>
    <w:rsid w:val="0084785E"/>
  </w:style>
  <w:style w:type="character" w:customStyle="1" w:styleId="katex-mathml">
    <w:name w:val="katex-mathml"/>
    <w:basedOn w:val="DefaultParagraphFont"/>
    <w:rsid w:val="0084785E"/>
  </w:style>
  <w:style w:type="character" w:customStyle="1" w:styleId="mbin">
    <w:name w:val="mbin"/>
    <w:basedOn w:val="DefaultParagraphFont"/>
    <w:rsid w:val="0084785E"/>
  </w:style>
  <w:style w:type="character" w:customStyle="1" w:styleId="vlist-s">
    <w:name w:val="vlist-s"/>
    <w:basedOn w:val="DefaultParagraphFont"/>
    <w:rsid w:val="0084785E"/>
  </w:style>
  <w:style w:type="character" w:styleId="FollowedHyperlink">
    <w:name w:val="FollowedHyperlink"/>
    <w:basedOn w:val="DefaultParagraphFont"/>
    <w:uiPriority w:val="99"/>
    <w:semiHidden/>
    <w:unhideWhenUsed/>
    <w:rsid w:val="004232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4401">
      <w:bodyDiv w:val="1"/>
      <w:marLeft w:val="0"/>
      <w:marRight w:val="0"/>
      <w:marTop w:val="0"/>
      <w:marBottom w:val="0"/>
      <w:divBdr>
        <w:top w:val="none" w:sz="0" w:space="0" w:color="auto"/>
        <w:left w:val="none" w:sz="0" w:space="0" w:color="auto"/>
        <w:bottom w:val="none" w:sz="0" w:space="0" w:color="auto"/>
        <w:right w:val="none" w:sz="0" w:space="0" w:color="auto"/>
      </w:divBdr>
    </w:div>
    <w:div w:id="337663320">
      <w:bodyDiv w:val="1"/>
      <w:marLeft w:val="0"/>
      <w:marRight w:val="0"/>
      <w:marTop w:val="0"/>
      <w:marBottom w:val="0"/>
      <w:divBdr>
        <w:top w:val="none" w:sz="0" w:space="0" w:color="auto"/>
        <w:left w:val="none" w:sz="0" w:space="0" w:color="auto"/>
        <w:bottom w:val="none" w:sz="0" w:space="0" w:color="auto"/>
        <w:right w:val="none" w:sz="0" w:space="0" w:color="auto"/>
      </w:divBdr>
    </w:div>
    <w:div w:id="337923942">
      <w:bodyDiv w:val="1"/>
      <w:marLeft w:val="0"/>
      <w:marRight w:val="0"/>
      <w:marTop w:val="0"/>
      <w:marBottom w:val="0"/>
      <w:divBdr>
        <w:top w:val="none" w:sz="0" w:space="0" w:color="auto"/>
        <w:left w:val="none" w:sz="0" w:space="0" w:color="auto"/>
        <w:bottom w:val="none" w:sz="0" w:space="0" w:color="auto"/>
        <w:right w:val="none" w:sz="0" w:space="0" w:color="auto"/>
      </w:divBdr>
    </w:div>
    <w:div w:id="364213478">
      <w:bodyDiv w:val="1"/>
      <w:marLeft w:val="0"/>
      <w:marRight w:val="0"/>
      <w:marTop w:val="0"/>
      <w:marBottom w:val="0"/>
      <w:divBdr>
        <w:top w:val="none" w:sz="0" w:space="0" w:color="auto"/>
        <w:left w:val="none" w:sz="0" w:space="0" w:color="auto"/>
        <w:bottom w:val="none" w:sz="0" w:space="0" w:color="auto"/>
        <w:right w:val="none" w:sz="0" w:space="0" w:color="auto"/>
      </w:divBdr>
    </w:div>
    <w:div w:id="433209744">
      <w:bodyDiv w:val="1"/>
      <w:marLeft w:val="0"/>
      <w:marRight w:val="0"/>
      <w:marTop w:val="0"/>
      <w:marBottom w:val="0"/>
      <w:divBdr>
        <w:top w:val="none" w:sz="0" w:space="0" w:color="auto"/>
        <w:left w:val="none" w:sz="0" w:space="0" w:color="auto"/>
        <w:bottom w:val="none" w:sz="0" w:space="0" w:color="auto"/>
        <w:right w:val="none" w:sz="0" w:space="0" w:color="auto"/>
      </w:divBdr>
    </w:div>
    <w:div w:id="452555517">
      <w:bodyDiv w:val="1"/>
      <w:marLeft w:val="0"/>
      <w:marRight w:val="0"/>
      <w:marTop w:val="0"/>
      <w:marBottom w:val="0"/>
      <w:divBdr>
        <w:top w:val="none" w:sz="0" w:space="0" w:color="auto"/>
        <w:left w:val="none" w:sz="0" w:space="0" w:color="auto"/>
        <w:bottom w:val="none" w:sz="0" w:space="0" w:color="auto"/>
        <w:right w:val="none" w:sz="0" w:space="0" w:color="auto"/>
      </w:divBdr>
    </w:div>
    <w:div w:id="471141053">
      <w:bodyDiv w:val="1"/>
      <w:marLeft w:val="0"/>
      <w:marRight w:val="0"/>
      <w:marTop w:val="0"/>
      <w:marBottom w:val="0"/>
      <w:divBdr>
        <w:top w:val="none" w:sz="0" w:space="0" w:color="auto"/>
        <w:left w:val="none" w:sz="0" w:space="0" w:color="auto"/>
        <w:bottom w:val="none" w:sz="0" w:space="0" w:color="auto"/>
        <w:right w:val="none" w:sz="0" w:space="0" w:color="auto"/>
      </w:divBdr>
    </w:div>
    <w:div w:id="561018670">
      <w:bodyDiv w:val="1"/>
      <w:marLeft w:val="0"/>
      <w:marRight w:val="0"/>
      <w:marTop w:val="0"/>
      <w:marBottom w:val="0"/>
      <w:divBdr>
        <w:top w:val="none" w:sz="0" w:space="0" w:color="auto"/>
        <w:left w:val="none" w:sz="0" w:space="0" w:color="auto"/>
        <w:bottom w:val="none" w:sz="0" w:space="0" w:color="auto"/>
        <w:right w:val="none" w:sz="0" w:space="0" w:color="auto"/>
      </w:divBdr>
    </w:div>
    <w:div w:id="623779318">
      <w:bodyDiv w:val="1"/>
      <w:marLeft w:val="0"/>
      <w:marRight w:val="0"/>
      <w:marTop w:val="0"/>
      <w:marBottom w:val="0"/>
      <w:divBdr>
        <w:top w:val="none" w:sz="0" w:space="0" w:color="auto"/>
        <w:left w:val="none" w:sz="0" w:space="0" w:color="auto"/>
        <w:bottom w:val="none" w:sz="0" w:space="0" w:color="auto"/>
        <w:right w:val="none" w:sz="0" w:space="0" w:color="auto"/>
      </w:divBdr>
    </w:div>
    <w:div w:id="712391993">
      <w:bodyDiv w:val="1"/>
      <w:marLeft w:val="0"/>
      <w:marRight w:val="0"/>
      <w:marTop w:val="0"/>
      <w:marBottom w:val="0"/>
      <w:divBdr>
        <w:top w:val="none" w:sz="0" w:space="0" w:color="auto"/>
        <w:left w:val="none" w:sz="0" w:space="0" w:color="auto"/>
        <w:bottom w:val="none" w:sz="0" w:space="0" w:color="auto"/>
        <w:right w:val="none" w:sz="0" w:space="0" w:color="auto"/>
      </w:divBdr>
    </w:div>
    <w:div w:id="825165211">
      <w:bodyDiv w:val="1"/>
      <w:marLeft w:val="0"/>
      <w:marRight w:val="0"/>
      <w:marTop w:val="0"/>
      <w:marBottom w:val="0"/>
      <w:divBdr>
        <w:top w:val="none" w:sz="0" w:space="0" w:color="auto"/>
        <w:left w:val="none" w:sz="0" w:space="0" w:color="auto"/>
        <w:bottom w:val="none" w:sz="0" w:space="0" w:color="auto"/>
        <w:right w:val="none" w:sz="0" w:space="0" w:color="auto"/>
      </w:divBdr>
    </w:div>
    <w:div w:id="877009557">
      <w:bodyDiv w:val="1"/>
      <w:marLeft w:val="0"/>
      <w:marRight w:val="0"/>
      <w:marTop w:val="0"/>
      <w:marBottom w:val="0"/>
      <w:divBdr>
        <w:top w:val="none" w:sz="0" w:space="0" w:color="auto"/>
        <w:left w:val="none" w:sz="0" w:space="0" w:color="auto"/>
        <w:bottom w:val="none" w:sz="0" w:space="0" w:color="auto"/>
        <w:right w:val="none" w:sz="0" w:space="0" w:color="auto"/>
      </w:divBdr>
    </w:div>
    <w:div w:id="1222598251">
      <w:bodyDiv w:val="1"/>
      <w:marLeft w:val="0"/>
      <w:marRight w:val="0"/>
      <w:marTop w:val="0"/>
      <w:marBottom w:val="0"/>
      <w:divBdr>
        <w:top w:val="none" w:sz="0" w:space="0" w:color="auto"/>
        <w:left w:val="none" w:sz="0" w:space="0" w:color="auto"/>
        <w:bottom w:val="none" w:sz="0" w:space="0" w:color="auto"/>
        <w:right w:val="none" w:sz="0" w:space="0" w:color="auto"/>
      </w:divBdr>
    </w:div>
    <w:div w:id="1269044046">
      <w:bodyDiv w:val="1"/>
      <w:marLeft w:val="0"/>
      <w:marRight w:val="0"/>
      <w:marTop w:val="0"/>
      <w:marBottom w:val="0"/>
      <w:divBdr>
        <w:top w:val="none" w:sz="0" w:space="0" w:color="auto"/>
        <w:left w:val="none" w:sz="0" w:space="0" w:color="auto"/>
        <w:bottom w:val="none" w:sz="0" w:space="0" w:color="auto"/>
        <w:right w:val="none" w:sz="0" w:space="0" w:color="auto"/>
      </w:divBdr>
    </w:div>
    <w:div w:id="1460803125">
      <w:bodyDiv w:val="1"/>
      <w:marLeft w:val="0"/>
      <w:marRight w:val="0"/>
      <w:marTop w:val="0"/>
      <w:marBottom w:val="0"/>
      <w:divBdr>
        <w:top w:val="none" w:sz="0" w:space="0" w:color="auto"/>
        <w:left w:val="none" w:sz="0" w:space="0" w:color="auto"/>
        <w:bottom w:val="none" w:sz="0" w:space="0" w:color="auto"/>
        <w:right w:val="none" w:sz="0" w:space="0" w:color="auto"/>
      </w:divBdr>
    </w:div>
    <w:div w:id="1573194044">
      <w:bodyDiv w:val="1"/>
      <w:marLeft w:val="0"/>
      <w:marRight w:val="0"/>
      <w:marTop w:val="0"/>
      <w:marBottom w:val="0"/>
      <w:divBdr>
        <w:top w:val="none" w:sz="0" w:space="0" w:color="auto"/>
        <w:left w:val="none" w:sz="0" w:space="0" w:color="auto"/>
        <w:bottom w:val="none" w:sz="0" w:space="0" w:color="auto"/>
        <w:right w:val="none" w:sz="0" w:space="0" w:color="auto"/>
      </w:divBdr>
    </w:div>
    <w:div w:id="1787584032">
      <w:bodyDiv w:val="1"/>
      <w:marLeft w:val="0"/>
      <w:marRight w:val="0"/>
      <w:marTop w:val="0"/>
      <w:marBottom w:val="0"/>
      <w:divBdr>
        <w:top w:val="none" w:sz="0" w:space="0" w:color="auto"/>
        <w:left w:val="none" w:sz="0" w:space="0" w:color="auto"/>
        <w:bottom w:val="none" w:sz="0" w:space="0" w:color="auto"/>
        <w:right w:val="none" w:sz="0" w:space="0" w:color="auto"/>
      </w:divBdr>
    </w:div>
    <w:div w:id="1803768627">
      <w:bodyDiv w:val="1"/>
      <w:marLeft w:val="0"/>
      <w:marRight w:val="0"/>
      <w:marTop w:val="0"/>
      <w:marBottom w:val="0"/>
      <w:divBdr>
        <w:top w:val="none" w:sz="0" w:space="0" w:color="auto"/>
        <w:left w:val="none" w:sz="0" w:space="0" w:color="auto"/>
        <w:bottom w:val="none" w:sz="0" w:space="0" w:color="auto"/>
        <w:right w:val="none" w:sz="0" w:space="0" w:color="auto"/>
      </w:divBdr>
    </w:div>
    <w:div w:id="1823738243">
      <w:bodyDiv w:val="1"/>
      <w:marLeft w:val="0"/>
      <w:marRight w:val="0"/>
      <w:marTop w:val="0"/>
      <w:marBottom w:val="0"/>
      <w:divBdr>
        <w:top w:val="none" w:sz="0" w:space="0" w:color="auto"/>
        <w:left w:val="none" w:sz="0" w:space="0" w:color="auto"/>
        <w:bottom w:val="none" w:sz="0" w:space="0" w:color="auto"/>
        <w:right w:val="none" w:sz="0" w:space="0" w:color="auto"/>
      </w:divBdr>
    </w:div>
    <w:div w:id="1847019068">
      <w:bodyDiv w:val="1"/>
      <w:marLeft w:val="0"/>
      <w:marRight w:val="0"/>
      <w:marTop w:val="0"/>
      <w:marBottom w:val="0"/>
      <w:divBdr>
        <w:top w:val="none" w:sz="0" w:space="0" w:color="auto"/>
        <w:left w:val="none" w:sz="0" w:space="0" w:color="auto"/>
        <w:bottom w:val="none" w:sz="0" w:space="0" w:color="auto"/>
        <w:right w:val="none" w:sz="0" w:space="0" w:color="auto"/>
      </w:divBdr>
    </w:div>
    <w:div w:id="1976255032">
      <w:bodyDiv w:val="1"/>
      <w:marLeft w:val="0"/>
      <w:marRight w:val="0"/>
      <w:marTop w:val="0"/>
      <w:marBottom w:val="0"/>
      <w:divBdr>
        <w:top w:val="none" w:sz="0" w:space="0" w:color="auto"/>
        <w:left w:val="none" w:sz="0" w:space="0" w:color="auto"/>
        <w:bottom w:val="none" w:sz="0" w:space="0" w:color="auto"/>
        <w:right w:val="none" w:sz="0" w:space="0" w:color="auto"/>
      </w:divBdr>
    </w:div>
    <w:div w:id="2023820737">
      <w:bodyDiv w:val="1"/>
      <w:marLeft w:val="0"/>
      <w:marRight w:val="0"/>
      <w:marTop w:val="0"/>
      <w:marBottom w:val="0"/>
      <w:divBdr>
        <w:top w:val="none" w:sz="0" w:space="0" w:color="auto"/>
        <w:left w:val="none" w:sz="0" w:space="0" w:color="auto"/>
        <w:bottom w:val="none" w:sz="0" w:space="0" w:color="auto"/>
        <w:right w:val="none" w:sz="0" w:space="0" w:color="auto"/>
      </w:divBdr>
      <w:divsChild>
        <w:div w:id="1255357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towardsdatascience.com/nearest-neighbors-regressors-a-visual-guide-78595b78072e" TargetMode="External"/><Relationship Id="rId21" Type="http://schemas.openxmlformats.org/officeDocument/2006/relationships/image" Target="media/image13.png"/><Relationship Id="rId34" Type="http://schemas.openxmlformats.org/officeDocument/2006/relationships/hyperlink" Target="https://machinelearningmastery.com/hyperparameter-optimization-with-random-search-and-grid-search/" TargetMode="External"/><Relationship Id="rId42" Type="http://schemas.openxmlformats.org/officeDocument/2006/relationships/hyperlink" Target="https://www.statology.org/mse-vs-rm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edium.com/@m.waqar.ahmed/understanding-mean-absolute-error-mae-in-regression-a-practical-guide-26e80ebb97df" TargetMode="External"/><Relationship Id="rId37" Type="http://schemas.openxmlformats.org/officeDocument/2006/relationships/hyperlink" Target="https://machinelearningknowledge.ai/random-forest-regression-in-python-sklearn-with-example/" TargetMode="External"/><Relationship Id="rId40" Type="http://schemas.openxmlformats.org/officeDocument/2006/relationships/hyperlink" Target="https://stephenallwright.com/cross_val_score-sklear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owardsdatascience.com/correlation-matrix-demystified-3ae3405c86c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muhammadbinimran/housing-price-prediction-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nustat.github.io/STAT303-3-class-notes/Hyperparameter%20tuning.html"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towardsdatascience.com/random-forest-regression-5f605132d19d" TargetMode="External"/><Relationship Id="rId38" Type="http://schemas.openxmlformats.org/officeDocument/2006/relationships/hyperlink" Target="https://www.geeksforgeeks.org/ml-advantages-and-disadvantages-of-linear-regression/" TargetMode="External"/><Relationship Id="rId20" Type="http://schemas.openxmlformats.org/officeDocument/2006/relationships/image" Target="media/image12.png"/><Relationship Id="rId41" Type="http://schemas.openxmlformats.org/officeDocument/2006/relationships/hyperlink" Target="https://www.keboola.com/blog/random-forest-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MWa23</b:Tag>
    <b:SourceType>InternetSite</b:SourceType>
    <b:Guid>{386ACA68-B99D-403F-89CA-D7F0AC2506E2}</b:Guid>
    <b:Author>
      <b:Author>
        <b:NameList>
          <b:Person>
            <b:Last>Ahmed</b:Last>
            <b:First>M</b:First>
            <b:Middle>Waqar</b:Middle>
          </b:Person>
        </b:NameList>
      </b:Author>
    </b:Author>
    <b:Title>Understanding Mean Absolute Error (MAE) in Regression: A Practical Guide</b:Title>
    <b:Year>2023</b:Year>
    <b:Month>08</b:Month>
    <b:Day>24</b:Day>
    <b:URL>https://medium.com/@m.waqar.ahmed/understanding-mean-absolute-error-mae-in-regression-a-practical-guide-26e80ebb97df</b:URL>
    <b:RefOrder>1</b:RefOrder>
  </b:Source>
  <b:Source>
    <b:Tag>Dat19</b:Tag>
    <b:SourceType>InternetSite</b:SourceType>
    <b:Guid>{61E571C8-1D07-4D09-9ADC-545ABABE3098}</b:Guid>
    <b:Author>
      <b:Author>
        <b:Corporate>DataTechNotes</b:Corporate>
      </b:Author>
    </b:Author>
    <b:Title>Regression Accuracy Check in Python (MAE, MSE, RMSE, R-Squared)</b:Title>
    <b:Year>2019</b:Year>
    <b:Month>10</b:Month>
    <b:Day>10</b:Day>
    <b:URL>https://www.datatechnotes.com/2019/10/accuracy-check-in-python-mae-mse-rmse-r.html</b:URL>
    <b:RefOrder>2</b:RefOrder>
  </b:Source>
  <b:Source>
    <b:Tag>ZAC21</b:Tag>
    <b:SourceType>InternetSite</b:SourceType>
    <b:Guid>{7B4D1791-9960-4F80-82A1-143220C39164}</b:Guid>
    <b:Author>
      <b:Author>
        <b:NameList>
          <b:Person>
            <b:Last>BOBBITT</b:Last>
            <b:First>ZACH</b:First>
          </b:Person>
        </b:NameList>
      </b:Author>
    </b:Author>
    <b:Title>MSE vs. RMSE: Which Metric Should You Use?</b:Title>
    <b:Year>2021</b:Year>
    <b:Month>09</b:Month>
    <b:Day>31</b:Day>
    <b:URL>https://www.statology.org/mse-vs-rmse/</b:URL>
    <b:RefOrder>3</b:RefOrder>
  </b:Source>
</b:Sources>
</file>

<file path=customXml/itemProps1.xml><?xml version="1.0" encoding="utf-8"?>
<ds:datastoreItem xmlns:ds="http://schemas.openxmlformats.org/officeDocument/2006/customXml" ds:itemID="{9724A223-A59C-4C42-BBB3-4D57179B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1982</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Denisse Guadarrama Tinoco</cp:lastModifiedBy>
  <cp:revision>334</cp:revision>
  <dcterms:created xsi:type="dcterms:W3CDTF">2024-04-20T21:46:00Z</dcterms:created>
  <dcterms:modified xsi:type="dcterms:W3CDTF">2024-04-24T13:00:00Z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