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7503F" w14:textId="10D11E59" w:rsidR="004A7DC4" w:rsidRPr="003B52E6" w:rsidRDefault="004A7DC4" w:rsidP="003B52E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52E6">
        <w:rPr>
          <w:rFonts w:ascii="Times New Roman" w:hAnsi="Times New Roman" w:cs="Times New Roman"/>
          <w:b/>
          <w:bCs/>
          <w:sz w:val="28"/>
          <w:szCs w:val="28"/>
        </w:rPr>
        <w:t>Архитектура приложения</w:t>
      </w:r>
    </w:p>
    <w:p w14:paraId="6BDAD100" w14:textId="09EC52D4" w:rsidR="004A7DC4" w:rsidRPr="003B52E6" w:rsidRDefault="004A7DC4" w:rsidP="003B52E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52E6">
        <w:rPr>
          <w:rFonts w:ascii="Times New Roman" w:hAnsi="Times New Roman" w:cs="Times New Roman"/>
          <w:sz w:val="28"/>
          <w:szCs w:val="28"/>
        </w:rPr>
        <w:t xml:space="preserve">Архитектура </w:t>
      </w:r>
      <w:r w:rsidRPr="003B52E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3B52E6">
        <w:rPr>
          <w:rFonts w:ascii="Times New Roman" w:hAnsi="Times New Roman" w:cs="Times New Roman"/>
          <w:sz w:val="28"/>
          <w:szCs w:val="28"/>
        </w:rPr>
        <w:t xml:space="preserve">-приложения построенна с использованием паттерна </w:t>
      </w:r>
      <w:r w:rsidRPr="003B52E6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3B52E6">
        <w:rPr>
          <w:rFonts w:ascii="Times New Roman" w:hAnsi="Times New Roman" w:cs="Times New Roman"/>
          <w:sz w:val="28"/>
          <w:szCs w:val="28"/>
        </w:rPr>
        <w:t xml:space="preserve">. </w:t>
      </w:r>
      <w:r w:rsidR="003B52E6">
        <w:rPr>
          <w:rFonts w:ascii="Times New Roman" w:hAnsi="Times New Roman" w:cs="Times New Roman"/>
          <w:sz w:val="28"/>
          <w:szCs w:val="28"/>
        </w:rPr>
        <w:t xml:space="preserve">Благодаря этому данное приложение является </w:t>
      </w:r>
      <w:r w:rsidR="003B52E6">
        <w:rPr>
          <w:rFonts w:ascii="Times New Roman" w:hAnsi="Times New Roman" w:cs="Times New Roman"/>
          <w:sz w:val="28"/>
          <w:szCs w:val="28"/>
        </w:rPr>
        <w:t xml:space="preserve">распределенным. </w:t>
      </w:r>
      <w:r w:rsidRPr="003B52E6">
        <w:rPr>
          <w:rFonts w:ascii="Times New Roman" w:hAnsi="Times New Roman" w:cs="Times New Roman"/>
          <w:sz w:val="28"/>
          <w:szCs w:val="28"/>
        </w:rPr>
        <w:t xml:space="preserve">На клиенсткой части – </w:t>
      </w:r>
      <w:r w:rsidRPr="003B52E6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3B52E6">
        <w:rPr>
          <w:rFonts w:ascii="Times New Roman" w:hAnsi="Times New Roman" w:cs="Times New Roman"/>
          <w:sz w:val="28"/>
          <w:szCs w:val="28"/>
        </w:rPr>
        <w:t xml:space="preserve">, на стороне сервера </w:t>
      </w:r>
      <w:r w:rsidRPr="003B52E6">
        <w:rPr>
          <w:rFonts w:ascii="Times New Roman" w:hAnsi="Times New Roman" w:cs="Times New Roman"/>
          <w:sz w:val="28"/>
          <w:szCs w:val="28"/>
        </w:rPr>
        <w:softHyphen/>
        <w:t>- .</w:t>
      </w:r>
      <w:r w:rsidRPr="003B52E6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3B52E6">
        <w:rPr>
          <w:rFonts w:ascii="Times New Roman" w:hAnsi="Times New Roman" w:cs="Times New Roman"/>
          <w:sz w:val="28"/>
          <w:szCs w:val="28"/>
        </w:rPr>
        <w:t xml:space="preserve"> </w:t>
      </w:r>
      <w:r w:rsidRPr="003B52E6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3B52E6">
        <w:rPr>
          <w:rFonts w:ascii="Times New Roman" w:hAnsi="Times New Roman" w:cs="Times New Roman"/>
          <w:sz w:val="28"/>
          <w:szCs w:val="28"/>
        </w:rPr>
        <w:t xml:space="preserve">. Используемая база данных – </w:t>
      </w:r>
      <w:r w:rsidRPr="003B52E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3B52E6">
        <w:rPr>
          <w:rFonts w:ascii="Times New Roman" w:hAnsi="Times New Roman" w:cs="Times New Roman"/>
          <w:sz w:val="28"/>
          <w:szCs w:val="28"/>
        </w:rPr>
        <w:t>.</w:t>
      </w:r>
      <w:r w:rsidR="003B52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871F63" w14:textId="77BE64B5" w:rsidR="004A7DC4" w:rsidRPr="003B52E6" w:rsidRDefault="004A7DC4" w:rsidP="003B52E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52E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05EA0DC" wp14:editId="54BF975D">
            <wp:extent cx="5934075" cy="2381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A71C8" w14:textId="1D5BF394" w:rsidR="003B52E6" w:rsidRPr="003B52E6" w:rsidRDefault="003B52E6" w:rsidP="003B52E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9C3A26" w14:textId="6F6B0E7F" w:rsidR="003B52E6" w:rsidRDefault="003B52E6" w:rsidP="003B52E6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Back-end </w:t>
      </w:r>
      <w:r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0707E444" w14:textId="77777777" w:rsidR="003B52E6" w:rsidRDefault="003B52E6" w:rsidP="003B52E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стороне бэка используются паттерны проектирвоания: </w:t>
      </w: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3B52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UnitOfWork</w:t>
      </w:r>
      <w:proofErr w:type="spellEnd"/>
      <w:r w:rsidRPr="003B52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неявно реализован Фабричный паттерн</w:t>
      </w:r>
      <w:r w:rsidRPr="003B52E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2DD8F6" w14:textId="0418122C" w:rsidR="003B52E6" w:rsidRDefault="003B52E6" w:rsidP="003B52E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B52E6">
        <w:rPr>
          <w:rFonts w:ascii="Times New Roman" w:hAnsi="Times New Roman" w:cs="Times New Roman"/>
          <w:sz w:val="28"/>
          <w:szCs w:val="28"/>
        </w:rPr>
        <w:t>аттерн репозиторий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</w:t>
      </w:r>
      <w:r w:rsidRPr="003B52E6">
        <w:rPr>
          <w:rFonts w:ascii="Times New Roman" w:hAnsi="Times New Roman" w:cs="Times New Roman"/>
          <w:sz w:val="28"/>
          <w:szCs w:val="28"/>
        </w:rPr>
        <w:t xml:space="preserve"> для инкапсулирования логики работы с источниками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2E6">
        <w:rPr>
          <w:rFonts w:ascii="Times New Roman" w:hAnsi="Times New Roman" w:cs="Times New Roman"/>
          <w:sz w:val="28"/>
          <w:szCs w:val="28"/>
        </w:rPr>
        <w:t>Паттерн Unit of Work позволяет упростить работу с различными репозиториями и дает уверенность, что все репозитории будут использовать один и тот же контекст данных.</w:t>
      </w:r>
    </w:p>
    <w:p w14:paraId="2A7DC893" w14:textId="38EAF0BB" w:rsidR="003B52E6" w:rsidRDefault="003B52E6" w:rsidP="003B52E6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5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Front-end </w:t>
      </w:r>
      <w:r w:rsidRPr="003B52E6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282200A4" w14:textId="4556C0CE" w:rsidR="003B52E6" w:rsidRPr="003B52E6" w:rsidRDefault="003B52E6" w:rsidP="003B52E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52E6">
        <w:rPr>
          <w:rFonts w:ascii="Times New Roman" w:hAnsi="Times New Roman" w:cs="Times New Roman"/>
          <w:sz w:val="28"/>
          <w:szCs w:val="28"/>
        </w:rPr>
        <w:t>Angular предоставляет такую функциональность, как двустороннее связывание, позволяющее динамически изменять данные в одном месте интерфейса при изменении данных модели в другом, шаблоны, маршрутизация и так далее.</w:t>
      </w:r>
    </w:p>
    <w:p w14:paraId="2C2F6831" w14:textId="162F0335" w:rsidR="003B52E6" w:rsidRPr="003B52E6" w:rsidRDefault="003B52E6" w:rsidP="003B52E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52E6">
        <w:rPr>
          <w:rFonts w:ascii="Times New Roman" w:hAnsi="Times New Roman" w:cs="Times New Roman"/>
          <w:sz w:val="28"/>
          <w:szCs w:val="28"/>
        </w:rPr>
        <w:t>Для компиляции приложения использ</w:t>
      </w:r>
      <w:r w:rsidRPr="003B52E6">
        <w:rPr>
          <w:rFonts w:ascii="Times New Roman" w:hAnsi="Times New Roman" w:cs="Times New Roman"/>
          <w:sz w:val="28"/>
          <w:szCs w:val="28"/>
        </w:rPr>
        <w:t>уется</w:t>
      </w:r>
      <w:r w:rsidRPr="003B52E6">
        <w:rPr>
          <w:rFonts w:ascii="Times New Roman" w:hAnsi="Times New Roman" w:cs="Times New Roman"/>
          <w:sz w:val="28"/>
          <w:szCs w:val="28"/>
        </w:rPr>
        <w:t xml:space="preserve"> инфрастуктур</w:t>
      </w:r>
      <w:r w:rsidRPr="003B52E6">
        <w:rPr>
          <w:rFonts w:ascii="Times New Roman" w:hAnsi="Times New Roman" w:cs="Times New Roman"/>
          <w:sz w:val="28"/>
          <w:szCs w:val="28"/>
        </w:rPr>
        <w:t>а</w:t>
      </w:r>
      <w:r w:rsidRPr="003B52E6">
        <w:rPr>
          <w:rFonts w:ascii="Times New Roman" w:hAnsi="Times New Roman" w:cs="Times New Roman"/>
          <w:sz w:val="28"/>
          <w:szCs w:val="28"/>
        </w:rPr>
        <w:t xml:space="preserve"> Angular CLI. Angular CLI упрощает создание приложения, его компиляцию. Angular CLI распространяется как пакет npm, поэтому для его использования его необходимо сначала установить. </w:t>
      </w:r>
    </w:p>
    <w:sectPr w:rsidR="003B52E6" w:rsidRPr="003B52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3C"/>
    <w:rsid w:val="003B52E6"/>
    <w:rsid w:val="00402BAF"/>
    <w:rsid w:val="004A7DC4"/>
    <w:rsid w:val="005A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8FC05"/>
  <w15:chartTrackingRefBased/>
  <w15:docId w15:val="{4D50A454-2E42-4B05-AB22-34281F5C4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2021-05-13T12:30:00Z</dcterms:created>
  <dcterms:modified xsi:type="dcterms:W3CDTF">2021-05-13T12:49:00Z</dcterms:modified>
</cp:coreProperties>
</file>