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E94" w14:textId="68029BE2" w:rsidR="00953F16" w:rsidRPr="00293852" w:rsidRDefault="00953F16" w:rsidP="00953F16">
      <w:pPr>
        <w:pStyle w:val="Default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293852">
        <w:rPr>
          <w:rFonts w:asciiTheme="minorHAnsi" w:hAnsiTheme="minorHAnsi" w:cstheme="minorHAnsi"/>
          <w:b/>
          <w:bCs/>
          <w:sz w:val="36"/>
          <w:szCs w:val="36"/>
        </w:rPr>
        <w:t>CONCEITUAL</w:t>
      </w:r>
    </w:p>
    <w:p w14:paraId="47232211" w14:textId="77777777" w:rsidR="00953F16" w:rsidRPr="00293852" w:rsidRDefault="00953F16" w:rsidP="00953F16">
      <w:pPr>
        <w:pStyle w:val="Default"/>
        <w:jc w:val="both"/>
        <w:rPr>
          <w:rFonts w:asciiTheme="minorHAnsi" w:hAnsiTheme="minorHAnsi" w:cstheme="minorHAnsi"/>
          <w:sz w:val="36"/>
          <w:szCs w:val="36"/>
        </w:rPr>
      </w:pPr>
    </w:p>
    <w:p w14:paraId="3E53375B" w14:textId="0996EE48" w:rsidR="00953F16" w:rsidRPr="00293852" w:rsidRDefault="00953F16" w:rsidP="00953F16">
      <w:pPr>
        <w:jc w:val="center"/>
        <w:rPr>
          <w:rFonts w:cstheme="minorHAnsi"/>
          <w:sz w:val="28"/>
          <w:szCs w:val="28"/>
        </w:rPr>
      </w:pPr>
      <w:r w:rsidRPr="00293852">
        <w:rPr>
          <w:rFonts w:cstheme="minorHAnsi"/>
          <w:b/>
          <w:bCs/>
          <w:sz w:val="28"/>
          <w:szCs w:val="28"/>
        </w:rPr>
        <w:t xml:space="preserve">3. </w:t>
      </w:r>
      <w:r w:rsidRPr="00293852">
        <w:rPr>
          <w:rFonts w:cstheme="minorHAnsi"/>
          <w:sz w:val="28"/>
          <w:szCs w:val="28"/>
        </w:rPr>
        <w:t>Descreva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 xml:space="preserve">sobre </w:t>
      </w:r>
      <w:r w:rsidRPr="00293852">
        <w:rPr>
          <w:rFonts w:cstheme="minorHAnsi"/>
          <w:b/>
          <w:bCs/>
          <w:sz w:val="28"/>
          <w:szCs w:val="28"/>
        </w:rPr>
        <w:t>micro serviços</w:t>
      </w:r>
      <w:r w:rsidRPr="00293852">
        <w:rPr>
          <w:rFonts w:cstheme="minorHAnsi"/>
          <w:sz w:val="28"/>
          <w:szCs w:val="28"/>
        </w:rPr>
        <w:t>, o que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são,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como funcionam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e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exponha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um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breve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>exemplo</w:t>
      </w:r>
      <w:r w:rsidRPr="00293852">
        <w:rPr>
          <w:rFonts w:cstheme="minorHAnsi"/>
          <w:sz w:val="28"/>
          <w:szCs w:val="28"/>
        </w:rPr>
        <w:t xml:space="preserve"> </w:t>
      </w:r>
      <w:r w:rsidRPr="00293852">
        <w:rPr>
          <w:rFonts w:cstheme="minorHAnsi"/>
          <w:sz w:val="28"/>
          <w:szCs w:val="28"/>
        </w:rPr>
        <w:t xml:space="preserve">de aplicação desse conceito através de um </w:t>
      </w:r>
      <w:r w:rsidRPr="00293852">
        <w:rPr>
          <w:rFonts w:cstheme="minorHAnsi"/>
          <w:b/>
          <w:bCs/>
          <w:sz w:val="28"/>
          <w:szCs w:val="28"/>
        </w:rPr>
        <w:t>diagrama</w:t>
      </w:r>
      <w:r w:rsidRPr="00293852">
        <w:rPr>
          <w:rFonts w:cstheme="minorHAnsi"/>
          <w:sz w:val="28"/>
          <w:szCs w:val="28"/>
        </w:rPr>
        <w:t>.</w:t>
      </w:r>
    </w:p>
    <w:p w14:paraId="49F9864C" w14:textId="04A1E037" w:rsidR="00953F16" w:rsidRPr="00293852" w:rsidRDefault="00953F16" w:rsidP="00953F16">
      <w:pPr>
        <w:jc w:val="center"/>
        <w:rPr>
          <w:rFonts w:cstheme="minorHAnsi"/>
          <w:sz w:val="32"/>
          <w:szCs w:val="32"/>
        </w:rPr>
      </w:pPr>
    </w:p>
    <w:p w14:paraId="021468F3" w14:textId="77777777" w:rsidR="00293852" w:rsidRPr="00293852" w:rsidRDefault="00953F16" w:rsidP="00953F16">
      <w:pPr>
        <w:rPr>
          <w:rFonts w:cstheme="minorHAnsi"/>
          <w:sz w:val="32"/>
          <w:szCs w:val="32"/>
        </w:rPr>
      </w:pPr>
      <w:proofErr w:type="spellStart"/>
      <w:r w:rsidRPr="00293852">
        <w:rPr>
          <w:rFonts w:cstheme="minorHAnsi"/>
          <w:sz w:val="32"/>
          <w:szCs w:val="32"/>
        </w:rPr>
        <w:t>Microsserviços</w:t>
      </w:r>
      <w:proofErr w:type="spellEnd"/>
      <w:r w:rsidRPr="00293852">
        <w:rPr>
          <w:rFonts w:cstheme="minorHAnsi"/>
          <w:sz w:val="32"/>
          <w:szCs w:val="32"/>
        </w:rPr>
        <w:t xml:space="preserve"> são uma abordagem que se baseia na criação de pequenos serviços independentes e especializados que trabalham juntos para realizar uma funcionalidade completa de um sistema. Cada </w:t>
      </w:r>
      <w:proofErr w:type="spellStart"/>
      <w:r w:rsidRPr="00293852">
        <w:rPr>
          <w:rFonts w:cstheme="minorHAnsi"/>
          <w:sz w:val="32"/>
          <w:szCs w:val="32"/>
        </w:rPr>
        <w:t>microsserviço</w:t>
      </w:r>
      <w:proofErr w:type="spellEnd"/>
      <w:r w:rsidRPr="00293852">
        <w:rPr>
          <w:rFonts w:cstheme="minorHAnsi"/>
          <w:sz w:val="32"/>
          <w:szCs w:val="32"/>
        </w:rPr>
        <w:t xml:space="preserve"> é responsável por uma tarefa específica e pode ser desenvolvido, implantado e escalado independentemente dos outros </w:t>
      </w:r>
      <w:proofErr w:type="gramStart"/>
      <w:r w:rsidRPr="00293852">
        <w:rPr>
          <w:rFonts w:cstheme="minorHAnsi"/>
          <w:sz w:val="32"/>
          <w:szCs w:val="32"/>
        </w:rPr>
        <w:t>serviços</w:t>
      </w:r>
      <w:r w:rsidRPr="00293852">
        <w:rPr>
          <w:rFonts w:cstheme="minorHAnsi"/>
          <w:sz w:val="32"/>
          <w:szCs w:val="32"/>
        </w:rPr>
        <w:t xml:space="preserve">, </w:t>
      </w:r>
      <w:r w:rsidRPr="00293852">
        <w:rPr>
          <w:rFonts w:cstheme="minorHAnsi"/>
          <w:sz w:val="32"/>
          <w:szCs w:val="32"/>
        </w:rPr>
        <w:t xml:space="preserve"> </w:t>
      </w:r>
      <w:r w:rsidRPr="00293852">
        <w:rPr>
          <w:rFonts w:cstheme="minorHAnsi"/>
          <w:sz w:val="32"/>
          <w:szCs w:val="32"/>
        </w:rPr>
        <w:t>onde</w:t>
      </w:r>
      <w:proofErr w:type="gramEnd"/>
      <w:r w:rsidRPr="00293852">
        <w:rPr>
          <w:rFonts w:cstheme="minorHAnsi"/>
          <w:sz w:val="32"/>
          <w:szCs w:val="32"/>
        </w:rPr>
        <w:t xml:space="preserve"> permite uma maior flexibilidade, modularidade e agilidade no desenvolvimento de software.</w:t>
      </w:r>
      <w:r w:rsidRPr="00293852">
        <w:rPr>
          <w:rFonts w:cstheme="minorHAnsi"/>
          <w:sz w:val="32"/>
          <w:szCs w:val="32"/>
        </w:rPr>
        <w:br/>
      </w:r>
    </w:p>
    <w:p w14:paraId="51233FD9" w14:textId="403E9B94" w:rsidR="00953F16" w:rsidRPr="00293852" w:rsidRDefault="00293852" w:rsidP="00953F16">
      <w:pPr>
        <w:rPr>
          <w:rFonts w:cstheme="minorHAnsi"/>
          <w:sz w:val="32"/>
          <w:szCs w:val="32"/>
        </w:rPr>
      </w:pPr>
      <w:r w:rsidRPr="00293852">
        <w:rPr>
          <w:rFonts w:cstheme="minorHAnsi"/>
          <w:b/>
          <w:bCs/>
          <w:sz w:val="32"/>
          <w:szCs w:val="32"/>
        </w:rPr>
        <w:t>Exemplo:</w:t>
      </w:r>
      <w:r w:rsidRPr="00293852">
        <w:rPr>
          <w:rFonts w:cstheme="minorHAnsi"/>
          <w:b/>
          <w:bCs/>
          <w:sz w:val="32"/>
          <w:szCs w:val="32"/>
        </w:rPr>
        <w:br/>
      </w:r>
      <w:r w:rsidR="00953F16" w:rsidRPr="00293852">
        <w:rPr>
          <w:rFonts w:cstheme="minorHAnsi"/>
          <w:sz w:val="32"/>
          <w:szCs w:val="32"/>
        </w:rPr>
        <w:br/>
      </w:r>
      <w:r w:rsidRPr="00293852">
        <w:rPr>
          <w:rFonts w:cstheme="minorHAnsi"/>
          <w:sz w:val="32"/>
          <w:szCs w:val="32"/>
        </w:rPr>
        <w:drawing>
          <wp:inline distT="0" distB="0" distL="0" distR="0" wp14:anchorId="366A71DA" wp14:editId="6554DDCB">
            <wp:extent cx="5400040" cy="3531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47C5" w14:textId="195135B8" w:rsidR="00293852" w:rsidRPr="00293852" w:rsidRDefault="00293852" w:rsidP="00293852">
      <w:pPr>
        <w:rPr>
          <w:rFonts w:cstheme="minorHAnsi"/>
          <w:sz w:val="32"/>
          <w:szCs w:val="32"/>
        </w:rPr>
      </w:pPr>
    </w:p>
    <w:p w14:paraId="746F2769" w14:textId="77777777" w:rsidR="00293852" w:rsidRPr="00293852" w:rsidRDefault="00293852" w:rsidP="00293852">
      <w:pPr>
        <w:rPr>
          <w:rFonts w:cstheme="minorHAnsi"/>
          <w:sz w:val="32"/>
          <w:szCs w:val="32"/>
        </w:rPr>
      </w:pPr>
      <w:r w:rsidRPr="00293852">
        <w:rPr>
          <w:rFonts w:cstheme="minorHAnsi"/>
          <w:sz w:val="32"/>
          <w:szCs w:val="32"/>
        </w:rPr>
        <w:lastRenderedPageBreak/>
        <w:br/>
      </w:r>
      <w:r w:rsidRPr="00293852">
        <w:rPr>
          <w:rFonts w:cstheme="minorHAnsi"/>
          <w:sz w:val="32"/>
          <w:szCs w:val="32"/>
        </w:rPr>
        <w:t xml:space="preserve">Neste exemplo, temos um API que recebe todas as requisições externas e direciona cada uma delas para o serviço responsável. </w:t>
      </w:r>
    </w:p>
    <w:p w14:paraId="4D9146EC" w14:textId="28553A05" w:rsidR="00293852" w:rsidRPr="00293852" w:rsidRDefault="00293852" w:rsidP="00293852">
      <w:pPr>
        <w:rPr>
          <w:rFonts w:cstheme="minorHAnsi"/>
          <w:sz w:val="32"/>
          <w:szCs w:val="32"/>
        </w:rPr>
      </w:pPr>
      <w:r w:rsidRPr="00293852">
        <w:rPr>
          <w:rFonts w:cstheme="minorHAnsi"/>
          <w:sz w:val="32"/>
          <w:szCs w:val="32"/>
        </w:rPr>
        <w:t>Temos também um serviço de Autenticação que é responsável por verificar se o usuário está autenticado antes de permitir o acesso aos demais serviços.</w:t>
      </w:r>
    </w:p>
    <w:p w14:paraId="595AA858" w14:textId="77777777" w:rsidR="00293852" w:rsidRPr="00293852" w:rsidRDefault="00293852" w:rsidP="00293852">
      <w:pPr>
        <w:rPr>
          <w:rFonts w:cstheme="minorHAnsi"/>
          <w:sz w:val="32"/>
          <w:szCs w:val="32"/>
        </w:rPr>
      </w:pPr>
    </w:p>
    <w:p w14:paraId="4218623F" w14:textId="4CD19C2E" w:rsidR="00293852" w:rsidRPr="00293852" w:rsidRDefault="00293852" w:rsidP="00293852">
      <w:pPr>
        <w:rPr>
          <w:rFonts w:cstheme="minorHAnsi"/>
          <w:b/>
          <w:bCs/>
          <w:sz w:val="32"/>
          <w:szCs w:val="32"/>
        </w:rPr>
      </w:pPr>
      <w:r w:rsidRPr="00293852">
        <w:rPr>
          <w:rFonts w:cstheme="minorHAnsi"/>
          <w:b/>
          <w:bCs/>
          <w:sz w:val="32"/>
          <w:szCs w:val="32"/>
        </w:rPr>
        <w:t xml:space="preserve">O sistema é dividido em três </w:t>
      </w:r>
      <w:proofErr w:type="spellStart"/>
      <w:r w:rsidRPr="00293852">
        <w:rPr>
          <w:rFonts w:cstheme="minorHAnsi"/>
          <w:b/>
          <w:bCs/>
          <w:sz w:val="32"/>
          <w:szCs w:val="32"/>
        </w:rPr>
        <w:t>microsserviços</w:t>
      </w:r>
      <w:proofErr w:type="spellEnd"/>
      <w:r w:rsidRPr="00293852">
        <w:rPr>
          <w:rFonts w:cstheme="minorHAnsi"/>
          <w:b/>
          <w:bCs/>
          <w:sz w:val="32"/>
          <w:szCs w:val="32"/>
        </w:rPr>
        <w:t xml:space="preserve">: </w:t>
      </w:r>
    </w:p>
    <w:p w14:paraId="3E7C975B" w14:textId="77777777" w:rsidR="00293852" w:rsidRPr="00293852" w:rsidRDefault="00293852" w:rsidP="00293852">
      <w:pPr>
        <w:rPr>
          <w:rFonts w:cstheme="minorHAnsi"/>
          <w:b/>
          <w:bCs/>
          <w:sz w:val="32"/>
          <w:szCs w:val="32"/>
        </w:rPr>
      </w:pPr>
      <w:r w:rsidRPr="00293852">
        <w:rPr>
          <w:rFonts w:cstheme="minorHAnsi"/>
          <w:b/>
          <w:bCs/>
          <w:sz w:val="32"/>
          <w:szCs w:val="32"/>
        </w:rPr>
        <w:t>Serviço Cliente</w:t>
      </w:r>
      <w:r w:rsidRPr="00293852">
        <w:rPr>
          <w:rFonts w:cstheme="minorHAnsi"/>
          <w:b/>
          <w:bCs/>
          <w:sz w:val="32"/>
          <w:szCs w:val="32"/>
        </w:rPr>
        <w:t>:</w:t>
      </w:r>
    </w:p>
    <w:p w14:paraId="15F5762A" w14:textId="20615CFD" w:rsidR="00293852" w:rsidRPr="00293852" w:rsidRDefault="00293852" w:rsidP="00293852">
      <w:pPr>
        <w:rPr>
          <w:rFonts w:cstheme="minorHAnsi"/>
          <w:sz w:val="32"/>
          <w:szCs w:val="32"/>
        </w:rPr>
      </w:pPr>
      <w:r w:rsidRPr="00293852">
        <w:rPr>
          <w:rFonts w:cstheme="minorHAnsi"/>
          <w:sz w:val="32"/>
          <w:szCs w:val="32"/>
        </w:rPr>
        <w:t>O Serviço Cliente é responsável por todas as operações relacionadas aos clientes, como cadastro, edição e exclusão.</w:t>
      </w:r>
    </w:p>
    <w:p w14:paraId="7C4FBE21" w14:textId="77777777" w:rsidR="00293852" w:rsidRPr="00293852" w:rsidRDefault="00293852" w:rsidP="00293852">
      <w:pPr>
        <w:rPr>
          <w:rFonts w:cstheme="minorHAnsi"/>
          <w:b/>
          <w:bCs/>
          <w:sz w:val="32"/>
          <w:szCs w:val="32"/>
        </w:rPr>
      </w:pPr>
      <w:r w:rsidRPr="00293852">
        <w:rPr>
          <w:rFonts w:cstheme="minorHAnsi"/>
          <w:b/>
          <w:bCs/>
          <w:sz w:val="32"/>
          <w:szCs w:val="32"/>
        </w:rPr>
        <w:t xml:space="preserve"> Serviço Conta</w:t>
      </w:r>
      <w:r w:rsidRPr="00293852">
        <w:rPr>
          <w:rFonts w:cstheme="minorHAnsi"/>
          <w:b/>
          <w:bCs/>
          <w:sz w:val="32"/>
          <w:szCs w:val="32"/>
        </w:rPr>
        <w:t xml:space="preserve">: </w:t>
      </w:r>
    </w:p>
    <w:p w14:paraId="43168468" w14:textId="52392C4D" w:rsidR="00293852" w:rsidRPr="00293852" w:rsidRDefault="00293852" w:rsidP="00293852">
      <w:pPr>
        <w:rPr>
          <w:rFonts w:cstheme="minorHAnsi"/>
          <w:sz w:val="32"/>
          <w:szCs w:val="32"/>
        </w:rPr>
      </w:pPr>
      <w:r w:rsidRPr="00293852">
        <w:rPr>
          <w:rFonts w:cstheme="minorHAnsi"/>
          <w:sz w:val="32"/>
          <w:szCs w:val="32"/>
        </w:rPr>
        <w:t>O Serviço Conta é responsável pelas operações relacionadas às contas bancárias, como abertura, fechamento e consulta de saldo.</w:t>
      </w:r>
    </w:p>
    <w:p w14:paraId="4512C15D" w14:textId="1BC48DF4" w:rsidR="00293852" w:rsidRPr="00293852" w:rsidRDefault="00293852" w:rsidP="00293852">
      <w:pPr>
        <w:rPr>
          <w:rFonts w:cstheme="minorHAnsi"/>
          <w:b/>
          <w:bCs/>
          <w:sz w:val="32"/>
          <w:szCs w:val="32"/>
        </w:rPr>
      </w:pPr>
      <w:r w:rsidRPr="00293852">
        <w:rPr>
          <w:rFonts w:cstheme="minorHAnsi"/>
          <w:b/>
          <w:bCs/>
          <w:sz w:val="32"/>
          <w:szCs w:val="32"/>
        </w:rPr>
        <w:t>Serviço Pagamento</w:t>
      </w:r>
      <w:r w:rsidRPr="00293852">
        <w:rPr>
          <w:rFonts w:cstheme="minorHAnsi"/>
          <w:b/>
          <w:bCs/>
          <w:sz w:val="32"/>
          <w:szCs w:val="32"/>
        </w:rPr>
        <w:t>:</w:t>
      </w:r>
    </w:p>
    <w:p w14:paraId="7B90DDA1" w14:textId="7733E3FD" w:rsidR="00293852" w:rsidRPr="00293852" w:rsidRDefault="00293852" w:rsidP="00293852">
      <w:pPr>
        <w:rPr>
          <w:rFonts w:asciiTheme="majorHAnsi" w:hAnsiTheme="majorHAnsi" w:cstheme="majorHAnsi"/>
          <w:sz w:val="32"/>
          <w:szCs w:val="32"/>
        </w:rPr>
      </w:pPr>
      <w:r w:rsidRPr="00293852">
        <w:rPr>
          <w:rFonts w:cstheme="minorHAnsi"/>
          <w:sz w:val="32"/>
          <w:szCs w:val="32"/>
        </w:rPr>
        <w:t>O</w:t>
      </w:r>
      <w:r w:rsidRPr="00293852">
        <w:rPr>
          <w:rFonts w:cstheme="minorHAnsi"/>
          <w:sz w:val="32"/>
          <w:szCs w:val="32"/>
        </w:rPr>
        <w:t xml:space="preserve"> Serviço Pagamento é responsável pelas operações relacionadas aos pagamentos, como transferências entre contas e pagamentos de boletos.</w:t>
      </w:r>
    </w:p>
    <w:sectPr w:rsidR="00293852" w:rsidRPr="0029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16"/>
    <w:rsid w:val="00293852"/>
    <w:rsid w:val="009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552C"/>
  <w15:chartTrackingRefBased/>
  <w15:docId w15:val="{66D6361F-BBA7-4FB2-84A2-24003F8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3F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Miranda</dc:creator>
  <cp:keywords/>
  <dc:description/>
  <cp:lastModifiedBy>Denisson Miranda</cp:lastModifiedBy>
  <cp:revision>1</cp:revision>
  <dcterms:created xsi:type="dcterms:W3CDTF">2023-04-01T05:36:00Z</dcterms:created>
  <dcterms:modified xsi:type="dcterms:W3CDTF">2023-04-01T05:52:00Z</dcterms:modified>
</cp:coreProperties>
</file>